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4064A" w:rsidRDefault="0004064A">
      <w:pPr>
        <w:jc w:val="center"/>
        <w:rPr>
          <w:sz w:val="28"/>
          <w:szCs w:val="28"/>
        </w:rPr>
      </w:pPr>
    </w:p>
    <w:p w:rsidR="0004064A" w:rsidRDefault="000406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04064A" w:rsidRDefault="0004064A">
      <w:pPr>
        <w:jc w:val="center"/>
        <w:rPr>
          <w:sz w:val="28"/>
          <w:szCs w:val="28"/>
        </w:rPr>
      </w:pPr>
    </w:p>
    <w:p w:rsidR="0004064A" w:rsidRDefault="004C5A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064A" w:rsidRDefault="0004064A">
      <w:pPr>
        <w:rPr>
          <w:sz w:val="28"/>
          <w:szCs w:val="28"/>
        </w:rPr>
      </w:pPr>
    </w:p>
    <w:p w:rsidR="0004064A" w:rsidRPr="00F17E91" w:rsidRDefault="004E2CF7" w:rsidP="004E2C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28 мая 2018</w:t>
      </w:r>
      <w:r w:rsidR="00F17E91">
        <w:rPr>
          <w:sz w:val="28"/>
          <w:szCs w:val="28"/>
        </w:rPr>
        <w:t xml:space="preserve">  </w:t>
      </w:r>
      <w:r w:rsidR="0004064A">
        <w:rPr>
          <w:sz w:val="28"/>
          <w:szCs w:val="28"/>
        </w:rPr>
        <w:t xml:space="preserve">№ </w:t>
      </w:r>
      <w:r w:rsidR="00F17E91" w:rsidRPr="00F17E91">
        <w:rPr>
          <w:sz w:val="28"/>
          <w:szCs w:val="28"/>
          <w:u w:val="single"/>
        </w:rPr>
        <w:t>455</w:t>
      </w:r>
    </w:p>
    <w:p w:rsidR="00924AED" w:rsidRDefault="00924AED" w:rsidP="000E67C7">
      <w:pPr>
        <w:ind w:right="-1"/>
        <w:jc w:val="both"/>
        <w:rPr>
          <w:sz w:val="28"/>
          <w:szCs w:val="28"/>
        </w:rPr>
      </w:pPr>
    </w:p>
    <w:p w:rsidR="0004064A" w:rsidRDefault="00222B96" w:rsidP="00464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0078A8">
        <w:rPr>
          <w:sz w:val="28"/>
          <w:szCs w:val="28"/>
        </w:rPr>
        <w:t xml:space="preserve">в </w:t>
      </w:r>
      <w:r w:rsidR="0097229F">
        <w:rPr>
          <w:sz w:val="28"/>
          <w:szCs w:val="28"/>
        </w:rPr>
        <w:t>С</w:t>
      </w:r>
      <w:r w:rsidR="000078A8">
        <w:rPr>
          <w:sz w:val="28"/>
          <w:szCs w:val="28"/>
        </w:rPr>
        <w:t>остав межведомственной комиссии по признанию помещени</w:t>
      </w:r>
      <w:r w:rsidR="00981CE4">
        <w:rPr>
          <w:sz w:val="28"/>
          <w:szCs w:val="28"/>
        </w:rPr>
        <w:t>я</w:t>
      </w:r>
      <w:r w:rsidR="000078A8">
        <w:rPr>
          <w:sz w:val="28"/>
          <w:szCs w:val="28"/>
        </w:rPr>
        <w:t xml:space="preserve"> муниципального жилищного фонда </w:t>
      </w:r>
      <w:r w:rsidR="00981CE4">
        <w:rPr>
          <w:sz w:val="28"/>
          <w:szCs w:val="28"/>
        </w:rPr>
        <w:t xml:space="preserve">Приамурского городского поселения жилым помещением, жилого помещения </w:t>
      </w:r>
      <w:r w:rsidR="000078A8">
        <w:rPr>
          <w:sz w:val="28"/>
          <w:szCs w:val="28"/>
        </w:rPr>
        <w:t>непригодным для проживания и многоквартирного дома аварийным и подлежащим сносу или реконструкции, утвержденный постановлением администрации городского поселения от 20.04.2015 № 52</w:t>
      </w:r>
    </w:p>
    <w:p w:rsidR="0004064A" w:rsidRDefault="0004064A">
      <w:pPr>
        <w:jc w:val="both"/>
        <w:rPr>
          <w:sz w:val="28"/>
          <w:szCs w:val="28"/>
        </w:rPr>
      </w:pPr>
    </w:p>
    <w:p w:rsidR="0004064A" w:rsidRDefault="0004064A">
      <w:pPr>
        <w:jc w:val="both"/>
        <w:rPr>
          <w:sz w:val="28"/>
          <w:szCs w:val="28"/>
        </w:rPr>
      </w:pPr>
    </w:p>
    <w:p w:rsidR="000E67C7" w:rsidRDefault="00007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2B96">
        <w:rPr>
          <w:sz w:val="28"/>
          <w:szCs w:val="28"/>
        </w:rPr>
        <w:t xml:space="preserve"> </w:t>
      </w:r>
      <w:r w:rsidR="0083195F">
        <w:rPr>
          <w:sz w:val="28"/>
          <w:szCs w:val="28"/>
        </w:rPr>
        <w:t xml:space="preserve">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>
        <w:rPr>
          <w:sz w:val="28"/>
          <w:szCs w:val="28"/>
        </w:rPr>
        <w:t xml:space="preserve"> администрация городского поселения</w:t>
      </w:r>
    </w:p>
    <w:p w:rsidR="000078A8" w:rsidRDefault="000078A8" w:rsidP="000078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6009" w:rsidRDefault="002714D1" w:rsidP="000078A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080">
        <w:rPr>
          <w:sz w:val="28"/>
          <w:szCs w:val="28"/>
        </w:rPr>
        <w:t xml:space="preserve">Внести </w:t>
      </w:r>
      <w:r w:rsidR="00700336">
        <w:rPr>
          <w:sz w:val="28"/>
          <w:szCs w:val="28"/>
        </w:rPr>
        <w:t xml:space="preserve">в </w:t>
      </w:r>
      <w:r w:rsidR="000078A8">
        <w:rPr>
          <w:sz w:val="28"/>
          <w:szCs w:val="28"/>
        </w:rPr>
        <w:t xml:space="preserve">Состав межведомственной комиссии по признанию </w:t>
      </w:r>
      <w:r w:rsidR="00981CE4">
        <w:rPr>
          <w:sz w:val="28"/>
          <w:szCs w:val="28"/>
        </w:rPr>
        <w:t xml:space="preserve">помещения муниципального жилищного фонда Приамурского городского поселения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078A8">
        <w:rPr>
          <w:sz w:val="28"/>
          <w:szCs w:val="28"/>
        </w:rPr>
        <w:t xml:space="preserve">утвержденный постановлением администрации городского поселения от 20.04.2015 № 52 </w:t>
      </w:r>
      <w:r w:rsidR="0083195F">
        <w:rPr>
          <w:sz w:val="28"/>
          <w:szCs w:val="28"/>
        </w:rPr>
        <w:t xml:space="preserve"> </w:t>
      </w:r>
      <w:r w:rsidR="000078A8">
        <w:rPr>
          <w:sz w:val="28"/>
          <w:szCs w:val="28"/>
        </w:rPr>
        <w:t>изменения</w:t>
      </w:r>
      <w:r w:rsidR="0083195F">
        <w:rPr>
          <w:sz w:val="28"/>
          <w:szCs w:val="28"/>
        </w:rPr>
        <w:t>, изложив его в следующей редакции</w:t>
      </w:r>
      <w:r w:rsidR="000078A8">
        <w:rPr>
          <w:sz w:val="28"/>
          <w:szCs w:val="28"/>
        </w:rPr>
        <w:t>:</w:t>
      </w:r>
    </w:p>
    <w:p w:rsidR="0083195F" w:rsidRDefault="0083195F" w:rsidP="000078A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83195F" w:rsidRPr="004B2FFC" w:rsidTr="004B2FFC">
        <w:tc>
          <w:tcPr>
            <w:tcW w:w="2802" w:type="dxa"/>
          </w:tcPr>
          <w:p w:rsidR="0083195F" w:rsidRPr="004B2FFC" w:rsidRDefault="00C757AB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А.С.</w:t>
            </w:r>
          </w:p>
        </w:tc>
        <w:tc>
          <w:tcPr>
            <w:tcW w:w="6769" w:type="dxa"/>
          </w:tcPr>
          <w:p w:rsidR="0083195F" w:rsidRPr="004B2FFC" w:rsidRDefault="00C757AB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и. о главы</w:t>
            </w:r>
            <w:r w:rsidR="0083195F" w:rsidRPr="004B2FFC">
              <w:rPr>
                <w:sz w:val="28"/>
                <w:szCs w:val="28"/>
              </w:rPr>
              <w:t xml:space="preserve"> администрации муниципального образования «Приамурское городское поселение»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B9528C" w:rsidP="004B2FF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Ю. А.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F65535" w:rsidRPr="004B2FFC">
              <w:rPr>
                <w:sz w:val="28"/>
                <w:szCs w:val="28"/>
              </w:rPr>
              <w:t xml:space="preserve"> </w:t>
            </w:r>
            <w:r w:rsidRPr="004B2FFC">
              <w:rPr>
                <w:sz w:val="28"/>
                <w:szCs w:val="28"/>
              </w:rPr>
              <w:t>секретарь комиссии, главный специалист-эксперт отдела по управлению муниципальным имуществом и земельным вопросам администрации городского поселения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Прокопьева Е.В.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6F0C75">
              <w:rPr>
                <w:sz w:val="28"/>
                <w:szCs w:val="28"/>
              </w:rPr>
              <w:t xml:space="preserve">главный </w:t>
            </w:r>
            <w:r w:rsidRPr="004B2FFC">
              <w:rPr>
                <w:sz w:val="28"/>
                <w:szCs w:val="28"/>
              </w:rPr>
              <w:t>специалист-эксперт отдела ЖКХ, дорожному хозяйству, транспорту и связи, благоустройству;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Лупанова Е.А.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- начальник отдела архитектуры и градостроительства администрации Смидовичского муниципального района (по согласованию)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6769" w:type="dxa"/>
          </w:tcPr>
          <w:p w:rsidR="0083195F" w:rsidRPr="004B2FFC" w:rsidRDefault="0083195F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представитель ТО «Управления </w:t>
            </w:r>
            <w:proofErr w:type="spellStart"/>
            <w:r w:rsidRPr="004B2FFC">
              <w:rPr>
                <w:sz w:val="28"/>
                <w:szCs w:val="28"/>
              </w:rPr>
              <w:t>Роспотребнадзора</w:t>
            </w:r>
            <w:proofErr w:type="spellEnd"/>
            <w:r w:rsidRPr="004B2FFC">
              <w:rPr>
                <w:sz w:val="28"/>
                <w:szCs w:val="28"/>
              </w:rPr>
              <w:t xml:space="preserve"> по ЕАО по </w:t>
            </w:r>
            <w:proofErr w:type="spellStart"/>
            <w:r w:rsidRPr="004B2FFC">
              <w:rPr>
                <w:sz w:val="28"/>
                <w:szCs w:val="28"/>
              </w:rPr>
              <w:t>Смидовичскому</w:t>
            </w:r>
            <w:proofErr w:type="spellEnd"/>
            <w:r w:rsidRPr="004B2FFC">
              <w:rPr>
                <w:sz w:val="28"/>
                <w:szCs w:val="28"/>
              </w:rPr>
              <w:t xml:space="preserve"> и </w:t>
            </w:r>
            <w:proofErr w:type="spellStart"/>
            <w:r w:rsidRPr="004B2FFC">
              <w:rPr>
                <w:sz w:val="28"/>
                <w:szCs w:val="28"/>
              </w:rPr>
              <w:t>Облученскому</w:t>
            </w:r>
            <w:proofErr w:type="spellEnd"/>
            <w:r w:rsidRPr="004B2FFC">
              <w:rPr>
                <w:sz w:val="28"/>
                <w:szCs w:val="28"/>
              </w:rPr>
              <w:t xml:space="preserve"> районам»;</w:t>
            </w:r>
          </w:p>
        </w:tc>
      </w:tr>
      <w:tr w:rsidR="0083195F" w:rsidRPr="004B2FFC" w:rsidTr="004B2FFC">
        <w:tc>
          <w:tcPr>
            <w:tcW w:w="2802" w:type="dxa"/>
          </w:tcPr>
          <w:p w:rsidR="0083195F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769" w:type="dxa"/>
          </w:tcPr>
          <w:p w:rsidR="0083195F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C335F6" w:rsidRPr="004B2FFC">
              <w:rPr>
                <w:sz w:val="28"/>
                <w:szCs w:val="28"/>
              </w:rPr>
              <w:t>представитель</w:t>
            </w:r>
            <w:r w:rsidRPr="004B2FFC">
              <w:rPr>
                <w:sz w:val="28"/>
                <w:szCs w:val="28"/>
              </w:rPr>
              <w:t xml:space="preserve"> ОНД по </w:t>
            </w:r>
            <w:proofErr w:type="spellStart"/>
            <w:r w:rsidRPr="004B2FFC">
              <w:rPr>
                <w:sz w:val="28"/>
                <w:szCs w:val="28"/>
              </w:rPr>
              <w:t>Смидовичскому</w:t>
            </w:r>
            <w:proofErr w:type="spellEnd"/>
            <w:r w:rsidRPr="004B2FFC">
              <w:rPr>
                <w:sz w:val="28"/>
                <w:szCs w:val="28"/>
              </w:rPr>
              <w:t xml:space="preserve"> ГУ МЧС России по ЕАО в Смидовичском районе;</w:t>
            </w:r>
          </w:p>
        </w:tc>
      </w:tr>
      <w:tr w:rsidR="00F65535" w:rsidRPr="004B2FFC" w:rsidTr="004B2FFC">
        <w:tc>
          <w:tcPr>
            <w:tcW w:w="2802" w:type="dxa"/>
          </w:tcPr>
          <w:p w:rsidR="00F65535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769" w:type="dxa"/>
          </w:tcPr>
          <w:p w:rsidR="00F65535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- представитель Биробиджанского отдела по надзору за промышленной и энергетической безопасностью Дальневосточного управления Федеральной службы по экологическому, технологическому и атомному надзору;</w:t>
            </w:r>
          </w:p>
        </w:tc>
      </w:tr>
      <w:tr w:rsidR="00F65535" w:rsidRPr="004B2FFC" w:rsidTr="004B2FFC">
        <w:tc>
          <w:tcPr>
            <w:tcW w:w="2802" w:type="dxa"/>
          </w:tcPr>
          <w:p w:rsidR="00F65535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769" w:type="dxa"/>
          </w:tcPr>
          <w:p w:rsidR="00F65535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 xml:space="preserve">- </w:t>
            </w:r>
            <w:r w:rsidR="00C335F6" w:rsidRPr="004B2FFC">
              <w:rPr>
                <w:sz w:val="28"/>
                <w:szCs w:val="28"/>
              </w:rPr>
              <w:t>представитель</w:t>
            </w:r>
            <w:r w:rsidRPr="004B2FFC">
              <w:rPr>
                <w:sz w:val="28"/>
                <w:szCs w:val="28"/>
              </w:rPr>
              <w:t xml:space="preserve"> ГУП ЕАО «БТИ»;</w:t>
            </w:r>
          </w:p>
        </w:tc>
      </w:tr>
      <w:tr w:rsidR="00F65535" w:rsidRPr="004B2FFC" w:rsidTr="004B2FFC">
        <w:tc>
          <w:tcPr>
            <w:tcW w:w="2802" w:type="dxa"/>
          </w:tcPr>
          <w:p w:rsidR="00F65535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4B2FFC">
              <w:rPr>
                <w:sz w:val="28"/>
                <w:szCs w:val="28"/>
              </w:rPr>
              <w:t>Безматерных</w:t>
            </w:r>
            <w:proofErr w:type="spellEnd"/>
            <w:r w:rsidRPr="004B2FFC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769" w:type="dxa"/>
          </w:tcPr>
          <w:p w:rsidR="00F65535" w:rsidRPr="004B2FFC" w:rsidRDefault="00F65535" w:rsidP="004B2FFC">
            <w:pPr>
              <w:ind w:right="-1"/>
              <w:jc w:val="both"/>
              <w:rPr>
                <w:sz w:val="28"/>
                <w:szCs w:val="28"/>
              </w:rPr>
            </w:pPr>
            <w:r w:rsidRPr="004B2FFC">
              <w:rPr>
                <w:sz w:val="28"/>
                <w:szCs w:val="28"/>
              </w:rPr>
              <w:t>- председатель Совета ветеранов пос. Приамурский (по согласованию)</w:t>
            </w:r>
          </w:p>
        </w:tc>
      </w:tr>
    </w:tbl>
    <w:p w:rsidR="0083195F" w:rsidRDefault="00022AB2" w:rsidP="007028C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028C3">
        <w:rPr>
          <w:sz w:val="28"/>
          <w:szCs w:val="28"/>
        </w:rPr>
        <w:t>».</w:t>
      </w:r>
    </w:p>
    <w:p w:rsidR="006F0C75" w:rsidRDefault="0097229F" w:rsidP="009722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F0C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6F0C75">
        <w:rPr>
          <w:sz w:val="28"/>
          <w:szCs w:val="28"/>
        </w:rPr>
        <w:t>Контроль за</w:t>
      </w:r>
      <w:proofErr w:type="gramEnd"/>
      <w:r w:rsidR="006F0C7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7229F" w:rsidRPr="006F0C75" w:rsidRDefault="006F0C75" w:rsidP="009722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97229F">
        <w:rPr>
          <w:sz w:val="28"/>
          <w:szCs w:val="28"/>
        </w:rPr>
        <w:t xml:space="preserve">Опубликовать настоящее постановление в информационном </w:t>
      </w:r>
      <w:r w:rsidR="004C5AE7">
        <w:rPr>
          <w:sz w:val="28"/>
          <w:szCs w:val="28"/>
        </w:rPr>
        <w:t>бюллетене</w:t>
      </w:r>
      <w:r>
        <w:rPr>
          <w:sz w:val="28"/>
          <w:szCs w:val="28"/>
        </w:rPr>
        <w:t xml:space="preserve"> «Приамурский вестник» и на официальном сайте администрации городского поселения </w:t>
      </w:r>
      <w:r w:rsidRPr="006F0C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F0C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priamgorpos</w:t>
      </w:r>
      <w:proofErr w:type="spellEnd"/>
      <w:r w:rsidRPr="006F0C7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6F0C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F0C75">
        <w:rPr>
          <w:sz w:val="28"/>
          <w:szCs w:val="28"/>
        </w:rPr>
        <w:t>.</w:t>
      </w:r>
    </w:p>
    <w:p w:rsidR="00022AB2" w:rsidRPr="006F0C75" w:rsidRDefault="006F0C75" w:rsidP="006F0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5F6">
        <w:rPr>
          <w:sz w:val="28"/>
          <w:szCs w:val="28"/>
        </w:rPr>
        <w:t xml:space="preserve">. </w:t>
      </w:r>
      <w:r w:rsidR="00924AED">
        <w:rPr>
          <w:sz w:val="28"/>
          <w:szCs w:val="28"/>
        </w:rPr>
        <w:t xml:space="preserve">Настоящее </w:t>
      </w:r>
      <w:r w:rsidR="004C5AE7">
        <w:rPr>
          <w:sz w:val="28"/>
          <w:szCs w:val="28"/>
        </w:rPr>
        <w:t>постановление</w:t>
      </w:r>
      <w:r w:rsidR="00924AED">
        <w:rPr>
          <w:sz w:val="28"/>
          <w:szCs w:val="28"/>
        </w:rPr>
        <w:t xml:space="preserve"> вступает в силу </w:t>
      </w:r>
      <w:r w:rsidR="00F65535">
        <w:rPr>
          <w:sz w:val="28"/>
          <w:szCs w:val="28"/>
        </w:rPr>
        <w:t>после</w:t>
      </w:r>
      <w:r w:rsidR="00924AED">
        <w:rPr>
          <w:sz w:val="28"/>
          <w:szCs w:val="28"/>
        </w:rPr>
        <w:t xml:space="preserve"> дня его </w:t>
      </w:r>
      <w:r w:rsidR="00C04D3F">
        <w:rPr>
          <w:sz w:val="28"/>
          <w:szCs w:val="28"/>
        </w:rPr>
        <w:t>официального опубликования</w:t>
      </w:r>
      <w:r w:rsidR="00924AED">
        <w:rPr>
          <w:sz w:val="28"/>
          <w:szCs w:val="28"/>
        </w:rPr>
        <w:t xml:space="preserve">. </w:t>
      </w:r>
    </w:p>
    <w:p w:rsidR="006F0C75" w:rsidRPr="00F17E91" w:rsidRDefault="006F0C75" w:rsidP="006F0C75">
      <w:pPr>
        <w:ind w:firstLine="709"/>
        <w:jc w:val="both"/>
        <w:rPr>
          <w:sz w:val="28"/>
          <w:szCs w:val="28"/>
        </w:rPr>
      </w:pPr>
    </w:p>
    <w:p w:rsidR="006F0C75" w:rsidRPr="00F17E91" w:rsidRDefault="006F0C75" w:rsidP="006F0C75">
      <w:pPr>
        <w:ind w:firstLine="709"/>
        <w:jc w:val="both"/>
        <w:rPr>
          <w:sz w:val="28"/>
          <w:szCs w:val="28"/>
        </w:rPr>
      </w:pPr>
    </w:p>
    <w:p w:rsidR="0004064A" w:rsidRDefault="00A97A6A" w:rsidP="006F0C75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04064A">
        <w:rPr>
          <w:sz w:val="28"/>
          <w:szCs w:val="28"/>
        </w:rPr>
        <w:t xml:space="preserve"> администрации</w:t>
      </w:r>
    </w:p>
    <w:p w:rsidR="004470B1" w:rsidRDefault="0004064A" w:rsidP="006F0C7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7229F">
        <w:rPr>
          <w:sz w:val="28"/>
          <w:szCs w:val="28"/>
        </w:rPr>
        <w:t xml:space="preserve">   </w:t>
      </w:r>
      <w:r w:rsidR="00A97A6A">
        <w:rPr>
          <w:sz w:val="28"/>
          <w:szCs w:val="28"/>
        </w:rPr>
        <w:t xml:space="preserve">   А. С. Симонов</w:t>
      </w:r>
    </w:p>
    <w:p w:rsidR="00022AB2" w:rsidRDefault="00022AB2" w:rsidP="006F0C75">
      <w:pPr>
        <w:rPr>
          <w:sz w:val="28"/>
          <w:szCs w:val="28"/>
        </w:rPr>
      </w:pPr>
    </w:p>
    <w:p w:rsidR="00022AB2" w:rsidRDefault="00022AB2" w:rsidP="006F0C75">
      <w:pPr>
        <w:rPr>
          <w:sz w:val="28"/>
          <w:szCs w:val="28"/>
        </w:rPr>
      </w:pPr>
    </w:p>
    <w:sectPr w:rsidR="00022AB2" w:rsidSect="00960252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983"/>
    <w:multiLevelType w:val="hybridMultilevel"/>
    <w:tmpl w:val="6366A8C2"/>
    <w:lvl w:ilvl="0" w:tplc="446C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434B"/>
    <w:rsid w:val="000078A8"/>
    <w:rsid w:val="00022AB2"/>
    <w:rsid w:val="0004064A"/>
    <w:rsid w:val="000462A3"/>
    <w:rsid w:val="00073848"/>
    <w:rsid w:val="0008797F"/>
    <w:rsid w:val="000A751F"/>
    <w:rsid w:val="000C69E4"/>
    <w:rsid w:val="000D39AE"/>
    <w:rsid w:val="000E67C7"/>
    <w:rsid w:val="000F2080"/>
    <w:rsid w:val="001034C0"/>
    <w:rsid w:val="0013605C"/>
    <w:rsid w:val="00150415"/>
    <w:rsid w:val="001B23F6"/>
    <w:rsid w:val="00222B96"/>
    <w:rsid w:val="0025106A"/>
    <w:rsid w:val="002714D1"/>
    <w:rsid w:val="002A1D75"/>
    <w:rsid w:val="002D03D6"/>
    <w:rsid w:val="00316415"/>
    <w:rsid w:val="003570C9"/>
    <w:rsid w:val="003C4961"/>
    <w:rsid w:val="003C4AFC"/>
    <w:rsid w:val="003F5C97"/>
    <w:rsid w:val="004470B1"/>
    <w:rsid w:val="004643A5"/>
    <w:rsid w:val="00466009"/>
    <w:rsid w:val="0048434B"/>
    <w:rsid w:val="00494B1D"/>
    <w:rsid w:val="004A048E"/>
    <w:rsid w:val="004B2FFC"/>
    <w:rsid w:val="004C132B"/>
    <w:rsid w:val="004C5AE7"/>
    <w:rsid w:val="004D6403"/>
    <w:rsid w:val="004E2CF7"/>
    <w:rsid w:val="004F475D"/>
    <w:rsid w:val="00513AB8"/>
    <w:rsid w:val="00535128"/>
    <w:rsid w:val="00594721"/>
    <w:rsid w:val="005B028F"/>
    <w:rsid w:val="005E33F5"/>
    <w:rsid w:val="006E5293"/>
    <w:rsid w:val="006F0C75"/>
    <w:rsid w:val="006F6A05"/>
    <w:rsid w:val="00700336"/>
    <w:rsid w:val="007028C3"/>
    <w:rsid w:val="007346A7"/>
    <w:rsid w:val="00742AAE"/>
    <w:rsid w:val="007572FF"/>
    <w:rsid w:val="00775873"/>
    <w:rsid w:val="007909B6"/>
    <w:rsid w:val="007C54C0"/>
    <w:rsid w:val="0081189C"/>
    <w:rsid w:val="00814696"/>
    <w:rsid w:val="0083195F"/>
    <w:rsid w:val="00835828"/>
    <w:rsid w:val="008A25E8"/>
    <w:rsid w:val="008A7797"/>
    <w:rsid w:val="008E4881"/>
    <w:rsid w:val="008E61FC"/>
    <w:rsid w:val="00924AED"/>
    <w:rsid w:val="00942DE5"/>
    <w:rsid w:val="00960252"/>
    <w:rsid w:val="0096731A"/>
    <w:rsid w:val="0097229F"/>
    <w:rsid w:val="00980F56"/>
    <w:rsid w:val="00981CE4"/>
    <w:rsid w:val="009A1A3F"/>
    <w:rsid w:val="00A47936"/>
    <w:rsid w:val="00A97A6A"/>
    <w:rsid w:val="00AD2A7A"/>
    <w:rsid w:val="00AF04A6"/>
    <w:rsid w:val="00B33175"/>
    <w:rsid w:val="00B86175"/>
    <w:rsid w:val="00B9528C"/>
    <w:rsid w:val="00BB52F7"/>
    <w:rsid w:val="00C01D47"/>
    <w:rsid w:val="00C047D7"/>
    <w:rsid w:val="00C04D3F"/>
    <w:rsid w:val="00C335F6"/>
    <w:rsid w:val="00C60D91"/>
    <w:rsid w:val="00C746CD"/>
    <w:rsid w:val="00C757AB"/>
    <w:rsid w:val="00C828A3"/>
    <w:rsid w:val="00C91714"/>
    <w:rsid w:val="00CD23B6"/>
    <w:rsid w:val="00CE2A72"/>
    <w:rsid w:val="00D11EB9"/>
    <w:rsid w:val="00D12523"/>
    <w:rsid w:val="00D37A9C"/>
    <w:rsid w:val="00D64072"/>
    <w:rsid w:val="00D7718E"/>
    <w:rsid w:val="00DB7070"/>
    <w:rsid w:val="00DC0A61"/>
    <w:rsid w:val="00DD22AD"/>
    <w:rsid w:val="00DD4DF7"/>
    <w:rsid w:val="00DF0CD0"/>
    <w:rsid w:val="00E22046"/>
    <w:rsid w:val="00E6051E"/>
    <w:rsid w:val="00EA67F5"/>
    <w:rsid w:val="00ED4C93"/>
    <w:rsid w:val="00EE38E3"/>
    <w:rsid w:val="00F04B4A"/>
    <w:rsid w:val="00F17E91"/>
    <w:rsid w:val="00F57E1C"/>
    <w:rsid w:val="00F6224C"/>
    <w:rsid w:val="00F65535"/>
    <w:rsid w:val="00F845CD"/>
    <w:rsid w:val="00F903D1"/>
    <w:rsid w:val="00FD64CE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23F6"/>
  </w:style>
  <w:style w:type="paragraph" w:customStyle="1" w:styleId="a3">
    <w:name w:val="Заголовок"/>
    <w:basedOn w:val="a"/>
    <w:next w:val="a4"/>
    <w:rsid w:val="001B23F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B23F6"/>
    <w:pPr>
      <w:spacing w:after="120"/>
    </w:pPr>
  </w:style>
  <w:style w:type="paragraph" w:styleId="a5">
    <w:name w:val="List"/>
    <w:basedOn w:val="a4"/>
    <w:rsid w:val="001B23F6"/>
    <w:rPr>
      <w:rFonts w:cs="Mangal"/>
    </w:rPr>
  </w:style>
  <w:style w:type="paragraph" w:styleId="a6">
    <w:name w:val="caption"/>
    <w:basedOn w:val="a"/>
    <w:qFormat/>
    <w:rsid w:val="001B23F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B23F6"/>
    <w:pPr>
      <w:suppressLineNumbers/>
    </w:pPr>
    <w:rPr>
      <w:rFonts w:cs="Mangal"/>
    </w:rPr>
  </w:style>
  <w:style w:type="paragraph" w:styleId="a7">
    <w:name w:val="List Paragraph"/>
    <w:basedOn w:val="a"/>
    <w:qFormat/>
    <w:rsid w:val="001B23F6"/>
    <w:pPr>
      <w:ind w:left="720"/>
    </w:pPr>
  </w:style>
  <w:style w:type="table" w:styleId="a8">
    <w:name w:val="Table Grid"/>
    <w:basedOn w:val="a1"/>
    <w:uiPriority w:val="59"/>
    <w:rsid w:val="00980F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80F56"/>
    <w:pPr>
      <w:suppressAutoHyphens/>
    </w:pPr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81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CE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9644-39DC-437B-AD10-B3DA30C8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4</cp:revision>
  <cp:lastPrinted>2018-05-29T06:51:00Z</cp:lastPrinted>
  <dcterms:created xsi:type="dcterms:W3CDTF">2018-05-28T23:35:00Z</dcterms:created>
  <dcterms:modified xsi:type="dcterms:W3CDTF">2018-05-29T06:52:00Z</dcterms:modified>
</cp:coreProperties>
</file>