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D86152" w:rsidP="00212E0A">
      <w:pPr>
        <w:widowControl w:val="0"/>
        <w:suppressAutoHyphens/>
        <w:spacing w:after="0" w:line="240" w:lineRule="auto"/>
        <w:rPr>
          <w:rFonts w:ascii="Times New Roman" w:hAnsi="Times New Roman"/>
          <w:kern w:val="2"/>
          <w:sz w:val="28"/>
          <w:szCs w:val="28"/>
          <w:lang w:bidi="hi-IN"/>
        </w:rPr>
      </w:pPr>
      <w:r w:rsidRPr="00D8615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0090662B">
        <w:rPr>
          <w:rFonts w:ascii="Times New Roman" w:hAnsi="Times New Roman"/>
          <w:kern w:val="2"/>
          <w:sz w:val="28"/>
          <w:szCs w:val="28"/>
          <w:u w:val="single"/>
          <w:lang w:bidi="hi-IN"/>
        </w:rPr>
        <w:t>11.05.2021</w:t>
      </w:r>
      <w:r w:rsidR="00212E0A">
        <w:rPr>
          <w:rFonts w:ascii="Times New Roman" w:hAnsi="Times New Roman"/>
          <w:kern w:val="2"/>
          <w:sz w:val="28"/>
          <w:szCs w:val="28"/>
          <w:lang w:bidi="hi-IN"/>
        </w:rPr>
        <w:t xml:space="preserve">                                                                                 </w:t>
      </w:r>
      <w:r w:rsidR="000C64E4">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90662B">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w:t>
      </w:r>
      <w:r w:rsidR="009D3F0B">
        <w:rPr>
          <w:rFonts w:ascii="Times New Roman" w:hAnsi="Times New Roman"/>
          <w:kern w:val="2"/>
          <w:sz w:val="28"/>
          <w:szCs w:val="28"/>
          <w:lang w:bidi="hi-IN"/>
        </w:rPr>
        <w:t xml:space="preserve"> </w:t>
      </w:r>
      <w:r w:rsidRPr="00CA3692">
        <w:rPr>
          <w:rFonts w:ascii="Times New Roman" w:hAnsi="Times New Roman"/>
          <w:kern w:val="2"/>
          <w:sz w:val="28"/>
          <w:szCs w:val="28"/>
          <w:u w:val="single"/>
          <w:lang w:bidi="hi-IN"/>
        </w:rPr>
        <w:t xml:space="preserve"> </w:t>
      </w:r>
      <w:r w:rsidR="0090662B">
        <w:rPr>
          <w:rFonts w:ascii="Times New Roman" w:hAnsi="Times New Roman"/>
          <w:kern w:val="2"/>
          <w:sz w:val="28"/>
          <w:szCs w:val="28"/>
          <w:u w:val="single"/>
          <w:lang w:bidi="hi-IN"/>
        </w:rPr>
        <w:t>269</w:t>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BC09EF" w:rsidRDefault="00BC09EF" w:rsidP="00212E0A">
      <w:pPr>
        <w:widowControl w:val="0"/>
        <w:suppressAutoHyphens/>
        <w:spacing w:after="0" w:line="240" w:lineRule="auto"/>
        <w:jc w:val="center"/>
        <w:rPr>
          <w:rFonts w:ascii="Times New Roman" w:hAnsi="Times New Roman"/>
          <w:kern w:val="2"/>
          <w:sz w:val="28"/>
          <w:szCs w:val="28"/>
          <w:lang w:bidi="hi-IN"/>
        </w:rPr>
      </w:pPr>
    </w:p>
    <w:p w:rsidR="00604EC1" w:rsidRDefault="00E17C8B" w:rsidP="00604EC1">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О внесении</w:t>
      </w:r>
      <w:r w:rsidR="000375A7">
        <w:rPr>
          <w:rFonts w:ascii="Times New Roman" w:eastAsia="SimSun" w:hAnsi="Times New Roman"/>
          <w:kern w:val="2"/>
          <w:sz w:val="28"/>
          <w:szCs w:val="28"/>
          <w:lang w:eastAsia="zh-CN" w:bidi="hi-IN"/>
        </w:rPr>
        <w:t xml:space="preserve"> изменений</w:t>
      </w:r>
      <w:r>
        <w:rPr>
          <w:rFonts w:ascii="Times New Roman" w:eastAsia="SimSun" w:hAnsi="Times New Roman"/>
          <w:kern w:val="2"/>
          <w:sz w:val="28"/>
          <w:szCs w:val="28"/>
          <w:lang w:eastAsia="zh-CN" w:bidi="hi-IN"/>
        </w:rPr>
        <w:t xml:space="preserve"> в</w:t>
      </w:r>
      <w:r w:rsidR="00657678">
        <w:rPr>
          <w:rFonts w:ascii="Times New Roman" w:eastAsia="SimSun" w:hAnsi="Times New Roman"/>
          <w:kern w:val="2"/>
          <w:sz w:val="28"/>
          <w:szCs w:val="28"/>
          <w:lang w:eastAsia="zh-CN" w:bidi="hi-IN"/>
        </w:rPr>
        <w:t xml:space="preserve"> постановление администрации от 05.02.2020 № 62</w:t>
      </w:r>
      <w:r w:rsidR="00921F19">
        <w:rPr>
          <w:rFonts w:ascii="Times New Roman" w:eastAsia="SimSun" w:hAnsi="Times New Roman"/>
          <w:kern w:val="2"/>
          <w:sz w:val="28"/>
          <w:szCs w:val="28"/>
          <w:lang w:eastAsia="zh-CN" w:bidi="hi-IN"/>
        </w:rPr>
        <w:t xml:space="preserve"> </w:t>
      </w:r>
      <w:r w:rsidR="003B46F5">
        <w:rPr>
          <w:rFonts w:ascii="Times New Roman" w:eastAsia="SimSun" w:hAnsi="Times New Roman"/>
          <w:kern w:val="2"/>
          <w:sz w:val="28"/>
          <w:szCs w:val="28"/>
          <w:lang w:eastAsia="zh-CN" w:bidi="hi-IN"/>
        </w:rPr>
        <w:t>«</w:t>
      </w:r>
      <w:r w:rsidR="00657678">
        <w:rPr>
          <w:rFonts w:ascii="Times New Roman" w:eastAsia="SimSun" w:hAnsi="Times New Roman"/>
          <w:kern w:val="2"/>
          <w:sz w:val="28"/>
          <w:szCs w:val="28"/>
          <w:lang w:eastAsia="zh-CN" w:bidi="hi-IN"/>
        </w:rPr>
        <w:t xml:space="preserve">Об утверждении муниципальной программы </w:t>
      </w:r>
      <w:r w:rsidR="00921F19">
        <w:rPr>
          <w:rFonts w:ascii="Times New Roman" w:eastAsia="SimSun" w:hAnsi="Times New Roman"/>
          <w:kern w:val="2"/>
          <w:sz w:val="28"/>
          <w:szCs w:val="28"/>
          <w:lang w:eastAsia="zh-CN" w:bidi="hi-IN"/>
        </w:rPr>
        <w:t xml:space="preserve">«Сохранность автомобильных дорог общего пользования местного значения на территории муниципального образования «Приамурское городское </w:t>
      </w:r>
      <w:r>
        <w:rPr>
          <w:rFonts w:ascii="Times New Roman" w:eastAsia="SimSun" w:hAnsi="Times New Roman"/>
          <w:kern w:val="2"/>
          <w:sz w:val="28"/>
          <w:szCs w:val="28"/>
          <w:lang w:eastAsia="zh-CN" w:bidi="hi-IN"/>
        </w:rPr>
        <w:t>поселение» на 202</w:t>
      </w:r>
      <w:r w:rsidR="00657678">
        <w:rPr>
          <w:rFonts w:ascii="Times New Roman" w:eastAsia="SimSun" w:hAnsi="Times New Roman"/>
          <w:kern w:val="2"/>
          <w:sz w:val="28"/>
          <w:szCs w:val="28"/>
          <w:lang w:eastAsia="zh-CN" w:bidi="hi-IN"/>
        </w:rPr>
        <w:t>0</w:t>
      </w:r>
      <w:r>
        <w:rPr>
          <w:rFonts w:ascii="Times New Roman" w:eastAsia="SimSun" w:hAnsi="Times New Roman"/>
          <w:kern w:val="2"/>
          <w:sz w:val="28"/>
          <w:szCs w:val="28"/>
          <w:lang w:eastAsia="zh-CN" w:bidi="hi-IN"/>
        </w:rPr>
        <w:t xml:space="preserve"> – 202</w:t>
      </w:r>
      <w:r w:rsidR="00657678">
        <w:rPr>
          <w:rFonts w:ascii="Times New Roman" w:eastAsia="SimSun" w:hAnsi="Times New Roman"/>
          <w:kern w:val="2"/>
          <w:sz w:val="28"/>
          <w:szCs w:val="28"/>
          <w:lang w:eastAsia="zh-CN" w:bidi="hi-IN"/>
        </w:rPr>
        <w:t>2 годы»</w:t>
      </w:r>
    </w:p>
    <w:p w:rsidR="00604EC1" w:rsidRDefault="00604EC1" w:rsidP="00212E0A">
      <w:pPr>
        <w:spacing w:after="0" w:line="240" w:lineRule="auto"/>
        <w:ind w:firstLine="709"/>
        <w:jc w:val="both"/>
        <w:rPr>
          <w:rFonts w:ascii="Times New Roman" w:eastAsia="SimSun" w:hAnsi="Times New Roman"/>
          <w:bCs/>
          <w:kern w:val="2"/>
          <w:sz w:val="28"/>
          <w:szCs w:val="28"/>
          <w:lang w:eastAsia="zh-CN" w:bidi="hi-IN"/>
        </w:rPr>
      </w:pPr>
    </w:p>
    <w:p w:rsidR="00212E0A" w:rsidRDefault="00E701DB" w:rsidP="00212E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w:t>
      </w:r>
      <w:proofErr w:type="gramEnd"/>
      <w:r w:rsidR="00D44FB5">
        <w:rPr>
          <w:rFonts w:ascii="Times New Roman" w:hAnsi="Times New Roman"/>
          <w:sz w:val="28"/>
          <w:szCs w:val="28"/>
        </w:rPr>
        <w:t xml:space="preserve">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F5A6E" w:rsidRDefault="00604EC1" w:rsidP="005F7974">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1</w:t>
      </w:r>
      <w:r w:rsidR="002F5A6E">
        <w:rPr>
          <w:rFonts w:ascii="Times New Roman" w:hAnsi="Times New Roman"/>
          <w:sz w:val="28"/>
          <w:szCs w:val="28"/>
        </w:rPr>
        <w:t xml:space="preserve">. </w:t>
      </w:r>
      <w:r w:rsidR="00E17C8B">
        <w:rPr>
          <w:rFonts w:ascii="Times New Roman" w:hAnsi="Times New Roman"/>
          <w:sz w:val="28"/>
          <w:szCs w:val="28"/>
        </w:rPr>
        <w:t>Внести в</w:t>
      </w:r>
      <w:r w:rsidR="00657678">
        <w:rPr>
          <w:rFonts w:ascii="Times New Roman" w:hAnsi="Times New Roman"/>
          <w:sz w:val="28"/>
          <w:szCs w:val="28"/>
        </w:rPr>
        <w:t xml:space="preserve"> постановлении администрации городского поселения от </w:t>
      </w:r>
      <w:r w:rsidR="00657678">
        <w:rPr>
          <w:rFonts w:ascii="Times New Roman" w:eastAsia="SimSun" w:hAnsi="Times New Roman"/>
          <w:kern w:val="2"/>
          <w:sz w:val="28"/>
          <w:szCs w:val="28"/>
          <w:lang w:eastAsia="zh-CN" w:bidi="hi-IN"/>
        </w:rPr>
        <w:t xml:space="preserve">05.02.2020 № 62 </w:t>
      </w:r>
      <w:r w:rsidR="006E7CFC">
        <w:rPr>
          <w:rFonts w:ascii="Times New Roman" w:eastAsia="SimSun" w:hAnsi="Times New Roman"/>
          <w:kern w:val="2"/>
          <w:sz w:val="28"/>
          <w:szCs w:val="28"/>
          <w:lang w:eastAsia="zh-CN" w:bidi="hi-IN"/>
        </w:rPr>
        <w:t>«</w:t>
      </w:r>
      <w:r w:rsidR="00657678">
        <w:rPr>
          <w:rFonts w:ascii="Times New Roman" w:eastAsia="SimSun" w:hAnsi="Times New Roman"/>
          <w:kern w:val="2"/>
          <w:sz w:val="28"/>
          <w:szCs w:val="28"/>
          <w:lang w:eastAsia="zh-CN" w:bidi="hi-IN"/>
        </w:rPr>
        <w:t>Об утверждении муниципальной программы «Сохранность автомобильных дорог общего пользования местного значения на территории муниципального образования «Приамурское городское поселение» на 202</w:t>
      </w:r>
      <w:r w:rsidR="00F94199">
        <w:rPr>
          <w:rFonts w:ascii="Times New Roman" w:eastAsia="SimSun" w:hAnsi="Times New Roman"/>
          <w:kern w:val="2"/>
          <w:sz w:val="28"/>
          <w:szCs w:val="28"/>
          <w:lang w:eastAsia="zh-CN" w:bidi="hi-IN"/>
        </w:rPr>
        <w:t>1</w:t>
      </w:r>
      <w:r w:rsidR="00657678">
        <w:rPr>
          <w:rFonts w:ascii="Times New Roman" w:eastAsia="SimSun" w:hAnsi="Times New Roman"/>
          <w:kern w:val="2"/>
          <w:sz w:val="28"/>
          <w:szCs w:val="28"/>
          <w:lang w:eastAsia="zh-CN" w:bidi="hi-IN"/>
        </w:rPr>
        <w:t xml:space="preserve"> – 202</w:t>
      </w:r>
      <w:r w:rsidR="00F94199">
        <w:rPr>
          <w:rFonts w:ascii="Times New Roman" w:eastAsia="SimSun" w:hAnsi="Times New Roman"/>
          <w:kern w:val="2"/>
          <w:sz w:val="28"/>
          <w:szCs w:val="28"/>
          <w:lang w:eastAsia="zh-CN" w:bidi="hi-IN"/>
        </w:rPr>
        <w:t>3</w:t>
      </w:r>
      <w:r w:rsidR="00657678">
        <w:rPr>
          <w:rFonts w:ascii="Times New Roman" w:eastAsia="SimSun" w:hAnsi="Times New Roman"/>
          <w:kern w:val="2"/>
          <w:sz w:val="28"/>
          <w:szCs w:val="28"/>
          <w:lang w:eastAsia="zh-CN" w:bidi="hi-IN"/>
        </w:rPr>
        <w:t xml:space="preserve"> годы» следующие изменения:</w:t>
      </w:r>
      <w:r w:rsidR="005F7974">
        <w:rPr>
          <w:rFonts w:ascii="Times New Roman" w:hAnsi="Times New Roman"/>
          <w:sz w:val="28"/>
          <w:szCs w:val="28"/>
        </w:rPr>
        <w:t xml:space="preserve"> </w:t>
      </w: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r>
        <w:rPr>
          <w:rFonts w:ascii="Times New Roman" w:hAnsi="Times New Roman"/>
          <w:sz w:val="28"/>
          <w:szCs w:val="28"/>
        </w:rPr>
        <w:t>1.</w:t>
      </w:r>
      <w:r w:rsidR="00F94199">
        <w:rPr>
          <w:rFonts w:ascii="Times New Roman" w:hAnsi="Times New Roman"/>
          <w:sz w:val="28"/>
          <w:szCs w:val="28"/>
        </w:rPr>
        <w:t>1</w:t>
      </w:r>
      <w:proofErr w:type="gramStart"/>
      <w:r>
        <w:rPr>
          <w:rFonts w:ascii="Times New Roman" w:hAnsi="Times New Roman"/>
          <w:sz w:val="28"/>
          <w:szCs w:val="28"/>
        </w:rPr>
        <w:t xml:space="preserve"> В</w:t>
      </w:r>
      <w:proofErr w:type="gramEnd"/>
      <w:r>
        <w:rPr>
          <w:rFonts w:ascii="Times New Roman" w:hAnsi="Times New Roman"/>
          <w:sz w:val="28"/>
          <w:szCs w:val="28"/>
        </w:rPr>
        <w:t xml:space="preserve">нести в муниципальную программу </w:t>
      </w:r>
      <w:r>
        <w:rPr>
          <w:rFonts w:ascii="Times New Roman" w:eastAsia="SimSun" w:hAnsi="Times New Roman"/>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w:t>
      </w:r>
      <w:r w:rsidR="00F94199">
        <w:rPr>
          <w:rFonts w:ascii="Times New Roman" w:eastAsia="SimSun" w:hAnsi="Times New Roman"/>
          <w:kern w:val="2"/>
          <w:sz w:val="28"/>
          <w:szCs w:val="28"/>
          <w:lang w:eastAsia="zh-CN" w:bidi="hi-IN"/>
        </w:rPr>
        <w:t>1</w:t>
      </w:r>
      <w:r>
        <w:rPr>
          <w:rFonts w:ascii="Times New Roman" w:eastAsia="SimSun" w:hAnsi="Times New Roman"/>
          <w:kern w:val="2"/>
          <w:sz w:val="28"/>
          <w:szCs w:val="28"/>
          <w:lang w:eastAsia="zh-CN" w:bidi="hi-IN"/>
        </w:rPr>
        <w:t xml:space="preserve"> – 202</w:t>
      </w:r>
      <w:r w:rsidR="00F94199">
        <w:rPr>
          <w:rFonts w:ascii="Times New Roman" w:eastAsia="SimSun" w:hAnsi="Times New Roman"/>
          <w:kern w:val="2"/>
          <w:sz w:val="28"/>
          <w:szCs w:val="28"/>
          <w:lang w:eastAsia="zh-CN" w:bidi="hi-IN"/>
        </w:rPr>
        <w:t>3</w:t>
      </w:r>
      <w:r>
        <w:rPr>
          <w:rFonts w:ascii="Times New Roman" w:eastAsia="SimSun" w:hAnsi="Times New Roman"/>
          <w:kern w:val="2"/>
          <w:sz w:val="28"/>
          <w:szCs w:val="28"/>
          <w:lang w:eastAsia="zh-CN" w:bidi="hi-IN"/>
        </w:rPr>
        <w:t xml:space="preserve"> годы» изменения, изложив ее в редакции, согласно приложения к настоящему постановлению.</w:t>
      </w:r>
    </w:p>
    <w:p w:rsidR="002C7C57" w:rsidRPr="009F30B8" w:rsidRDefault="002C7C57" w:rsidP="002C7C57">
      <w:pPr>
        <w:pStyle w:val="ab"/>
        <w:ind w:firstLine="708"/>
        <w:contextualSpacing/>
        <w:jc w:val="both"/>
        <w:rPr>
          <w:rFonts w:ascii="Times New Roman" w:hAnsi="Times New Roman"/>
          <w:sz w:val="28"/>
          <w:szCs w:val="28"/>
        </w:rPr>
      </w:pPr>
      <w:r>
        <w:rPr>
          <w:rFonts w:ascii="Times New Roman" w:eastAsia="SimSun" w:hAnsi="Times New Roman"/>
          <w:bCs/>
          <w:kern w:val="2"/>
          <w:sz w:val="28"/>
          <w:szCs w:val="28"/>
          <w:lang w:eastAsia="zh-CN" w:bidi="hi-IN"/>
        </w:rPr>
        <w:t>3</w:t>
      </w:r>
      <w:r w:rsidRPr="009F30B8">
        <w:rPr>
          <w:rFonts w:ascii="Times New Roman" w:eastAsia="SimSun" w:hAnsi="Times New Roman"/>
          <w:bCs/>
          <w:kern w:val="2"/>
          <w:sz w:val="28"/>
          <w:szCs w:val="28"/>
          <w:lang w:eastAsia="zh-CN" w:bidi="hi-IN"/>
        </w:rPr>
        <w:t xml:space="preserve">. </w:t>
      </w:r>
      <w:proofErr w:type="gramStart"/>
      <w:r w:rsidRPr="009F30B8">
        <w:rPr>
          <w:rFonts w:ascii="Times New Roman" w:eastAsia="SimSun" w:hAnsi="Times New Roman"/>
          <w:bCs/>
          <w:kern w:val="2"/>
          <w:sz w:val="28"/>
          <w:szCs w:val="28"/>
          <w:lang w:eastAsia="zh-CN" w:bidi="hi-IN"/>
        </w:rPr>
        <w:t>Контроль за</w:t>
      </w:r>
      <w:proofErr w:type="gramEnd"/>
      <w:r w:rsidRPr="009F30B8">
        <w:rPr>
          <w:rFonts w:ascii="Times New Roman" w:eastAsia="SimSun" w:hAnsi="Times New Roman"/>
          <w:bCs/>
          <w:kern w:val="2"/>
          <w:sz w:val="28"/>
          <w:szCs w:val="28"/>
          <w:lang w:eastAsia="zh-CN" w:bidi="hi-IN"/>
        </w:rPr>
        <w:t xml:space="preserve"> исполнением настоящего постановления оставляю за собой.</w:t>
      </w: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p>
    <w:p w:rsidR="00212E0A" w:rsidRDefault="002C7C57" w:rsidP="00212E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212E0A">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00212E0A">
        <w:rPr>
          <w:rFonts w:ascii="Times New Roman" w:hAnsi="Times New Roman"/>
          <w:sz w:val="28"/>
          <w:szCs w:val="28"/>
          <w:lang w:val="en-US"/>
        </w:rPr>
        <w:t>www</w:t>
      </w:r>
      <w:r w:rsidR="00212E0A">
        <w:rPr>
          <w:rFonts w:ascii="Times New Roman" w:hAnsi="Times New Roman"/>
          <w:sz w:val="28"/>
          <w:szCs w:val="28"/>
        </w:rPr>
        <w:t>.</w:t>
      </w:r>
      <w:proofErr w:type="spellStart"/>
      <w:r w:rsidR="00212E0A">
        <w:rPr>
          <w:rFonts w:ascii="Times New Roman" w:hAnsi="Times New Roman"/>
          <w:sz w:val="28"/>
          <w:szCs w:val="28"/>
          <w:lang w:val="en-US"/>
        </w:rPr>
        <w:t>priamgorpos</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eao</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ru</w:t>
      </w:r>
      <w:proofErr w:type="spellEnd"/>
      <w:r w:rsidR="00212E0A">
        <w:rPr>
          <w:rFonts w:ascii="Times New Roman" w:hAnsi="Times New Roman"/>
          <w:sz w:val="28"/>
          <w:szCs w:val="28"/>
        </w:rPr>
        <w:t>.</w:t>
      </w:r>
    </w:p>
    <w:p w:rsidR="007E0826" w:rsidRDefault="007E0826" w:rsidP="00212E0A">
      <w:pPr>
        <w:tabs>
          <w:tab w:val="left" w:pos="454"/>
        </w:tabs>
        <w:spacing w:after="0"/>
        <w:jc w:val="both"/>
        <w:rPr>
          <w:rFonts w:ascii="Times New Roman" w:hAnsi="Times New Roman"/>
          <w:sz w:val="28"/>
          <w:szCs w:val="28"/>
        </w:rPr>
      </w:pPr>
    </w:p>
    <w:p w:rsidR="007E0826" w:rsidRDefault="007E0826" w:rsidP="00212E0A">
      <w:pPr>
        <w:tabs>
          <w:tab w:val="left" w:pos="454"/>
        </w:tabs>
        <w:spacing w:after="0"/>
        <w:jc w:val="both"/>
        <w:rPr>
          <w:rFonts w:ascii="Times New Roman" w:hAnsi="Times New Roman"/>
          <w:sz w:val="28"/>
          <w:szCs w:val="28"/>
        </w:rPr>
      </w:pPr>
    </w:p>
    <w:p w:rsidR="00212E0A" w:rsidRDefault="00446357" w:rsidP="00212E0A">
      <w:pPr>
        <w:tabs>
          <w:tab w:val="left" w:pos="454"/>
        </w:tabs>
        <w:spacing w:after="0"/>
        <w:jc w:val="both"/>
        <w:rPr>
          <w:rFonts w:ascii="Times New Roman" w:hAnsi="Times New Roman"/>
          <w:sz w:val="28"/>
          <w:szCs w:val="28"/>
        </w:rPr>
      </w:pPr>
      <w:r>
        <w:rPr>
          <w:rFonts w:ascii="Times New Roman" w:hAnsi="Times New Roman"/>
          <w:sz w:val="28"/>
          <w:szCs w:val="28"/>
        </w:rPr>
        <w:t>Глава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446357">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212E0A" w:rsidRDefault="007E5E97" w:rsidP="00212E0A">
      <w:pPr>
        <w:spacing w:after="0" w:line="240" w:lineRule="auto"/>
        <w:rPr>
          <w:rFonts w:ascii="Times New Roman" w:hAnsi="Times New Roman"/>
          <w:sz w:val="28"/>
          <w:szCs w:val="28"/>
        </w:rPr>
      </w:pPr>
      <w:r>
        <w:rPr>
          <w:rFonts w:ascii="Times New Roman" w:hAnsi="Times New Roman"/>
          <w:sz w:val="28"/>
          <w:szCs w:val="28"/>
        </w:rPr>
        <w:t>Подготовил:</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специалист отдела жилищно-коммунального</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хозяйства, дорожного хозяйства,</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транспорта и связи, благоустройства                                            Ю.В. Паксина</w:t>
      </w: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C27CB8" w:rsidRPr="00761B85" w:rsidRDefault="00C27CB8" w:rsidP="00212E0A">
      <w:pPr>
        <w:shd w:val="clear" w:color="auto" w:fill="FFFFFF"/>
        <w:spacing w:after="0" w:line="240" w:lineRule="auto"/>
        <w:jc w:val="both"/>
        <w:rPr>
          <w:rFonts w:ascii="Times New Roman" w:hAnsi="Times New Roman"/>
          <w:color w:val="000000"/>
          <w:sz w:val="28"/>
          <w:szCs w:val="28"/>
        </w:rPr>
      </w:pPr>
    </w:p>
    <w:p w:rsidR="00C32560" w:rsidRPr="00761B85" w:rsidRDefault="00C32560" w:rsidP="00212E0A">
      <w:pPr>
        <w:shd w:val="clear" w:color="auto" w:fill="FFFFFF"/>
        <w:spacing w:after="0" w:line="240" w:lineRule="auto"/>
        <w:jc w:val="both"/>
        <w:rPr>
          <w:rFonts w:ascii="Times New Roman" w:hAnsi="Times New Roman"/>
          <w:color w:val="000000"/>
          <w:sz w:val="28"/>
          <w:szCs w:val="28"/>
        </w:rPr>
      </w:pPr>
    </w:p>
    <w:p w:rsidR="00C32560" w:rsidRPr="00761B85" w:rsidRDefault="00C32560"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7826B5" w:rsidRPr="002F5A6E" w:rsidRDefault="007826B5" w:rsidP="002F5A6E">
                            <w:pPr>
                              <w:pStyle w:val="ab"/>
                              <w:rPr>
                                <w:rFonts w:ascii="Times New Roman" w:hAnsi="Times New Roman"/>
                                <w:sz w:val="28"/>
                                <w:szCs w:val="28"/>
                              </w:rPr>
                            </w:pPr>
                            <w:r w:rsidRPr="002F5A6E">
                              <w:rPr>
                                <w:rFonts w:ascii="Times New Roman" w:hAnsi="Times New Roman"/>
                                <w:sz w:val="28"/>
                                <w:szCs w:val="28"/>
                              </w:rPr>
                              <w:t>Приложение</w:t>
                            </w:r>
                          </w:p>
                          <w:p w:rsidR="007826B5" w:rsidRPr="002F5A6E" w:rsidRDefault="007826B5"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7826B5" w:rsidRPr="002F5A6E" w:rsidRDefault="007826B5"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7826B5" w:rsidRPr="0090662B" w:rsidRDefault="007826B5" w:rsidP="002F5A6E">
                            <w:pPr>
                              <w:pStyle w:val="ab"/>
                              <w:rPr>
                                <w:rFonts w:ascii="Times New Roman" w:hAnsi="Times New Roman"/>
                                <w:sz w:val="28"/>
                                <w:szCs w:val="28"/>
                                <w:u w:val="single"/>
                              </w:rPr>
                            </w:pPr>
                            <w:r>
                              <w:rPr>
                                <w:rFonts w:ascii="Times New Roman" w:hAnsi="Times New Roman"/>
                                <w:sz w:val="28"/>
                                <w:szCs w:val="28"/>
                              </w:rPr>
                              <w:t>от</w:t>
                            </w:r>
                            <w:r>
                              <w:rPr>
                                <w:rFonts w:ascii="Times New Roman" w:hAnsi="Times New Roman"/>
                                <w:sz w:val="28"/>
                                <w:szCs w:val="28"/>
                                <w:lang w:val="en-US"/>
                              </w:rPr>
                              <w:t xml:space="preserve"> </w:t>
                            </w:r>
                            <w:r w:rsidRPr="0090662B">
                              <w:rPr>
                                <w:rFonts w:ascii="Times New Roman" w:hAnsi="Times New Roman"/>
                                <w:sz w:val="28"/>
                                <w:szCs w:val="28"/>
                                <w:u w:val="single"/>
                              </w:rPr>
                              <w:t>11.05.2021</w:t>
                            </w:r>
                            <w:r>
                              <w:rPr>
                                <w:rFonts w:ascii="Times New Roman" w:hAnsi="Times New Roman"/>
                                <w:sz w:val="28"/>
                                <w:szCs w:val="28"/>
                              </w:rPr>
                              <w:t xml:space="preserve"> № </w:t>
                            </w:r>
                            <w:r w:rsidRPr="0090662B">
                              <w:rPr>
                                <w:rFonts w:ascii="Times New Roman" w:hAnsi="Times New Roman"/>
                                <w:sz w:val="28"/>
                                <w:szCs w:val="28"/>
                                <w:u w:val="single"/>
                              </w:rPr>
                              <w:t>269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7826B5" w:rsidRPr="002F5A6E" w:rsidRDefault="007826B5" w:rsidP="002F5A6E">
                      <w:pPr>
                        <w:pStyle w:val="ab"/>
                        <w:rPr>
                          <w:rFonts w:ascii="Times New Roman" w:hAnsi="Times New Roman"/>
                          <w:sz w:val="28"/>
                          <w:szCs w:val="28"/>
                        </w:rPr>
                      </w:pPr>
                      <w:r w:rsidRPr="002F5A6E">
                        <w:rPr>
                          <w:rFonts w:ascii="Times New Roman" w:hAnsi="Times New Roman"/>
                          <w:sz w:val="28"/>
                          <w:szCs w:val="28"/>
                        </w:rPr>
                        <w:t>Приложение</w:t>
                      </w:r>
                    </w:p>
                    <w:p w:rsidR="007826B5" w:rsidRPr="002F5A6E" w:rsidRDefault="007826B5"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7826B5" w:rsidRPr="002F5A6E" w:rsidRDefault="007826B5"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7826B5" w:rsidRPr="0090662B" w:rsidRDefault="007826B5" w:rsidP="002F5A6E">
                      <w:pPr>
                        <w:pStyle w:val="ab"/>
                        <w:rPr>
                          <w:rFonts w:ascii="Times New Roman" w:hAnsi="Times New Roman"/>
                          <w:sz w:val="28"/>
                          <w:szCs w:val="28"/>
                          <w:u w:val="single"/>
                        </w:rPr>
                      </w:pPr>
                      <w:r>
                        <w:rPr>
                          <w:rFonts w:ascii="Times New Roman" w:hAnsi="Times New Roman"/>
                          <w:sz w:val="28"/>
                          <w:szCs w:val="28"/>
                        </w:rPr>
                        <w:t>от</w:t>
                      </w:r>
                      <w:r>
                        <w:rPr>
                          <w:rFonts w:ascii="Times New Roman" w:hAnsi="Times New Roman"/>
                          <w:sz w:val="28"/>
                          <w:szCs w:val="28"/>
                          <w:lang w:val="en-US"/>
                        </w:rPr>
                        <w:t xml:space="preserve"> </w:t>
                      </w:r>
                      <w:r w:rsidRPr="0090662B">
                        <w:rPr>
                          <w:rFonts w:ascii="Times New Roman" w:hAnsi="Times New Roman"/>
                          <w:sz w:val="28"/>
                          <w:szCs w:val="28"/>
                          <w:u w:val="single"/>
                        </w:rPr>
                        <w:t>11.05.2021</w:t>
                      </w:r>
                      <w:r>
                        <w:rPr>
                          <w:rFonts w:ascii="Times New Roman" w:hAnsi="Times New Roman"/>
                          <w:sz w:val="28"/>
                          <w:szCs w:val="28"/>
                        </w:rPr>
                        <w:t xml:space="preserve"> № </w:t>
                      </w:r>
                      <w:r w:rsidRPr="0090662B">
                        <w:rPr>
                          <w:rFonts w:ascii="Times New Roman" w:hAnsi="Times New Roman"/>
                          <w:sz w:val="28"/>
                          <w:szCs w:val="28"/>
                          <w:u w:val="single"/>
                        </w:rPr>
                        <w:t>269</w:t>
                      </w:r>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3D3611">
        <w:rPr>
          <w:rFonts w:ascii="Times New Roman" w:eastAsia="SimSun" w:hAnsi="Times New Roman"/>
          <w:b/>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w:t>
      </w:r>
      <w:r w:rsidR="007E0826">
        <w:rPr>
          <w:rFonts w:ascii="Times New Roman" w:eastAsia="SimSun" w:hAnsi="Times New Roman"/>
          <w:b/>
          <w:kern w:val="2"/>
          <w:sz w:val="28"/>
          <w:szCs w:val="28"/>
          <w:lang w:eastAsia="zh-CN" w:bidi="hi-IN"/>
        </w:rPr>
        <w:t>1</w:t>
      </w:r>
      <w:r w:rsidR="003D3611">
        <w:rPr>
          <w:rFonts w:ascii="Times New Roman" w:eastAsia="SimSun" w:hAnsi="Times New Roman"/>
          <w:b/>
          <w:kern w:val="2"/>
          <w:sz w:val="28"/>
          <w:szCs w:val="28"/>
          <w:lang w:eastAsia="zh-CN" w:bidi="hi-IN"/>
        </w:rPr>
        <w:t xml:space="preserve"> – 202</w:t>
      </w:r>
      <w:r w:rsidR="007E0826">
        <w:rPr>
          <w:rFonts w:ascii="Times New Roman" w:eastAsia="SimSun" w:hAnsi="Times New Roman"/>
          <w:b/>
          <w:kern w:val="2"/>
          <w:sz w:val="28"/>
          <w:szCs w:val="28"/>
          <w:lang w:eastAsia="zh-CN" w:bidi="hi-IN"/>
        </w:rPr>
        <w:t>3</w:t>
      </w:r>
      <w:r w:rsidR="003D3611">
        <w:rPr>
          <w:rFonts w:ascii="Times New Roman" w:eastAsia="SimSun" w:hAnsi="Times New Roman"/>
          <w:b/>
          <w:kern w:val="2"/>
          <w:sz w:val="28"/>
          <w:szCs w:val="28"/>
          <w:lang w:eastAsia="zh-CN" w:bidi="hi-IN"/>
        </w:rPr>
        <w:t xml:space="preserve"> годы».</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w:t>
            </w:r>
            <w:proofErr w:type="gramStart"/>
            <w:r w:rsidRPr="005F663B">
              <w:rPr>
                <w:rFonts w:ascii="Times New Roman" w:hAnsi="Times New Roman"/>
                <w:color w:val="000000"/>
                <w:sz w:val="28"/>
                <w:szCs w:val="28"/>
              </w:rPr>
              <w:t>о-</w:t>
            </w:r>
            <w:proofErr w:type="gramEnd"/>
            <w:r w:rsidRPr="005F663B">
              <w:rPr>
                <w:rFonts w:ascii="Times New Roman" w:hAnsi="Times New Roman"/>
                <w:color w:val="000000"/>
                <w:sz w:val="28"/>
                <w:szCs w:val="28"/>
              </w:rPr>
              <w:t xml:space="preserve">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BC09EF"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Ю.В. Паксина</w:t>
            </w:r>
            <w:r w:rsidR="00661093">
              <w:rPr>
                <w:rFonts w:ascii="Times New Roman" w:hAnsi="Times New Roman"/>
                <w:color w:val="000000"/>
                <w:sz w:val="28"/>
                <w:szCs w:val="28"/>
              </w:rPr>
              <w:t xml:space="preserve"> - специалист отдела жилищно-коммунального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 xml:space="preserve">по </w:t>
            </w:r>
            <w:proofErr w:type="gramStart"/>
            <w:r w:rsidR="00BE0A82">
              <w:rPr>
                <w:rFonts w:ascii="Times New Roman" w:eastAsia="SimSun" w:hAnsi="Times New Roman" w:cs="Mangal"/>
                <w:kern w:val="2"/>
                <w:sz w:val="28"/>
                <w:szCs w:val="28"/>
                <w:lang w:eastAsia="zh-CN" w:bidi="hi-IN"/>
              </w:rPr>
              <w:t>жилищно-коммунальным</w:t>
            </w:r>
            <w:proofErr w:type="gramEnd"/>
            <w:r w:rsidR="00BE0A82">
              <w:rPr>
                <w:rFonts w:ascii="Times New Roman" w:eastAsia="SimSun" w:hAnsi="Times New Roman" w:cs="Mangal"/>
                <w:kern w:val="2"/>
                <w:sz w:val="28"/>
                <w:szCs w:val="28"/>
                <w:lang w:eastAsia="zh-CN" w:bidi="hi-IN"/>
              </w:rPr>
              <w:t>,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090CA2" w:rsidRDefault="00090CA2" w:rsidP="00520A16">
      <w:pPr>
        <w:shd w:val="clear" w:color="auto" w:fill="FFFFFF"/>
        <w:spacing w:after="0" w:line="240" w:lineRule="auto"/>
        <w:jc w:val="center"/>
        <w:rPr>
          <w:rFonts w:ascii="Times New Roman" w:hAnsi="Times New Roman"/>
          <w:b/>
          <w:color w:val="000000"/>
          <w:sz w:val="28"/>
          <w:szCs w:val="28"/>
        </w:rPr>
      </w:pPr>
    </w:p>
    <w:p w:rsidR="002C7C57" w:rsidRDefault="002C7C57" w:rsidP="00520A16">
      <w:pPr>
        <w:shd w:val="clear" w:color="auto" w:fill="FFFFFF"/>
        <w:spacing w:after="0" w:line="240" w:lineRule="auto"/>
        <w:jc w:val="center"/>
        <w:rPr>
          <w:rFonts w:ascii="Times New Roman" w:hAnsi="Times New Roman"/>
          <w:b/>
          <w:color w:val="000000"/>
          <w:sz w:val="28"/>
          <w:szCs w:val="28"/>
        </w:rPr>
      </w:pPr>
    </w:p>
    <w:p w:rsidR="002C7C57" w:rsidRDefault="002C7C57" w:rsidP="00520A16">
      <w:pPr>
        <w:shd w:val="clear" w:color="auto" w:fill="FFFFFF"/>
        <w:spacing w:after="0" w:line="240" w:lineRule="auto"/>
        <w:jc w:val="center"/>
        <w:rPr>
          <w:rFonts w:ascii="Times New Roman" w:hAnsi="Times New Roman"/>
          <w:b/>
          <w:color w:val="000000"/>
          <w:sz w:val="28"/>
          <w:szCs w:val="28"/>
        </w:rPr>
      </w:pPr>
    </w:p>
    <w:p w:rsidR="00090CA2" w:rsidRDefault="00090CA2" w:rsidP="00520A16">
      <w:pPr>
        <w:shd w:val="clear" w:color="auto" w:fill="FFFFFF"/>
        <w:spacing w:after="0" w:line="240" w:lineRule="auto"/>
        <w:jc w:val="center"/>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r w:rsidR="00921F19">
        <w:rPr>
          <w:rFonts w:ascii="Times New Roman" w:hAnsi="Times New Roman"/>
          <w:b/>
          <w:color w:val="000000"/>
          <w:sz w:val="28"/>
          <w:szCs w:val="28"/>
        </w:rPr>
        <w:t>2</w:t>
      </w:r>
      <w:r w:rsidR="00C32560">
        <w:rPr>
          <w:rFonts w:ascii="Times New Roman" w:hAnsi="Times New Roman"/>
          <w:b/>
          <w:color w:val="000000"/>
          <w:sz w:val="28"/>
          <w:szCs w:val="28"/>
          <w:lang w:val="en-US"/>
        </w:rPr>
        <w:t>1</w:t>
      </w:r>
      <w:r>
        <w:rPr>
          <w:rFonts w:ascii="Times New Roman" w:hAnsi="Times New Roman"/>
          <w:b/>
          <w:color w:val="000000"/>
          <w:sz w:val="28"/>
          <w:szCs w:val="28"/>
        </w:rPr>
        <w:t xml:space="preserve"> год</w:t>
      </w:r>
    </w:p>
    <w:p w:rsidR="00212E0A"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212E0A" w:rsidRPr="003D6A14" w:rsidRDefault="004F3614" w:rsidP="00212E0A">
      <w:pPr>
        <w:widowControl w:val="0"/>
        <w:suppressAutoHyphens/>
        <w:spacing w:after="0" w:line="240" w:lineRule="auto"/>
        <w:ind w:firstLine="547"/>
        <w:jc w:val="both"/>
        <w:rPr>
          <w:rFonts w:ascii="Times New Roman" w:eastAsia="SimSun" w:hAnsi="Times New Roman"/>
          <w:color w:val="FF0000"/>
          <w:kern w:val="2"/>
          <w:sz w:val="26"/>
          <w:szCs w:val="26"/>
          <w:lang w:eastAsia="zh-CN" w:bidi="hi-IN"/>
        </w:rPr>
      </w:pPr>
      <w:r w:rsidRPr="003D6A14">
        <w:rPr>
          <w:rFonts w:ascii="Times New Roman" w:hAnsi="Times New Roman"/>
          <w:sz w:val="26"/>
          <w:szCs w:val="26"/>
        </w:rPr>
        <w:t xml:space="preserve">                                                                                                                                                                                                                                                         </w:t>
      </w:r>
    </w:p>
    <w:p w:rsidR="00212E0A" w:rsidRPr="003D6A14" w:rsidRDefault="00212E0A" w:rsidP="00B525B0">
      <w:pPr>
        <w:spacing w:after="0"/>
        <w:ind w:left="360"/>
        <w:jc w:val="center"/>
        <w:rPr>
          <w:rFonts w:ascii="Times New Roman" w:eastAsia="Calibri" w:hAnsi="Times New Roman"/>
          <w:sz w:val="26"/>
          <w:szCs w:val="26"/>
        </w:rPr>
      </w:pPr>
      <w:r w:rsidRPr="003D6A14">
        <w:rPr>
          <w:rFonts w:ascii="Times New Roman" w:eastAsia="Calibri" w:hAnsi="Times New Roman"/>
          <w:sz w:val="26"/>
          <w:szCs w:val="26"/>
        </w:rPr>
        <w:t xml:space="preserve">Паспорт муниципальной </w:t>
      </w:r>
      <w:r w:rsidR="00AC0856" w:rsidRPr="003D6A14">
        <w:rPr>
          <w:rFonts w:ascii="Times New Roman" w:eastAsia="Calibri" w:hAnsi="Times New Roman"/>
          <w:sz w:val="26"/>
          <w:szCs w:val="26"/>
        </w:rPr>
        <w:t>Программы.</w:t>
      </w:r>
    </w:p>
    <w:tbl>
      <w:tblPr>
        <w:tblW w:w="9615" w:type="dxa"/>
        <w:tblInd w:w="-25" w:type="dxa"/>
        <w:tblLayout w:type="fixed"/>
        <w:tblLook w:val="04A0" w:firstRow="1" w:lastRow="0" w:firstColumn="1" w:lastColumn="0" w:noHBand="0" w:noVBand="1"/>
      </w:tblPr>
      <w:tblGrid>
        <w:gridCol w:w="2260"/>
        <w:gridCol w:w="7355"/>
      </w:tblGrid>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Наименование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widowControl w:val="0"/>
              <w:suppressAutoHyphens/>
              <w:spacing w:after="0" w:line="240" w:lineRule="auto"/>
              <w:rPr>
                <w:rFonts w:ascii="Times New Roman" w:eastAsia="SimSun" w:hAnsi="Times New Roman"/>
                <w:b/>
                <w:kern w:val="2"/>
                <w:sz w:val="26"/>
                <w:szCs w:val="26"/>
                <w:lang w:eastAsia="zh-CN" w:bidi="hi-IN"/>
              </w:rPr>
            </w:pPr>
            <w:r w:rsidRPr="003D6A14">
              <w:rPr>
                <w:rFonts w:ascii="Times New Roman" w:hAnsi="Times New Roman"/>
                <w:sz w:val="26"/>
                <w:szCs w:val="26"/>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Основание для разработки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1.   Бюджетный кодекс Российской Федерации.</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2. Федеральный Закон от 06.10.2013 № 131-ФЗ «Об общих принципах организации местного самоуправления в Российской Федерации».</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3.    Устав муниципального образования.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Ответственный исполнитель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0D2158">
            <w:pPr>
              <w:spacing w:after="0" w:line="240" w:lineRule="auto"/>
              <w:jc w:val="both"/>
              <w:rPr>
                <w:rFonts w:ascii="Times New Roman" w:hAnsi="Times New Roman"/>
                <w:sz w:val="26"/>
                <w:szCs w:val="26"/>
              </w:rPr>
            </w:pPr>
            <w:r w:rsidRPr="003D6A14">
              <w:rPr>
                <w:rFonts w:ascii="Times New Roman" w:hAnsi="Times New Roman"/>
                <w:sz w:val="26"/>
                <w:szCs w:val="26"/>
              </w:rPr>
              <w:t xml:space="preserve"> </w:t>
            </w:r>
            <w:r w:rsidR="000D2158" w:rsidRPr="003D6A14">
              <w:rPr>
                <w:rFonts w:ascii="Times New Roman" w:hAnsi="Times New Roman"/>
                <w:sz w:val="26"/>
                <w:szCs w:val="26"/>
              </w:rPr>
              <w:t>Заместитель главы администрации по жилищно-коммунальным, имущественным и земельным отношениям А.К. Жилин</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Исполнители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DD51A3" w:rsidRDefault="00FC700B" w:rsidP="00816776">
            <w:pPr>
              <w:spacing w:after="0" w:line="240" w:lineRule="auto"/>
              <w:jc w:val="both"/>
              <w:rPr>
                <w:rFonts w:ascii="Times New Roman" w:hAnsi="Times New Roman"/>
                <w:sz w:val="26"/>
                <w:szCs w:val="26"/>
              </w:rPr>
            </w:pPr>
            <w:r>
              <w:rPr>
                <w:rFonts w:ascii="Times New Roman" w:hAnsi="Times New Roman"/>
                <w:sz w:val="26"/>
                <w:szCs w:val="26"/>
              </w:rPr>
              <w:t>МКУ «Приамурское централизованное хозяйственное управление»</w:t>
            </w:r>
            <w:r w:rsidR="00DD51A3">
              <w:rPr>
                <w:rFonts w:ascii="Times New Roman" w:hAnsi="Times New Roman"/>
                <w:sz w:val="26"/>
                <w:szCs w:val="26"/>
              </w:rPr>
              <w:t>, администрация Приамурского городского поселения</w:t>
            </w:r>
          </w:p>
        </w:tc>
      </w:tr>
      <w:tr w:rsidR="00212E0A" w:rsidRPr="003D6A14"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Цели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autoSpaceDE w:val="0"/>
              <w:autoSpaceDN w:val="0"/>
              <w:adjustRightInd w:val="0"/>
              <w:spacing w:after="0"/>
              <w:jc w:val="both"/>
              <w:outlineLvl w:val="0"/>
              <w:rPr>
                <w:rFonts w:ascii="Times New Roman" w:hAnsi="Times New Roman"/>
                <w:sz w:val="26"/>
                <w:szCs w:val="26"/>
              </w:rPr>
            </w:pPr>
            <w:r w:rsidRPr="003D6A14">
              <w:rPr>
                <w:rFonts w:ascii="Times New Roman" w:hAnsi="Times New Roman"/>
                <w:sz w:val="26"/>
                <w:szCs w:val="26"/>
              </w:rPr>
              <w:t xml:space="preserve">   Комплексное развитие транспортной инфраструктуры Приамурского городского поселения.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Задачи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повышение уровня содержания автомобильных дорог местного значения;</w:t>
            </w:r>
          </w:p>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снижение доли автомобильных дорог Приамурского городского поселения, не соответствующих нормативным требованиям;</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 xml:space="preserve">целевые  </w:t>
            </w:r>
            <w:r w:rsidR="00473CAA" w:rsidRPr="003D6A14">
              <w:rPr>
                <w:rFonts w:ascii="Times New Roman" w:hAnsi="Times New Roman"/>
                <w:sz w:val="26"/>
                <w:szCs w:val="26"/>
              </w:rPr>
              <w:t>показатели (индикаторы) П</w:t>
            </w:r>
            <w:r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3D6A14">
              <w:rPr>
                <w:rFonts w:ascii="Times New Roman" w:hAnsi="Times New Roman"/>
                <w:sz w:val="26"/>
                <w:szCs w:val="26"/>
              </w:rPr>
              <w:t>, %;</w:t>
            </w:r>
            <w:proofErr w:type="gramEnd"/>
          </w:p>
          <w:p w:rsidR="00212E0A" w:rsidRPr="003D6A14" w:rsidRDefault="00212E0A" w:rsidP="00816776">
            <w:pPr>
              <w:pStyle w:val="Default"/>
              <w:jc w:val="both"/>
              <w:rPr>
                <w:sz w:val="26"/>
                <w:szCs w:val="26"/>
              </w:rPr>
            </w:pPr>
            <w:r w:rsidRPr="003D6A14">
              <w:rPr>
                <w:sz w:val="26"/>
                <w:szCs w:val="26"/>
              </w:rPr>
              <w:t>-Доля муниципальных автомобильных дорог, в отношении которых проводились мероприятия по зимнему и летнему содержанию дорог</w:t>
            </w:r>
            <w:proofErr w:type="gramStart"/>
            <w:r w:rsidRPr="003D6A14">
              <w:rPr>
                <w:sz w:val="26"/>
                <w:szCs w:val="26"/>
              </w:rPr>
              <w:t xml:space="preserve">, % ; </w:t>
            </w:r>
            <w:proofErr w:type="gramEnd"/>
          </w:p>
          <w:p w:rsidR="00212E0A" w:rsidRPr="003D6A14" w:rsidRDefault="00212E0A" w:rsidP="00816776">
            <w:pPr>
              <w:pStyle w:val="Default"/>
              <w:jc w:val="both"/>
              <w:rPr>
                <w:sz w:val="26"/>
                <w:szCs w:val="26"/>
              </w:rPr>
            </w:pPr>
            <w:r w:rsidRPr="003D6A14">
              <w:rPr>
                <w:sz w:val="26"/>
                <w:szCs w:val="26"/>
              </w:rPr>
              <w:t xml:space="preserve">-Количество километров отремонтированных автомобильных дорог общего пользования местного значения, </w:t>
            </w:r>
            <w:proofErr w:type="gramStart"/>
            <w:r w:rsidRPr="003D6A14">
              <w:rPr>
                <w:sz w:val="26"/>
                <w:szCs w:val="26"/>
              </w:rPr>
              <w:t>км</w:t>
            </w:r>
            <w:proofErr w:type="gramEnd"/>
            <w:r w:rsidRPr="003D6A14">
              <w:rPr>
                <w:sz w:val="26"/>
                <w:szCs w:val="26"/>
              </w:rPr>
              <w:t>.</w:t>
            </w:r>
          </w:p>
        </w:tc>
      </w:tr>
      <w:tr w:rsidR="00212E0A" w:rsidRPr="003D6A14"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Сроки и этапы реализации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20</w:t>
            </w:r>
            <w:r w:rsidR="00AC0856" w:rsidRPr="003D6A14">
              <w:rPr>
                <w:rFonts w:ascii="Times New Roman" w:hAnsi="Times New Roman"/>
                <w:sz w:val="26"/>
                <w:szCs w:val="26"/>
              </w:rPr>
              <w:t>2</w:t>
            </w:r>
            <w:r w:rsidR="009B325C" w:rsidRPr="003D6A14">
              <w:rPr>
                <w:rFonts w:ascii="Times New Roman" w:hAnsi="Times New Roman"/>
                <w:sz w:val="26"/>
                <w:szCs w:val="26"/>
              </w:rPr>
              <w:t>1</w:t>
            </w:r>
            <w:r w:rsidRPr="003D6A14">
              <w:rPr>
                <w:rFonts w:ascii="Times New Roman" w:hAnsi="Times New Roman"/>
                <w:sz w:val="26"/>
                <w:szCs w:val="26"/>
              </w:rPr>
              <w:t xml:space="preserve"> - 202</w:t>
            </w:r>
            <w:r w:rsidR="009B325C" w:rsidRPr="003D6A14">
              <w:rPr>
                <w:rFonts w:ascii="Times New Roman" w:hAnsi="Times New Roman"/>
                <w:sz w:val="26"/>
                <w:szCs w:val="26"/>
              </w:rPr>
              <w:t>3</w:t>
            </w:r>
            <w:r w:rsidRPr="003D6A14">
              <w:rPr>
                <w:rFonts w:ascii="Times New Roman" w:hAnsi="Times New Roman"/>
                <w:sz w:val="26"/>
                <w:szCs w:val="26"/>
              </w:rPr>
              <w:t xml:space="preserve"> годы</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lang w:val="en-US"/>
              </w:rPr>
              <w:t>I</w:t>
            </w:r>
            <w:r w:rsidR="00AC0856" w:rsidRPr="003D6A14">
              <w:rPr>
                <w:rFonts w:ascii="Times New Roman" w:hAnsi="Times New Roman"/>
                <w:sz w:val="26"/>
                <w:szCs w:val="26"/>
              </w:rPr>
              <w:t xml:space="preserve"> – 202</w:t>
            </w:r>
            <w:r w:rsidR="009B325C" w:rsidRPr="003D6A14">
              <w:rPr>
                <w:rFonts w:ascii="Times New Roman" w:hAnsi="Times New Roman"/>
                <w:sz w:val="26"/>
                <w:szCs w:val="26"/>
              </w:rPr>
              <w:t>1</w:t>
            </w:r>
            <w:r w:rsidRPr="003D6A14">
              <w:rPr>
                <w:rFonts w:ascii="Times New Roman" w:hAnsi="Times New Roman"/>
                <w:sz w:val="26"/>
                <w:szCs w:val="26"/>
              </w:rPr>
              <w:t xml:space="preserve"> год</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lang w:val="en-US"/>
              </w:rPr>
              <w:t>II</w:t>
            </w:r>
            <w:r w:rsidRPr="003D6A14">
              <w:rPr>
                <w:rFonts w:ascii="Times New Roman" w:hAnsi="Times New Roman"/>
                <w:sz w:val="26"/>
                <w:szCs w:val="26"/>
              </w:rPr>
              <w:t xml:space="preserve"> – 20</w:t>
            </w:r>
            <w:r w:rsidR="00661093" w:rsidRPr="003D6A14">
              <w:rPr>
                <w:rFonts w:ascii="Times New Roman" w:hAnsi="Times New Roman"/>
                <w:sz w:val="26"/>
                <w:szCs w:val="26"/>
              </w:rPr>
              <w:t>2</w:t>
            </w:r>
            <w:r w:rsidR="009B325C" w:rsidRPr="003D6A14">
              <w:rPr>
                <w:rFonts w:ascii="Times New Roman" w:hAnsi="Times New Roman"/>
                <w:sz w:val="26"/>
                <w:szCs w:val="26"/>
              </w:rPr>
              <w:t>2</w:t>
            </w:r>
            <w:r w:rsidRPr="003D6A14">
              <w:rPr>
                <w:rFonts w:ascii="Times New Roman" w:hAnsi="Times New Roman"/>
                <w:sz w:val="26"/>
                <w:szCs w:val="26"/>
              </w:rPr>
              <w:t xml:space="preserve"> год</w:t>
            </w:r>
          </w:p>
          <w:p w:rsidR="00212E0A" w:rsidRPr="003D6A14" w:rsidRDefault="00212E0A" w:rsidP="009B325C">
            <w:pPr>
              <w:spacing w:after="0" w:line="240" w:lineRule="auto"/>
              <w:jc w:val="both"/>
              <w:rPr>
                <w:rFonts w:ascii="Times New Roman" w:hAnsi="Times New Roman"/>
                <w:sz w:val="26"/>
                <w:szCs w:val="26"/>
              </w:rPr>
            </w:pPr>
            <w:r w:rsidRPr="003D6A14">
              <w:rPr>
                <w:rFonts w:ascii="Times New Roman" w:hAnsi="Times New Roman"/>
                <w:sz w:val="26"/>
                <w:szCs w:val="26"/>
                <w:lang w:val="en-US"/>
              </w:rPr>
              <w:t>III</w:t>
            </w:r>
            <w:r w:rsidRPr="003D6A14">
              <w:rPr>
                <w:rFonts w:ascii="Times New Roman" w:hAnsi="Times New Roman"/>
                <w:sz w:val="26"/>
                <w:szCs w:val="26"/>
              </w:rPr>
              <w:t xml:space="preserve"> – 202</w:t>
            </w:r>
            <w:r w:rsidR="009B325C" w:rsidRPr="003D6A14">
              <w:rPr>
                <w:rFonts w:ascii="Times New Roman" w:hAnsi="Times New Roman"/>
                <w:sz w:val="26"/>
                <w:szCs w:val="26"/>
              </w:rPr>
              <w:t>3</w:t>
            </w:r>
            <w:r w:rsidRPr="003D6A14">
              <w:rPr>
                <w:rFonts w:ascii="Times New Roman" w:hAnsi="Times New Roman"/>
                <w:sz w:val="26"/>
                <w:szCs w:val="26"/>
              </w:rPr>
              <w:t xml:space="preserve"> год</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Содержание автомобильных дорог местного значе</w:t>
            </w:r>
            <w:r w:rsidR="006F3C8C" w:rsidRPr="003D6A14">
              <w:rPr>
                <w:rFonts w:ascii="Times New Roman" w:hAnsi="Times New Roman"/>
                <w:sz w:val="26"/>
                <w:szCs w:val="26"/>
              </w:rPr>
              <w:t>ния в зимний и летний периоды (р</w:t>
            </w:r>
            <w:r w:rsidRPr="003D6A14">
              <w:rPr>
                <w:rFonts w:ascii="Times New Roman" w:hAnsi="Times New Roman"/>
                <w:sz w:val="26"/>
                <w:szCs w:val="26"/>
              </w:rPr>
              <w:t>асчистка от снега, грейдирование)</w:t>
            </w:r>
          </w:p>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Повышение безопасности дорожного движения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Общий объем финансирования П</w:t>
            </w:r>
            <w:r w:rsidR="00212E0A" w:rsidRPr="003D6A14">
              <w:rPr>
                <w:rFonts w:ascii="Times New Roman" w:hAnsi="Times New Roman"/>
                <w:sz w:val="26"/>
                <w:szCs w:val="26"/>
              </w:rPr>
              <w:t>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64A57">
            <w:pPr>
              <w:snapToGrid w:val="0"/>
              <w:spacing w:after="0" w:line="240" w:lineRule="auto"/>
              <w:jc w:val="both"/>
              <w:rPr>
                <w:rFonts w:ascii="Times New Roman" w:hAnsi="Times New Roman"/>
                <w:sz w:val="26"/>
                <w:szCs w:val="26"/>
              </w:rPr>
            </w:pPr>
            <w:r w:rsidRPr="003D6A14">
              <w:rPr>
                <w:rFonts w:ascii="Times New Roman" w:hAnsi="Times New Roman"/>
                <w:sz w:val="26"/>
                <w:szCs w:val="26"/>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фонда.</w:t>
            </w:r>
          </w:p>
          <w:p w:rsidR="00212E0A"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1</w:t>
            </w:r>
            <w:r w:rsidR="00212E0A" w:rsidRPr="003D6A14">
              <w:rPr>
                <w:rFonts w:ascii="Times New Roman" w:hAnsi="Times New Roman"/>
                <w:sz w:val="26"/>
                <w:szCs w:val="26"/>
              </w:rPr>
              <w:t xml:space="preserve"> год –</w:t>
            </w:r>
            <w:r w:rsidR="00721089" w:rsidRPr="003D6A14">
              <w:rPr>
                <w:rFonts w:ascii="Times New Roman" w:hAnsi="Times New Roman"/>
                <w:sz w:val="26"/>
                <w:szCs w:val="26"/>
              </w:rPr>
              <w:t xml:space="preserve"> </w:t>
            </w:r>
            <w:r w:rsidR="00261E02">
              <w:rPr>
                <w:rFonts w:ascii="Times New Roman" w:hAnsi="Times New Roman"/>
                <w:sz w:val="26"/>
                <w:szCs w:val="26"/>
              </w:rPr>
              <w:t>5036,70695</w:t>
            </w:r>
            <w:r w:rsidR="00ED1F82" w:rsidRPr="003D6A14">
              <w:rPr>
                <w:rFonts w:ascii="Times New Roman" w:hAnsi="Times New Roman"/>
                <w:sz w:val="26"/>
                <w:szCs w:val="26"/>
              </w:rPr>
              <w:t xml:space="preserve"> тыс.</w:t>
            </w:r>
            <w:r w:rsidR="002D3C40" w:rsidRPr="003D6A14">
              <w:rPr>
                <w:rFonts w:ascii="Times New Roman" w:hAnsi="Times New Roman"/>
                <w:sz w:val="26"/>
                <w:szCs w:val="26"/>
              </w:rPr>
              <w:t xml:space="preserve"> </w:t>
            </w:r>
            <w:r w:rsidR="00212E0A" w:rsidRPr="003D6A14">
              <w:rPr>
                <w:rFonts w:ascii="Times New Roman" w:hAnsi="Times New Roman"/>
                <w:sz w:val="26"/>
                <w:szCs w:val="26"/>
              </w:rPr>
              <w:t>рублей</w:t>
            </w:r>
          </w:p>
          <w:p w:rsidR="00212E0A"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2</w:t>
            </w:r>
            <w:r w:rsidR="00212E0A" w:rsidRPr="003D6A14">
              <w:rPr>
                <w:rFonts w:ascii="Times New Roman" w:hAnsi="Times New Roman"/>
                <w:sz w:val="26"/>
                <w:szCs w:val="26"/>
              </w:rPr>
              <w:t xml:space="preserve">год –  </w:t>
            </w:r>
            <w:r w:rsidR="003D6A14" w:rsidRPr="003D6A14">
              <w:rPr>
                <w:rFonts w:ascii="Times New Roman" w:hAnsi="Times New Roman"/>
                <w:sz w:val="26"/>
                <w:szCs w:val="26"/>
              </w:rPr>
              <w:t>5191,</w:t>
            </w:r>
            <w:r w:rsidR="003D36F1">
              <w:rPr>
                <w:rFonts w:ascii="Times New Roman" w:hAnsi="Times New Roman"/>
                <w:sz w:val="26"/>
                <w:szCs w:val="26"/>
              </w:rPr>
              <w:t>80</w:t>
            </w:r>
            <w:r w:rsidRPr="003D6A14">
              <w:rPr>
                <w:rFonts w:ascii="Times New Roman" w:hAnsi="Times New Roman"/>
                <w:sz w:val="26"/>
                <w:szCs w:val="26"/>
              </w:rPr>
              <w:t xml:space="preserve"> </w:t>
            </w:r>
            <w:r w:rsidR="00ED1F82" w:rsidRPr="003D6A14">
              <w:rPr>
                <w:rFonts w:ascii="Times New Roman" w:hAnsi="Times New Roman"/>
                <w:sz w:val="26"/>
                <w:szCs w:val="26"/>
              </w:rPr>
              <w:t xml:space="preserve"> тыс. </w:t>
            </w:r>
            <w:r w:rsidR="00212E0A" w:rsidRPr="003D6A14">
              <w:rPr>
                <w:rFonts w:ascii="Times New Roman" w:hAnsi="Times New Roman"/>
                <w:sz w:val="26"/>
                <w:szCs w:val="26"/>
              </w:rPr>
              <w:t>рублей</w:t>
            </w:r>
          </w:p>
          <w:p w:rsidR="00661093"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3</w:t>
            </w:r>
            <w:r w:rsidR="00661093" w:rsidRPr="003D6A14">
              <w:rPr>
                <w:rFonts w:ascii="Times New Roman" w:hAnsi="Times New Roman"/>
                <w:sz w:val="26"/>
                <w:szCs w:val="26"/>
              </w:rPr>
              <w:t xml:space="preserve"> год </w:t>
            </w:r>
            <w:r w:rsidRPr="003D6A14">
              <w:rPr>
                <w:rFonts w:ascii="Times New Roman" w:hAnsi="Times New Roman"/>
                <w:sz w:val="26"/>
                <w:szCs w:val="26"/>
              </w:rPr>
              <w:t>–</w:t>
            </w:r>
            <w:r w:rsidR="00F96162" w:rsidRPr="003D6A14">
              <w:rPr>
                <w:rFonts w:ascii="Times New Roman" w:hAnsi="Times New Roman"/>
                <w:sz w:val="26"/>
                <w:szCs w:val="26"/>
              </w:rPr>
              <w:t xml:space="preserve"> </w:t>
            </w:r>
            <w:r w:rsidR="003D6A14" w:rsidRPr="003D6A14">
              <w:rPr>
                <w:rFonts w:ascii="Times New Roman" w:hAnsi="Times New Roman"/>
                <w:sz w:val="26"/>
                <w:szCs w:val="26"/>
              </w:rPr>
              <w:t>5191,8</w:t>
            </w:r>
            <w:r w:rsidR="003D36F1">
              <w:rPr>
                <w:rFonts w:ascii="Times New Roman" w:hAnsi="Times New Roman"/>
                <w:sz w:val="26"/>
                <w:szCs w:val="26"/>
              </w:rPr>
              <w:t>0</w:t>
            </w:r>
            <w:r w:rsidR="00ED1F82" w:rsidRPr="003D6A14">
              <w:rPr>
                <w:rFonts w:ascii="Times New Roman" w:hAnsi="Times New Roman"/>
                <w:sz w:val="26"/>
                <w:szCs w:val="26"/>
              </w:rPr>
              <w:t xml:space="preserve"> тыс.</w:t>
            </w:r>
            <w:r w:rsidR="00F96162" w:rsidRPr="003D6A14">
              <w:rPr>
                <w:rFonts w:ascii="Times New Roman" w:hAnsi="Times New Roman"/>
                <w:sz w:val="26"/>
                <w:szCs w:val="26"/>
              </w:rPr>
              <w:t xml:space="preserve"> рублей</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Общий объем финансирования:</w:t>
            </w:r>
            <w:r w:rsidR="00864A57" w:rsidRPr="003D6A14">
              <w:rPr>
                <w:rFonts w:ascii="Times New Roman" w:hAnsi="Times New Roman"/>
                <w:sz w:val="26"/>
                <w:szCs w:val="26"/>
              </w:rPr>
              <w:t xml:space="preserve"> </w:t>
            </w:r>
            <w:r w:rsidR="00515206">
              <w:rPr>
                <w:rFonts w:ascii="Times New Roman" w:hAnsi="Times New Roman"/>
                <w:sz w:val="26"/>
                <w:szCs w:val="26"/>
              </w:rPr>
              <w:t>15420,30695</w:t>
            </w:r>
            <w:r w:rsidR="00FB3C2E" w:rsidRPr="003D6A14">
              <w:rPr>
                <w:rFonts w:ascii="Times New Roman" w:hAnsi="Times New Roman"/>
                <w:sz w:val="26"/>
                <w:szCs w:val="26"/>
              </w:rPr>
              <w:t xml:space="preserve"> тыс.</w:t>
            </w:r>
            <w:r w:rsidR="0018190F" w:rsidRPr="003D6A14">
              <w:rPr>
                <w:rFonts w:ascii="Times New Roman" w:hAnsi="Times New Roman"/>
                <w:sz w:val="26"/>
                <w:szCs w:val="26"/>
              </w:rPr>
              <w:t xml:space="preserve"> </w:t>
            </w:r>
            <w:r w:rsidRPr="003D6A14">
              <w:rPr>
                <w:rFonts w:ascii="Times New Roman" w:hAnsi="Times New Roman"/>
                <w:sz w:val="26"/>
                <w:szCs w:val="26"/>
              </w:rPr>
              <w:t>рублей</w:t>
            </w:r>
          </w:p>
          <w:p w:rsidR="00212E0A" w:rsidRPr="003D6A14" w:rsidRDefault="00212E0A" w:rsidP="00816776">
            <w:pPr>
              <w:spacing w:after="0" w:line="240" w:lineRule="auto"/>
              <w:jc w:val="both"/>
              <w:rPr>
                <w:rFonts w:ascii="Times New Roman" w:hAnsi="Times New Roman"/>
                <w:color w:val="FF0000"/>
                <w:sz w:val="26"/>
                <w:szCs w:val="26"/>
              </w:rPr>
            </w:pPr>
            <w:r w:rsidRPr="003D6A14">
              <w:rPr>
                <w:rFonts w:ascii="Times New Roman" w:hAnsi="Times New Roman"/>
                <w:sz w:val="26"/>
                <w:szCs w:val="26"/>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 xml:space="preserve">Ожидаемые результаты реализации </w:t>
            </w:r>
            <w:r w:rsidR="00473CAA" w:rsidRPr="003D6A14">
              <w:rPr>
                <w:rFonts w:ascii="Times New Roman" w:hAnsi="Times New Roman"/>
                <w:sz w:val="26"/>
                <w:szCs w:val="26"/>
              </w:rPr>
              <w:t>П</w:t>
            </w:r>
            <w:r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pStyle w:val="a4"/>
              <w:spacing w:after="0" w:line="240" w:lineRule="auto"/>
              <w:jc w:val="both"/>
              <w:rPr>
                <w:sz w:val="26"/>
                <w:szCs w:val="26"/>
              </w:rPr>
            </w:pPr>
            <w:r w:rsidRPr="003D6A14">
              <w:rPr>
                <w:sz w:val="26"/>
                <w:szCs w:val="26"/>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3D6A14" w:rsidRPr="000B447C" w:rsidRDefault="003D6A14" w:rsidP="000B447C">
      <w:pPr>
        <w:spacing w:after="0" w:line="240" w:lineRule="auto"/>
        <w:jc w:val="center"/>
        <w:rPr>
          <w:rFonts w:ascii="Times New Roman" w:hAnsi="Times New Roman"/>
          <w:b/>
          <w:sz w:val="26"/>
          <w:szCs w:val="26"/>
        </w:rPr>
      </w:pPr>
      <w:r w:rsidRPr="000B447C">
        <w:rPr>
          <w:rFonts w:ascii="Times New Roman" w:hAnsi="Times New Roman"/>
          <w:b/>
          <w:sz w:val="26"/>
          <w:szCs w:val="26"/>
        </w:rPr>
        <w:t>1. Обоснование для разработки Программы</w:t>
      </w:r>
    </w:p>
    <w:p w:rsidR="003D6A14" w:rsidRPr="000B447C" w:rsidRDefault="003D6A14" w:rsidP="000B447C">
      <w:pPr>
        <w:pStyle w:val="ConsPlusNormal"/>
        <w:ind w:firstLine="708"/>
        <w:jc w:val="both"/>
        <w:rPr>
          <w:sz w:val="26"/>
          <w:szCs w:val="26"/>
        </w:rPr>
      </w:pPr>
      <w:r w:rsidRPr="000B447C">
        <w:rPr>
          <w:sz w:val="26"/>
          <w:szCs w:val="26"/>
        </w:rPr>
        <w:t>Реализация муниципальной программы  - необходимое условие успешного развития экономики поселения и улучшения условий жизни населения.</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 xml:space="preserve">            </w:t>
      </w:r>
      <w:proofErr w:type="gramStart"/>
      <w:r w:rsidRPr="000B447C">
        <w:rPr>
          <w:rFonts w:ascii="Times New Roman" w:hAnsi="Times New Roman"/>
          <w:sz w:val="26"/>
          <w:szCs w:val="26"/>
        </w:rPr>
        <w:t>Уличная сеть и автомобильные дороги на территории Приамурского городского поселения составляют 125,942 км (с асфальтобетонным покрытием – 27,444 км, переходным покрытием – 98,498 (км).</w:t>
      </w:r>
      <w:proofErr w:type="gramEnd"/>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3D6A14" w:rsidRPr="000B447C" w:rsidRDefault="003D6A14" w:rsidP="000B447C">
      <w:pPr>
        <w:pStyle w:val="ab"/>
        <w:ind w:firstLine="708"/>
        <w:jc w:val="both"/>
        <w:rPr>
          <w:rFonts w:ascii="Times New Roman" w:hAnsi="Times New Roman"/>
          <w:sz w:val="26"/>
          <w:szCs w:val="26"/>
        </w:rPr>
      </w:pPr>
      <w:r w:rsidRPr="000B447C">
        <w:rPr>
          <w:rFonts w:ascii="Times New Roman" w:hAnsi="Times New Roman"/>
          <w:sz w:val="26"/>
          <w:szCs w:val="26"/>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3D6A14" w:rsidRPr="000B447C" w:rsidRDefault="003D6A14" w:rsidP="000B447C">
      <w:pPr>
        <w:pStyle w:val="ab"/>
        <w:ind w:firstLine="708"/>
        <w:jc w:val="both"/>
        <w:rPr>
          <w:rFonts w:ascii="Times New Roman" w:hAnsi="Times New Roman"/>
          <w:sz w:val="26"/>
          <w:szCs w:val="26"/>
        </w:rPr>
      </w:pPr>
      <w:r w:rsidRPr="000B447C">
        <w:rPr>
          <w:rFonts w:ascii="Times New Roman" w:hAnsi="Times New Roman"/>
          <w:sz w:val="26"/>
          <w:szCs w:val="26"/>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3D6A14" w:rsidRPr="000B447C" w:rsidRDefault="003D6A14" w:rsidP="000B447C">
      <w:pPr>
        <w:pStyle w:val="ConsPlusNormal"/>
        <w:jc w:val="center"/>
        <w:rPr>
          <w:b/>
          <w:sz w:val="26"/>
          <w:szCs w:val="26"/>
        </w:rPr>
      </w:pPr>
      <w:r w:rsidRPr="000B447C">
        <w:rPr>
          <w:b/>
          <w:sz w:val="26"/>
          <w:szCs w:val="26"/>
        </w:rPr>
        <w:t>2. Цели и задачи Программы. Сроки и этапы реализации Программы.</w:t>
      </w:r>
    </w:p>
    <w:p w:rsidR="003D6A14" w:rsidRPr="000B447C" w:rsidRDefault="003D6A14" w:rsidP="000B447C">
      <w:pPr>
        <w:pStyle w:val="a5"/>
        <w:spacing w:after="0" w:line="240" w:lineRule="auto"/>
        <w:ind w:left="0" w:firstLine="502"/>
        <w:jc w:val="both"/>
        <w:rPr>
          <w:sz w:val="26"/>
          <w:szCs w:val="26"/>
        </w:rPr>
      </w:pPr>
      <w:r w:rsidRPr="000B447C">
        <w:rPr>
          <w:sz w:val="26"/>
          <w:szCs w:val="26"/>
        </w:rPr>
        <w:t>Целью 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предупредить опасное поведение участников дорожного движения;</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предупредить детский дорожно-транспортный травматизм;</w:t>
      </w:r>
    </w:p>
    <w:p w:rsidR="003D6A14" w:rsidRPr="000B447C" w:rsidRDefault="003D6A14" w:rsidP="000B447C">
      <w:pPr>
        <w:pStyle w:val="a5"/>
        <w:spacing w:after="0" w:line="240" w:lineRule="auto"/>
        <w:ind w:left="0" w:firstLine="720"/>
        <w:jc w:val="both"/>
        <w:rPr>
          <w:sz w:val="26"/>
          <w:szCs w:val="26"/>
        </w:rPr>
      </w:pPr>
      <w:r w:rsidRPr="000B447C">
        <w:rPr>
          <w:sz w:val="26"/>
          <w:szCs w:val="26"/>
        </w:rPr>
        <w:t>- совершенствовать организацию движения транспорта и пешеходов в населенных пунктах;</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повысить уровень эксплуатационного состояния опасных участков улично-дорожной сети;</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привести дороги  в состояние, отвечающее требованиям градостроительных, экологических норм и правил, технических регламентов, ГОСТа.</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повысить эффективность мер по профилактике дорожно-транспортных происшествий.</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полное использование выделенных денежных средств.</w:t>
      </w:r>
    </w:p>
    <w:p w:rsidR="003D6A14" w:rsidRPr="000B447C" w:rsidRDefault="003D6A14" w:rsidP="000B447C">
      <w:pPr>
        <w:pStyle w:val="a5"/>
        <w:spacing w:after="0" w:line="240" w:lineRule="auto"/>
        <w:ind w:left="0" w:firstLine="720"/>
        <w:jc w:val="both"/>
        <w:rPr>
          <w:sz w:val="26"/>
          <w:szCs w:val="26"/>
        </w:rPr>
      </w:pPr>
      <w:r w:rsidRPr="000B447C">
        <w:rPr>
          <w:sz w:val="26"/>
          <w:szCs w:val="26"/>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3D6A14" w:rsidRPr="000B447C" w:rsidRDefault="003D6A14" w:rsidP="000B447C">
      <w:pPr>
        <w:spacing w:after="0" w:line="240" w:lineRule="auto"/>
        <w:ind w:firstLine="708"/>
        <w:jc w:val="both"/>
        <w:rPr>
          <w:rFonts w:ascii="Times New Roman" w:hAnsi="Times New Roman"/>
          <w:sz w:val="26"/>
          <w:szCs w:val="26"/>
        </w:rPr>
      </w:pPr>
      <w:r w:rsidRPr="000B447C">
        <w:rPr>
          <w:rFonts w:ascii="Times New Roman" w:hAnsi="Times New Roman"/>
          <w:sz w:val="26"/>
          <w:szCs w:val="26"/>
        </w:rPr>
        <w:t>Основной задачей Программы является:</w:t>
      </w:r>
    </w:p>
    <w:p w:rsidR="003D6A14" w:rsidRPr="000B447C" w:rsidRDefault="003D6A14" w:rsidP="000B447C">
      <w:pPr>
        <w:tabs>
          <w:tab w:val="left" w:pos="193"/>
          <w:tab w:val="left" w:pos="373"/>
        </w:tabs>
        <w:spacing w:after="0" w:line="240" w:lineRule="auto"/>
        <w:jc w:val="both"/>
        <w:rPr>
          <w:rFonts w:ascii="Times New Roman" w:hAnsi="Times New Roman"/>
          <w:sz w:val="26"/>
          <w:szCs w:val="26"/>
        </w:rPr>
      </w:pPr>
      <w:r w:rsidRPr="000B447C">
        <w:rPr>
          <w:rFonts w:ascii="Times New Roman" w:hAnsi="Times New Roman"/>
          <w:sz w:val="26"/>
          <w:szCs w:val="26"/>
        </w:rPr>
        <w:tab/>
      </w:r>
      <w:r w:rsidRPr="000B447C">
        <w:rPr>
          <w:rFonts w:ascii="Times New Roman" w:hAnsi="Times New Roman"/>
          <w:sz w:val="26"/>
          <w:szCs w:val="26"/>
        </w:rPr>
        <w:tab/>
        <w:t xml:space="preserve"> -доведение технического и эксплуатационного состояния автомобильных дорог общего пользования местного значения до нормативных требований.</w:t>
      </w:r>
    </w:p>
    <w:p w:rsidR="003D6A14" w:rsidRPr="000B447C" w:rsidRDefault="003D6A14" w:rsidP="00104624">
      <w:pPr>
        <w:tabs>
          <w:tab w:val="left" w:pos="193"/>
          <w:tab w:val="left" w:pos="373"/>
        </w:tabs>
        <w:spacing w:after="0" w:line="240" w:lineRule="auto"/>
        <w:jc w:val="center"/>
        <w:rPr>
          <w:rFonts w:ascii="Times New Roman" w:eastAsia="SimSun" w:hAnsi="Times New Roman"/>
          <w:b/>
          <w:kern w:val="2"/>
          <w:sz w:val="26"/>
          <w:szCs w:val="26"/>
          <w:lang w:bidi="hi-IN"/>
        </w:rPr>
      </w:pPr>
      <w:r w:rsidRPr="000B447C">
        <w:rPr>
          <w:rFonts w:ascii="Times New Roman" w:eastAsia="SimSun" w:hAnsi="Times New Roman"/>
          <w:b/>
          <w:kern w:val="2"/>
          <w:sz w:val="26"/>
          <w:szCs w:val="26"/>
          <w:lang w:bidi="hi-IN"/>
        </w:rPr>
        <w:t>3. Механизмы реализации и управления Программой.</w:t>
      </w:r>
    </w:p>
    <w:p w:rsidR="003D6A14" w:rsidRPr="000B447C" w:rsidRDefault="003D6A14" w:rsidP="000B447C">
      <w:pPr>
        <w:pStyle w:val="ab"/>
        <w:ind w:firstLine="502"/>
        <w:jc w:val="both"/>
        <w:rPr>
          <w:rFonts w:ascii="Times New Roman" w:hAnsi="Times New Roman"/>
          <w:b/>
          <w:sz w:val="26"/>
          <w:szCs w:val="26"/>
        </w:rPr>
      </w:pPr>
      <w:r w:rsidRPr="000B447C">
        <w:rPr>
          <w:rFonts w:ascii="Times New Roman" w:hAnsi="Times New Roman"/>
          <w:sz w:val="26"/>
          <w:szCs w:val="26"/>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утверждает проектно-сметную документацию;</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по результатам аукционов (конкурсов) заключает контракты на выполнение проектных, дорожных работ, оказание услуг;</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3D6A14" w:rsidRPr="000B447C" w:rsidRDefault="003D6A14" w:rsidP="000B447C">
      <w:pPr>
        <w:widowControl w:val="0"/>
        <w:suppressAutoHyphens/>
        <w:spacing w:after="0" w:line="240" w:lineRule="auto"/>
        <w:ind w:firstLine="708"/>
        <w:jc w:val="center"/>
        <w:rPr>
          <w:rFonts w:ascii="Times New Roman" w:eastAsia="SimSun" w:hAnsi="Times New Roman"/>
          <w:b/>
          <w:bCs/>
          <w:color w:val="000000"/>
          <w:kern w:val="2"/>
          <w:sz w:val="26"/>
          <w:szCs w:val="26"/>
          <w:lang w:bidi="hi-IN"/>
        </w:rPr>
      </w:pPr>
      <w:r w:rsidRPr="000B447C">
        <w:rPr>
          <w:rFonts w:ascii="Times New Roman" w:eastAsia="Calibri" w:hAnsi="Times New Roman"/>
          <w:b/>
          <w:sz w:val="26"/>
          <w:szCs w:val="26"/>
          <w:lang w:eastAsia="en-US"/>
        </w:rPr>
        <w:t>4. Анализ рисков реализации муниципальной Программы</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Способами ограничения финансовых рисков выступают меры, предусмотренные в рамках реализации муниципальной программы:</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определение приоритетов для первоочередного финансирования;</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 планирование бюджетных расходов с применением методик оценки эффективности  данных расходов.</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Также существуют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Минимизация данных рисков обеспечивается включением в контракт требований об обеспечении исполнения контракта и процедуры взыскания сумм неустойки (штрафов, пени), обеспечения исполнения контрактом.</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Социальные риски связаны с низкой социальной активностью населения, отсутствием массовой культуры соучастия в благоустройстве дворовых территорий.</w:t>
      </w:r>
    </w:p>
    <w:p w:rsidR="003D6A14" w:rsidRPr="000B447C" w:rsidRDefault="003D6A14" w:rsidP="000B447C">
      <w:pPr>
        <w:pStyle w:val="ab"/>
        <w:ind w:firstLine="708"/>
        <w:jc w:val="center"/>
        <w:rPr>
          <w:rFonts w:ascii="Times New Roman" w:eastAsia="Calibri" w:hAnsi="Times New Roman"/>
          <w:b/>
          <w:sz w:val="26"/>
          <w:szCs w:val="26"/>
          <w:lang w:eastAsia="en-US"/>
        </w:rPr>
      </w:pPr>
      <w:r w:rsidRPr="000B447C">
        <w:rPr>
          <w:rFonts w:ascii="Times New Roman" w:eastAsia="Calibri" w:hAnsi="Times New Roman"/>
          <w:color w:val="FF0000"/>
          <w:sz w:val="26"/>
          <w:szCs w:val="26"/>
          <w:lang w:eastAsia="en-US"/>
        </w:rPr>
        <w:t>     </w:t>
      </w:r>
      <w:r w:rsidRPr="000B447C">
        <w:rPr>
          <w:rFonts w:ascii="Times New Roman" w:eastAsia="Calibri" w:hAnsi="Times New Roman"/>
          <w:sz w:val="26"/>
          <w:szCs w:val="26"/>
          <w:lang w:eastAsia="en-US"/>
        </w:rPr>
        <w:t xml:space="preserve">      </w:t>
      </w:r>
      <w:r w:rsidRPr="000B447C">
        <w:rPr>
          <w:rFonts w:ascii="Times New Roman" w:eastAsia="Calibri" w:hAnsi="Times New Roman"/>
          <w:b/>
          <w:sz w:val="26"/>
          <w:szCs w:val="26"/>
          <w:lang w:eastAsia="en-US"/>
        </w:rPr>
        <w:t>5. Ожидаемые результаты реализации программы</w:t>
      </w:r>
    </w:p>
    <w:p w:rsidR="000B447C" w:rsidRPr="000B447C" w:rsidRDefault="003D6A14" w:rsidP="000B447C">
      <w:pPr>
        <w:spacing w:after="0" w:line="240" w:lineRule="auto"/>
        <w:rPr>
          <w:rFonts w:ascii="Times New Roman" w:hAnsi="Times New Roman"/>
          <w:sz w:val="26"/>
          <w:szCs w:val="26"/>
        </w:rPr>
      </w:pPr>
      <w:r w:rsidRPr="000B447C">
        <w:rPr>
          <w:rFonts w:ascii="Times New Roman" w:hAnsi="Times New Roman"/>
          <w:color w:val="FF0000"/>
          <w:sz w:val="26"/>
          <w:szCs w:val="26"/>
        </w:rPr>
        <w:t xml:space="preserve">   </w:t>
      </w:r>
      <w:r w:rsidR="000B447C" w:rsidRPr="000B447C">
        <w:rPr>
          <w:rFonts w:ascii="Times New Roman" w:hAnsi="Times New Roman"/>
          <w:sz w:val="26"/>
          <w:szCs w:val="26"/>
        </w:rPr>
        <w:t>В результате реализации программы в 2021-2023 годах на автомобильных дорогах поселения будут выполнены работы по ремонту автомобильных дорог общего пользования местного значения.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Реализация программы обеспечит:</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транспортно   -  эксплуатационного     состояния   автомобильных дорог поселения;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безопасности дорожного движения;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снижение транспортных издержек владельцев транспортных средств;</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сокращение времени пребывания в пути;</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стимулирование   экономической   активности    хозяйствующих субъектов и населения;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инвестиционной привлекательности территории.</w:t>
      </w:r>
    </w:p>
    <w:p w:rsidR="000B447C" w:rsidRPr="000B447C" w:rsidRDefault="000B447C" w:rsidP="000B447C">
      <w:pPr>
        <w:spacing w:after="0" w:line="240" w:lineRule="auto"/>
        <w:jc w:val="both"/>
        <w:rPr>
          <w:sz w:val="26"/>
          <w:szCs w:val="26"/>
        </w:rPr>
      </w:pPr>
    </w:p>
    <w:p w:rsidR="00212E0A" w:rsidRPr="003D6A14" w:rsidRDefault="000B447C" w:rsidP="00212E0A">
      <w:pPr>
        <w:pStyle w:val="ab"/>
        <w:ind w:left="142"/>
        <w:jc w:val="center"/>
        <w:rPr>
          <w:rFonts w:ascii="Times New Roman" w:hAnsi="Times New Roman"/>
          <w:b/>
          <w:sz w:val="28"/>
          <w:szCs w:val="28"/>
          <w:lang w:val="en-US"/>
        </w:rPr>
      </w:pPr>
      <w:r>
        <w:rPr>
          <w:rFonts w:ascii="Times New Roman" w:hAnsi="Times New Roman"/>
          <w:b/>
          <w:sz w:val="28"/>
          <w:szCs w:val="28"/>
        </w:rPr>
        <w:t>6</w:t>
      </w:r>
      <w:r w:rsidR="00F140BC" w:rsidRPr="003D6A14">
        <w:rPr>
          <w:rFonts w:ascii="Times New Roman" w:hAnsi="Times New Roman"/>
          <w:b/>
          <w:sz w:val="28"/>
          <w:szCs w:val="28"/>
        </w:rPr>
        <w:t>.</w:t>
      </w:r>
      <w:r>
        <w:rPr>
          <w:rFonts w:ascii="Times New Roman" w:hAnsi="Times New Roman"/>
          <w:b/>
          <w:sz w:val="28"/>
          <w:szCs w:val="28"/>
        </w:rPr>
        <w:t xml:space="preserve"> </w:t>
      </w:r>
      <w:r w:rsidR="00F140BC" w:rsidRPr="003D6A14">
        <w:rPr>
          <w:rFonts w:ascii="Times New Roman" w:hAnsi="Times New Roman"/>
          <w:b/>
          <w:sz w:val="28"/>
          <w:szCs w:val="28"/>
        </w:rPr>
        <w:t xml:space="preserve">Перечень </w:t>
      </w:r>
      <w:r w:rsidR="00212E0A" w:rsidRPr="003D6A14">
        <w:rPr>
          <w:rFonts w:ascii="Times New Roman" w:hAnsi="Times New Roman"/>
          <w:b/>
          <w:sz w:val="28"/>
          <w:szCs w:val="28"/>
        </w:rPr>
        <w:t>программных мероприятий</w:t>
      </w:r>
    </w:p>
    <w:p w:rsidR="00212E0A" w:rsidRPr="002D3C40" w:rsidRDefault="00212E0A" w:rsidP="00212E0A">
      <w:pPr>
        <w:pStyle w:val="ab"/>
        <w:jc w:val="center"/>
        <w:rPr>
          <w:rFonts w:ascii="Times New Roman" w:hAnsi="Times New Roman"/>
          <w:sz w:val="24"/>
          <w:szCs w:val="24"/>
        </w:rPr>
      </w:pPr>
    </w:p>
    <w:tbl>
      <w:tblPr>
        <w:tblStyle w:val="ac"/>
        <w:tblW w:w="9445" w:type="dxa"/>
        <w:jc w:val="center"/>
        <w:tblLayout w:type="fixed"/>
        <w:tblLook w:val="04A0" w:firstRow="1" w:lastRow="0" w:firstColumn="1" w:lastColumn="0" w:noHBand="0" w:noVBand="1"/>
      </w:tblPr>
      <w:tblGrid>
        <w:gridCol w:w="771"/>
        <w:gridCol w:w="3978"/>
        <w:gridCol w:w="851"/>
        <w:gridCol w:w="709"/>
        <w:gridCol w:w="850"/>
        <w:gridCol w:w="762"/>
        <w:gridCol w:w="762"/>
        <w:gridCol w:w="762"/>
      </w:tblGrid>
      <w:tr w:rsidR="00007FD3" w:rsidRPr="008148F7" w:rsidTr="008148F7">
        <w:trPr>
          <w:trHeight w:val="395"/>
          <w:jc w:val="center"/>
        </w:trPr>
        <w:tc>
          <w:tcPr>
            <w:tcW w:w="771" w:type="dxa"/>
            <w:shd w:val="clear" w:color="auto" w:fill="auto"/>
          </w:tcPr>
          <w:p w:rsidR="00007FD3" w:rsidRPr="008148F7" w:rsidRDefault="00007FD3" w:rsidP="00816776">
            <w:pPr>
              <w:ind w:right="-55"/>
              <w:rPr>
                <w:rFonts w:ascii="Times New Roman" w:hAnsi="Times New Roman"/>
              </w:rPr>
            </w:pPr>
            <w:r w:rsidRPr="008148F7">
              <w:rPr>
                <w:rFonts w:ascii="Times New Roman" w:hAnsi="Times New Roman"/>
              </w:rPr>
              <w:t>№</w:t>
            </w:r>
            <w:proofErr w:type="gramStart"/>
            <w:r w:rsidRPr="008148F7">
              <w:rPr>
                <w:rFonts w:ascii="Times New Roman" w:hAnsi="Times New Roman"/>
              </w:rPr>
              <w:t>п</w:t>
            </w:r>
            <w:proofErr w:type="gramEnd"/>
            <w:r w:rsidRPr="008148F7">
              <w:rPr>
                <w:rFonts w:ascii="Times New Roman" w:hAnsi="Times New Roman"/>
              </w:rPr>
              <w:t>/п</w:t>
            </w:r>
          </w:p>
        </w:tc>
        <w:tc>
          <w:tcPr>
            <w:tcW w:w="3978" w:type="dxa"/>
            <w:shd w:val="clear" w:color="auto" w:fill="auto"/>
          </w:tcPr>
          <w:p w:rsidR="00007FD3" w:rsidRPr="008148F7" w:rsidRDefault="00007FD3" w:rsidP="008E1EC9">
            <w:pPr>
              <w:tabs>
                <w:tab w:val="left" w:pos="1470"/>
              </w:tabs>
              <w:jc w:val="center"/>
              <w:rPr>
                <w:rFonts w:ascii="Times New Roman" w:hAnsi="Times New Roman"/>
              </w:rPr>
            </w:pPr>
            <w:r w:rsidRPr="008148F7">
              <w:rPr>
                <w:rFonts w:ascii="Times New Roman" w:hAnsi="Times New Roman"/>
              </w:rPr>
              <w:t>Мероприятия</w:t>
            </w:r>
          </w:p>
          <w:p w:rsidR="00007FD3" w:rsidRPr="008148F7" w:rsidRDefault="00007FD3" w:rsidP="00816776">
            <w:pPr>
              <w:tabs>
                <w:tab w:val="left" w:pos="1470"/>
              </w:tabs>
              <w:jc w:val="center"/>
              <w:rPr>
                <w:rFonts w:ascii="Times New Roman" w:hAnsi="Times New Roman"/>
              </w:rPr>
            </w:pPr>
          </w:p>
        </w:tc>
        <w:tc>
          <w:tcPr>
            <w:tcW w:w="851"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1</w:t>
            </w:r>
          </w:p>
        </w:tc>
        <w:tc>
          <w:tcPr>
            <w:tcW w:w="709"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c>
          <w:tcPr>
            <w:tcW w:w="850"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2</w:t>
            </w:r>
          </w:p>
        </w:tc>
        <w:tc>
          <w:tcPr>
            <w:tcW w:w="762"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c>
          <w:tcPr>
            <w:tcW w:w="762"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3</w:t>
            </w:r>
          </w:p>
        </w:tc>
        <w:tc>
          <w:tcPr>
            <w:tcW w:w="762"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r>
      <w:tr w:rsidR="00007FD3" w:rsidRPr="008148F7" w:rsidTr="00E03A19">
        <w:trPr>
          <w:jc w:val="center"/>
        </w:trPr>
        <w:tc>
          <w:tcPr>
            <w:tcW w:w="771" w:type="dxa"/>
            <w:shd w:val="clear" w:color="auto" w:fill="auto"/>
          </w:tcPr>
          <w:p w:rsidR="00007FD3" w:rsidRPr="008148F7" w:rsidRDefault="00007FD3" w:rsidP="008E1EC9">
            <w:pPr>
              <w:tabs>
                <w:tab w:val="left" w:pos="1470"/>
              </w:tabs>
              <w:jc w:val="center"/>
              <w:rPr>
                <w:rFonts w:ascii="Times New Roman" w:hAnsi="Times New Roman"/>
              </w:rPr>
            </w:pPr>
            <w:r w:rsidRPr="008148F7">
              <w:rPr>
                <w:rFonts w:ascii="Times New Roman" w:hAnsi="Times New Roman"/>
              </w:rPr>
              <w:t>1</w:t>
            </w:r>
          </w:p>
        </w:tc>
        <w:tc>
          <w:tcPr>
            <w:tcW w:w="3978" w:type="dxa"/>
            <w:shd w:val="clear" w:color="auto" w:fill="auto"/>
          </w:tcPr>
          <w:p w:rsidR="00007FD3" w:rsidRPr="008148F7" w:rsidRDefault="00007FD3" w:rsidP="008E1EC9">
            <w:pPr>
              <w:tabs>
                <w:tab w:val="left" w:pos="74"/>
              </w:tabs>
              <w:ind w:firstLine="91"/>
              <w:jc w:val="center"/>
              <w:rPr>
                <w:rFonts w:ascii="Times New Roman" w:hAnsi="Times New Roman"/>
              </w:rPr>
            </w:pPr>
            <w:r w:rsidRPr="008148F7">
              <w:rPr>
                <w:rFonts w:ascii="Times New Roman" w:hAnsi="Times New Roman"/>
              </w:rPr>
              <w:t>2</w:t>
            </w:r>
          </w:p>
        </w:tc>
        <w:tc>
          <w:tcPr>
            <w:tcW w:w="851"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3</w:t>
            </w:r>
          </w:p>
        </w:tc>
        <w:tc>
          <w:tcPr>
            <w:tcW w:w="709"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4</w:t>
            </w:r>
          </w:p>
        </w:tc>
        <w:tc>
          <w:tcPr>
            <w:tcW w:w="850"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5</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6</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7</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8</w:t>
            </w:r>
          </w:p>
        </w:tc>
      </w:tr>
      <w:tr w:rsidR="00007FD3" w:rsidRPr="008148F7" w:rsidTr="00E03A19">
        <w:trPr>
          <w:jc w:val="center"/>
        </w:trPr>
        <w:tc>
          <w:tcPr>
            <w:tcW w:w="771" w:type="dxa"/>
            <w:shd w:val="clear" w:color="auto" w:fill="auto"/>
          </w:tcPr>
          <w:p w:rsidR="00007FD3" w:rsidRPr="008148F7" w:rsidRDefault="00007FD3" w:rsidP="00816776">
            <w:pPr>
              <w:tabs>
                <w:tab w:val="left" w:pos="1470"/>
              </w:tabs>
              <w:jc w:val="center"/>
              <w:rPr>
                <w:rFonts w:ascii="Times New Roman" w:hAnsi="Times New Roman"/>
                <w:b/>
              </w:rPr>
            </w:pPr>
            <w:r w:rsidRPr="008148F7">
              <w:rPr>
                <w:rFonts w:ascii="Times New Roman" w:hAnsi="Times New Roman"/>
                <w:b/>
              </w:rPr>
              <w:t>1.</w:t>
            </w:r>
          </w:p>
        </w:tc>
        <w:tc>
          <w:tcPr>
            <w:tcW w:w="3978" w:type="dxa"/>
            <w:shd w:val="clear" w:color="auto" w:fill="auto"/>
          </w:tcPr>
          <w:p w:rsidR="00007FD3" w:rsidRPr="008148F7" w:rsidRDefault="007B660C" w:rsidP="005739AD">
            <w:pPr>
              <w:tabs>
                <w:tab w:val="left" w:pos="1470"/>
              </w:tabs>
              <w:jc w:val="both"/>
              <w:rPr>
                <w:rFonts w:ascii="Times New Roman" w:hAnsi="Times New Roman"/>
                <w:b/>
              </w:rPr>
            </w:pPr>
            <w:r>
              <w:rPr>
                <w:rFonts w:ascii="Times New Roman" w:hAnsi="Times New Roman"/>
                <w:b/>
              </w:rPr>
              <w:t>С</w:t>
            </w:r>
            <w:r w:rsidR="00007FD3" w:rsidRPr="008148F7">
              <w:rPr>
                <w:rFonts w:ascii="Times New Roman" w:hAnsi="Times New Roman"/>
                <w:b/>
              </w:rPr>
              <w:t>одержание</w:t>
            </w:r>
            <w:r w:rsidR="004E13EB">
              <w:rPr>
                <w:rFonts w:ascii="Times New Roman" w:hAnsi="Times New Roman"/>
                <w:b/>
              </w:rPr>
              <w:t xml:space="preserve"> автомобильных дорог</w:t>
            </w:r>
            <w:r w:rsidR="00007FD3" w:rsidRPr="008148F7">
              <w:rPr>
                <w:rFonts w:ascii="Times New Roman" w:hAnsi="Times New Roman"/>
                <w:b/>
              </w:rPr>
              <w:t xml:space="preserve"> </w:t>
            </w:r>
          </w:p>
        </w:tc>
        <w:tc>
          <w:tcPr>
            <w:tcW w:w="851" w:type="dxa"/>
            <w:shd w:val="clear" w:color="auto" w:fill="auto"/>
          </w:tcPr>
          <w:p w:rsidR="00007FD3" w:rsidRPr="008148F7" w:rsidRDefault="00CE3251" w:rsidP="003D5E28">
            <w:pPr>
              <w:tabs>
                <w:tab w:val="left" w:pos="295"/>
              </w:tabs>
              <w:rPr>
                <w:rFonts w:ascii="Times New Roman" w:hAnsi="Times New Roman"/>
                <w:b/>
              </w:rPr>
            </w:pPr>
            <w:r>
              <w:rPr>
                <w:rFonts w:ascii="Times New Roman" w:hAnsi="Times New Roman"/>
                <w:b/>
              </w:rPr>
              <w:t>6</w:t>
            </w:r>
            <w:r w:rsidR="00C752F5">
              <w:rPr>
                <w:rFonts w:ascii="Times New Roman" w:hAnsi="Times New Roman"/>
                <w:b/>
              </w:rPr>
              <w:t>3</w:t>
            </w:r>
            <w:r>
              <w:rPr>
                <w:rFonts w:ascii="Times New Roman" w:hAnsi="Times New Roman"/>
                <w:b/>
              </w:rPr>
              <w:t>5</w:t>
            </w:r>
            <w:r w:rsidR="00CA3692">
              <w:rPr>
                <w:rFonts w:ascii="Times New Roman" w:hAnsi="Times New Roman"/>
                <w:b/>
              </w:rPr>
              <w:t>,0</w:t>
            </w:r>
          </w:p>
          <w:p w:rsidR="00007FD3" w:rsidRPr="008148F7" w:rsidRDefault="00007FD3" w:rsidP="003D5E28">
            <w:pPr>
              <w:tabs>
                <w:tab w:val="left" w:pos="295"/>
              </w:tabs>
              <w:rPr>
                <w:rFonts w:ascii="Times New Roman" w:hAnsi="Times New Roman"/>
                <w:b/>
              </w:rPr>
            </w:pPr>
          </w:p>
        </w:tc>
        <w:tc>
          <w:tcPr>
            <w:tcW w:w="709" w:type="dxa"/>
            <w:shd w:val="clear" w:color="auto" w:fill="auto"/>
          </w:tcPr>
          <w:p w:rsidR="00007FD3" w:rsidRPr="008148F7" w:rsidRDefault="00007FD3" w:rsidP="003D5E28">
            <w:pPr>
              <w:tabs>
                <w:tab w:val="left" w:pos="295"/>
              </w:tabs>
              <w:rPr>
                <w:rFonts w:ascii="Times New Roman" w:hAnsi="Times New Roman"/>
                <w:b/>
              </w:rPr>
            </w:pPr>
            <w:r w:rsidRPr="008148F7">
              <w:rPr>
                <w:rFonts w:ascii="Times New Roman" w:hAnsi="Times New Roman"/>
                <w:b/>
              </w:rPr>
              <w:t>225</w:t>
            </w:r>
          </w:p>
        </w:tc>
        <w:tc>
          <w:tcPr>
            <w:tcW w:w="850" w:type="dxa"/>
            <w:shd w:val="clear" w:color="auto" w:fill="auto"/>
          </w:tcPr>
          <w:p w:rsidR="00007FD3" w:rsidRPr="008148F7" w:rsidRDefault="00E44FD6" w:rsidP="00E57F14">
            <w:pPr>
              <w:tabs>
                <w:tab w:val="left" w:pos="295"/>
              </w:tabs>
              <w:rPr>
                <w:rFonts w:ascii="Times New Roman" w:hAnsi="Times New Roman"/>
                <w:b/>
              </w:rPr>
            </w:pPr>
            <w:r>
              <w:rPr>
                <w:rFonts w:ascii="Times New Roman" w:hAnsi="Times New Roman"/>
                <w:b/>
              </w:rPr>
              <w:t>935,0</w:t>
            </w:r>
          </w:p>
        </w:tc>
        <w:tc>
          <w:tcPr>
            <w:tcW w:w="762" w:type="dxa"/>
            <w:shd w:val="clear" w:color="auto" w:fill="auto"/>
          </w:tcPr>
          <w:p w:rsidR="00007FD3" w:rsidRPr="008148F7" w:rsidRDefault="00007FD3" w:rsidP="003D5E28">
            <w:pPr>
              <w:tabs>
                <w:tab w:val="left" w:pos="295"/>
              </w:tabs>
              <w:rPr>
                <w:rFonts w:ascii="Times New Roman" w:hAnsi="Times New Roman"/>
                <w:b/>
              </w:rPr>
            </w:pPr>
            <w:r w:rsidRPr="008148F7">
              <w:rPr>
                <w:rFonts w:ascii="Times New Roman" w:hAnsi="Times New Roman"/>
                <w:b/>
              </w:rPr>
              <w:t>225</w:t>
            </w:r>
          </w:p>
        </w:tc>
        <w:tc>
          <w:tcPr>
            <w:tcW w:w="762" w:type="dxa"/>
            <w:shd w:val="clear" w:color="auto" w:fill="auto"/>
          </w:tcPr>
          <w:p w:rsidR="00007FD3" w:rsidRPr="008148F7" w:rsidRDefault="00E44FD6" w:rsidP="00E57F14">
            <w:pPr>
              <w:tabs>
                <w:tab w:val="left" w:pos="295"/>
              </w:tabs>
              <w:rPr>
                <w:rFonts w:ascii="Times New Roman" w:hAnsi="Times New Roman"/>
                <w:b/>
              </w:rPr>
            </w:pPr>
            <w:r>
              <w:rPr>
                <w:rFonts w:ascii="Times New Roman" w:hAnsi="Times New Roman"/>
                <w:b/>
              </w:rPr>
              <w:t>815,0</w:t>
            </w:r>
          </w:p>
        </w:tc>
        <w:tc>
          <w:tcPr>
            <w:tcW w:w="762" w:type="dxa"/>
            <w:shd w:val="clear" w:color="auto" w:fill="auto"/>
          </w:tcPr>
          <w:p w:rsidR="00007FD3" w:rsidRPr="008148F7" w:rsidRDefault="00881FFE" w:rsidP="003D5E28">
            <w:pPr>
              <w:tabs>
                <w:tab w:val="left" w:pos="295"/>
              </w:tabs>
              <w:rPr>
                <w:rFonts w:ascii="Times New Roman" w:hAnsi="Times New Roman"/>
                <w:b/>
              </w:rPr>
            </w:pPr>
            <w:r w:rsidRPr="008148F7">
              <w:rPr>
                <w:rFonts w:ascii="Times New Roman" w:hAnsi="Times New Roman"/>
                <w:b/>
              </w:rPr>
              <w:t>225</w:t>
            </w:r>
          </w:p>
        </w:tc>
      </w:tr>
      <w:tr w:rsidR="004E13EB" w:rsidRPr="008148F7" w:rsidTr="00E03A19">
        <w:trPr>
          <w:jc w:val="center"/>
        </w:trPr>
        <w:tc>
          <w:tcPr>
            <w:tcW w:w="771" w:type="dxa"/>
            <w:shd w:val="clear" w:color="auto" w:fill="auto"/>
          </w:tcPr>
          <w:p w:rsidR="004E13EB" w:rsidRPr="00FD6702" w:rsidRDefault="005739AD" w:rsidP="00816776">
            <w:pPr>
              <w:tabs>
                <w:tab w:val="left" w:pos="1470"/>
              </w:tabs>
              <w:jc w:val="center"/>
              <w:rPr>
                <w:rFonts w:ascii="Times New Roman" w:hAnsi="Times New Roman"/>
              </w:rPr>
            </w:pPr>
            <w:r w:rsidRPr="00FD6702">
              <w:rPr>
                <w:rFonts w:ascii="Times New Roman" w:hAnsi="Times New Roman"/>
              </w:rPr>
              <w:t>1.1</w:t>
            </w:r>
            <w:r w:rsidR="00FD6702">
              <w:rPr>
                <w:rFonts w:ascii="Times New Roman" w:hAnsi="Times New Roman"/>
              </w:rPr>
              <w:t>.</w:t>
            </w:r>
          </w:p>
        </w:tc>
        <w:tc>
          <w:tcPr>
            <w:tcW w:w="3978" w:type="dxa"/>
            <w:shd w:val="clear" w:color="auto" w:fill="auto"/>
          </w:tcPr>
          <w:p w:rsidR="004E13EB" w:rsidRPr="00FD6702" w:rsidRDefault="004E13EB" w:rsidP="007B660C">
            <w:pPr>
              <w:tabs>
                <w:tab w:val="left" w:pos="1470"/>
              </w:tabs>
              <w:jc w:val="both"/>
              <w:rPr>
                <w:rFonts w:ascii="Times New Roman" w:hAnsi="Times New Roman"/>
              </w:rPr>
            </w:pPr>
            <w:r w:rsidRPr="00FD6702">
              <w:rPr>
                <w:rFonts w:ascii="Times New Roman" w:hAnsi="Times New Roman"/>
              </w:rPr>
              <w:t>Зимнее содержание дорог</w:t>
            </w:r>
          </w:p>
        </w:tc>
        <w:tc>
          <w:tcPr>
            <w:tcW w:w="851" w:type="dxa"/>
            <w:shd w:val="clear" w:color="auto" w:fill="auto"/>
          </w:tcPr>
          <w:p w:rsidR="004E13EB" w:rsidRPr="00FD6702" w:rsidRDefault="00C32560" w:rsidP="003D5E28">
            <w:pPr>
              <w:tabs>
                <w:tab w:val="left" w:pos="295"/>
              </w:tabs>
              <w:rPr>
                <w:rFonts w:ascii="Times New Roman" w:hAnsi="Times New Roman"/>
              </w:rPr>
            </w:pPr>
            <w:r>
              <w:rPr>
                <w:rFonts w:ascii="Times New Roman" w:hAnsi="Times New Roman"/>
                <w:lang w:val="en-US"/>
              </w:rPr>
              <w:t>2</w:t>
            </w:r>
            <w:r w:rsidR="005739AD" w:rsidRPr="00FD6702">
              <w:rPr>
                <w:rFonts w:ascii="Times New Roman" w:hAnsi="Times New Roman"/>
              </w:rPr>
              <w:t>00,0</w:t>
            </w:r>
          </w:p>
        </w:tc>
        <w:tc>
          <w:tcPr>
            <w:tcW w:w="709" w:type="dxa"/>
            <w:shd w:val="clear" w:color="auto" w:fill="auto"/>
          </w:tcPr>
          <w:p w:rsidR="004E13EB" w:rsidRPr="00FD6702" w:rsidRDefault="005739AD" w:rsidP="003D5E28">
            <w:pPr>
              <w:tabs>
                <w:tab w:val="left" w:pos="295"/>
              </w:tabs>
              <w:rPr>
                <w:rFonts w:ascii="Times New Roman" w:hAnsi="Times New Roman"/>
              </w:rPr>
            </w:pPr>
            <w:r w:rsidRPr="00FD6702">
              <w:rPr>
                <w:rFonts w:ascii="Times New Roman" w:hAnsi="Times New Roman"/>
              </w:rPr>
              <w:t>225</w:t>
            </w:r>
          </w:p>
        </w:tc>
        <w:tc>
          <w:tcPr>
            <w:tcW w:w="850" w:type="dxa"/>
            <w:shd w:val="clear" w:color="auto" w:fill="auto"/>
          </w:tcPr>
          <w:p w:rsidR="004E13EB" w:rsidRPr="00FD6702" w:rsidRDefault="005739AD" w:rsidP="00E57F14">
            <w:pPr>
              <w:tabs>
                <w:tab w:val="left" w:pos="295"/>
              </w:tabs>
              <w:rPr>
                <w:rFonts w:ascii="Times New Roman" w:hAnsi="Times New Roman"/>
              </w:rPr>
            </w:pPr>
            <w:r w:rsidRPr="00FD6702">
              <w:rPr>
                <w:rFonts w:ascii="Times New Roman" w:hAnsi="Times New Roman"/>
              </w:rPr>
              <w:t>600,0</w:t>
            </w:r>
          </w:p>
        </w:tc>
        <w:tc>
          <w:tcPr>
            <w:tcW w:w="762" w:type="dxa"/>
            <w:shd w:val="clear" w:color="auto" w:fill="auto"/>
          </w:tcPr>
          <w:p w:rsidR="004E13EB" w:rsidRPr="00FD6702" w:rsidRDefault="005739AD" w:rsidP="003D5E28">
            <w:pPr>
              <w:tabs>
                <w:tab w:val="left" w:pos="295"/>
              </w:tabs>
              <w:rPr>
                <w:rFonts w:ascii="Times New Roman" w:hAnsi="Times New Roman"/>
              </w:rPr>
            </w:pPr>
            <w:r w:rsidRPr="00FD6702">
              <w:rPr>
                <w:rFonts w:ascii="Times New Roman" w:hAnsi="Times New Roman"/>
              </w:rPr>
              <w:t>225</w:t>
            </w:r>
          </w:p>
        </w:tc>
        <w:tc>
          <w:tcPr>
            <w:tcW w:w="762" w:type="dxa"/>
            <w:shd w:val="clear" w:color="auto" w:fill="auto"/>
          </w:tcPr>
          <w:p w:rsidR="004E13EB" w:rsidRPr="00FD6702" w:rsidRDefault="005739AD" w:rsidP="00E57F14">
            <w:pPr>
              <w:tabs>
                <w:tab w:val="left" w:pos="295"/>
              </w:tabs>
              <w:rPr>
                <w:rFonts w:ascii="Times New Roman" w:hAnsi="Times New Roman"/>
              </w:rPr>
            </w:pPr>
            <w:r w:rsidRPr="00FD6702">
              <w:rPr>
                <w:rFonts w:ascii="Times New Roman" w:hAnsi="Times New Roman"/>
              </w:rPr>
              <w:t>600,0</w:t>
            </w:r>
          </w:p>
        </w:tc>
        <w:tc>
          <w:tcPr>
            <w:tcW w:w="762" w:type="dxa"/>
            <w:shd w:val="clear" w:color="auto" w:fill="auto"/>
          </w:tcPr>
          <w:p w:rsidR="004E13EB" w:rsidRPr="00FD6702" w:rsidRDefault="005739AD" w:rsidP="003D5E28">
            <w:pPr>
              <w:tabs>
                <w:tab w:val="left" w:pos="295"/>
              </w:tabs>
              <w:rPr>
                <w:rFonts w:ascii="Times New Roman" w:hAnsi="Times New Roman"/>
              </w:rPr>
            </w:pPr>
            <w:r w:rsidRPr="00FD6702">
              <w:rPr>
                <w:rFonts w:ascii="Times New Roman" w:hAnsi="Times New Roman"/>
              </w:rPr>
              <w:t>225</w:t>
            </w:r>
          </w:p>
        </w:tc>
      </w:tr>
      <w:tr w:rsidR="00FD6702" w:rsidRPr="005355DE" w:rsidTr="00E03A19">
        <w:trPr>
          <w:jc w:val="center"/>
        </w:trPr>
        <w:tc>
          <w:tcPr>
            <w:tcW w:w="771" w:type="dxa"/>
            <w:shd w:val="clear" w:color="auto" w:fill="auto"/>
          </w:tcPr>
          <w:p w:rsidR="00FD6702" w:rsidRPr="00FD6702" w:rsidRDefault="000A5AD9" w:rsidP="00721089">
            <w:pPr>
              <w:tabs>
                <w:tab w:val="left" w:pos="1470"/>
              </w:tabs>
              <w:jc w:val="center"/>
              <w:rPr>
                <w:rFonts w:ascii="Times New Roman" w:hAnsi="Times New Roman"/>
              </w:rPr>
            </w:pPr>
            <w:r>
              <w:rPr>
                <w:rFonts w:ascii="Times New Roman" w:hAnsi="Times New Roman"/>
              </w:rPr>
              <w:t>1.2</w:t>
            </w:r>
            <w:r w:rsidR="00FD6702">
              <w:rPr>
                <w:rFonts w:ascii="Times New Roman" w:hAnsi="Times New Roman"/>
              </w:rPr>
              <w:t>.</w:t>
            </w:r>
          </w:p>
        </w:tc>
        <w:tc>
          <w:tcPr>
            <w:tcW w:w="3978" w:type="dxa"/>
            <w:shd w:val="clear" w:color="auto" w:fill="auto"/>
          </w:tcPr>
          <w:p w:rsidR="00FD6702" w:rsidRPr="00FD6702" w:rsidRDefault="00FD6702" w:rsidP="00104DBF">
            <w:pPr>
              <w:tabs>
                <w:tab w:val="left" w:pos="1470"/>
              </w:tabs>
              <w:jc w:val="both"/>
              <w:rPr>
                <w:rFonts w:ascii="Times New Roman" w:hAnsi="Times New Roman"/>
              </w:rPr>
            </w:pPr>
            <w:r w:rsidRPr="00FD6702">
              <w:rPr>
                <w:rFonts w:ascii="Times New Roman" w:hAnsi="Times New Roman"/>
              </w:rPr>
              <w:t xml:space="preserve">Нанесение горизонтальной линии дорожной </w:t>
            </w:r>
            <w:proofErr w:type="gramStart"/>
            <w:r w:rsidRPr="00FD6702">
              <w:rPr>
                <w:rFonts w:ascii="Times New Roman" w:hAnsi="Times New Roman"/>
              </w:rPr>
              <w:t>разметки</w:t>
            </w:r>
            <w:proofErr w:type="gramEnd"/>
            <w:r w:rsidRPr="00FD6702">
              <w:rPr>
                <w:rFonts w:ascii="Times New Roman" w:hAnsi="Times New Roman"/>
              </w:rPr>
              <w:t xml:space="preserve"> а/д «Приамурская-Владимировка»</w:t>
            </w:r>
          </w:p>
        </w:tc>
        <w:tc>
          <w:tcPr>
            <w:tcW w:w="851" w:type="dxa"/>
            <w:shd w:val="clear" w:color="auto" w:fill="auto"/>
          </w:tcPr>
          <w:p w:rsidR="00FD6702" w:rsidRPr="00FD6702" w:rsidRDefault="00FD6702" w:rsidP="00104DBF">
            <w:pPr>
              <w:rPr>
                <w:rFonts w:ascii="Times New Roman" w:hAnsi="Times New Roman"/>
              </w:rPr>
            </w:pPr>
            <w:r w:rsidRPr="00FD6702">
              <w:rPr>
                <w:rFonts w:ascii="Times New Roman" w:hAnsi="Times New Roman"/>
                <w:lang w:val="en-US"/>
              </w:rPr>
              <w:t>3</w:t>
            </w:r>
            <w:r w:rsidRPr="00FD6702">
              <w:rPr>
                <w:rFonts w:ascii="Times New Roman" w:hAnsi="Times New Roman"/>
              </w:rPr>
              <w:t>5,0</w:t>
            </w:r>
          </w:p>
        </w:tc>
        <w:tc>
          <w:tcPr>
            <w:tcW w:w="709"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346</w:t>
            </w:r>
          </w:p>
        </w:tc>
        <w:tc>
          <w:tcPr>
            <w:tcW w:w="850" w:type="dxa"/>
            <w:shd w:val="clear" w:color="auto" w:fill="auto"/>
          </w:tcPr>
          <w:p w:rsidR="00FD6702" w:rsidRPr="00FD6702" w:rsidRDefault="00FD6702" w:rsidP="00104DBF">
            <w:pPr>
              <w:rPr>
                <w:rFonts w:ascii="Times New Roman" w:hAnsi="Times New Roman"/>
              </w:rPr>
            </w:pPr>
            <w:r w:rsidRPr="00FD6702">
              <w:rPr>
                <w:rFonts w:ascii="Times New Roman" w:hAnsi="Times New Roman"/>
                <w:lang w:val="en-US"/>
              </w:rPr>
              <w:t>15</w:t>
            </w:r>
            <w:r w:rsidRPr="00FD6702">
              <w:rPr>
                <w:rFonts w:ascii="Times New Roman" w:hAnsi="Times New Roman"/>
              </w:rPr>
              <w:t>,0</w:t>
            </w: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346</w:t>
            </w: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15</w:t>
            </w:r>
            <w:r w:rsidR="00A061D0">
              <w:rPr>
                <w:rFonts w:ascii="Times New Roman" w:hAnsi="Times New Roman"/>
              </w:rPr>
              <w:t>,0</w:t>
            </w: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346</w:t>
            </w:r>
          </w:p>
        </w:tc>
      </w:tr>
      <w:tr w:rsidR="00FD6702" w:rsidRPr="005355DE" w:rsidTr="00E03A19">
        <w:trPr>
          <w:jc w:val="center"/>
        </w:trPr>
        <w:tc>
          <w:tcPr>
            <w:tcW w:w="771" w:type="dxa"/>
            <w:shd w:val="clear" w:color="auto" w:fill="auto"/>
          </w:tcPr>
          <w:p w:rsidR="00FD6702" w:rsidRPr="00FD6702" w:rsidRDefault="00FD6702" w:rsidP="000A5AD9">
            <w:pPr>
              <w:tabs>
                <w:tab w:val="left" w:pos="1470"/>
              </w:tabs>
              <w:jc w:val="center"/>
              <w:rPr>
                <w:rFonts w:ascii="Times New Roman" w:hAnsi="Times New Roman"/>
              </w:rPr>
            </w:pPr>
            <w:r w:rsidRPr="00FD6702">
              <w:rPr>
                <w:rFonts w:ascii="Times New Roman" w:hAnsi="Times New Roman"/>
              </w:rPr>
              <w:t>1.</w:t>
            </w:r>
            <w:r w:rsidR="000A5AD9">
              <w:rPr>
                <w:rFonts w:ascii="Times New Roman" w:hAnsi="Times New Roman"/>
              </w:rPr>
              <w:t>3</w:t>
            </w:r>
            <w:r>
              <w:rPr>
                <w:rFonts w:ascii="Times New Roman" w:hAnsi="Times New Roman"/>
              </w:rPr>
              <w:t>.</w:t>
            </w:r>
          </w:p>
        </w:tc>
        <w:tc>
          <w:tcPr>
            <w:tcW w:w="3978" w:type="dxa"/>
            <w:shd w:val="clear" w:color="auto" w:fill="auto"/>
          </w:tcPr>
          <w:p w:rsidR="00FD6702" w:rsidRPr="00FD6702" w:rsidRDefault="00FD6702" w:rsidP="00104DBF">
            <w:pPr>
              <w:tabs>
                <w:tab w:val="left" w:pos="1470"/>
              </w:tabs>
              <w:jc w:val="both"/>
              <w:rPr>
                <w:rFonts w:ascii="Times New Roman" w:hAnsi="Times New Roman"/>
              </w:rPr>
            </w:pPr>
            <w:r w:rsidRPr="00FD6702">
              <w:rPr>
                <w:rFonts w:ascii="Times New Roman" w:hAnsi="Times New Roman"/>
              </w:rPr>
              <w:t>Очистка полосы отвода и обочины</w:t>
            </w:r>
            <w:r w:rsidR="007B0F20">
              <w:rPr>
                <w:rFonts w:ascii="Times New Roman" w:hAnsi="Times New Roman"/>
              </w:rPr>
              <w:t xml:space="preserve"> от древесно-кустарниковой растительности</w:t>
            </w:r>
            <w:r w:rsidRPr="00FD6702">
              <w:rPr>
                <w:rFonts w:ascii="Times New Roman" w:hAnsi="Times New Roman"/>
              </w:rPr>
              <w:t xml:space="preserve"> автомобильной дороги «Приамурская-Владимировка», а также дорог пос. </w:t>
            </w:r>
            <w:proofErr w:type="gramStart"/>
            <w:r w:rsidRPr="00FD6702">
              <w:rPr>
                <w:rFonts w:ascii="Times New Roman" w:hAnsi="Times New Roman"/>
              </w:rPr>
              <w:t>Приамурский</w:t>
            </w:r>
            <w:proofErr w:type="gramEnd"/>
          </w:p>
        </w:tc>
        <w:tc>
          <w:tcPr>
            <w:tcW w:w="851" w:type="dxa"/>
            <w:shd w:val="clear" w:color="auto" w:fill="auto"/>
          </w:tcPr>
          <w:p w:rsidR="00FD6702" w:rsidRPr="00FD6702" w:rsidRDefault="00C752F5" w:rsidP="007826B5">
            <w:pPr>
              <w:rPr>
                <w:rFonts w:ascii="Times New Roman" w:hAnsi="Times New Roman"/>
              </w:rPr>
            </w:pPr>
            <w:r>
              <w:rPr>
                <w:rFonts w:ascii="Times New Roman" w:hAnsi="Times New Roman"/>
              </w:rPr>
              <w:t>350</w:t>
            </w:r>
            <w:r w:rsidR="00227962">
              <w:rPr>
                <w:rFonts w:ascii="Times New Roman" w:hAnsi="Times New Roman"/>
              </w:rPr>
              <w:t>,0</w:t>
            </w:r>
          </w:p>
        </w:tc>
        <w:tc>
          <w:tcPr>
            <w:tcW w:w="709" w:type="dxa"/>
            <w:shd w:val="clear" w:color="auto" w:fill="auto"/>
          </w:tcPr>
          <w:p w:rsidR="00FD6702" w:rsidRPr="00FD6702" w:rsidRDefault="00FD6702" w:rsidP="00104DBF">
            <w:pPr>
              <w:rPr>
                <w:rFonts w:ascii="Times New Roman" w:hAnsi="Times New Roman"/>
              </w:rPr>
            </w:pPr>
          </w:p>
        </w:tc>
        <w:tc>
          <w:tcPr>
            <w:tcW w:w="850"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200,0</w:t>
            </w:r>
          </w:p>
        </w:tc>
        <w:tc>
          <w:tcPr>
            <w:tcW w:w="762" w:type="dxa"/>
            <w:shd w:val="clear" w:color="auto" w:fill="auto"/>
          </w:tcPr>
          <w:p w:rsidR="00FD6702" w:rsidRPr="00FD6702" w:rsidRDefault="00FD6702" w:rsidP="00104DBF">
            <w:pPr>
              <w:rPr>
                <w:rFonts w:ascii="Times New Roman" w:hAnsi="Times New Roman"/>
              </w:rPr>
            </w:pP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150,0</w:t>
            </w:r>
          </w:p>
        </w:tc>
        <w:tc>
          <w:tcPr>
            <w:tcW w:w="762" w:type="dxa"/>
            <w:shd w:val="clear" w:color="auto" w:fill="auto"/>
          </w:tcPr>
          <w:p w:rsidR="00FD6702" w:rsidRPr="00FD6702" w:rsidRDefault="00FD6702" w:rsidP="00104DBF">
            <w:pPr>
              <w:rPr>
                <w:rFonts w:ascii="Times New Roman" w:hAnsi="Times New Roman"/>
              </w:rPr>
            </w:pPr>
          </w:p>
        </w:tc>
      </w:tr>
      <w:tr w:rsidR="00590508" w:rsidRPr="005355DE" w:rsidTr="00E03A19">
        <w:trPr>
          <w:jc w:val="center"/>
        </w:trPr>
        <w:tc>
          <w:tcPr>
            <w:tcW w:w="771" w:type="dxa"/>
            <w:shd w:val="clear" w:color="auto" w:fill="auto"/>
          </w:tcPr>
          <w:p w:rsidR="00590508" w:rsidRPr="00FD6702" w:rsidRDefault="00590508" w:rsidP="000A5AD9">
            <w:pPr>
              <w:tabs>
                <w:tab w:val="left" w:pos="1470"/>
              </w:tabs>
              <w:jc w:val="center"/>
              <w:rPr>
                <w:rFonts w:ascii="Times New Roman" w:hAnsi="Times New Roman"/>
              </w:rPr>
            </w:pPr>
            <w:r>
              <w:rPr>
                <w:rFonts w:ascii="Times New Roman" w:hAnsi="Times New Roman"/>
              </w:rPr>
              <w:t>1.4</w:t>
            </w:r>
          </w:p>
        </w:tc>
        <w:tc>
          <w:tcPr>
            <w:tcW w:w="3978" w:type="dxa"/>
            <w:shd w:val="clear" w:color="auto" w:fill="auto"/>
          </w:tcPr>
          <w:p w:rsidR="00590508" w:rsidRPr="00FD6702" w:rsidRDefault="00590508" w:rsidP="00104DBF">
            <w:pPr>
              <w:tabs>
                <w:tab w:val="left" w:pos="1470"/>
              </w:tabs>
              <w:jc w:val="both"/>
              <w:rPr>
                <w:rFonts w:ascii="Times New Roman" w:hAnsi="Times New Roman"/>
              </w:rPr>
            </w:pPr>
            <w:r>
              <w:rPr>
                <w:rFonts w:ascii="Times New Roman" w:hAnsi="Times New Roman"/>
              </w:rPr>
              <w:t xml:space="preserve">Приобретение имущества для содержания автомобильных дорог </w:t>
            </w:r>
          </w:p>
        </w:tc>
        <w:tc>
          <w:tcPr>
            <w:tcW w:w="851" w:type="dxa"/>
            <w:shd w:val="clear" w:color="auto" w:fill="auto"/>
          </w:tcPr>
          <w:p w:rsidR="00590508" w:rsidRPr="00FD6702" w:rsidRDefault="00590508" w:rsidP="00590508">
            <w:pPr>
              <w:jc w:val="center"/>
              <w:rPr>
                <w:rFonts w:ascii="Times New Roman" w:hAnsi="Times New Roman"/>
              </w:rPr>
            </w:pPr>
            <w:r>
              <w:rPr>
                <w:rFonts w:ascii="Times New Roman" w:hAnsi="Times New Roman"/>
              </w:rPr>
              <w:t>50,0</w:t>
            </w:r>
          </w:p>
        </w:tc>
        <w:tc>
          <w:tcPr>
            <w:tcW w:w="709" w:type="dxa"/>
            <w:shd w:val="clear" w:color="auto" w:fill="auto"/>
          </w:tcPr>
          <w:p w:rsidR="00590508" w:rsidRPr="00FD6702" w:rsidRDefault="00590508" w:rsidP="00590508">
            <w:pPr>
              <w:jc w:val="center"/>
              <w:rPr>
                <w:rFonts w:ascii="Times New Roman" w:hAnsi="Times New Roman"/>
              </w:rPr>
            </w:pPr>
          </w:p>
        </w:tc>
        <w:tc>
          <w:tcPr>
            <w:tcW w:w="850" w:type="dxa"/>
            <w:shd w:val="clear" w:color="auto" w:fill="auto"/>
          </w:tcPr>
          <w:p w:rsidR="00590508" w:rsidRPr="00FD6702" w:rsidRDefault="00590508" w:rsidP="00590508">
            <w:pPr>
              <w:jc w:val="center"/>
              <w:rPr>
                <w:rFonts w:ascii="Times New Roman" w:hAnsi="Times New Roman"/>
              </w:rPr>
            </w:pPr>
            <w:r>
              <w:rPr>
                <w:rFonts w:ascii="Times New Roman" w:hAnsi="Times New Roman"/>
              </w:rPr>
              <w:t>0,0</w:t>
            </w:r>
          </w:p>
        </w:tc>
        <w:tc>
          <w:tcPr>
            <w:tcW w:w="762" w:type="dxa"/>
            <w:shd w:val="clear" w:color="auto" w:fill="auto"/>
          </w:tcPr>
          <w:p w:rsidR="00590508" w:rsidRPr="00FD6702" w:rsidRDefault="00590508" w:rsidP="00590508">
            <w:pPr>
              <w:jc w:val="center"/>
              <w:rPr>
                <w:rFonts w:ascii="Times New Roman" w:hAnsi="Times New Roman"/>
              </w:rPr>
            </w:pPr>
          </w:p>
        </w:tc>
        <w:tc>
          <w:tcPr>
            <w:tcW w:w="762" w:type="dxa"/>
            <w:shd w:val="clear" w:color="auto" w:fill="auto"/>
          </w:tcPr>
          <w:p w:rsidR="00590508" w:rsidRPr="00FD6702" w:rsidRDefault="00590508" w:rsidP="00590508">
            <w:pPr>
              <w:jc w:val="center"/>
              <w:rPr>
                <w:rFonts w:ascii="Times New Roman" w:hAnsi="Times New Roman"/>
              </w:rPr>
            </w:pPr>
            <w:r>
              <w:rPr>
                <w:rFonts w:ascii="Times New Roman" w:hAnsi="Times New Roman"/>
              </w:rPr>
              <w:t>0,0</w:t>
            </w:r>
          </w:p>
        </w:tc>
        <w:tc>
          <w:tcPr>
            <w:tcW w:w="762" w:type="dxa"/>
            <w:shd w:val="clear" w:color="auto" w:fill="auto"/>
          </w:tcPr>
          <w:p w:rsidR="00590508" w:rsidRPr="00FD6702" w:rsidRDefault="00590508" w:rsidP="00104DBF">
            <w:pPr>
              <w:rPr>
                <w:rFonts w:ascii="Times New Roman" w:hAnsi="Times New Roman"/>
              </w:rPr>
            </w:pPr>
          </w:p>
        </w:tc>
      </w:tr>
      <w:tr w:rsidR="00E44FD6" w:rsidRPr="00E44FD6" w:rsidTr="00E03A19">
        <w:trPr>
          <w:jc w:val="center"/>
        </w:trPr>
        <w:tc>
          <w:tcPr>
            <w:tcW w:w="771" w:type="dxa"/>
            <w:shd w:val="clear" w:color="auto" w:fill="auto"/>
          </w:tcPr>
          <w:p w:rsidR="00E44FD6" w:rsidRPr="00E44FD6" w:rsidRDefault="00E44FD6" w:rsidP="00721089">
            <w:pPr>
              <w:tabs>
                <w:tab w:val="left" w:pos="1470"/>
              </w:tabs>
              <w:jc w:val="center"/>
              <w:rPr>
                <w:rFonts w:ascii="Times New Roman" w:hAnsi="Times New Roman"/>
                <w:b/>
              </w:rPr>
            </w:pPr>
            <w:r w:rsidRPr="00E44FD6">
              <w:rPr>
                <w:rFonts w:ascii="Times New Roman" w:hAnsi="Times New Roman"/>
                <w:b/>
              </w:rPr>
              <w:t>2.</w:t>
            </w:r>
          </w:p>
        </w:tc>
        <w:tc>
          <w:tcPr>
            <w:tcW w:w="3978" w:type="dxa"/>
            <w:shd w:val="clear" w:color="auto" w:fill="auto"/>
          </w:tcPr>
          <w:p w:rsidR="00E44FD6" w:rsidRPr="00E44FD6" w:rsidRDefault="00E44FD6" w:rsidP="00104DBF">
            <w:pPr>
              <w:tabs>
                <w:tab w:val="left" w:pos="1470"/>
              </w:tabs>
              <w:jc w:val="both"/>
              <w:rPr>
                <w:rFonts w:ascii="Times New Roman" w:hAnsi="Times New Roman"/>
                <w:b/>
              </w:rPr>
            </w:pPr>
            <w:r w:rsidRPr="00E44FD6">
              <w:rPr>
                <w:rFonts w:ascii="Times New Roman" w:hAnsi="Times New Roman"/>
                <w:b/>
              </w:rPr>
              <w:t>Безопасность дорожного движения</w:t>
            </w:r>
          </w:p>
        </w:tc>
        <w:tc>
          <w:tcPr>
            <w:tcW w:w="851" w:type="dxa"/>
            <w:shd w:val="clear" w:color="auto" w:fill="auto"/>
          </w:tcPr>
          <w:p w:rsidR="00E44FD6" w:rsidRPr="00E44FD6" w:rsidRDefault="00E44FD6" w:rsidP="00104DBF">
            <w:pPr>
              <w:rPr>
                <w:rFonts w:ascii="Times New Roman" w:hAnsi="Times New Roman"/>
                <w:b/>
              </w:rPr>
            </w:pPr>
            <w:r w:rsidRPr="00E44FD6">
              <w:rPr>
                <w:rFonts w:ascii="Times New Roman" w:hAnsi="Times New Roman"/>
                <w:b/>
              </w:rPr>
              <w:t>30,0</w:t>
            </w:r>
          </w:p>
        </w:tc>
        <w:tc>
          <w:tcPr>
            <w:tcW w:w="709" w:type="dxa"/>
            <w:shd w:val="clear" w:color="auto" w:fill="auto"/>
          </w:tcPr>
          <w:p w:rsidR="00E44FD6" w:rsidRPr="00E44FD6" w:rsidRDefault="00E44FD6" w:rsidP="00104DBF">
            <w:pPr>
              <w:rPr>
                <w:rFonts w:ascii="Times New Roman" w:hAnsi="Times New Roman"/>
                <w:b/>
              </w:rPr>
            </w:pPr>
            <w:r w:rsidRPr="00E44FD6">
              <w:rPr>
                <w:rFonts w:ascii="Times New Roman" w:hAnsi="Times New Roman"/>
                <w:b/>
              </w:rPr>
              <w:t>346</w:t>
            </w:r>
          </w:p>
        </w:tc>
        <w:tc>
          <w:tcPr>
            <w:tcW w:w="850" w:type="dxa"/>
            <w:shd w:val="clear" w:color="auto" w:fill="auto"/>
          </w:tcPr>
          <w:p w:rsidR="00E44FD6" w:rsidRPr="00E44FD6" w:rsidRDefault="00E44FD6" w:rsidP="00104DBF">
            <w:pPr>
              <w:rPr>
                <w:rFonts w:ascii="Times New Roman" w:hAnsi="Times New Roman"/>
                <w:b/>
              </w:rPr>
            </w:pPr>
            <w:r w:rsidRPr="00E44FD6">
              <w:rPr>
                <w:rFonts w:ascii="Times New Roman" w:hAnsi="Times New Roman"/>
                <w:b/>
              </w:rPr>
              <w:t>30,0</w:t>
            </w:r>
          </w:p>
        </w:tc>
        <w:tc>
          <w:tcPr>
            <w:tcW w:w="762" w:type="dxa"/>
            <w:shd w:val="clear" w:color="auto" w:fill="auto"/>
          </w:tcPr>
          <w:p w:rsidR="00E44FD6" w:rsidRPr="00E44FD6" w:rsidRDefault="00E44FD6" w:rsidP="00104DBF">
            <w:pPr>
              <w:rPr>
                <w:rFonts w:ascii="Times New Roman" w:hAnsi="Times New Roman"/>
                <w:b/>
              </w:rPr>
            </w:pPr>
            <w:r w:rsidRPr="00E44FD6">
              <w:rPr>
                <w:rFonts w:ascii="Times New Roman" w:hAnsi="Times New Roman"/>
                <w:b/>
              </w:rPr>
              <w:t>346</w:t>
            </w:r>
          </w:p>
        </w:tc>
        <w:tc>
          <w:tcPr>
            <w:tcW w:w="762" w:type="dxa"/>
            <w:shd w:val="clear" w:color="auto" w:fill="auto"/>
          </w:tcPr>
          <w:p w:rsidR="00E44FD6" w:rsidRPr="00E44FD6" w:rsidRDefault="00E44FD6" w:rsidP="00104DBF">
            <w:pPr>
              <w:rPr>
                <w:rFonts w:ascii="Times New Roman" w:hAnsi="Times New Roman"/>
                <w:b/>
              </w:rPr>
            </w:pPr>
            <w:r w:rsidRPr="00E44FD6">
              <w:rPr>
                <w:rFonts w:ascii="Times New Roman" w:hAnsi="Times New Roman"/>
                <w:b/>
              </w:rPr>
              <w:t>30,0</w:t>
            </w:r>
          </w:p>
        </w:tc>
        <w:tc>
          <w:tcPr>
            <w:tcW w:w="762" w:type="dxa"/>
            <w:shd w:val="clear" w:color="auto" w:fill="auto"/>
          </w:tcPr>
          <w:p w:rsidR="00E44FD6" w:rsidRPr="00E44FD6" w:rsidRDefault="00E44FD6" w:rsidP="00104DBF">
            <w:pPr>
              <w:rPr>
                <w:rFonts w:ascii="Times New Roman" w:hAnsi="Times New Roman"/>
                <w:b/>
              </w:rPr>
            </w:pPr>
            <w:r w:rsidRPr="00E44FD6">
              <w:rPr>
                <w:rFonts w:ascii="Times New Roman" w:hAnsi="Times New Roman"/>
                <w:b/>
              </w:rPr>
              <w:t>346</w:t>
            </w:r>
          </w:p>
        </w:tc>
      </w:tr>
      <w:tr w:rsidR="00FD6702" w:rsidRPr="005355DE" w:rsidTr="00E03A19">
        <w:trPr>
          <w:jc w:val="center"/>
        </w:trPr>
        <w:tc>
          <w:tcPr>
            <w:tcW w:w="771" w:type="dxa"/>
            <w:shd w:val="clear" w:color="auto" w:fill="auto"/>
          </w:tcPr>
          <w:p w:rsidR="00FD6702" w:rsidRPr="00FD6702" w:rsidRDefault="00E44FD6" w:rsidP="00721089">
            <w:pPr>
              <w:tabs>
                <w:tab w:val="left" w:pos="1470"/>
              </w:tabs>
              <w:jc w:val="center"/>
              <w:rPr>
                <w:rFonts w:ascii="Times New Roman" w:hAnsi="Times New Roman"/>
              </w:rPr>
            </w:pPr>
            <w:r>
              <w:rPr>
                <w:rFonts w:ascii="Times New Roman" w:hAnsi="Times New Roman"/>
              </w:rPr>
              <w:t>2.1</w:t>
            </w:r>
          </w:p>
        </w:tc>
        <w:tc>
          <w:tcPr>
            <w:tcW w:w="3978" w:type="dxa"/>
            <w:shd w:val="clear" w:color="auto" w:fill="auto"/>
          </w:tcPr>
          <w:p w:rsidR="00FD6702" w:rsidRPr="00FD6702" w:rsidRDefault="00FD6702" w:rsidP="007B660C">
            <w:pPr>
              <w:tabs>
                <w:tab w:val="left" w:pos="1470"/>
              </w:tabs>
              <w:jc w:val="both"/>
              <w:rPr>
                <w:rFonts w:ascii="Times New Roman" w:hAnsi="Times New Roman"/>
              </w:rPr>
            </w:pPr>
            <w:r w:rsidRPr="00FD6702">
              <w:rPr>
                <w:rFonts w:ascii="Times New Roman" w:hAnsi="Times New Roman"/>
              </w:rPr>
              <w:t>Установка и приобретение дорожных знаков (Приближение к переезду – 3 шт., железнодорожный переезд без шлагбаума 2 - шт.), дорожные знаки.</w:t>
            </w:r>
          </w:p>
        </w:tc>
        <w:tc>
          <w:tcPr>
            <w:tcW w:w="851"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 xml:space="preserve">30,0    </w:t>
            </w:r>
          </w:p>
        </w:tc>
        <w:tc>
          <w:tcPr>
            <w:tcW w:w="709"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 xml:space="preserve">346        </w:t>
            </w:r>
          </w:p>
        </w:tc>
        <w:tc>
          <w:tcPr>
            <w:tcW w:w="850"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 xml:space="preserve">30,0    </w:t>
            </w: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 xml:space="preserve">346        </w:t>
            </w: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30</w:t>
            </w:r>
            <w:r w:rsidR="00A061D0">
              <w:rPr>
                <w:rFonts w:ascii="Times New Roman" w:hAnsi="Times New Roman"/>
              </w:rPr>
              <w:t>,0</w:t>
            </w:r>
          </w:p>
        </w:tc>
        <w:tc>
          <w:tcPr>
            <w:tcW w:w="762" w:type="dxa"/>
            <w:shd w:val="clear" w:color="auto" w:fill="auto"/>
          </w:tcPr>
          <w:p w:rsidR="00FD6702" w:rsidRPr="00FD6702" w:rsidRDefault="00FD6702" w:rsidP="00104DBF">
            <w:pPr>
              <w:rPr>
                <w:rFonts w:ascii="Times New Roman" w:hAnsi="Times New Roman"/>
              </w:rPr>
            </w:pPr>
            <w:r w:rsidRPr="00FD6702">
              <w:rPr>
                <w:rFonts w:ascii="Times New Roman" w:hAnsi="Times New Roman"/>
              </w:rPr>
              <w:t>346</w:t>
            </w:r>
          </w:p>
        </w:tc>
      </w:tr>
      <w:tr w:rsidR="00FD6702" w:rsidRPr="008148F7" w:rsidTr="00E03A19">
        <w:trPr>
          <w:jc w:val="center"/>
        </w:trPr>
        <w:tc>
          <w:tcPr>
            <w:tcW w:w="771" w:type="dxa"/>
            <w:shd w:val="clear" w:color="auto" w:fill="auto"/>
          </w:tcPr>
          <w:p w:rsidR="00FD6702" w:rsidRPr="008148F7" w:rsidRDefault="009B13F2" w:rsidP="00816776">
            <w:pPr>
              <w:tabs>
                <w:tab w:val="left" w:pos="1470"/>
              </w:tabs>
              <w:jc w:val="center"/>
              <w:rPr>
                <w:rFonts w:ascii="Times New Roman" w:hAnsi="Times New Roman"/>
                <w:b/>
              </w:rPr>
            </w:pPr>
            <w:r>
              <w:rPr>
                <w:rFonts w:ascii="Times New Roman" w:hAnsi="Times New Roman"/>
                <w:b/>
              </w:rPr>
              <w:t>2</w:t>
            </w:r>
            <w:r w:rsidR="00FD6702" w:rsidRPr="008148F7">
              <w:rPr>
                <w:rFonts w:ascii="Times New Roman" w:hAnsi="Times New Roman"/>
                <w:b/>
              </w:rPr>
              <w:t>.</w:t>
            </w:r>
          </w:p>
        </w:tc>
        <w:tc>
          <w:tcPr>
            <w:tcW w:w="3978" w:type="dxa"/>
            <w:shd w:val="clear" w:color="auto" w:fill="auto"/>
          </w:tcPr>
          <w:p w:rsidR="00FD6702" w:rsidRPr="008148F7" w:rsidRDefault="00FD6702" w:rsidP="002D3C40">
            <w:pPr>
              <w:tabs>
                <w:tab w:val="left" w:pos="1470"/>
              </w:tabs>
              <w:jc w:val="both"/>
              <w:rPr>
                <w:rFonts w:ascii="Times New Roman" w:hAnsi="Times New Roman"/>
                <w:b/>
              </w:rPr>
            </w:pPr>
            <w:r w:rsidRPr="008148F7">
              <w:rPr>
                <w:rFonts w:ascii="Times New Roman" w:hAnsi="Times New Roman"/>
                <w:b/>
              </w:rPr>
              <w:t>Разработка проектно- сметной документации</w:t>
            </w:r>
          </w:p>
        </w:tc>
        <w:tc>
          <w:tcPr>
            <w:tcW w:w="851" w:type="dxa"/>
            <w:shd w:val="clear" w:color="auto" w:fill="auto"/>
          </w:tcPr>
          <w:p w:rsidR="00FD6702" w:rsidRPr="008148F7" w:rsidDel="00F96162" w:rsidRDefault="00FD6702" w:rsidP="00881FFE">
            <w:pPr>
              <w:rPr>
                <w:rFonts w:ascii="Times New Roman" w:hAnsi="Times New Roman"/>
                <w:b/>
              </w:rPr>
            </w:pPr>
            <w:r>
              <w:rPr>
                <w:rFonts w:ascii="Times New Roman" w:hAnsi="Times New Roman"/>
                <w:b/>
              </w:rPr>
              <w:t>150,0</w:t>
            </w:r>
          </w:p>
        </w:tc>
        <w:tc>
          <w:tcPr>
            <w:tcW w:w="709"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226</w:t>
            </w:r>
          </w:p>
        </w:tc>
        <w:tc>
          <w:tcPr>
            <w:tcW w:w="850" w:type="dxa"/>
            <w:shd w:val="clear" w:color="auto" w:fill="auto"/>
          </w:tcPr>
          <w:p w:rsidR="00FD6702" w:rsidRPr="008148F7" w:rsidDel="00F96162" w:rsidRDefault="00FD6702" w:rsidP="003D5E28">
            <w:pPr>
              <w:rPr>
                <w:rFonts w:ascii="Times New Roman" w:hAnsi="Times New Roman"/>
                <w:b/>
              </w:rPr>
            </w:pPr>
            <w:r w:rsidRPr="008148F7">
              <w:rPr>
                <w:rFonts w:ascii="Times New Roman" w:hAnsi="Times New Roman"/>
                <w:b/>
              </w:rPr>
              <w:t>1000,0</w:t>
            </w:r>
          </w:p>
        </w:tc>
        <w:tc>
          <w:tcPr>
            <w:tcW w:w="762"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226</w:t>
            </w:r>
          </w:p>
        </w:tc>
        <w:tc>
          <w:tcPr>
            <w:tcW w:w="762"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500,0</w:t>
            </w:r>
          </w:p>
        </w:tc>
        <w:tc>
          <w:tcPr>
            <w:tcW w:w="762"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226</w:t>
            </w:r>
          </w:p>
        </w:tc>
      </w:tr>
      <w:tr w:rsidR="00FD6702" w:rsidRPr="008148F7" w:rsidTr="00E03A19">
        <w:trPr>
          <w:jc w:val="center"/>
        </w:trPr>
        <w:tc>
          <w:tcPr>
            <w:tcW w:w="771" w:type="dxa"/>
            <w:shd w:val="clear" w:color="auto" w:fill="auto"/>
          </w:tcPr>
          <w:p w:rsidR="00FD6702" w:rsidRDefault="009B13F2" w:rsidP="00816776">
            <w:pPr>
              <w:tabs>
                <w:tab w:val="left" w:pos="1470"/>
              </w:tabs>
              <w:jc w:val="center"/>
              <w:rPr>
                <w:rFonts w:ascii="Times New Roman" w:hAnsi="Times New Roman"/>
                <w:b/>
              </w:rPr>
            </w:pPr>
            <w:r>
              <w:rPr>
                <w:rFonts w:ascii="Times New Roman" w:hAnsi="Times New Roman"/>
                <w:b/>
              </w:rPr>
              <w:t>3</w:t>
            </w:r>
            <w:r w:rsidR="00FD6702">
              <w:rPr>
                <w:rFonts w:ascii="Times New Roman" w:hAnsi="Times New Roman"/>
                <w:b/>
              </w:rPr>
              <w:t>.</w:t>
            </w:r>
          </w:p>
        </w:tc>
        <w:tc>
          <w:tcPr>
            <w:tcW w:w="3978" w:type="dxa"/>
            <w:shd w:val="clear" w:color="auto" w:fill="auto"/>
          </w:tcPr>
          <w:p w:rsidR="00FD6702" w:rsidRPr="008148F7" w:rsidRDefault="00FD6702" w:rsidP="002D3C40">
            <w:pPr>
              <w:tabs>
                <w:tab w:val="left" w:pos="1470"/>
              </w:tabs>
              <w:jc w:val="both"/>
              <w:rPr>
                <w:rFonts w:ascii="Times New Roman" w:hAnsi="Times New Roman"/>
                <w:b/>
              </w:rPr>
            </w:pPr>
            <w:r>
              <w:rPr>
                <w:rFonts w:ascii="Times New Roman" w:hAnsi="Times New Roman"/>
                <w:b/>
              </w:rPr>
              <w:t>Паспортизация автомобильных дорог</w:t>
            </w:r>
          </w:p>
        </w:tc>
        <w:tc>
          <w:tcPr>
            <w:tcW w:w="851" w:type="dxa"/>
            <w:shd w:val="clear" w:color="auto" w:fill="auto"/>
          </w:tcPr>
          <w:p w:rsidR="00FD6702" w:rsidRDefault="00FD6702" w:rsidP="00881FFE">
            <w:pPr>
              <w:rPr>
                <w:rFonts w:ascii="Times New Roman" w:hAnsi="Times New Roman"/>
                <w:b/>
              </w:rPr>
            </w:pPr>
            <w:r>
              <w:rPr>
                <w:rFonts w:ascii="Times New Roman" w:hAnsi="Times New Roman"/>
                <w:b/>
              </w:rPr>
              <w:t>100,0</w:t>
            </w:r>
          </w:p>
        </w:tc>
        <w:tc>
          <w:tcPr>
            <w:tcW w:w="709" w:type="dxa"/>
            <w:shd w:val="clear" w:color="auto" w:fill="auto"/>
          </w:tcPr>
          <w:p w:rsidR="00FD6702" w:rsidRPr="008148F7" w:rsidRDefault="00FD6702" w:rsidP="003D5E28">
            <w:pPr>
              <w:rPr>
                <w:rFonts w:ascii="Times New Roman" w:hAnsi="Times New Roman"/>
                <w:b/>
              </w:rPr>
            </w:pPr>
            <w:r>
              <w:rPr>
                <w:rFonts w:ascii="Times New Roman" w:hAnsi="Times New Roman"/>
                <w:b/>
              </w:rPr>
              <w:t>226</w:t>
            </w:r>
          </w:p>
        </w:tc>
        <w:tc>
          <w:tcPr>
            <w:tcW w:w="850" w:type="dxa"/>
            <w:shd w:val="clear" w:color="auto" w:fill="auto"/>
          </w:tcPr>
          <w:p w:rsidR="00FD6702" w:rsidRPr="008148F7" w:rsidRDefault="00FD6702" w:rsidP="003D5E28">
            <w:pPr>
              <w:rPr>
                <w:rFonts w:ascii="Times New Roman" w:hAnsi="Times New Roman"/>
                <w:b/>
              </w:rPr>
            </w:pPr>
            <w:r>
              <w:rPr>
                <w:rFonts w:ascii="Times New Roman" w:hAnsi="Times New Roman"/>
                <w:b/>
              </w:rPr>
              <w:t>0,0</w:t>
            </w:r>
          </w:p>
        </w:tc>
        <w:tc>
          <w:tcPr>
            <w:tcW w:w="762" w:type="dxa"/>
            <w:shd w:val="clear" w:color="auto" w:fill="auto"/>
          </w:tcPr>
          <w:p w:rsidR="00FD6702" w:rsidRPr="008148F7" w:rsidRDefault="00FD6702" w:rsidP="003D5E28">
            <w:pPr>
              <w:rPr>
                <w:rFonts w:ascii="Times New Roman" w:hAnsi="Times New Roman"/>
                <w:b/>
              </w:rPr>
            </w:pPr>
          </w:p>
        </w:tc>
        <w:tc>
          <w:tcPr>
            <w:tcW w:w="762" w:type="dxa"/>
            <w:shd w:val="clear" w:color="auto" w:fill="auto"/>
          </w:tcPr>
          <w:p w:rsidR="00FD6702" w:rsidRPr="008148F7" w:rsidRDefault="00FD6702" w:rsidP="003D5E28">
            <w:pPr>
              <w:rPr>
                <w:rFonts w:ascii="Times New Roman" w:hAnsi="Times New Roman"/>
                <w:b/>
              </w:rPr>
            </w:pPr>
            <w:r>
              <w:rPr>
                <w:rFonts w:ascii="Times New Roman" w:hAnsi="Times New Roman"/>
                <w:b/>
              </w:rPr>
              <w:t>0,0</w:t>
            </w:r>
          </w:p>
        </w:tc>
        <w:tc>
          <w:tcPr>
            <w:tcW w:w="762" w:type="dxa"/>
            <w:shd w:val="clear" w:color="auto" w:fill="auto"/>
          </w:tcPr>
          <w:p w:rsidR="00FD6702" w:rsidRPr="008148F7" w:rsidRDefault="00FD6702" w:rsidP="003D5E28">
            <w:pPr>
              <w:rPr>
                <w:rFonts w:ascii="Times New Roman" w:hAnsi="Times New Roman"/>
                <w:b/>
              </w:rPr>
            </w:pPr>
          </w:p>
        </w:tc>
      </w:tr>
      <w:tr w:rsidR="00515206" w:rsidRPr="00515206" w:rsidTr="00E03A19">
        <w:trPr>
          <w:jc w:val="center"/>
        </w:trPr>
        <w:tc>
          <w:tcPr>
            <w:tcW w:w="771" w:type="dxa"/>
            <w:shd w:val="clear" w:color="auto" w:fill="auto"/>
          </w:tcPr>
          <w:p w:rsidR="00FD6702" w:rsidRPr="00515206" w:rsidRDefault="009B13F2" w:rsidP="00816776">
            <w:pPr>
              <w:tabs>
                <w:tab w:val="left" w:pos="1470"/>
              </w:tabs>
              <w:jc w:val="center"/>
              <w:rPr>
                <w:rFonts w:ascii="Times New Roman" w:hAnsi="Times New Roman"/>
                <w:b/>
              </w:rPr>
            </w:pPr>
            <w:r w:rsidRPr="00515206">
              <w:rPr>
                <w:rFonts w:ascii="Times New Roman" w:hAnsi="Times New Roman"/>
                <w:b/>
              </w:rPr>
              <w:t>4</w:t>
            </w:r>
            <w:r w:rsidR="00FD6702" w:rsidRPr="00515206">
              <w:rPr>
                <w:rFonts w:ascii="Times New Roman" w:hAnsi="Times New Roman"/>
                <w:b/>
              </w:rPr>
              <w:t>.</w:t>
            </w:r>
          </w:p>
        </w:tc>
        <w:tc>
          <w:tcPr>
            <w:tcW w:w="3978" w:type="dxa"/>
            <w:shd w:val="clear" w:color="auto" w:fill="auto"/>
          </w:tcPr>
          <w:p w:rsidR="00FD6702" w:rsidRPr="00515206" w:rsidRDefault="00FD6702" w:rsidP="001752C4">
            <w:pPr>
              <w:tabs>
                <w:tab w:val="left" w:pos="1470"/>
              </w:tabs>
              <w:jc w:val="both"/>
              <w:rPr>
                <w:rFonts w:ascii="Times New Roman" w:hAnsi="Times New Roman"/>
                <w:b/>
              </w:rPr>
            </w:pPr>
            <w:r w:rsidRPr="00515206">
              <w:rPr>
                <w:rFonts w:ascii="Times New Roman" w:hAnsi="Times New Roman"/>
                <w:b/>
              </w:rPr>
              <w:t>Оценка технического состояния автомобильных дорог</w:t>
            </w:r>
          </w:p>
          <w:p w:rsidR="00FD6702" w:rsidRPr="00515206" w:rsidRDefault="00FD6702" w:rsidP="001752C4">
            <w:pPr>
              <w:tabs>
                <w:tab w:val="left" w:pos="1470"/>
              </w:tabs>
              <w:jc w:val="both"/>
              <w:rPr>
                <w:rFonts w:ascii="Times New Roman" w:hAnsi="Times New Roman"/>
                <w:sz w:val="20"/>
                <w:szCs w:val="20"/>
              </w:rPr>
            </w:pPr>
            <w:r w:rsidRPr="00515206">
              <w:rPr>
                <w:rFonts w:ascii="Times New Roman" w:hAnsi="Times New Roman"/>
                <w:b/>
              </w:rPr>
              <w:t xml:space="preserve">Первичная: </w:t>
            </w:r>
            <w:proofErr w:type="gramStart"/>
            <w:r w:rsidRPr="00515206">
              <w:rPr>
                <w:rFonts w:ascii="Times New Roman" w:hAnsi="Times New Roman"/>
                <w:b/>
                <w:sz w:val="20"/>
                <w:szCs w:val="20"/>
              </w:rPr>
              <w:t xml:space="preserve">Пос. Приамурский </w:t>
            </w:r>
            <w:r w:rsidRPr="00515206">
              <w:rPr>
                <w:rFonts w:ascii="Times New Roman" w:hAnsi="Times New Roman"/>
                <w:sz w:val="20"/>
                <w:szCs w:val="20"/>
              </w:rPr>
              <w:t>дорога по пер. Садовый (от ул. Садовой до ул. Набережная), дорога по ул. Энергетическая (от трассы на с. им. Тельмана, перпендикулярно ей в районе станции «Левобережная» (два дома) от ул. Промышленная до ул. Садовая), дорога по ул. Морская, дорога по ул. Шоссейная (от федеральной трассы Чита-Хабаровск до ул. Ленина), дорога по ул. Промышленная (от развилки дорог на г</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Хабаровск и с. им. Тельмана до ул. Энергетическая), дорога «от перекрестка улиц Островского, Зеленая до ул. Вокзальная», дорога «от ул. Ленина до ул. Озерная», дорога по ул. Жемчужная (от ул. Гагарина до ул. Ленина, дорога между домами 6 и 8 по ул. Амурской, дорога от перекрестка улиц Дзержинского и Островского до колодца КК227)</w:t>
            </w:r>
            <w:proofErr w:type="gramEnd"/>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sz w:val="20"/>
                <w:szCs w:val="20"/>
              </w:rPr>
              <w:t xml:space="preserve">с. Владимировка </w:t>
            </w:r>
            <w:r w:rsidRPr="00515206">
              <w:rPr>
                <w:rFonts w:ascii="Times New Roman" w:hAnsi="Times New Roman"/>
                <w:sz w:val="20"/>
                <w:szCs w:val="20"/>
              </w:rPr>
              <w:t xml:space="preserve">дорога по ул. Амурская (от дома № 1 до дома № 23 по ул. Амурской), дорога по ул. Горького (от ул. Амурская до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ветки на Владимировку), дорога по ул. Лазо (от дороги Приамурская-Владимировка (знак с. Владимировка) поворот на лево до магазина ЧП «Дьячок», дорога по ул. Набережная (вдоль Пемзенской протоки от ул. Лазо до садоводческих обществ. </w:t>
            </w:r>
            <w:proofErr w:type="gramEnd"/>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sz w:val="20"/>
                <w:szCs w:val="20"/>
              </w:rPr>
              <w:t xml:space="preserve">с. Осиновка </w:t>
            </w:r>
            <w:r w:rsidRPr="00515206">
              <w:rPr>
                <w:rFonts w:ascii="Times New Roman" w:hAnsi="Times New Roman"/>
                <w:sz w:val="20"/>
                <w:szCs w:val="20"/>
              </w:rPr>
              <w:t>дорога по ул. Осиновая (от знака с. Осиновка до берега протоки Осиновая), дорога по ул. Речная (перпендикулярно ул. Осиновая).</w:t>
            </w:r>
            <w:proofErr w:type="gramEnd"/>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sz w:val="20"/>
                <w:szCs w:val="20"/>
              </w:rPr>
              <w:t xml:space="preserve">с. им. Тельмана </w:t>
            </w:r>
            <w:r w:rsidRPr="00515206">
              <w:rPr>
                <w:rFonts w:ascii="Times New Roman" w:hAnsi="Times New Roman"/>
                <w:sz w:val="20"/>
                <w:szCs w:val="20"/>
              </w:rPr>
              <w:t xml:space="preserve">дорога «от ул. Театральная до озера «Большое», дорога «от блок-поста «Покровский» до ул. Мостостроителей», дорога «от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платформы до ул. Набережной, 2», дорога «от ул. Калинина, 30 до СОТ «Речник», дорога «от ул. Мостостроителей до КФХ», дорога «от ул. Калинина, 30 до КФХ «Авангард», дорога «от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переезда до ул. Калинина,16а», дорога «от блок-поста «Покровский» до</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протоки «Пензенской», дорога «от ул. Калинина, 21 до СОТ «Речник», дорога «от ул. Калинина, 50 до кладбища», дорога «подъезд от п. Приамурский к устью реки Тунгуска», Дорога по ул. Заозерная (параллельно р. Амур, от центральной дороги 6-я ул.), дорога по ул. Калинина (параллельно р. Амур, от центральной дороги 7-я ул.), дорога по ул. Кирова (параллельно р. Амур, от центральной дороги</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4-я ул.), дорога по ул. Мостостроителей (параллельно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от о. Понтон до ул. Калинина), дорога по ул. Набережная (параллельно р. Амур, от центральной дороги 1-я улица), дорога по ул. Театральная (параллельно р. Амур, от центральной дороги 3-я улица), дорога по ул. Тельмана (параллельно р. Амур, от центральной дороги 2-я улица), дорога по ул. Школьная (от дома № 1 до дома № 48</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по ул. Школьная), дорога «от ул. Школьная, 1 до ул. Калинина, 16», дорога «от ул. Школьная, 8 до ул. Заозерная, 15», дорога от ул. Калинина, 18 до ул. Заозерная, 23», дорога «от ул. Калинина, 21 до ул. Мостостроителей», дорога «от ул. Калинина, 26 до ул. Калинина, 29-а», дорога «подъезд к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платформе», дорога от ул. Театральной до проходной порта «Покровка</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дорога «от ул. Театральная, 17 до ул. Калинина, 38», дорога «от ул. Заозерная, 31-а до ул. Заозерная, 23», дорога «от ул. Набережная, 6 до ул. Мостостроителей», дорога «от железнодорожного переезда до ул. Набережная, 2», дорога «от ул. Тельмана до СНТ «Бодрость», дорога «от ул. Тельмана до ул. Калинина», дорога «Приамурская-Владимировка», дорога «Владимировка-Осиновка», дорога «от поворота на дачи до СНТ «Скиф</w:t>
            </w:r>
            <w:proofErr w:type="gramEnd"/>
            <w:r w:rsidRPr="00515206">
              <w:rPr>
                <w:rFonts w:ascii="Times New Roman" w:hAnsi="Times New Roman"/>
                <w:sz w:val="20"/>
                <w:szCs w:val="20"/>
              </w:rPr>
              <w:t xml:space="preserve">» (вдоль автотрассы «Р297 «Амур» </w:t>
            </w:r>
          </w:p>
          <w:p w:rsidR="00FD6702" w:rsidRPr="00515206" w:rsidRDefault="00FD6702" w:rsidP="001752C4">
            <w:pPr>
              <w:tabs>
                <w:tab w:val="left" w:pos="1470"/>
              </w:tabs>
              <w:jc w:val="both"/>
              <w:rPr>
                <w:rFonts w:ascii="Times New Roman" w:hAnsi="Times New Roman"/>
                <w:sz w:val="20"/>
                <w:szCs w:val="20"/>
              </w:rPr>
            </w:pPr>
            <w:r w:rsidRPr="00515206">
              <w:rPr>
                <w:rFonts w:ascii="Times New Roman" w:hAnsi="Times New Roman"/>
                <w:b/>
              </w:rPr>
              <w:t xml:space="preserve">Повторная: </w:t>
            </w:r>
            <w:r w:rsidRPr="00515206">
              <w:rPr>
                <w:rFonts w:ascii="Times New Roman" w:hAnsi="Times New Roman"/>
                <w:sz w:val="20"/>
                <w:szCs w:val="20"/>
              </w:rPr>
              <w:t>дорога «от трассы на с. им. Тельмана до КФХ», дорога по ул. Амурская (от дома № 33 по ул. Вокзальной до дома № 9 по ул. Промышленной), дорога по ул. Белинского (вдоль железнодорожной линии, ведущей на бывший завод силикатного кирпича до пер. Белинского), дорога по переулку Белинского (от ул. Белинского (перпендикулярно ей) до железной дороги и от ул. Гоголя (</w:t>
            </w:r>
            <w:proofErr w:type="spellStart"/>
            <w:r w:rsidRPr="00515206">
              <w:rPr>
                <w:rFonts w:ascii="Times New Roman" w:hAnsi="Times New Roman"/>
                <w:sz w:val="20"/>
                <w:szCs w:val="20"/>
              </w:rPr>
              <w:t>перпендикул</w:t>
            </w:r>
            <w:proofErr w:type="gramStart"/>
            <w:r w:rsidR="00F90F18">
              <w:rPr>
                <w:rFonts w:ascii="Times New Roman" w:hAnsi="Times New Roman"/>
                <w:sz w:val="20"/>
                <w:szCs w:val="20"/>
              </w:rPr>
              <w:t>,</w:t>
            </w:r>
            <w:r w:rsidRPr="00515206">
              <w:rPr>
                <w:rFonts w:ascii="Times New Roman" w:hAnsi="Times New Roman"/>
                <w:sz w:val="20"/>
                <w:szCs w:val="20"/>
              </w:rPr>
              <w:t>я</w:t>
            </w:r>
            <w:proofErr w:type="gramEnd"/>
            <w:r w:rsidRPr="00515206">
              <w:rPr>
                <w:rFonts w:ascii="Times New Roman" w:hAnsi="Times New Roman"/>
                <w:sz w:val="20"/>
                <w:szCs w:val="20"/>
              </w:rPr>
              <w:t>рно</w:t>
            </w:r>
            <w:proofErr w:type="spell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ей) до железной дороги), дорога по ул. Вокзальная (от дома № 5 по пер. Вокзальный до дома № 36 по ул. Вокзальная), дорога по пер. Вокзальный (от перекрестка улиц Островского, Зеленая, до железной дороги), дорога по ул. Гагарина (от ул. Ленина до поворота на бывшую воинскую часть), дорога по пер. Гагарина (от ул. Ленина вдоль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ветки ведущей на с. Владимировка), дорога</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по ул. Гоголя, дорога по пер. Гоголя (от перекрестка улиц Амурская, Вокзальная до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линии, ведущей на бывший завод силикатного кирпича), дорога по пер. Гоголя (от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переезда до дома № 32 по ул. Гоголя), дорога по ул. Дзержинского (от дома № 19 по ул. Вокзальная до дома № 9 по ул. Дзержинского), дорога по ул. Железнодорожная (от ул. Вокзальная до пер. Вокзальный</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дорога по ул. Заводская (от пер. Вокзальный до поворота на улицы Станционная и Строительная), дорога по ул. Зеленая (от дома № 13 по пер. Вокзальный до дома № 51 по ул. Садовая), дорога по ул. Комсомольская (от ул. Амурская до поворота на ул. Молодежная), дорога по ул. Космическая (от ул. Зеленая до ул. Заводская), дорога по ул. Ленина (от ул. Пушкина до</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бывшей воинской части), дорога по ул. Лазо (от пер. Вокзальный до ул. Станционная, между ул. Заводской и ул. Железнодорожной), дорога по ул. Луговая (от ул. Зеленая до ул. Заводская), дорога по ул. Молодежная (от ул. Комсомольская до пади), дорога по ул. Набережная (от дома по ул. Садовая, 23 до развилки дорог: на Пионерский лагерь и дорога на Тельмана), дорога по</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ул. Новая (за железной дорогой параллельно ей, вторая улица), дорога по ул. Островского, дорога по ул. Пушкина (от ул. Ленина, вдоль железной дороги до виадука), дорога по ул. Садовая (от ул. Железнодорожной до ул. Набережная), дорога по ул. Силикатная (от ул. Амурская до КНС -3), дорога по ул. Станционная (от ул. Железнодорожная до ул. Заводская), дорога по ул. Строительная (от</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ул. Зеленая до ул. Заводская), дорога по ул. Совхозная (от ул. Гоголя до Совхоза), дорога по ул. Советская (за железной дорогой параллельно ей, третья улица), дорога по ул. Хабаровская (за железной дорогой параллельно ей, первая улица), дорога по ул. Рыбхоз (перпендикулярно трассе Приамурская – с. им. Тельмана, р-н о. Большое), дорога по ул. Южная (параллельно трассы Хабаровск-Чита, напротив поворота на с</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Владимировка), дорога по ул. Весенняя, дорога по ул. Дружбы.</w:t>
            </w:r>
            <w:proofErr w:type="gramEnd"/>
          </w:p>
        </w:tc>
        <w:tc>
          <w:tcPr>
            <w:tcW w:w="851" w:type="dxa"/>
            <w:shd w:val="clear" w:color="auto" w:fill="auto"/>
          </w:tcPr>
          <w:p w:rsidR="00FD6702" w:rsidRPr="00515206" w:rsidRDefault="00C32560" w:rsidP="00761B85">
            <w:pPr>
              <w:rPr>
                <w:rFonts w:ascii="Times New Roman" w:hAnsi="Times New Roman"/>
                <w:b/>
              </w:rPr>
            </w:pPr>
            <w:r>
              <w:rPr>
                <w:rFonts w:ascii="Times New Roman" w:hAnsi="Times New Roman"/>
                <w:b/>
                <w:lang w:val="en-US"/>
              </w:rPr>
              <w:t>9</w:t>
            </w:r>
            <w:r w:rsidR="00761B85">
              <w:rPr>
                <w:rFonts w:ascii="Times New Roman" w:hAnsi="Times New Roman"/>
                <w:b/>
              </w:rPr>
              <w:t>95</w:t>
            </w:r>
            <w:r w:rsidR="00FD6702" w:rsidRPr="00515206">
              <w:rPr>
                <w:rFonts w:ascii="Times New Roman" w:hAnsi="Times New Roman"/>
                <w:b/>
              </w:rPr>
              <w:t>,0</w:t>
            </w:r>
          </w:p>
        </w:tc>
        <w:tc>
          <w:tcPr>
            <w:tcW w:w="709"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226</w:t>
            </w:r>
          </w:p>
        </w:tc>
        <w:tc>
          <w:tcPr>
            <w:tcW w:w="850"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500,0</w:t>
            </w:r>
          </w:p>
        </w:tc>
        <w:tc>
          <w:tcPr>
            <w:tcW w:w="762"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226</w:t>
            </w:r>
          </w:p>
        </w:tc>
        <w:tc>
          <w:tcPr>
            <w:tcW w:w="762"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500,0</w:t>
            </w:r>
          </w:p>
        </w:tc>
        <w:tc>
          <w:tcPr>
            <w:tcW w:w="762"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226</w:t>
            </w:r>
          </w:p>
        </w:tc>
      </w:tr>
      <w:tr w:rsidR="00FD6702" w:rsidRPr="008148F7" w:rsidTr="00E03A19">
        <w:trPr>
          <w:trHeight w:val="601"/>
          <w:jc w:val="center"/>
        </w:trPr>
        <w:tc>
          <w:tcPr>
            <w:tcW w:w="771" w:type="dxa"/>
            <w:shd w:val="clear" w:color="auto" w:fill="auto"/>
          </w:tcPr>
          <w:p w:rsidR="00FD6702" w:rsidRPr="008148F7" w:rsidRDefault="009B13F2" w:rsidP="0023175F">
            <w:pPr>
              <w:tabs>
                <w:tab w:val="left" w:pos="1470"/>
              </w:tabs>
              <w:jc w:val="center"/>
              <w:rPr>
                <w:rFonts w:ascii="Times New Roman" w:hAnsi="Times New Roman"/>
                <w:b/>
              </w:rPr>
            </w:pPr>
            <w:r>
              <w:rPr>
                <w:rFonts w:ascii="Times New Roman" w:hAnsi="Times New Roman"/>
                <w:b/>
              </w:rPr>
              <w:t>5</w:t>
            </w:r>
            <w:r w:rsidR="00FD6702" w:rsidRPr="008148F7">
              <w:rPr>
                <w:rFonts w:ascii="Times New Roman" w:hAnsi="Times New Roman"/>
                <w:b/>
              </w:rPr>
              <w:t>.</w:t>
            </w:r>
          </w:p>
        </w:tc>
        <w:tc>
          <w:tcPr>
            <w:tcW w:w="3978" w:type="dxa"/>
            <w:shd w:val="clear" w:color="auto" w:fill="auto"/>
          </w:tcPr>
          <w:p w:rsidR="00FD6702" w:rsidRPr="008148F7" w:rsidRDefault="00FD6702" w:rsidP="00A32ED4">
            <w:pPr>
              <w:tabs>
                <w:tab w:val="left" w:pos="-42"/>
              </w:tabs>
              <w:ind w:left="-99" w:firstLine="57"/>
              <w:jc w:val="both"/>
              <w:rPr>
                <w:rFonts w:ascii="Times New Roman" w:hAnsi="Times New Roman"/>
                <w:b/>
              </w:rPr>
            </w:pPr>
            <w:r w:rsidRPr="008148F7">
              <w:rPr>
                <w:rFonts w:ascii="Times New Roman" w:hAnsi="Times New Roman"/>
                <w:b/>
              </w:rPr>
              <w:t>Ремонт автомобильных дорог</w:t>
            </w:r>
          </w:p>
        </w:tc>
        <w:tc>
          <w:tcPr>
            <w:tcW w:w="851" w:type="dxa"/>
            <w:shd w:val="clear" w:color="auto" w:fill="auto"/>
          </w:tcPr>
          <w:p w:rsidR="00FD6702" w:rsidRPr="009B13F2" w:rsidRDefault="007826B5" w:rsidP="00C752F5">
            <w:pPr>
              <w:rPr>
                <w:rFonts w:ascii="Times New Roman" w:hAnsi="Times New Roman"/>
                <w:b/>
              </w:rPr>
            </w:pPr>
            <w:r>
              <w:rPr>
                <w:rFonts w:ascii="Times New Roman" w:hAnsi="Times New Roman"/>
                <w:b/>
              </w:rPr>
              <w:t>31</w:t>
            </w:r>
            <w:r w:rsidR="00C752F5">
              <w:rPr>
                <w:rFonts w:ascii="Times New Roman" w:hAnsi="Times New Roman"/>
                <w:b/>
              </w:rPr>
              <w:t>2</w:t>
            </w:r>
            <w:r>
              <w:rPr>
                <w:rFonts w:ascii="Times New Roman" w:hAnsi="Times New Roman"/>
                <w:b/>
              </w:rPr>
              <w:t>6</w:t>
            </w:r>
            <w:r w:rsidR="009B13F2">
              <w:rPr>
                <w:rFonts w:ascii="Times New Roman" w:hAnsi="Times New Roman"/>
                <w:b/>
              </w:rPr>
              <w:t>,70695</w:t>
            </w:r>
          </w:p>
        </w:tc>
        <w:tc>
          <w:tcPr>
            <w:tcW w:w="709" w:type="dxa"/>
            <w:shd w:val="clear" w:color="auto" w:fill="auto"/>
          </w:tcPr>
          <w:p w:rsidR="00FD6702" w:rsidRPr="008148F7" w:rsidRDefault="00FD6702" w:rsidP="0023175F">
            <w:pPr>
              <w:rPr>
                <w:rFonts w:ascii="Times New Roman" w:hAnsi="Times New Roman"/>
                <w:b/>
              </w:rPr>
            </w:pPr>
            <w:r w:rsidRPr="008148F7">
              <w:rPr>
                <w:rFonts w:ascii="Times New Roman" w:hAnsi="Times New Roman"/>
                <w:b/>
              </w:rPr>
              <w:t>225</w:t>
            </w:r>
          </w:p>
        </w:tc>
        <w:tc>
          <w:tcPr>
            <w:tcW w:w="850" w:type="dxa"/>
            <w:shd w:val="clear" w:color="auto" w:fill="auto"/>
          </w:tcPr>
          <w:p w:rsidR="00FD6702" w:rsidRPr="00972B5B" w:rsidRDefault="00FD6702" w:rsidP="003D36F1">
            <w:pPr>
              <w:rPr>
                <w:rFonts w:ascii="Times New Roman" w:hAnsi="Times New Roman"/>
                <w:b/>
              </w:rPr>
            </w:pPr>
            <w:r>
              <w:rPr>
                <w:rFonts w:ascii="Times New Roman" w:hAnsi="Times New Roman"/>
                <w:b/>
              </w:rPr>
              <w:t>2726,8</w:t>
            </w:r>
          </w:p>
        </w:tc>
        <w:tc>
          <w:tcPr>
            <w:tcW w:w="762" w:type="dxa"/>
            <w:shd w:val="clear" w:color="auto" w:fill="auto"/>
          </w:tcPr>
          <w:p w:rsidR="00FD6702" w:rsidRPr="008148F7" w:rsidRDefault="00FD6702" w:rsidP="0023175F">
            <w:pPr>
              <w:rPr>
                <w:rFonts w:ascii="Times New Roman" w:hAnsi="Times New Roman"/>
                <w:b/>
              </w:rPr>
            </w:pPr>
            <w:r w:rsidRPr="008148F7">
              <w:rPr>
                <w:rFonts w:ascii="Times New Roman" w:hAnsi="Times New Roman"/>
                <w:b/>
              </w:rPr>
              <w:t>225</w:t>
            </w:r>
          </w:p>
        </w:tc>
        <w:tc>
          <w:tcPr>
            <w:tcW w:w="762" w:type="dxa"/>
            <w:shd w:val="clear" w:color="auto" w:fill="auto"/>
          </w:tcPr>
          <w:p w:rsidR="00FD6702" w:rsidRPr="008148F7" w:rsidRDefault="00FD6702" w:rsidP="008148F7">
            <w:pPr>
              <w:rPr>
                <w:rFonts w:ascii="Times New Roman" w:hAnsi="Times New Roman"/>
                <w:b/>
              </w:rPr>
            </w:pPr>
            <w:r>
              <w:rPr>
                <w:rFonts w:ascii="Times New Roman" w:hAnsi="Times New Roman"/>
                <w:b/>
              </w:rPr>
              <w:t>3346,8</w:t>
            </w:r>
          </w:p>
        </w:tc>
        <w:tc>
          <w:tcPr>
            <w:tcW w:w="762" w:type="dxa"/>
            <w:shd w:val="clear" w:color="auto" w:fill="auto"/>
          </w:tcPr>
          <w:p w:rsidR="00FD6702" w:rsidRPr="008148F7" w:rsidRDefault="00FD6702" w:rsidP="0023175F">
            <w:pPr>
              <w:rPr>
                <w:rFonts w:ascii="Times New Roman" w:hAnsi="Times New Roman"/>
                <w:b/>
              </w:rPr>
            </w:pPr>
            <w:r w:rsidRPr="008148F7">
              <w:rPr>
                <w:rFonts w:ascii="Times New Roman" w:hAnsi="Times New Roman"/>
                <w:b/>
              </w:rPr>
              <w:t>225</w:t>
            </w:r>
          </w:p>
        </w:tc>
      </w:tr>
      <w:tr w:rsidR="00FD6702" w:rsidRPr="00202D47" w:rsidTr="00E03A19">
        <w:trPr>
          <w:trHeight w:val="331"/>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w:t>
            </w:r>
            <w:r w:rsidR="00FD6702" w:rsidRPr="00202D47">
              <w:rPr>
                <w:rFonts w:ascii="Times New Roman" w:hAnsi="Times New Roman"/>
                <w:color w:val="FF0000"/>
              </w:rPr>
              <w:t>.1</w:t>
            </w:r>
          </w:p>
        </w:tc>
        <w:tc>
          <w:tcPr>
            <w:tcW w:w="3978" w:type="dxa"/>
            <w:shd w:val="clear" w:color="auto" w:fill="auto"/>
          </w:tcPr>
          <w:p w:rsidR="00FD6702" w:rsidRPr="003D36F1" w:rsidRDefault="00FD6702" w:rsidP="00104624">
            <w:pPr>
              <w:tabs>
                <w:tab w:val="left" w:pos="1470"/>
              </w:tabs>
              <w:jc w:val="both"/>
              <w:rPr>
                <w:rFonts w:ascii="Times New Roman" w:hAnsi="Times New Roman"/>
                <w:color w:val="FF0000"/>
              </w:rPr>
            </w:pPr>
            <w:r>
              <w:rPr>
                <w:rFonts w:ascii="Times New Roman" w:hAnsi="Times New Roman"/>
                <w:color w:val="FF0000"/>
              </w:rPr>
              <w:t xml:space="preserve">Восстановление </w:t>
            </w:r>
            <w:r w:rsidRPr="00202D47">
              <w:rPr>
                <w:rFonts w:ascii="Times New Roman" w:hAnsi="Times New Roman"/>
                <w:color w:val="FF0000"/>
              </w:rPr>
              <w:t xml:space="preserve">дорожного </w:t>
            </w:r>
            <w:proofErr w:type="gramStart"/>
            <w:r w:rsidRPr="00202D47">
              <w:rPr>
                <w:rFonts w:ascii="Times New Roman" w:hAnsi="Times New Roman"/>
                <w:color w:val="FF0000"/>
              </w:rPr>
              <w:t>полотна</w:t>
            </w:r>
            <w:proofErr w:type="gramEnd"/>
            <w:r w:rsidRPr="00202D47">
              <w:rPr>
                <w:rFonts w:ascii="Times New Roman" w:hAnsi="Times New Roman"/>
                <w:color w:val="FF0000"/>
              </w:rPr>
              <w:t xml:space="preserve"> </w:t>
            </w:r>
            <w:r>
              <w:rPr>
                <w:rFonts w:ascii="Times New Roman" w:hAnsi="Times New Roman"/>
                <w:color w:val="FF0000"/>
              </w:rPr>
              <w:t>а/д «Приамурская-Владимировка»</w:t>
            </w:r>
          </w:p>
        </w:tc>
        <w:tc>
          <w:tcPr>
            <w:tcW w:w="851"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300,</w:t>
            </w:r>
            <w:r w:rsidRPr="00202D47">
              <w:rPr>
                <w:rFonts w:ascii="Times New Roman" w:hAnsi="Times New Roman"/>
                <w:color w:val="FF0000"/>
              </w:rPr>
              <w:t>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300,0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400,0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.2</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w:t>
            </w:r>
            <w:proofErr w:type="gramStart"/>
            <w:r w:rsidRPr="008148F7">
              <w:rPr>
                <w:rFonts w:ascii="Times New Roman" w:hAnsi="Times New Roman"/>
              </w:rPr>
              <w:t>Вокзальная</w:t>
            </w:r>
            <w:proofErr w:type="gramEnd"/>
            <w:r w:rsidRPr="008148F7">
              <w:rPr>
                <w:rFonts w:ascii="Times New Roman" w:hAnsi="Times New Roman"/>
              </w:rPr>
              <w:t xml:space="preserve"> (частный сектор)</w:t>
            </w:r>
          </w:p>
        </w:tc>
        <w:tc>
          <w:tcPr>
            <w:tcW w:w="851" w:type="dxa"/>
            <w:shd w:val="clear" w:color="auto" w:fill="auto"/>
          </w:tcPr>
          <w:p w:rsidR="00FD6702" w:rsidRPr="008148F7" w:rsidRDefault="00FD6702" w:rsidP="00881FFE">
            <w:pPr>
              <w:tabs>
                <w:tab w:val="left" w:pos="295"/>
              </w:tabs>
              <w:rPr>
                <w:rFonts w:ascii="Times New Roman" w:hAnsi="Times New Roman"/>
              </w:rPr>
            </w:pPr>
            <w:r>
              <w:rPr>
                <w:rFonts w:ascii="Times New Roman" w:hAnsi="Times New Roman"/>
              </w:rPr>
              <w:t>0</w:t>
            </w:r>
            <w:r w:rsidRPr="008148F7">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w:t>
            </w:r>
            <w:r w:rsidR="00FD6702" w:rsidRPr="00202D47">
              <w:rPr>
                <w:rFonts w:ascii="Times New Roman" w:hAnsi="Times New Roman"/>
                <w:color w:val="FF0000"/>
              </w:rPr>
              <w:t>.3</w:t>
            </w:r>
          </w:p>
        </w:tc>
        <w:tc>
          <w:tcPr>
            <w:tcW w:w="3978" w:type="dxa"/>
            <w:shd w:val="clear" w:color="auto" w:fill="auto"/>
          </w:tcPr>
          <w:p w:rsidR="00FD6702" w:rsidRPr="00202D47" w:rsidRDefault="00FD6702" w:rsidP="0023175F">
            <w:pPr>
              <w:tabs>
                <w:tab w:val="left" w:pos="1470"/>
              </w:tabs>
              <w:jc w:val="both"/>
              <w:rPr>
                <w:rFonts w:ascii="Times New Roman" w:hAnsi="Times New Roman"/>
                <w:color w:val="FF0000"/>
              </w:rPr>
            </w:pPr>
            <w:r>
              <w:rPr>
                <w:rFonts w:ascii="Times New Roman" w:hAnsi="Times New Roman"/>
                <w:color w:val="FF0000"/>
              </w:rPr>
              <w:t xml:space="preserve">Восстановление дорожного полотна по </w:t>
            </w:r>
            <w:r w:rsidRPr="00202D47">
              <w:rPr>
                <w:rFonts w:ascii="Times New Roman" w:hAnsi="Times New Roman"/>
                <w:color w:val="FF0000"/>
              </w:rPr>
              <w:t xml:space="preserve"> ул. </w:t>
            </w:r>
            <w:proofErr w:type="gramStart"/>
            <w:r w:rsidRPr="00202D47">
              <w:rPr>
                <w:rFonts w:ascii="Times New Roman" w:hAnsi="Times New Roman"/>
                <w:color w:val="FF0000"/>
              </w:rPr>
              <w:t>Вокзальная</w:t>
            </w:r>
            <w:proofErr w:type="gramEnd"/>
          </w:p>
        </w:tc>
        <w:tc>
          <w:tcPr>
            <w:tcW w:w="851" w:type="dxa"/>
            <w:shd w:val="clear" w:color="auto" w:fill="auto"/>
          </w:tcPr>
          <w:p w:rsidR="00FD6702" w:rsidRPr="00202D47" w:rsidRDefault="00FD6702" w:rsidP="00881FFE">
            <w:pPr>
              <w:tabs>
                <w:tab w:val="left" w:pos="295"/>
              </w:tabs>
              <w:rPr>
                <w:rFonts w:ascii="Times New Roman" w:hAnsi="Times New Roman"/>
                <w:color w:val="FF0000"/>
              </w:rPr>
            </w:pPr>
            <w:r w:rsidRPr="00202D47">
              <w:rPr>
                <w:rFonts w:ascii="Times New Roman" w:hAnsi="Times New Roman"/>
                <w:color w:val="FF0000"/>
              </w:rPr>
              <w:t>400,0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150,0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.4</w:t>
            </w:r>
          </w:p>
        </w:tc>
        <w:tc>
          <w:tcPr>
            <w:tcW w:w="3978" w:type="dxa"/>
            <w:shd w:val="clear" w:color="auto" w:fill="auto"/>
          </w:tcPr>
          <w:p w:rsidR="00FD6702" w:rsidRPr="008148F7" w:rsidRDefault="00FD6702" w:rsidP="00007FD3">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Амурская (от дома № 33 по ул. Вокзальная до дома № 7 по ул. Амурская)</w:t>
            </w:r>
          </w:p>
        </w:tc>
        <w:tc>
          <w:tcPr>
            <w:tcW w:w="851" w:type="dxa"/>
            <w:shd w:val="clear" w:color="auto" w:fill="auto"/>
          </w:tcPr>
          <w:p w:rsidR="00FD6702" w:rsidRPr="008148F7" w:rsidRDefault="00FD6702" w:rsidP="00F802EF">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.5</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Садовая,  ул. Набережная</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350,0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DB6861">
            <w:pPr>
              <w:tabs>
                <w:tab w:val="left" w:pos="295"/>
              </w:tabs>
              <w:rPr>
                <w:rFonts w:ascii="Times New Roman" w:hAnsi="Times New Roman"/>
              </w:rPr>
            </w:pPr>
            <w:r w:rsidRPr="008148F7">
              <w:rPr>
                <w:rFonts w:ascii="Times New Roman" w:hAnsi="Times New Roman"/>
              </w:rPr>
              <w:t>296,</w:t>
            </w:r>
            <w:r>
              <w:rPr>
                <w:rFonts w:ascii="Times New Roman" w:hAnsi="Times New Roman"/>
              </w:rPr>
              <w:t>8</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.6</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Островского</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.7</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Дзержинского (от дома № 21 по ул. Вокзальной до дома № 9 по ул. Дзержинского)</w:t>
            </w:r>
            <w:r>
              <w:rPr>
                <w:rFonts w:ascii="Times New Roman" w:hAnsi="Times New Roman"/>
              </w:rPr>
              <w:t>+отсыпка обочины возле Дзержинского д. 3</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104DBF" w:rsidRPr="00104DBF" w:rsidTr="00E03A19">
        <w:trPr>
          <w:jc w:val="center"/>
        </w:trPr>
        <w:tc>
          <w:tcPr>
            <w:tcW w:w="771" w:type="dxa"/>
            <w:shd w:val="clear" w:color="auto" w:fill="auto"/>
          </w:tcPr>
          <w:p w:rsidR="00FD6702" w:rsidRPr="00104DBF" w:rsidRDefault="009B13F2" w:rsidP="007C4FEA">
            <w:pPr>
              <w:tabs>
                <w:tab w:val="left" w:pos="1470"/>
              </w:tabs>
              <w:jc w:val="center"/>
              <w:rPr>
                <w:rFonts w:ascii="Times New Roman" w:hAnsi="Times New Roman"/>
                <w:color w:val="FF0000"/>
              </w:rPr>
            </w:pPr>
            <w:r w:rsidRPr="00104DBF">
              <w:rPr>
                <w:rFonts w:ascii="Times New Roman" w:hAnsi="Times New Roman"/>
                <w:color w:val="FF0000"/>
              </w:rPr>
              <w:t>5.8</w:t>
            </w:r>
          </w:p>
        </w:tc>
        <w:tc>
          <w:tcPr>
            <w:tcW w:w="3978" w:type="dxa"/>
            <w:shd w:val="clear" w:color="auto" w:fill="auto"/>
          </w:tcPr>
          <w:p w:rsidR="00FD6702" w:rsidRPr="00104DBF" w:rsidRDefault="00FD6702" w:rsidP="0023175F">
            <w:pPr>
              <w:tabs>
                <w:tab w:val="left" w:pos="1470"/>
              </w:tabs>
              <w:jc w:val="both"/>
              <w:rPr>
                <w:rFonts w:ascii="Times New Roman" w:hAnsi="Times New Roman"/>
                <w:color w:val="FF0000"/>
              </w:rPr>
            </w:pPr>
            <w:r w:rsidRPr="00104DBF">
              <w:rPr>
                <w:rFonts w:ascii="Times New Roman" w:hAnsi="Times New Roman"/>
                <w:color w:val="FF0000"/>
              </w:rPr>
              <w:t>Восстановление дорожного полотна по ул. Лазо</w:t>
            </w:r>
          </w:p>
        </w:tc>
        <w:tc>
          <w:tcPr>
            <w:tcW w:w="851" w:type="dxa"/>
            <w:shd w:val="clear" w:color="auto" w:fill="auto"/>
          </w:tcPr>
          <w:p w:rsidR="00FD6702" w:rsidRPr="00104DBF" w:rsidRDefault="00FD6702" w:rsidP="00814B46">
            <w:pPr>
              <w:tabs>
                <w:tab w:val="left" w:pos="295"/>
              </w:tabs>
              <w:jc w:val="center"/>
              <w:rPr>
                <w:rFonts w:ascii="Times New Roman" w:hAnsi="Times New Roman"/>
                <w:color w:val="FF0000"/>
              </w:rPr>
            </w:pPr>
            <w:r w:rsidRPr="00104DBF">
              <w:rPr>
                <w:rFonts w:ascii="Times New Roman" w:hAnsi="Times New Roman"/>
                <w:color w:val="FF0000"/>
              </w:rPr>
              <w:t>200,0</w:t>
            </w:r>
          </w:p>
        </w:tc>
        <w:tc>
          <w:tcPr>
            <w:tcW w:w="709" w:type="dxa"/>
            <w:shd w:val="clear" w:color="auto" w:fill="auto"/>
          </w:tcPr>
          <w:p w:rsidR="00FD6702" w:rsidRPr="00104DBF" w:rsidRDefault="00FD6702" w:rsidP="0023175F">
            <w:pPr>
              <w:tabs>
                <w:tab w:val="left" w:pos="295"/>
              </w:tabs>
              <w:rPr>
                <w:rFonts w:ascii="Times New Roman" w:hAnsi="Times New Roman"/>
                <w:color w:val="FF0000"/>
              </w:rPr>
            </w:pPr>
            <w:r w:rsidRPr="00104DBF">
              <w:rPr>
                <w:rFonts w:ascii="Times New Roman" w:hAnsi="Times New Roman"/>
                <w:color w:val="FF0000"/>
              </w:rPr>
              <w:t>225</w:t>
            </w:r>
          </w:p>
        </w:tc>
        <w:tc>
          <w:tcPr>
            <w:tcW w:w="850" w:type="dxa"/>
            <w:shd w:val="clear" w:color="auto" w:fill="auto"/>
          </w:tcPr>
          <w:p w:rsidR="00FD6702" w:rsidRPr="00104DBF" w:rsidRDefault="00FD6702" w:rsidP="0023175F">
            <w:pPr>
              <w:tabs>
                <w:tab w:val="left" w:pos="295"/>
              </w:tabs>
              <w:rPr>
                <w:rFonts w:ascii="Times New Roman" w:hAnsi="Times New Roman"/>
                <w:color w:val="FF0000"/>
              </w:rPr>
            </w:pPr>
            <w:r w:rsidRPr="00104DBF">
              <w:rPr>
                <w:rFonts w:ascii="Times New Roman" w:hAnsi="Times New Roman"/>
                <w:color w:val="FF0000"/>
              </w:rPr>
              <w:t>0,0</w:t>
            </w:r>
          </w:p>
        </w:tc>
        <w:tc>
          <w:tcPr>
            <w:tcW w:w="762" w:type="dxa"/>
            <w:shd w:val="clear" w:color="auto" w:fill="auto"/>
          </w:tcPr>
          <w:p w:rsidR="00FD6702" w:rsidRPr="00104DBF" w:rsidRDefault="00FD6702" w:rsidP="0023175F">
            <w:pPr>
              <w:tabs>
                <w:tab w:val="left" w:pos="295"/>
              </w:tabs>
              <w:rPr>
                <w:rFonts w:ascii="Times New Roman" w:hAnsi="Times New Roman"/>
                <w:color w:val="FF0000"/>
              </w:rPr>
            </w:pPr>
            <w:r w:rsidRPr="00104DBF">
              <w:rPr>
                <w:rFonts w:ascii="Times New Roman" w:hAnsi="Times New Roman"/>
                <w:color w:val="FF0000"/>
              </w:rPr>
              <w:t>225</w:t>
            </w:r>
          </w:p>
        </w:tc>
        <w:tc>
          <w:tcPr>
            <w:tcW w:w="762" w:type="dxa"/>
            <w:shd w:val="clear" w:color="auto" w:fill="auto"/>
          </w:tcPr>
          <w:p w:rsidR="00FD6702" w:rsidRPr="00104DBF" w:rsidRDefault="00FD6702" w:rsidP="0023175F">
            <w:pPr>
              <w:tabs>
                <w:tab w:val="left" w:pos="295"/>
              </w:tabs>
              <w:rPr>
                <w:rFonts w:ascii="Times New Roman" w:hAnsi="Times New Roman"/>
                <w:color w:val="FF0000"/>
              </w:rPr>
            </w:pPr>
            <w:r w:rsidRPr="00104DBF">
              <w:rPr>
                <w:rFonts w:ascii="Times New Roman" w:hAnsi="Times New Roman"/>
                <w:color w:val="FF0000"/>
              </w:rPr>
              <w:t>100,0</w:t>
            </w:r>
          </w:p>
        </w:tc>
        <w:tc>
          <w:tcPr>
            <w:tcW w:w="762" w:type="dxa"/>
            <w:shd w:val="clear" w:color="auto" w:fill="auto"/>
          </w:tcPr>
          <w:p w:rsidR="00FD6702" w:rsidRPr="00104DBF" w:rsidRDefault="00FD6702" w:rsidP="0023175F">
            <w:pPr>
              <w:tabs>
                <w:tab w:val="left" w:pos="295"/>
              </w:tabs>
              <w:rPr>
                <w:rFonts w:ascii="Times New Roman" w:hAnsi="Times New Roman"/>
                <w:color w:val="FF0000"/>
              </w:rPr>
            </w:pPr>
            <w:r w:rsidRPr="00104DBF">
              <w:rPr>
                <w:rFonts w:ascii="Times New Roman" w:hAnsi="Times New Roman"/>
                <w:color w:val="FF0000"/>
              </w:rPr>
              <w:t>225</w:t>
            </w:r>
          </w:p>
        </w:tc>
      </w:tr>
      <w:tr w:rsidR="00FD6702" w:rsidRPr="00202D47" w:rsidTr="00E03A19">
        <w:trPr>
          <w:jc w:val="center"/>
        </w:trPr>
        <w:tc>
          <w:tcPr>
            <w:tcW w:w="771" w:type="dxa"/>
            <w:shd w:val="clear" w:color="auto" w:fill="auto"/>
          </w:tcPr>
          <w:p w:rsidR="00FD6702" w:rsidRPr="00202D47" w:rsidRDefault="009B13F2" w:rsidP="00DD51A3">
            <w:pPr>
              <w:tabs>
                <w:tab w:val="left" w:pos="1470"/>
              </w:tabs>
              <w:jc w:val="center"/>
              <w:rPr>
                <w:rFonts w:ascii="Times New Roman" w:hAnsi="Times New Roman"/>
                <w:color w:val="FF0000"/>
              </w:rPr>
            </w:pPr>
            <w:r>
              <w:rPr>
                <w:rFonts w:ascii="Times New Roman" w:hAnsi="Times New Roman"/>
                <w:color w:val="FF0000"/>
              </w:rPr>
              <w:t>5.</w:t>
            </w:r>
            <w:r w:rsidR="00DD51A3">
              <w:rPr>
                <w:rFonts w:ascii="Times New Roman" w:hAnsi="Times New Roman"/>
                <w:color w:val="FF0000"/>
              </w:rPr>
              <w:t>9</w:t>
            </w:r>
          </w:p>
        </w:tc>
        <w:tc>
          <w:tcPr>
            <w:tcW w:w="3978" w:type="dxa"/>
            <w:shd w:val="clear" w:color="auto" w:fill="auto"/>
          </w:tcPr>
          <w:p w:rsidR="00FD6702" w:rsidRPr="00202D47" w:rsidRDefault="00FD6702" w:rsidP="00983BBC">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ул. </w:t>
            </w:r>
            <w:proofErr w:type="gramStart"/>
            <w:r w:rsidRPr="00202D47">
              <w:rPr>
                <w:rFonts w:ascii="Times New Roman" w:hAnsi="Times New Roman"/>
                <w:color w:val="FF0000"/>
              </w:rPr>
              <w:t>Совхозная</w:t>
            </w:r>
            <w:proofErr w:type="gramEnd"/>
            <w:r w:rsidRPr="00202D47">
              <w:rPr>
                <w:rFonts w:ascii="Times New Roman" w:hAnsi="Times New Roman"/>
                <w:color w:val="FF0000"/>
              </w:rPr>
              <w:t xml:space="preserve"> (с подсыпкой)</w:t>
            </w:r>
          </w:p>
        </w:tc>
        <w:tc>
          <w:tcPr>
            <w:tcW w:w="851" w:type="dxa"/>
            <w:shd w:val="clear" w:color="auto" w:fill="auto"/>
          </w:tcPr>
          <w:p w:rsidR="00FD6702" w:rsidRPr="00202D47" w:rsidRDefault="00590508" w:rsidP="00814B46">
            <w:pPr>
              <w:tabs>
                <w:tab w:val="left" w:pos="295"/>
              </w:tabs>
              <w:jc w:val="center"/>
              <w:rPr>
                <w:rFonts w:ascii="Times New Roman" w:hAnsi="Times New Roman"/>
                <w:color w:val="FF0000"/>
              </w:rPr>
            </w:pPr>
            <w:r>
              <w:rPr>
                <w:rFonts w:ascii="Times New Roman" w:hAnsi="Times New Roman"/>
                <w:color w:val="FF0000"/>
              </w:rPr>
              <w:t>5</w:t>
            </w:r>
            <w:r w:rsidR="00FD6702">
              <w:rPr>
                <w:rFonts w:ascii="Times New Roman" w:hAnsi="Times New Roman"/>
                <w:color w:val="FF0000"/>
              </w:rPr>
              <w:t>0</w:t>
            </w:r>
            <w:r w:rsidR="00FD6702" w:rsidRPr="00202D47">
              <w:rPr>
                <w:rFonts w:ascii="Times New Roman" w:hAnsi="Times New Roman"/>
                <w:color w:val="FF0000"/>
              </w:rPr>
              <w:t>,0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150,0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DD51A3" w:rsidP="007C4FEA">
            <w:pPr>
              <w:tabs>
                <w:tab w:val="left" w:pos="1470"/>
              </w:tabs>
              <w:jc w:val="center"/>
              <w:rPr>
                <w:rFonts w:ascii="Times New Roman" w:hAnsi="Times New Roman"/>
              </w:rPr>
            </w:pPr>
            <w:r>
              <w:rPr>
                <w:rFonts w:ascii="Times New Roman" w:hAnsi="Times New Roman"/>
              </w:rPr>
              <w:t>5.10</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Выравнивание дорожного полотна по ул. Белинского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23175F">
            <w:pPr>
              <w:tabs>
                <w:tab w:val="left" w:pos="1470"/>
              </w:tabs>
              <w:jc w:val="center"/>
              <w:rPr>
                <w:rFonts w:ascii="Times New Roman" w:hAnsi="Times New Roman"/>
              </w:rPr>
            </w:pPr>
            <w:r>
              <w:rPr>
                <w:rFonts w:ascii="Times New Roman" w:hAnsi="Times New Roman"/>
              </w:rPr>
              <w:t>5.11</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Выравнивание дорожного полотна по ул. Юности</w:t>
            </w:r>
          </w:p>
        </w:tc>
        <w:tc>
          <w:tcPr>
            <w:tcW w:w="851" w:type="dxa"/>
            <w:shd w:val="clear" w:color="auto" w:fill="auto"/>
          </w:tcPr>
          <w:p w:rsidR="00FD6702" w:rsidRPr="008148F7" w:rsidRDefault="00227962" w:rsidP="00814B46">
            <w:pPr>
              <w:tabs>
                <w:tab w:val="left" w:pos="295"/>
              </w:tabs>
              <w:jc w:val="center"/>
              <w:rPr>
                <w:rFonts w:ascii="Times New Roman" w:hAnsi="Times New Roman"/>
              </w:rPr>
            </w:pPr>
            <w:r>
              <w:rPr>
                <w:rFonts w:ascii="Times New Roman" w:hAnsi="Times New Roman"/>
              </w:rPr>
              <w:t>7</w:t>
            </w:r>
            <w:r w:rsidR="00FD6702">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6E7CFC" w:rsidP="0023175F">
            <w:pPr>
              <w:tabs>
                <w:tab w:val="left" w:pos="1470"/>
              </w:tabs>
              <w:jc w:val="center"/>
              <w:rPr>
                <w:rFonts w:ascii="Times New Roman" w:hAnsi="Times New Roman"/>
                <w:color w:val="FF0000"/>
              </w:rPr>
            </w:pPr>
            <w:r>
              <w:rPr>
                <w:rFonts w:ascii="Times New Roman" w:hAnsi="Times New Roman"/>
                <w:color w:val="FF0000"/>
              </w:rPr>
              <w:t>5.12</w:t>
            </w:r>
          </w:p>
        </w:tc>
        <w:tc>
          <w:tcPr>
            <w:tcW w:w="3978" w:type="dxa"/>
            <w:shd w:val="clear" w:color="auto" w:fill="auto"/>
          </w:tcPr>
          <w:p w:rsidR="00FD6702" w:rsidRPr="00202D47" w:rsidRDefault="00FD6702" w:rsidP="00983BBC">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по ул. Рыбхоз</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50,0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175A86">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6E7CFC" w:rsidP="0023175F">
            <w:pPr>
              <w:tabs>
                <w:tab w:val="left" w:pos="1470"/>
              </w:tabs>
              <w:jc w:val="center"/>
              <w:rPr>
                <w:rFonts w:ascii="Times New Roman" w:hAnsi="Times New Roman"/>
              </w:rPr>
            </w:pPr>
            <w:r>
              <w:rPr>
                <w:rFonts w:ascii="Times New Roman" w:hAnsi="Times New Roman"/>
              </w:rPr>
              <w:t>5.13</w:t>
            </w:r>
          </w:p>
        </w:tc>
        <w:tc>
          <w:tcPr>
            <w:tcW w:w="3978" w:type="dxa"/>
            <w:shd w:val="clear" w:color="auto" w:fill="auto"/>
          </w:tcPr>
          <w:p w:rsidR="00FD6702" w:rsidRPr="008148F7" w:rsidRDefault="00FD6702" w:rsidP="00404600">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Юбилейная</w:t>
            </w:r>
            <w:proofErr w:type="gramEnd"/>
            <w:r w:rsidRPr="008148F7">
              <w:rPr>
                <w:rFonts w:ascii="Times New Roman" w:hAnsi="Times New Roman"/>
              </w:rPr>
              <w:t xml:space="preserve"> (с подсыпкой)</w:t>
            </w:r>
          </w:p>
        </w:tc>
        <w:tc>
          <w:tcPr>
            <w:tcW w:w="851" w:type="dxa"/>
            <w:shd w:val="clear" w:color="auto" w:fill="auto"/>
          </w:tcPr>
          <w:p w:rsidR="00FD6702" w:rsidRPr="008148F7" w:rsidRDefault="00227962" w:rsidP="00814B46">
            <w:pPr>
              <w:tabs>
                <w:tab w:val="left" w:pos="295"/>
              </w:tabs>
              <w:jc w:val="center"/>
              <w:rPr>
                <w:rFonts w:ascii="Times New Roman" w:hAnsi="Times New Roman"/>
              </w:rPr>
            </w:pPr>
            <w:r>
              <w:rPr>
                <w:rFonts w:ascii="Times New Roman" w:hAnsi="Times New Roman"/>
              </w:rPr>
              <w:t>7</w:t>
            </w:r>
            <w:r w:rsidR="00FD6702">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23175F">
            <w:pPr>
              <w:tabs>
                <w:tab w:val="left" w:pos="1470"/>
              </w:tabs>
              <w:jc w:val="center"/>
              <w:rPr>
                <w:rFonts w:ascii="Times New Roman" w:hAnsi="Times New Roman"/>
              </w:rPr>
            </w:pPr>
            <w:r>
              <w:rPr>
                <w:rFonts w:ascii="Times New Roman" w:hAnsi="Times New Roman"/>
              </w:rPr>
              <w:t>5.14</w:t>
            </w:r>
          </w:p>
        </w:tc>
        <w:tc>
          <w:tcPr>
            <w:tcW w:w="3978" w:type="dxa"/>
            <w:shd w:val="clear" w:color="auto" w:fill="auto"/>
          </w:tcPr>
          <w:p w:rsidR="00FD6702" w:rsidRPr="008148F7" w:rsidRDefault="00FD6702" w:rsidP="00E20E40">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Новая</w:t>
            </w:r>
            <w:proofErr w:type="gramEnd"/>
            <w:r w:rsidRPr="008148F7">
              <w:rPr>
                <w:rFonts w:ascii="Times New Roman" w:hAnsi="Times New Roman"/>
              </w:rPr>
              <w:t xml:space="preserve">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6E7CFC" w:rsidP="0023175F">
            <w:pPr>
              <w:tabs>
                <w:tab w:val="left" w:pos="1470"/>
              </w:tabs>
              <w:jc w:val="center"/>
              <w:rPr>
                <w:rFonts w:ascii="Times New Roman" w:hAnsi="Times New Roman"/>
                <w:color w:val="FF0000"/>
              </w:rPr>
            </w:pPr>
            <w:r>
              <w:rPr>
                <w:rFonts w:ascii="Times New Roman" w:hAnsi="Times New Roman"/>
                <w:color w:val="FF0000"/>
              </w:rPr>
              <w:t>5.15</w:t>
            </w:r>
          </w:p>
        </w:tc>
        <w:tc>
          <w:tcPr>
            <w:tcW w:w="3978" w:type="dxa"/>
            <w:shd w:val="clear" w:color="auto" w:fill="auto"/>
          </w:tcPr>
          <w:p w:rsidR="00FD6702" w:rsidRPr="00202D47" w:rsidRDefault="00FD6702" w:rsidP="008148F7">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дороги между домами 6 и 8 по ул. Амурской</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140,0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6E7CFC" w:rsidP="008148F7">
            <w:pPr>
              <w:tabs>
                <w:tab w:val="left" w:pos="1470"/>
              </w:tabs>
              <w:jc w:val="center"/>
              <w:rPr>
                <w:rFonts w:ascii="Times New Roman" w:hAnsi="Times New Roman"/>
              </w:rPr>
            </w:pPr>
            <w:r>
              <w:rPr>
                <w:rFonts w:ascii="Times New Roman" w:hAnsi="Times New Roman"/>
              </w:rPr>
              <w:t>5.16</w:t>
            </w:r>
          </w:p>
        </w:tc>
        <w:tc>
          <w:tcPr>
            <w:tcW w:w="3978" w:type="dxa"/>
            <w:shd w:val="clear" w:color="auto" w:fill="auto"/>
          </w:tcPr>
          <w:p w:rsidR="00FD6702" w:rsidRPr="008148F7" w:rsidRDefault="00FD6702" w:rsidP="00687D9E">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Луговая</w:t>
            </w:r>
            <w:proofErr w:type="gramEnd"/>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8148F7">
            <w:pPr>
              <w:tabs>
                <w:tab w:val="left" w:pos="1470"/>
              </w:tabs>
              <w:jc w:val="center"/>
              <w:rPr>
                <w:rFonts w:ascii="Times New Roman" w:hAnsi="Times New Roman"/>
              </w:rPr>
            </w:pPr>
            <w:r>
              <w:rPr>
                <w:rFonts w:ascii="Times New Roman" w:hAnsi="Times New Roman"/>
              </w:rPr>
              <w:t>5.17</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Молодежной (от ул. </w:t>
            </w:r>
            <w:proofErr w:type="gramStart"/>
            <w:r w:rsidRPr="008148F7">
              <w:rPr>
                <w:rFonts w:ascii="Times New Roman" w:hAnsi="Times New Roman"/>
              </w:rPr>
              <w:t>Комсомольская</w:t>
            </w:r>
            <w:proofErr w:type="gramEnd"/>
            <w:r w:rsidRPr="008148F7">
              <w:rPr>
                <w:rFonts w:ascii="Times New Roman" w:hAnsi="Times New Roman"/>
              </w:rPr>
              <w:t xml:space="preserve"> до пади)</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C614CE">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313FF" w:rsidTr="00E03A19">
        <w:trPr>
          <w:jc w:val="center"/>
        </w:trPr>
        <w:tc>
          <w:tcPr>
            <w:tcW w:w="771" w:type="dxa"/>
            <w:shd w:val="clear" w:color="auto" w:fill="auto"/>
          </w:tcPr>
          <w:p w:rsidR="00FD6702" w:rsidRPr="008313FF" w:rsidRDefault="006E7CFC" w:rsidP="008148F7">
            <w:pPr>
              <w:tabs>
                <w:tab w:val="left" w:pos="1470"/>
              </w:tabs>
              <w:jc w:val="center"/>
              <w:rPr>
                <w:rFonts w:ascii="Times New Roman" w:hAnsi="Times New Roman"/>
                <w:color w:val="FF0000"/>
              </w:rPr>
            </w:pPr>
            <w:r>
              <w:rPr>
                <w:rFonts w:ascii="Times New Roman" w:hAnsi="Times New Roman"/>
                <w:color w:val="FF0000"/>
              </w:rPr>
              <w:t>5.18</w:t>
            </w:r>
          </w:p>
        </w:tc>
        <w:tc>
          <w:tcPr>
            <w:tcW w:w="3978" w:type="dxa"/>
            <w:shd w:val="clear" w:color="auto" w:fill="auto"/>
          </w:tcPr>
          <w:p w:rsidR="00FD6702" w:rsidRPr="008313FF" w:rsidRDefault="00FD6702" w:rsidP="0023175F">
            <w:pPr>
              <w:tabs>
                <w:tab w:val="left" w:pos="1470"/>
              </w:tabs>
              <w:jc w:val="both"/>
              <w:rPr>
                <w:rFonts w:ascii="Times New Roman" w:hAnsi="Times New Roman"/>
                <w:color w:val="FF0000"/>
              </w:rPr>
            </w:pPr>
            <w:r w:rsidRPr="008313FF">
              <w:rPr>
                <w:rFonts w:ascii="Times New Roman" w:hAnsi="Times New Roman"/>
                <w:color w:val="FF0000"/>
              </w:rPr>
              <w:t xml:space="preserve">Выравнивание </w:t>
            </w:r>
            <w:bookmarkStart w:id="0" w:name="_GoBack"/>
            <w:r w:rsidRPr="008313FF">
              <w:rPr>
                <w:rFonts w:ascii="Times New Roman" w:hAnsi="Times New Roman"/>
                <w:color w:val="FF0000"/>
              </w:rPr>
              <w:t xml:space="preserve">дорожного </w:t>
            </w:r>
            <w:bookmarkEnd w:id="0"/>
            <w:r w:rsidRPr="008313FF">
              <w:rPr>
                <w:rFonts w:ascii="Times New Roman" w:hAnsi="Times New Roman"/>
                <w:color w:val="FF0000"/>
              </w:rPr>
              <w:t>полотна по ул. Зеленой</w:t>
            </w:r>
            <w:r w:rsidR="0017185A">
              <w:rPr>
                <w:rFonts w:ascii="Times New Roman" w:hAnsi="Times New Roman"/>
                <w:color w:val="FF0000"/>
              </w:rPr>
              <w:t>, восстановление ливневой канализации</w:t>
            </w:r>
          </w:p>
        </w:tc>
        <w:tc>
          <w:tcPr>
            <w:tcW w:w="851" w:type="dxa"/>
            <w:shd w:val="clear" w:color="auto" w:fill="auto"/>
          </w:tcPr>
          <w:p w:rsidR="00FD6702" w:rsidRPr="008313FF" w:rsidRDefault="00CA3692" w:rsidP="00814B46">
            <w:pPr>
              <w:tabs>
                <w:tab w:val="left" w:pos="295"/>
              </w:tabs>
              <w:jc w:val="center"/>
              <w:rPr>
                <w:rFonts w:ascii="Times New Roman" w:hAnsi="Times New Roman"/>
                <w:color w:val="FF0000"/>
              </w:rPr>
            </w:pPr>
            <w:r>
              <w:rPr>
                <w:rFonts w:ascii="Times New Roman" w:hAnsi="Times New Roman"/>
                <w:color w:val="FF0000"/>
              </w:rPr>
              <w:t>250</w:t>
            </w:r>
            <w:r w:rsidR="00FD6702" w:rsidRPr="008313FF">
              <w:rPr>
                <w:rFonts w:ascii="Times New Roman" w:hAnsi="Times New Roman"/>
                <w:color w:val="FF0000"/>
              </w:rPr>
              <w:t>,0</w:t>
            </w:r>
          </w:p>
        </w:tc>
        <w:tc>
          <w:tcPr>
            <w:tcW w:w="709"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225</w:t>
            </w:r>
          </w:p>
        </w:tc>
        <w:tc>
          <w:tcPr>
            <w:tcW w:w="850"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200,0</w:t>
            </w:r>
          </w:p>
        </w:tc>
        <w:tc>
          <w:tcPr>
            <w:tcW w:w="762"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225</w:t>
            </w:r>
          </w:p>
        </w:tc>
        <w:tc>
          <w:tcPr>
            <w:tcW w:w="762" w:type="dxa"/>
            <w:shd w:val="clear" w:color="auto" w:fill="auto"/>
          </w:tcPr>
          <w:p w:rsidR="00FD6702" w:rsidRPr="008313FF" w:rsidRDefault="00FD6702"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6E7CFC" w:rsidP="007C4FEA">
            <w:pPr>
              <w:tabs>
                <w:tab w:val="left" w:pos="1470"/>
              </w:tabs>
              <w:jc w:val="center"/>
              <w:rPr>
                <w:rFonts w:ascii="Times New Roman" w:hAnsi="Times New Roman"/>
              </w:rPr>
            </w:pPr>
            <w:r>
              <w:rPr>
                <w:rFonts w:ascii="Times New Roman" w:hAnsi="Times New Roman"/>
              </w:rPr>
              <w:t>5.19</w:t>
            </w:r>
          </w:p>
        </w:tc>
        <w:tc>
          <w:tcPr>
            <w:tcW w:w="3978" w:type="dxa"/>
            <w:shd w:val="clear" w:color="auto" w:fill="auto"/>
          </w:tcPr>
          <w:p w:rsidR="00FD6702" w:rsidRPr="008148F7" w:rsidRDefault="00FD6702" w:rsidP="00677C5B">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Гоголя </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6E7CFC" w:rsidP="0023175F">
            <w:pPr>
              <w:tabs>
                <w:tab w:val="left" w:pos="1470"/>
              </w:tabs>
              <w:jc w:val="center"/>
              <w:rPr>
                <w:rFonts w:ascii="Times New Roman" w:hAnsi="Times New Roman"/>
                <w:color w:val="FF0000"/>
              </w:rPr>
            </w:pPr>
            <w:r>
              <w:rPr>
                <w:rFonts w:ascii="Times New Roman" w:hAnsi="Times New Roman"/>
                <w:color w:val="FF0000"/>
              </w:rPr>
              <w:t>5.20</w:t>
            </w:r>
          </w:p>
        </w:tc>
        <w:tc>
          <w:tcPr>
            <w:tcW w:w="3978" w:type="dxa"/>
            <w:shd w:val="clear" w:color="auto" w:fill="auto"/>
          </w:tcPr>
          <w:p w:rsidR="00FD6702" w:rsidRPr="00202D47" w:rsidRDefault="00FD6702" w:rsidP="00677C5B">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Дороги от перекрестка улиц Дзержинского и Островского до КК 227</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20,0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r>
      <w:tr w:rsidR="00FD6702" w:rsidRPr="00202D47" w:rsidTr="00E03A19">
        <w:trPr>
          <w:jc w:val="center"/>
        </w:trPr>
        <w:tc>
          <w:tcPr>
            <w:tcW w:w="771" w:type="dxa"/>
            <w:shd w:val="clear" w:color="auto" w:fill="auto"/>
          </w:tcPr>
          <w:p w:rsidR="00FD6702" w:rsidRPr="00202D47" w:rsidRDefault="006E7CFC" w:rsidP="0023175F">
            <w:pPr>
              <w:tabs>
                <w:tab w:val="left" w:pos="1470"/>
              </w:tabs>
              <w:jc w:val="center"/>
              <w:rPr>
                <w:rFonts w:ascii="Times New Roman" w:hAnsi="Times New Roman"/>
                <w:color w:val="FF0000"/>
              </w:rPr>
            </w:pPr>
            <w:r>
              <w:rPr>
                <w:rFonts w:ascii="Times New Roman" w:hAnsi="Times New Roman"/>
                <w:color w:val="FF0000"/>
              </w:rPr>
              <w:t>5.21</w:t>
            </w:r>
          </w:p>
        </w:tc>
        <w:tc>
          <w:tcPr>
            <w:tcW w:w="3978" w:type="dxa"/>
            <w:shd w:val="clear" w:color="auto" w:fill="auto"/>
          </w:tcPr>
          <w:p w:rsidR="00FD6702" w:rsidRPr="00202D47" w:rsidRDefault="00FD6702" w:rsidP="00677C5B">
            <w:pPr>
              <w:tabs>
                <w:tab w:val="left" w:pos="1470"/>
              </w:tabs>
              <w:jc w:val="both"/>
              <w:rPr>
                <w:rFonts w:ascii="Times New Roman" w:hAnsi="Times New Roman"/>
                <w:color w:val="FF0000"/>
              </w:rPr>
            </w:pPr>
            <w:r>
              <w:rPr>
                <w:rFonts w:ascii="Times New Roman" w:hAnsi="Times New Roman"/>
                <w:color w:val="FF0000"/>
              </w:rPr>
              <w:t xml:space="preserve">Выравнивание дорожного полотна по ул. </w:t>
            </w:r>
            <w:proofErr w:type="gramStart"/>
            <w:r>
              <w:rPr>
                <w:rFonts w:ascii="Times New Roman" w:hAnsi="Times New Roman"/>
                <w:color w:val="FF0000"/>
              </w:rPr>
              <w:t>Весенняя</w:t>
            </w:r>
            <w:proofErr w:type="gramEnd"/>
          </w:p>
        </w:tc>
        <w:tc>
          <w:tcPr>
            <w:tcW w:w="851" w:type="dxa"/>
            <w:shd w:val="clear" w:color="auto" w:fill="auto"/>
          </w:tcPr>
          <w:p w:rsidR="00FD6702" w:rsidRDefault="00AC770B" w:rsidP="00C32560">
            <w:pPr>
              <w:tabs>
                <w:tab w:val="left" w:pos="295"/>
              </w:tabs>
              <w:jc w:val="center"/>
              <w:rPr>
                <w:rFonts w:ascii="Times New Roman" w:hAnsi="Times New Roman"/>
                <w:color w:val="FF0000"/>
              </w:rPr>
            </w:pPr>
            <w:r>
              <w:rPr>
                <w:rFonts w:ascii="Times New Roman" w:hAnsi="Times New Roman"/>
                <w:color w:val="FF0000"/>
              </w:rPr>
              <w:t>46</w:t>
            </w:r>
            <w:r w:rsidR="00FD6702">
              <w:rPr>
                <w:rFonts w:ascii="Times New Roman" w:hAnsi="Times New Roman"/>
                <w:color w:val="FF0000"/>
              </w:rPr>
              <w:t>,0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6E7CFC" w:rsidP="0023175F">
            <w:pPr>
              <w:tabs>
                <w:tab w:val="left" w:pos="1470"/>
              </w:tabs>
              <w:jc w:val="center"/>
              <w:rPr>
                <w:rFonts w:ascii="Times New Roman" w:hAnsi="Times New Roman"/>
              </w:rPr>
            </w:pPr>
            <w:r>
              <w:rPr>
                <w:rFonts w:ascii="Times New Roman" w:hAnsi="Times New Roman"/>
              </w:rPr>
              <w:t>5.22</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sidRPr="008148F7">
              <w:rPr>
                <w:rFonts w:ascii="Times New Roman" w:hAnsi="Times New Roman"/>
              </w:rPr>
              <w:t>Выравнивание дорожного полотна по ул. Гагарина</w:t>
            </w:r>
          </w:p>
        </w:tc>
        <w:tc>
          <w:tcPr>
            <w:tcW w:w="851" w:type="dxa"/>
            <w:shd w:val="clear" w:color="auto" w:fill="auto"/>
          </w:tcPr>
          <w:p w:rsidR="00FD6702" w:rsidRPr="008148F7" w:rsidRDefault="00227962" w:rsidP="00814B46">
            <w:pPr>
              <w:tabs>
                <w:tab w:val="left" w:pos="295"/>
              </w:tabs>
              <w:jc w:val="center"/>
              <w:rPr>
                <w:rFonts w:ascii="Times New Roman" w:hAnsi="Times New Roman"/>
              </w:rPr>
            </w:pPr>
            <w:r>
              <w:rPr>
                <w:rFonts w:ascii="Times New Roman" w:hAnsi="Times New Roman"/>
              </w:rPr>
              <w:t>5</w:t>
            </w:r>
            <w:r w:rsidR="00FD6702">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3D36F1">
            <w:pPr>
              <w:tabs>
                <w:tab w:val="left" w:pos="295"/>
              </w:tabs>
              <w:rPr>
                <w:rFonts w:ascii="Times New Roman" w:hAnsi="Times New Roman"/>
              </w:rPr>
            </w:pPr>
            <w:r w:rsidRPr="008148F7">
              <w:rPr>
                <w:rFonts w:ascii="Times New Roman" w:hAnsi="Times New Roman"/>
              </w:rPr>
              <w:t>226,</w:t>
            </w:r>
            <w:r>
              <w:rPr>
                <w:rFonts w:ascii="Times New Roman" w:hAnsi="Times New Roman"/>
              </w:rPr>
              <w:t>8</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23175F">
            <w:pPr>
              <w:tabs>
                <w:tab w:val="left" w:pos="1470"/>
              </w:tabs>
              <w:jc w:val="center"/>
              <w:rPr>
                <w:rFonts w:ascii="Times New Roman" w:hAnsi="Times New Roman"/>
              </w:rPr>
            </w:pPr>
            <w:r>
              <w:rPr>
                <w:rFonts w:ascii="Times New Roman" w:hAnsi="Times New Roman"/>
              </w:rPr>
              <w:t>5.23</w:t>
            </w:r>
          </w:p>
        </w:tc>
        <w:tc>
          <w:tcPr>
            <w:tcW w:w="3978" w:type="dxa"/>
            <w:shd w:val="clear" w:color="auto" w:fill="auto"/>
          </w:tcPr>
          <w:p w:rsidR="00FD6702" w:rsidRPr="008148F7" w:rsidRDefault="00FD6702" w:rsidP="002D0F7C">
            <w:pPr>
              <w:tabs>
                <w:tab w:val="left" w:pos="1470"/>
              </w:tabs>
              <w:jc w:val="both"/>
              <w:rPr>
                <w:rFonts w:ascii="Times New Roman" w:hAnsi="Times New Roman"/>
              </w:rPr>
            </w:pPr>
            <w:r w:rsidRPr="008148F7">
              <w:rPr>
                <w:rFonts w:ascii="Times New Roman" w:hAnsi="Times New Roman"/>
              </w:rPr>
              <w:t>Выравнивание дорожного полотна по ул. Ленина</w:t>
            </w:r>
          </w:p>
        </w:tc>
        <w:tc>
          <w:tcPr>
            <w:tcW w:w="851" w:type="dxa"/>
            <w:shd w:val="clear" w:color="auto" w:fill="auto"/>
          </w:tcPr>
          <w:p w:rsidR="00FD6702" w:rsidRPr="008148F7" w:rsidRDefault="00227962" w:rsidP="00814B46">
            <w:pPr>
              <w:tabs>
                <w:tab w:val="left" w:pos="295"/>
              </w:tabs>
              <w:jc w:val="center"/>
              <w:rPr>
                <w:rFonts w:ascii="Times New Roman" w:hAnsi="Times New Roman"/>
              </w:rPr>
            </w:pPr>
            <w:r>
              <w:rPr>
                <w:rFonts w:ascii="Times New Roman" w:hAnsi="Times New Roman"/>
              </w:rPr>
              <w:t>70</w:t>
            </w:r>
            <w:r w:rsidR="00FD6702">
              <w:rPr>
                <w:rFonts w:ascii="Times New Roman" w:hAnsi="Times New Roman"/>
              </w:rPr>
              <w:t>,0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5114F5" w:rsidRPr="008148F7" w:rsidTr="00E03A19">
        <w:trPr>
          <w:jc w:val="center"/>
        </w:trPr>
        <w:tc>
          <w:tcPr>
            <w:tcW w:w="771" w:type="dxa"/>
            <w:shd w:val="clear" w:color="auto" w:fill="auto"/>
          </w:tcPr>
          <w:p w:rsidR="005114F5" w:rsidRDefault="006E7CFC" w:rsidP="0023175F">
            <w:pPr>
              <w:tabs>
                <w:tab w:val="left" w:pos="1470"/>
              </w:tabs>
              <w:jc w:val="center"/>
              <w:rPr>
                <w:rFonts w:ascii="Times New Roman" w:hAnsi="Times New Roman"/>
              </w:rPr>
            </w:pPr>
            <w:r>
              <w:rPr>
                <w:rFonts w:ascii="Times New Roman" w:hAnsi="Times New Roman"/>
              </w:rPr>
              <w:t>5.24</w:t>
            </w:r>
          </w:p>
        </w:tc>
        <w:tc>
          <w:tcPr>
            <w:tcW w:w="3978" w:type="dxa"/>
            <w:shd w:val="clear" w:color="auto" w:fill="auto"/>
          </w:tcPr>
          <w:p w:rsidR="005114F5" w:rsidRPr="005114F5" w:rsidRDefault="005114F5" w:rsidP="002D0F7C">
            <w:pPr>
              <w:tabs>
                <w:tab w:val="left" w:pos="1470"/>
              </w:tabs>
              <w:jc w:val="both"/>
              <w:rPr>
                <w:rFonts w:ascii="Times New Roman" w:hAnsi="Times New Roman"/>
              </w:rPr>
            </w:pPr>
            <w:r>
              <w:rPr>
                <w:rFonts w:ascii="Times New Roman" w:hAnsi="Times New Roman"/>
              </w:rPr>
              <w:t>Выравнивание дорожного полотна по пер. Гагарина</w:t>
            </w:r>
          </w:p>
        </w:tc>
        <w:tc>
          <w:tcPr>
            <w:tcW w:w="851" w:type="dxa"/>
            <w:shd w:val="clear" w:color="auto" w:fill="auto"/>
          </w:tcPr>
          <w:p w:rsidR="005114F5" w:rsidRPr="005114F5" w:rsidRDefault="005114F5" w:rsidP="00814B46">
            <w:pPr>
              <w:tabs>
                <w:tab w:val="left" w:pos="295"/>
              </w:tabs>
              <w:jc w:val="center"/>
              <w:rPr>
                <w:rFonts w:ascii="Times New Roman" w:hAnsi="Times New Roman"/>
              </w:rPr>
            </w:pPr>
            <w:r>
              <w:rPr>
                <w:rFonts w:ascii="Times New Roman" w:hAnsi="Times New Roman"/>
              </w:rPr>
              <w:t>30,0</w:t>
            </w:r>
          </w:p>
        </w:tc>
        <w:tc>
          <w:tcPr>
            <w:tcW w:w="709" w:type="dxa"/>
            <w:shd w:val="clear" w:color="auto" w:fill="auto"/>
          </w:tcPr>
          <w:p w:rsidR="005114F5" w:rsidRPr="008148F7" w:rsidRDefault="005114F5" w:rsidP="0023175F">
            <w:pPr>
              <w:tabs>
                <w:tab w:val="left" w:pos="295"/>
              </w:tabs>
              <w:rPr>
                <w:rFonts w:ascii="Times New Roman" w:hAnsi="Times New Roman"/>
              </w:rPr>
            </w:pPr>
            <w:r>
              <w:rPr>
                <w:rFonts w:ascii="Times New Roman" w:hAnsi="Times New Roman"/>
              </w:rPr>
              <w:t>225</w:t>
            </w:r>
          </w:p>
        </w:tc>
        <w:tc>
          <w:tcPr>
            <w:tcW w:w="850" w:type="dxa"/>
            <w:shd w:val="clear" w:color="auto" w:fill="auto"/>
          </w:tcPr>
          <w:p w:rsidR="005114F5" w:rsidRPr="008148F7" w:rsidRDefault="005114F5"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5114F5" w:rsidRPr="008148F7" w:rsidRDefault="005114F5" w:rsidP="0023175F">
            <w:pPr>
              <w:tabs>
                <w:tab w:val="left" w:pos="295"/>
              </w:tabs>
              <w:rPr>
                <w:rFonts w:ascii="Times New Roman" w:hAnsi="Times New Roman"/>
              </w:rPr>
            </w:pPr>
            <w:r>
              <w:rPr>
                <w:rFonts w:ascii="Times New Roman" w:hAnsi="Times New Roman"/>
              </w:rPr>
              <w:t>225</w:t>
            </w:r>
          </w:p>
        </w:tc>
        <w:tc>
          <w:tcPr>
            <w:tcW w:w="762" w:type="dxa"/>
            <w:shd w:val="clear" w:color="auto" w:fill="auto"/>
          </w:tcPr>
          <w:p w:rsidR="005114F5" w:rsidRDefault="005114F5"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5114F5" w:rsidRPr="008148F7" w:rsidRDefault="005114F5" w:rsidP="0023175F">
            <w:pPr>
              <w:tabs>
                <w:tab w:val="left" w:pos="295"/>
              </w:tabs>
              <w:rPr>
                <w:rFonts w:ascii="Times New Roman" w:hAnsi="Times New Roman"/>
              </w:rPr>
            </w:pPr>
            <w:r>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6E7CFC" w:rsidP="0023175F">
            <w:pPr>
              <w:tabs>
                <w:tab w:val="left" w:pos="1470"/>
              </w:tabs>
              <w:jc w:val="center"/>
              <w:rPr>
                <w:rFonts w:ascii="Times New Roman" w:hAnsi="Times New Roman"/>
                <w:color w:val="FF0000"/>
              </w:rPr>
            </w:pPr>
            <w:r>
              <w:rPr>
                <w:rFonts w:ascii="Times New Roman" w:hAnsi="Times New Roman"/>
                <w:color w:val="FF0000"/>
              </w:rPr>
              <w:t>5.25</w:t>
            </w:r>
          </w:p>
        </w:tc>
        <w:tc>
          <w:tcPr>
            <w:tcW w:w="3978" w:type="dxa"/>
            <w:shd w:val="clear" w:color="auto" w:fill="auto"/>
          </w:tcPr>
          <w:p w:rsidR="00FD6702" w:rsidRPr="00202D47" w:rsidRDefault="00FD6702" w:rsidP="00E20E40">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по ул. </w:t>
            </w:r>
            <w:proofErr w:type="gramStart"/>
            <w:r w:rsidRPr="00202D47">
              <w:rPr>
                <w:rFonts w:ascii="Times New Roman" w:hAnsi="Times New Roman"/>
                <w:color w:val="FF0000"/>
              </w:rPr>
              <w:t>Шоссейная</w:t>
            </w:r>
            <w:proofErr w:type="gramEnd"/>
          </w:p>
        </w:tc>
        <w:tc>
          <w:tcPr>
            <w:tcW w:w="851" w:type="dxa"/>
            <w:shd w:val="clear" w:color="auto" w:fill="auto"/>
          </w:tcPr>
          <w:p w:rsidR="00FD6702" w:rsidRPr="00202D47" w:rsidRDefault="00FD6702" w:rsidP="002C2203">
            <w:pPr>
              <w:tabs>
                <w:tab w:val="left" w:pos="295"/>
              </w:tabs>
              <w:jc w:val="center"/>
              <w:rPr>
                <w:rFonts w:ascii="Times New Roman" w:hAnsi="Times New Roman"/>
                <w:color w:val="FF0000"/>
              </w:rPr>
            </w:pPr>
            <w:r>
              <w:rPr>
                <w:rFonts w:ascii="Times New Roman" w:hAnsi="Times New Roman"/>
                <w:color w:val="FF0000"/>
              </w:rPr>
              <w:t>200,0</w:t>
            </w:r>
          </w:p>
        </w:tc>
        <w:tc>
          <w:tcPr>
            <w:tcW w:w="709"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r>
      <w:tr w:rsidR="00FD6702" w:rsidRPr="00202D47" w:rsidTr="00E03A19">
        <w:trPr>
          <w:jc w:val="center"/>
        </w:trPr>
        <w:tc>
          <w:tcPr>
            <w:tcW w:w="771" w:type="dxa"/>
            <w:shd w:val="clear" w:color="auto" w:fill="auto"/>
          </w:tcPr>
          <w:p w:rsidR="00FD6702" w:rsidRPr="00202D47" w:rsidRDefault="006E7CFC" w:rsidP="0023175F">
            <w:pPr>
              <w:tabs>
                <w:tab w:val="left" w:pos="1470"/>
              </w:tabs>
              <w:jc w:val="center"/>
              <w:rPr>
                <w:rFonts w:ascii="Times New Roman" w:hAnsi="Times New Roman"/>
                <w:color w:val="FF0000"/>
              </w:rPr>
            </w:pPr>
            <w:r>
              <w:rPr>
                <w:rFonts w:ascii="Times New Roman" w:hAnsi="Times New Roman"/>
                <w:color w:val="FF0000"/>
              </w:rPr>
              <w:t>5.26</w:t>
            </w:r>
          </w:p>
        </w:tc>
        <w:tc>
          <w:tcPr>
            <w:tcW w:w="3978" w:type="dxa"/>
            <w:shd w:val="clear" w:color="auto" w:fill="auto"/>
          </w:tcPr>
          <w:p w:rsidR="00FD6702" w:rsidRPr="00202D47" w:rsidRDefault="00FD6702" w:rsidP="00771F5A">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по ул. </w:t>
            </w:r>
            <w:proofErr w:type="gramStart"/>
            <w:r w:rsidRPr="00202D47">
              <w:rPr>
                <w:rFonts w:ascii="Times New Roman" w:hAnsi="Times New Roman"/>
                <w:color w:val="FF0000"/>
              </w:rPr>
              <w:t>Жемчужная</w:t>
            </w:r>
            <w:proofErr w:type="gramEnd"/>
          </w:p>
        </w:tc>
        <w:tc>
          <w:tcPr>
            <w:tcW w:w="851" w:type="dxa"/>
            <w:shd w:val="clear" w:color="auto" w:fill="auto"/>
          </w:tcPr>
          <w:p w:rsidR="00FD6702" w:rsidRPr="00202D47" w:rsidRDefault="00227962" w:rsidP="00814B46">
            <w:pPr>
              <w:tabs>
                <w:tab w:val="left" w:pos="295"/>
              </w:tabs>
              <w:jc w:val="center"/>
              <w:rPr>
                <w:rFonts w:ascii="Times New Roman" w:hAnsi="Times New Roman"/>
                <w:color w:val="FF0000"/>
              </w:rPr>
            </w:pPr>
            <w:r>
              <w:rPr>
                <w:rFonts w:ascii="Times New Roman" w:hAnsi="Times New Roman"/>
                <w:color w:val="FF0000"/>
              </w:rPr>
              <w:t>40</w:t>
            </w:r>
            <w:r w:rsidR="00FD6702" w:rsidRPr="00202D47">
              <w:rPr>
                <w:rFonts w:ascii="Times New Roman" w:hAnsi="Times New Roman"/>
                <w:color w:val="FF0000"/>
              </w:rPr>
              <w:t>,0</w:t>
            </w:r>
          </w:p>
        </w:tc>
        <w:tc>
          <w:tcPr>
            <w:tcW w:w="709"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Pr>
                <w:rFonts w:ascii="Times New Roman" w:hAnsi="Times New Roman"/>
                <w:color w:val="FF0000"/>
              </w:rPr>
              <w:t>150,0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6E7CFC" w:rsidP="0023175F">
            <w:pPr>
              <w:tabs>
                <w:tab w:val="left" w:pos="1470"/>
              </w:tabs>
              <w:jc w:val="center"/>
              <w:rPr>
                <w:rFonts w:ascii="Times New Roman" w:hAnsi="Times New Roman"/>
              </w:rPr>
            </w:pPr>
            <w:r>
              <w:rPr>
                <w:rFonts w:ascii="Times New Roman" w:hAnsi="Times New Roman"/>
              </w:rPr>
              <w:t>5.27</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с. им. Тельмана ул. </w:t>
            </w:r>
            <w:proofErr w:type="gramStart"/>
            <w:r w:rsidRPr="008148F7">
              <w:rPr>
                <w:rFonts w:ascii="Times New Roman" w:hAnsi="Times New Roman"/>
              </w:rPr>
              <w:t>Школьная</w:t>
            </w:r>
            <w:proofErr w:type="gramEnd"/>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540FB7">
            <w:pPr>
              <w:tabs>
                <w:tab w:val="left" w:pos="1470"/>
              </w:tabs>
              <w:jc w:val="center"/>
              <w:rPr>
                <w:rFonts w:ascii="Times New Roman" w:hAnsi="Times New Roman"/>
              </w:rPr>
            </w:pPr>
            <w:r>
              <w:rPr>
                <w:rFonts w:ascii="Times New Roman" w:hAnsi="Times New Roman"/>
              </w:rPr>
              <w:t>5.28</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w:t>
            </w:r>
            <w:proofErr w:type="gramStart"/>
            <w:r w:rsidRPr="008148F7">
              <w:rPr>
                <w:rFonts w:ascii="Times New Roman" w:hAnsi="Times New Roman"/>
              </w:rPr>
              <w:t>с</w:t>
            </w:r>
            <w:proofErr w:type="gramEnd"/>
            <w:r w:rsidRPr="008148F7">
              <w:rPr>
                <w:rFonts w:ascii="Times New Roman" w:hAnsi="Times New Roman"/>
              </w:rPr>
              <w:t xml:space="preserve">. </w:t>
            </w:r>
            <w:proofErr w:type="gramStart"/>
            <w:r w:rsidRPr="008148F7">
              <w:rPr>
                <w:rFonts w:ascii="Times New Roman" w:hAnsi="Times New Roman"/>
              </w:rPr>
              <w:t>им</w:t>
            </w:r>
            <w:proofErr w:type="gramEnd"/>
            <w:r w:rsidRPr="008148F7">
              <w:rPr>
                <w:rFonts w:ascii="Times New Roman" w:hAnsi="Times New Roman"/>
              </w:rPr>
              <w:t>. Тельмана ул. Кирова</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Pr>
                <w:rFonts w:ascii="Times New Roman" w:hAnsi="Times New Roman"/>
              </w:rPr>
              <w:t>0,0</w:t>
            </w:r>
          </w:p>
          <w:p w:rsidR="00FD6702" w:rsidRPr="008148F7" w:rsidRDefault="00FD6702" w:rsidP="00983BBC">
            <w:pPr>
              <w:tabs>
                <w:tab w:val="left" w:pos="295"/>
              </w:tabs>
              <w:rPr>
                <w:rFonts w:ascii="Times New Roman" w:hAnsi="Times New Roman"/>
              </w:rPr>
            </w:pP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540FB7">
            <w:pPr>
              <w:tabs>
                <w:tab w:val="left" w:pos="1470"/>
              </w:tabs>
              <w:jc w:val="center"/>
              <w:rPr>
                <w:rFonts w:ascii="Times New Roman" w:hAnsi="Times New Roman"/>
              </w:rPr>
            </w:pPr>
            <w:r>
              <w:rPr>
                <w:rFonts w:ascii="Times New Roman" w:hAnsi="Times New Roman"/>
              </w:rPr>
              <w:t>5.29</w:t>
            </w:r>
          </w:p>
        </w:tc>
        <w:tc>
          <w:tcPr>
            <w:tcW w:w="3978" w:type="dxa"/>
            <w:shd w:val="clear" w:color="auto" w:fill="auto"/>
          </w:tcPr>
          <w:p w:rsidR="00FD6702" w:rsidRPr="008148F7" w:rsidRDefault="00FD6702" w:rsidP="00687D9E">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w:t>
            </w:r>
            <w:proofErr w:type="gramStart"/>
            <w:r w:rsidRPr="008148F7">
              <w:rPr>
                <w:rFonts w:ascii="Times New Roman" w:hAnsi="Times New Roman"/>
              </w:rPr>
              <w:t>с</w:t>
            </w:r>
            <w:proofErr w:type="gramEnd"/>
            <w:r w:rsidRPr="008148F7">
              <w:rPr>
                <w:rFonts w:ascii="Times New Roman" w:hAnsi="Times New Roman"/>
              </w:rPr>
              <w:t xml:space="preserve">. </w:t>
            </w:r>
            <w:proofErr w:type="gramStart"/>
            <w:r w:rsidRPr="008148F7">
              <w:rPr>
                <w:rFonts w:ascii="Times New Roman" w:hAnsi="Times New Roman"/>
              </w:rPr>
              <w:t>им</w:t>
            </w:r>
            <w:proofErr w:type="gramEnd"/>
            <w:r w:rsidRPr="008148F7">
              <w:rPr>
                <w:rFonts w:ascii="Times New Roman" w:hAnsi="Times New Roman"/>
              </w:rPr>
              <w:t>. Тельмана ул. Набережная</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6E7CFC" w:rsidP="00540FB7">
            <w:pPr>
              <w:tabs>
                <w:tab w:val="left" w:pos="1470"/>
              </w:tabs>
              <w:jc w:val="center"/>
              <w:rPr>
                <w:rFonts w:ascii="Times New Roman" w:hAnsi="Times New Roman"/>
                <w:color w:val="FF0000"/>
              </w:rPr>
            </w:pPr>
            <w:r>
              <w:rPr>
                <w:rFonts w:ascii="Times New Roman" w:hAnsi="Times New Roman"/>
                <w:color w:val="FF0000"/>
              </w:rPr>
              <w:t>5.30</w:t>
            </w:r>
          </w:p>
        </w:tc>
        <w:tc>
          <w:tcPr>
            <w:tcW w:w="3978" w:type="dxa"/>
            <w:shd w:val="clear" w:color="auto" w:fill="auto"/>
          </w:tcPr>
          <w:p w:rsidR="00FD6702" w:rsidRPr="00202D47" w:rsidRDefault="00FD6702" w:rsidP="00687D9E">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w:t>
            </w:r>
            <w:proofErr w:type="gramStart"/>
            <w:r w:rsidRPr="00202D47">
              <w:rPr>
                <w:rFonts w:ascii="Times New Roman" w:hAnsi="Times New Roman"/>
                <w:color w:val="FF0000"/>
              </w:rPr>
              <w:t>с</w:t>
            </w:r>
            <w:proofErr w:type="gramEnd"/>
            <w:r w:rsidRPr="00202D47">
              <w:rPr>
                <w:rFonts w:ascii="Times New Roman" w:hAnsi="Times New Roman"/>
                <w:color w:val="FF0000"/>
              </w:rPr>
              <w:t xml:space="preserve">. </w:t>
            </w:r>
            <w:proofErr w:type="gramStart"/>
            <w:r w:rsidRPr="00202D47">
              <w:rPr>
                <w:rFonts w:ascii="Times New Roman" w:hAnsi="Times New Roman"/>
                <w:color w:val="FF0000"/>
              </w:rPr>
              <w:t>им</w:t>
            </w:r>
            <w:proofErr w:type="gramEnd"/>
            <w:r w:rsidRPr="00202D47">
              <w:rPr>
                <w:rFonts w:ascii="Times New Roman" w:hAnsi="Times New Roman"/>
                <w:color w:val="FF0000"/>
              </w:rPr>
              <w:t>. Тельмана ул. Калинина</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200,0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6E7CFC" w:rsidP="00540FB7">
            <w:pPr>
              <w:tabs>
                <w:tab w:val="left" w:pos="1470"/>
              </w:tabs>
              <w:jc w:val="center"/>
              <w:rPr>
                <w:rFonts w:ascii="Times New Roman" w:hAnsi="Times New Roman"/>
              </w:rPr>
            </w:pPr>
            <w:r>
              <w:rPr>
                <w:rFonts w:ascii="Times New Roman" w:hAnsi="Times New Roman"/>
              </w:rPr>
              <w:t>5.31</w:t>
            </w:r>
          </w:p>
        </w:tc>
        <w:tc>
          <w:tcPr>
            <w:tcW w:w="3978" w:type="dxa"/>
            <w:shd w:val="clear" w:color="auto" w:fill="auto"/>
          </w:tcPr>
          <w:p w:rsidR="00FD6702" w:rsidRPr="008148F7" w:rsidRDefault="00FD6702" w:rsidP="007C4FEA">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w:t>
            </w:r>
            <w:proofErr w:type="gramStart"/>
            <w:r w:rsidRPr="008148F7">
              <w:rPr>
                <w:rFonts w:ascii="Times New Roman" w:hAnsi="Times New Roman"/>
              </w:rPr>
              <w:t>с</w:t>
            </w:r>
            <w:proofErr w:type="gramEnd"/>
            <w:r w:rsidRPr="008148F7">
              <w:rPr>
                <w:rFonts w:ascii="Times New Roman" w:hAnsi="Times New Roman"/>
              </w:rPr>
              <w:t xml:space="preserve">. </w:t>
            </w:r>
            <w:proofErr w:type="gramStart"/>
            <w:r w:rsidRPr="008148F7">
              <w:rPr>
                <w:rFonts w:ascii="Times New Roman" w:hAnsi="Times New Roman"/>
              </w:rPr>
              <w:t>им</w:t>
            </w:r>
            <w:proofErr w:type="gramEnd"/>
            <w:r w:rsidRPr="008148F7">
              <w:rPr>
                <w:rFonts w:ascii="Times New Roman" w:hAnsi="Times New Roman"/>
              </w:rPr>
              <w:t>. Тельмана ул. Кирова</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540FB7">
            <w:pPr>
              <w:tabs>
                <w:tab w:val="left" w:pos="1470"/>
              </w:tabs>
              <w:jc w:val="center"/>
              <w:rPr>
                <w:rFonts w:ascii="Times New Roman" w:hAnsi="Times New Roman"/>
              </w:rPr>
            </w:pPr>
            <w:r>
              <w:rPr>
                <w:rFonts w:ascii="Times New Roman" w:hAnsi="Times New Roman"/>
              </w:rPr>
              <w:t>5.32</w:t>
            </w:r>
          </w:p>
        </w:tc>
        <w:tc>
          <w:tcPr>
            <w:tcW w:w="3978" w:type="dxa"/>
            <w:shd w:val="clear" w:color="auto" w:fill="auto"/>
          </w:tcPr>
          <w:p w:rsidR="00FD6702" w:rsidRPr="008148F7" w:rsidRDefault="00FD6702" w:rsidP="007C4FEA">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с. им. Тельмана ул. </w:t>
            </w:r>
            <w:proofErr w:type="gramStart"/>
            <w:r w:rsidRPr="008148F7">
              <w:rPr>
                <w:rFonts w:ascii="Times New Roman" w:hAnsi="Times New Roman"/>
              </w:rPr>
              <w:t>Театральная</w:t>
            </w:r>
            <w:proofErr w:type="gramEnd"/>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6E7CFC" w:rsidP="00540FB7">
            <w:pPr>
              <w:tabs>
                <w:tab w:val="left" w:pos="1470"/>
              </w:tabs>
              <w:jc w:val="center"/>
              <w:rPr>
                <w:rFonts w:ascii="Times New Roman" w:hAnsi="Times New Roman"/>
              </w:rPr>
            </w:pPr>
            <w:r>
              <w:rPr>
                <w:rFonts w:ascii="Times New Roman" w:hAnsi="Times New Roman"/>
              </w:rPr>
              <w:t>5.33</w:t>
            </w:r>
          </w:p>
        </w:tc>
        <w:tc>
          <w:tcPr>
            <w:tcW w:w="3978" w:type="dxa"/>
            <w:shd w:val="clear" w:color="auto" w:fill="auto"/>
          </w:tcPr>
          <w:p w:rsidR="00FD6702" w:rsidRPr="008148F7" w:rsidRDefault="00FD6702" w:rsidP="00687D9E">
            <w:pPr>
              <w:tabs>
                <w:tab w:val="left" w:pos="1470"/>
              </w:tabs>
              <w:jc w:val="both"/>
              <w:rPr>
                <w:rFonts w:ascii="Times New Roman" w:hAnsi="Times New Roman"/>
              </w:rPr>
            </w:pPr>
            <w:r w:rsidRPr="008148F7">
              <w:rPr>
                <w:rFonts w:ascii="Times New Roman" w:hAnsi="Times New Roman"/>
              </w:rPr>
              <w:t xml:space="preserve">Выравнивание дорожного </w:t>
            </w:r>
            <w:proofErr w:type="gramStart"/>
            <w:r w:rsidRPr="008148F7">
              <w:rPr>
                <w:rFonts w:ascii="Times New Roman" w:hAnsi="Times New Roman"/>
              </w:rPr>
              <w:t>полотна</w:t>
            </w:r>
            <w:proofErr w:type="gramEnd"/>
            <w:r w:rsidRPr="008148F7">
              <w:rPr>
                <w:rFonts w:ascii="Times New Roman" w:hAnsi="Times New Roman"/>
              </w:rPr>
              <w:t xml:space="preserve"> а/д «Владимировка-Осиновка»</w:t>
            </w:r>
          </w:p>
        </w:tc>
        <w:tc>
          <w:tcPr>
            <w:tcW w:w="851" w:type="dxa"/>
            <w:shd w:val="clear" w:color="auto" w:fill="auto"/>
          </w:tcPr>
          <w:p w:rsidR="00FD6702" w:rsidRPr="008148F7" w:rsidRDefault="00AC770B" w:rsidP="00814B46">
            <w:pPr>
              <w:tabs>
                <w:tab w:val="left" w:pos="295"/>
              </w:tabs>
              <w:jc w:val="center"/>
              <w:rPr>
                <w:rFonts w:ascii="Times New Roman" w:hAnsi="Times New Roman"/>
              </w:rPr>
            </w:pPr>
            <w:r>
              <w:rPr>
                <w:rFonts w:ascii="Times New Roman" w:hAnsi="Times New Roman"/>
              </w:rPr>
              <w:t>140</w:t>
            </w:r>
            <w:r w:rsidR="00FD6702">
              <w:rPr>
                <w:rFonts w:ascii="Times New Roman" w:hAnsi="Times New Roman"/>
              </w:rPr>
              <w:t>,70695</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6E7CFC" w:rsidP="00F0162F">
            <w:pPr>
              <w:tabs>
                <w:tab w:val="left" w:pos="295"/>
              </w:tabs>
              <w:rPr>
                <w:rFonts w:ascii="Times New Roman" w:hAnsi="Times New Roman"/>
              </w:rPr>
            </w:pPr>
            <w:r>
              <w:rPr>
                <w:rFonts w:ascii="Times New Roman" w:hAnsi="Times New Roman"/>
              </w:rPr>
              <w:t>3</w:t>
            </w:r>
            <w:r w:rsidR="00F0162F">
              <w:rPr>
                <w:rFonts w:ascii="Times New Roman" w:hAnsi="Times New Roman"/>
              </w:rPr>
              <w:t>0</w:t>
            </w:r>
            <w:r w:rsidR="00FD6702"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B46" w:rsidTr="00E03A19">
        <w:trPr>
          <w:jc w:val="center"/>
        </w:trPr>
        <w:tc>
          <w:tcPr>
            <w:tcW w:w="771" w:type="dxa"/>
            <w:shd w:val="clear" w:color="auto" w:fill="auto"/>
          </w:tcPr>
          <w:p w:rsidR="00FD6702" w:rsidRPr="00814B46" w:rsidRDefault="006E7CFC" w:rsidP="00540FB7">
            <w:pPr>
              <w:tabs>
                <w:tab w:val="left" w:pos="1470"/>
              </w:tabs>
              <w:jc w:val="center"/>
              <w:rPr>
                <w:rFonts w:ascii="Times New Roman" w:hAnsi="Times New Roman"/>
                <w:color w:val="FF0000"/>
              </w:rPr>
            </w:pPr>
            <w:r>
              <w:rPr>
                <w:rFonts w:ascii="Times New Roman" w:hAnsi="Times New Roman"/>
                <w:color w:val="FF0000"/>
              </w:rPr>
              <w:t>5.34</w:t>
            </w:r>
          </w:p>
        </w:tc>
        <w:tc>
          <w:tcPr>
            <w:tcW w:w="3978" w:type="dxa"/>
            <w:shd w:val="clear" w:color="auto" w:fill="auto"/>
          </w:tcPr>
          <w:p w:rsidR="00FD6702" w:rsidRPr="00C32560" w:rsidRDefault="00FD6702" w:rsidP="00C32560">
            <w:pPr>
              <w:tabs>
                <w:tab w:val="left" w:pos="1470"/>
              </w:tabs>
              <w:jc w:val="both"/>
              <w:rPr>
                <w:rFonts w:ascii="Times New Roman" w:hAnsi="Times New Roman"/>
                <w:color w:val="FF0000"/>
                <w:lang w:val="en-US"/>
              </w:rPr>
            </w:pPr>
            <w:r w:rsidRPr="00814B46">
              <w:rPr>
                <w:rFonts w:ascii="Times New Roman" w:hAnsi="Times New Roman"/>
                <w:color w:val="FF0000"/>
              </w:rPr>
              <w:t xml:space="preserve">Ремонт проезжей части дворовой территории по ул. </w:t>
            </w:r>
            <w:proofErr w:type="gramStart"/>
            <w:r w:rsidRPr="00814B46">
              <w:rPr>
                <w:rFonts w:ascii="Times New Roman" w:hAnsi="Times New Roman"/>
                <w:color w:val="FF0000"/>
              </w:rPr>
              <w:t>Вокзальная</w:t>
            </w:r>
            <w:proofErr w:type="gramEnd"/>
            <w:r w:rsidRPr="00814B46">
              <w:rPr>
                <w:rFonts w:ascii="Times New Roman" w:hAnsi="Times New Roman"/>
                <w:color w:val="FF0000"/>
              </w:rPr>
              <w:t>, д. 2</w:t>
            </w:r>
            <w:r w:rsidR="00C32560">
              <w:rPr>
                <w:rFonts w:ascii="Times New Roman" w:hAnsi="Times New Roman"/>
                <w:color w:val="FF0000"/>
                <w:lang w:val="en-US"/>
              </w:rPr>
              <w:t>4</w:t>
            </w:r>
          </w:p>
        </w:tc>
        <w:tc>
          <w:tcPr>
            <w:tcW w:w="851" w:type="dxa"/>
            <w:shd w:val="clear" w:color="auto" w:fill="auto"/>
          </w:tcPr>
          <w:p w:rsidR="00FD6702" w:rsidRPr="00814B46" w:rsidRDefault="00FD6702" w:rsidP="00814B46">
            <w:pPr>
              <w:tabs>
                <w:tab w:val="left" w:pos="295"/>
              </w:tabs>
              <w:jc w:val="center"/>
              <w:rPr>
                <w:rFonts w:ascii="Times New Roman" w:hAnsi="Times New Roman"/>
                <w:color w:val="FF0000"/>
              </w:rPr>
            </w:pPr>
            <w:r w:rsidRPr="00814B46">
              <w:rPr>
                <w:rFonts w:ascii="Times New Roman" w:hAnsi="Times New Roman"/>
                <w:color w:val="FF0000"/>
              </w:rPr>
              <w:t>600,0</w:t>
            </w:r>
          </w:p>
        </w:tc>
        <w:tc>
          <w:tcPr>
            <w:tcW w:w="709"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225</w:t>
            </w:r>
          </w:p>
        </w:tc>
        <w:tc>
          <w:tcPr>
            <w:tcW w:w="850"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0,0</w:t>
            </w:r>
          </w:p>
        </w:tc>
        <w:tc>
          <w:tcPr>
            <w:tcW w:w="762"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225</w:t>
            </w:r>
          </w:p>
        </w:tc>
        <w:tc>
          <w:tcPr>
            <w:tcW w:w="762"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0,0</w:t>
            </w:r>
          </w:p>
        </w:tc>
        <w:tc>
          <w:tcPr>
            <w:tcW w:w="762"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225</w:t>
            </w:r>
          </w:p>
        </w:tc>
      </w:tr>
      <w:tr w:rsidR="000A5AD9" w:rsidRPr="00814B46" w:rsidTr="00E03A19">
        <w:trPr>
          <w:jc w:val="center"/>
        </w:trPr>
        <w:tc>
          <w:tcPr>
            <w:tcW w:w="771" w:type="dxa"/>
            <w:shd w:val="clear" w:color="auto" w:fill="auto"/>
          </w:tcPr>
          <w:p w:rsidR="000A5AD9" w:rsidRDefault="006E7CFC" w:rsidP="00540FB7">
            <w:pPr>
              <w:tabs>
                <w:tab w:val="left" w:pos="1470"/>
              </w:tabs>
              <w:jc w:val="center"/>
              <w:rPr>
                <w:rFonts w:ascii="Times New Roman" w:hAnsi="Times New Roman"/>
                <w:color w:val="FF0000"/>
              </w:rPr>
            </w:pPr>
            <w:r>
              <w:rPr>
                <w:rFonts w:ascii="Times New Roman" w:hAnsi="Times New Roman"/>
                <w:color w:val="FF0000"/>
              </w:rPr>
              <w:t>5.35</w:t>
            </w:r>
          </w:p>
        </w:tc>
        <w:tc>
          <w:tcPr>
            <w:tcW w:w="3978" w:type="dxa"/>
            <w:shd w:val="clear" w:color="auto" w:fill="auto"/>
          </w:tcPr>
          <w:p w:rsidR="000A5AD9" w:rsidRPr="00C32560" w:rsidRDefault="000A5AD9" w:rsidP="00C32560">
            <w:pPr>
              <w:tabs>
                <w:tab w:val="left" w:pos="1470"/>
              </w:tabs>
              <w:jc w:val="both"/>
              <w:rPr>
                <w:rFonts w:ascii="Times New Roman" w:hAnsi="Times New Roman"/>
                <w:lang w:val="en-US"/>
              </w:rPr>
            </w:pPr>
            <w:r w:rsidRPr="00FD6702">
              <w:rPr>
                <w:rFonts w:ascii="Times New Roman" w:hAnsi="Times New Roman"/>
              </w:rPr>
              <w:t xml:space="preserve">Восстановление электроосвещения автомобильных дорог по ул. </w:t>
            </w:r>
            <w:r w:rsidR="00C32560">
              <w:rPr>
                <w:rFonts w:ascii="Times New Roman" w:hAnsi="Times New Roman"/>
              </w:rPr>
              <w:t>Набережная, Заводская</w:t>
            </w:r>
          </w:p>
        </w:tc>
        <w:tc>
          <w:tcPr>
            <w:tcW w:w="851" w:type="dxa"/>
            <w:shd w:val="clear" w:color="auto" w:fill="auto"/>
          </w:tcPr>
          <w:p w:rsidR="000A5AD9" w:rsidRPr="00FD6702" w:rsidRDefault="000A5AD9" w:rsidP="00C32560">
            <w:pPr>
              <w:rPr>
                <w:rFonts w:ascii="Times New Roman" w:hAnsi="Times New Roman"/>
              </w:rPr>
            </w:pPr>
            <w:r w:rsidRPr="00FD6702">
              <w:rPr>
                <w:rFonts w:ascii="Times New Roman" w:hAnsi="Times New Roman"/>
              </w:rPr>
              <w:t>2</w:t>
            </w:r>
            <w:r w:rsidR="00C32560">
              <w:rPr>
                <w:rFonts w:ascii="Times New Roman" w:hAnsi="Times New Roman"/>
                <w:lang w:val="en-US"/>
              </w:rPr>
              <w:t>0</w:t>
            </w:r>
            <w:r w:rsidRPr="00FD6702">
              <w:rPr>
                <w:rFonts w:ascii="Times New Roman" w:hAnsi="Times New Roman"/>
              </w:rPr>
              <w:t>0,0</w:t>
            </w:r>
          </w:p>
        </w:tc>
        <w:tc>
          <w:tcPr>
            <w:tcW w:w="709" w:type="dxa"/>
            <w:shd w:val="clear" w:color="auto" w:fill="auto"/>
          </w:tcPr>
          <w:p w:rsidR="000A5AD9" w:rsidRPr="00FD6702" w:rsidRDefault="000A5AD9" w:rsidP="00104DBF">
            <w:pPr>
              <w:rPr>
                <w:rFonts w:ascii="Times New Roman" w:hAnsi="Times New Roman"/>
              </w:rPr>
            </w:pPr>
            <w:r w:rsidRPr="00FD6702">
              <w:rPr>
                <w:rFonts w:ascii="Times New Roman" w:hAnsi="Times New Roman"/>
              </w:rPr>
              <w:t>225</w:t>
            </w:r>
          </w:p>
        </w:tc>
        <w:tc>
          <w:tcPr>
            <w:tcW w:w="850" w:type="dxa"/>
            <w:shd w:val="clear" w:color="auto" w:fill="auto"/>
          </w:tcPr>
          <w:p w:rsidR="000A5AD9" w:rsidRPr="00FD6702" w:rsidRDefault="00865538" w:rsidP="00104DBF">
            <w:pPr>
              <w:rPr>
                <w:rFonts w:ascii="Times New Roman" w:hAnsi="Times New Roman"/>
              </w:rPr>
            </w:pPr>
            <w:r>
              <w:rPr>
                <w:rFonts w:ascii="Times New Roman" w:hAnsi="Times New Roman"/>
              </w:rPr>
              <w:t>0</w:t>
            </w:r>
            <w:r w:rsidR="000A5AD9" w:rsidRPr="00FD6702">
              <w:rPr>
                <w:rFonts w:ascii="Times New Roman" w:hAnsi="Times New Roman"/>
              </w:rPr>
              <w:t>,0</w:t>
            </w:r>
          </w:p>
        </w:tc>
        <w:tc>
          <w:tcPr>
            <w:tcW w:w="762" w:type="dxa"/>
            <w:shd w:val="clear" w:color="auto" w:fill="auto"/>
          </w:tcPr>
          <w:p w:rsidR="000A5AD9" w:rsidRPr="00FD6702" w:rsidRDefault="000A5AD9" w:rsidP="00104DBF">
            <w:pPr>
              <w:rPr>
                <w:rFonts w:ascii="Times New Roman" w:hAnsi="Times New Roman"/>
              </w:rPr>
            </w:pPr>
            <w:r w:rsidRPr="00FD6702">
              <w:rPr>
                <w:rFonts w:ascii="Times New Roman" w:hAnsi="Times New Roman"/>
              </w:rPr>
              <w:t>225</w:t>
            </w:r>
          </w:p>
        </w:tc>
        <w:tc>
          <w:tcPr>
            <w:tcW w:w="762" w:type="dxa"/>
            <w:shd w:val="clear" w:color="auto" w:fill="auto"/>
          </w:tcPr>
          <w:p w:rsidR="000A5AD9" w:rsidRPr="00FD6702" w:rsidRDefault="000A5AD9" w:rsidP="00104DBF">
            <w:pPr>
              <w:rPr>
                <w:rFonts w:ascii="Times New Roman" w:hAnsi="Times New Roman"/>
              </w:rPr>
            </w:pPr>
            <w:r w:rsidRPr="00FD6702">
              <w:rPr>
                <w:rFonts w:ascii="Times New Roman" w:hAnsi="Times New Roman"/>
              </w:rPr>
              <w:t>50,0</w:t>
            </w:r>
          </w:p>
        </w:tc>
        <w:tc>
          <w:tcPr>
            <w:tcW w:w="762" w:type="dxa"/>
            <w:shd w:val="clear" w:color="auto" w:fill="auto"/>
          </w:tcPr>
          <w:p w:rsidR="000A5AD9" w:rsidRPr="00FD6702" w:rsidRDefault="000A5AD9" w:rsidP="00104DBF">
            <w:pPr>
              <w:rPr>
                <w:rFonts w:ascii="Times New Roman" w:hAnsi="Times New Roman"/>
              </w:rPr>
            </w:pPr>
            <w:r w:rsidRPr="00FD6702">
              <w:rPr>
                <w:rFonts w:ascii="Times New Roman" w:hAnsi="Times New Roman"/>
              </w:rPr>
              <w:t>225</w:t>
            </w:r>
          </w:p>
        </w:tc>
      </w:tr>
    </w:tbl>
    <w:p w:rsidR="00212E0A" w:rsidRPr="00D71C11" w:rsidRDefault="00212E0A" w:rsidP="00212E0A">
      <w:pPr>
        <w:pStyle w:val="ab"/>
        <w:rPr>
          <w:rFonts w:ascii="Times New Roman" w:hAnsi="Times New Roman"/>
          <w:sz w:val="28"/>
          <w:szCs w:val="28"/>
        </w:rPr>
      </w:pPr>
    </w:p>
    <w:p w:rsidR="000A5AD9" w:rsidRDefault="000A5AD9" w:rsidP="000B447C">
      <w:pPr>
        <w:pStyle w:val="ab"/>
        <w:jc w:val="center"/>
        <w:rPr>
          <w:rFonts w:ascii="Times New Roman" w:hAnsi="Times New Roman"/>
          <w:b/>
          <w:sz w:val="26"/>
          <w:szCs w:val="26"/>
          <w:lang w:val="en-US"/>
        </w:rPr>
      </w:pPr>
    </w:p>
    <w:p w:rsidR="00C32560" w:rsidRPr="00C32560" w:rsidRDefault="00C32560" w:rsidP="000B447C">
      <w:pPr>
        <w:pStyle w:val="ab"/>
        <w:jc w:val="center"/>
        <w:rPr>
          <w:rFonts w:ascii="Times New Roman" w:hAnsi="Times New Roman"/>
          <w:b/>
          <w:sz w:val="26"/>
          <w:szCs w:val="26"/>
          <w:lang w:val="en-US"/>
        </w:rPr>
      </w:pPr>
    </w:p>
    <w:p w:rsidR="000A5AD9" w:rsidRDefault="000A5AD9" w:rsidP="000B447C">
      <w:pPr>
        <w:pStyle w:val="ab"/>
        <w:jc w:val="center"/>
        <w:rPr>
          <w:rFonts w:ascii="Times New Roman" w:hAnsi="Times New Roman"/>
          <w:b/>
          <w:sz w:val="26"/>
          <w:szCs w:val="26"/>
        </w:rPr>
      </w:pPr>
    </w:p>
    <w:p w:rsidR="00212E0A" w:rsidRPr="000B447C" w:rsidRDefault="000B447C" w:rsidP="000B447C">
      <w:pPr>
        <w:pStyle w:val="ab"/>
        <w:jc w:val="center"/>
        <w:rPr>
          <w:rFonts w:ascii="Times New Roman" w:hAnsi="Times New Roman"/>
          <w:b/>
          <w:sz w:val="26"/>
          <w:szCs w:val="26"/>
        </w:rPr>
      </w:pPr>
      <w:r w:rsidRPr="000B447C">
        <w:rPr>
          <w:rFonts w:ascii="Times New Roman" w:hAnsi="Times New Roman"/>
          <w:b/>
          <w:sz w:val="26"/>
          <w:szCs w:val="26"/>
        </w:rPr>
        <w:t>7</w:t>
      </w:r>
      <w:r w:rsidR="00212E0A" w:rsidRPr="000B447C">
        <w:rPr>
          <w:rFonts w:ascii="Times New Roman" w:hAnsi="Times New Roman"/>
          <w:b/>
          <w:sz w:val="26"/>
          <w:szCs w:val="26"/>
        </w:rPr>
        <w:t>.</w:t>
      </w:r>
      <w:r w:rsidRPr="000B447C">
        <w:rPr>
          <w:rFonts w:ascii="Times New Roman" w:hAnsi="Times New Roman"/>
          <w:b/>
          <w:sz w:val="26"/>
          <w:szCs w:val="26"/>
        </w:rPr>
        <w:t xml:space="preserve"> </w:t>
      </w:r>
      <w:r w:rsidR="00212E0A" w:rsidRPr="000B447C">
        <w:rPr>
          <w:rFonts w:ascii="Times New Roman" w:hAnsi="Times New Roman"/>
          <w:b/>
          <w:sz w:val="26"/>
          <w:szCs w:val="26"/>
        </w:rPr>
        <w:t>Ресурсное обеспечение программы.</w:t>
      </w:r>
    </w:p>
    <w:p w:rsidR="00D80B11" w:rsidRPr="000B447C" w:rsidRDefault="00212E0A" w:rsidP="00212E0A">
      <w:pPr>
        <w:pStyle w:val="ConsPlusNormal"/>
        <w:ind w:firstLine="502"/>
        <w:jc w:val="both"/>
        <w:rPr>
          <w:sz w:val="26"/>
          <w:szCs w:val="26"/>
        </w:rPr>
      </w:pPr>
      <w:r w:rsidRPr="000B447C">
        <w:rPr>
          <w:sz w:val="26"/>
          <w:szCs w:val="26"/>
        </w:rPr>
        <w:t xml:space="preserve">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w:t>
      </w:r>
    </w:p>
    <w:p w:rsidR="00212E0A" w:rsidRPr="000B447C" w:rsidRDefault="00212E0A" w:rsidP="00212E0A">
      <w:pPr>
        <w:pStyle w:val="ConsPlusNormal"/>
        <w:ind w:firstLine="502"/>
        <w:jc w:val="both"/>
        <w:rPr>
          <w:sz w:val="26"/>
          <w:szCs w:val="26"/>
        </w:rPr>
      </w:pPr>
      <w:r w:rsidRPr="000B447C">
        <w:rPr>
          <w:sz w:val="26"/>
          <w:szCs w:val="26"/>
        </w:rPr>
        <w:t>проблемы обеспечения безопасности дорожного движения, а также реальная возможность ее решения.</w:t>
      </w:r>
    </w:p>
    <w:p w:rsidR="00212E0A" w:rsidRPr="000B447C" w:rsidRDefault="00212E0A" w:rsidP="00212E0A">
      <w:pPr>
        <w:pStyle w:val="ConsPlusNormal"/>
        <w:ind w:firstLine="502"/>
        <w:rPr>
          <w:color w:val="FF0000"/>
          <w:sz w:val="26"/>
          <w:szCs w:val="26"/>
        </w:rPr>
      </w:pPr>
    </w:p>
    <w:p w:rsidR="00D80B11" w:rsidRPr="000B447C" w:rsidRDefault="00D80B11" w:rsidP="00212E0A">
      <w:pPr>
        <w:pStyle w:val="ConsPlusNormal"/>
        <w:ind w:firstLine="502"/>
        <w:rPr>
          <w:color w:val="FF0000"/>
          <w:sz w:val="26"/>
          <w:szCs w:val="26"/>
        </w:rPr>
      </w:pPr>
    </w:p>
    <w:tbl>
      <w:tblPr>
        <w:tblStyle w:val="ac"/>
        <w:tblW w:w="9606" w:type="dxa"/>
        <w:tblLayout w:type="fixed"/>
        <w:tblLook w:val="04A0" w:firstRow="1" w:lastRow="0" w:firstColumn="1" w:lastColumn="0" w:noHBand="0" w:noVBand="1"/>
      </w:tblPr>
      <w:tblGrid>
        <w:gridCol w:w="675"/>
        <w:gridCol w:w="3402"/>
        <w:gridCol w:w="1560"/>
        <w:gridCol w:w="1134"/>
        <w:gridCol w:w="992"/>
        <w:gridCol w:w="992"/>
        <w:gridCol w:w="851"/>
      </w:tblGrid>
      <w:tr w:rsidR="00212E0A" w:rsidRPr="00E203E3" w:rsidTr="003D36F1">
        <w:trPr>
          <w:trHeight w:val="521"/>
        </w:trPr>
        <w:tc>
          <w:tcPr>
            <w:tcW w:w="675" w:type="dxa"/>
            <w:vMerge w:val="restart"/>
          </w:tcPr>
          <w:p w:rsidR="00212E0A" w:rsidRPr="00E203E3" w:rsidRDefault="00212E0A" w:rsidP="00816776">
            <w:pPr>
              <w:pStyle w:val="ConsPlusNormal"/>
              <w:jc w:val="center"/>
              <w:rPr>
                <w:szCs w:val="24"/>
              </w:rPr>
            </w:pPr>
            <w:r w:rsidRPr="00E203E3">
              <w:rPr>
                <w:szCs w:val="24"/>
              </w:rPr>
              <w:t xml:space="preserve">№ </w:t>
            </w:r>
            <w:proofErr w:type="gramStart"/>
            <w:r w:rsidRPr="00E203E3">
              <w:rPr>
                <w:szCs w:val="24"/>
              </w:rPr>
              <w:t>п</w:t>
            </w:r>
            <w:proofErr w:type="gramEnd"/>
            <w:r w:rsidRPr="00E203E3">
              <w:rPr>
                <w:szCs w:val="24"/>
              </w:rPr>
              <w:t>/п</w:t>
            </w:r>
          </w:p>
        </w:tc>
        <w:tc>
          <w:tcPr>
            <w:tcW w:w="4962" w:type="dxa"/>
            <w:gridSpan w:val="2"/>
            <w:vMerge w:val="restart"/>
          </w:tcPr>
          <w:p w:rsidR="00212E0A" w:rsidRPr="00E203E3" w:rsidRDefault="00212E0A" w:rsidP="00816776">
            <w:pPr>
              <w:pStyle w:val="ConsPlusNormal"/>
              <w:jc w:val="center"/>
              <w:rPr>
                <w:szCs w:val="24"/>
              </w:rPr>
            </w:pPr>
            <w:r w:rsidRPr="00E203E3">
              <w:rPr>
                <w:szCs w:val="24"/>
              </w:rPr>
              <w:t xml:space="preserve">Наименование </w:t>
            </w:r>
          </w:p>
          <w:p w:rsidR="00212E0A" w:rsidRPr="00E203E3" w:rsidRDefault="00212E0A" w:rsidP="00816776">
            <w:pPr>
              <w:pStyle w:val="ConsPlusNormal"/>
              <w:jc w:val="center"/>
              <w:rPr>
                <w:szCs w:val="24"/>
              </w:rPr>
            </w:pPr>
            <w:r w:rsidRPr="00E203E3">
              <w:rPr>
                <w:szCs w:val="24"/>
              </w:rPr>
              <w:t>мероприятий муниципальной подпрограммы</w:t>
            </w:r>
          </w:p>
        </w:tc>
        <w:tc>
          <w:tcPr>
            <w:tcW w:w="3969" w:type="dxa"/>
            <w:gridSpan w:val="4"/>
          </w:tcPr>
          <w:p w:rsidR="00212E0A" w:rsidRPr="00E203E3" w:rsidRDefault="00212E0A" w:rsidP="00816776">
            <w:pPr>
              <w:pStyle w:val="ConsPlusNormal"/>
              <w:jc w:val="center"/>
              <w:rPr>
                <w:szCs w:val="24"/>
              </w:rPr>
            </w:pPr>
            <w:r w:rsidRPr="00E203E3">
              <w:rPr>
                <w:szCs w:val="24"/>
              </w:rPr>
              <w:t>Объем средств на реализацию подпрограммы</w:t>
            </w:r>
          </w:p>
        </w:tc>
      </w:tr>
      <w:tr w:rsidR="00212E0A" w:rsidRPr="00E203E3" w:rsidTr="003D36F1">
        <w:tc>
          <w:tcPr>
            <w:tcW w:w="675" w:type="dxa"/>
            <w:vMerge/>
          </w:tcPr>
          <w:p w:rsidR="00212E0A" w:rsidRPr="00E203E3" w:rsidRDefault="00212E0A" w:rsidP="00816776">
            <w:pPr>
              <w:pStyle w:val="ConsPlusNormal"/>
              <w:jc w:val="center"/>
              <w:rPr>
                <w:szCs w:val="24"/>
              </w:rPr>
            </w:pPr>
          </w:p>
        </w:tc>
        <w:tc>
          <w:tcPr>
            <w:tcW w:w="4962" w:type="dxa"/>
            <w:gridSpan w:val="2"/>
            <w:vMerge/>
          </w:tcPr>
          <w:p w:rsidR="00212E0A" w:rsidRPr="00E203E3" w:rsidRDefault="00212E0A" w:rsidP="00816776">
            <w:pPr>
              <w:pStyle w:val="ConsPlusNormal"/>
              <w:jc w:val="center"/>
              <w:rPr>
                <w:szCs w:val="24"/>
              </w:rPr>
            </w:pPr>
          </w:p>
        </w:tc>
        <w:tc>
          <w:tcPr>
            <w:tcW w:w="1134" w:type="dxa"/>
          </w:tcPr>
          <w:p w:rsidR="00212E0A" w:rsidRPr="00E203E3" w:rsidRDefault="00212E0A" w:rsidP="00816776">
            <w:pPr>
              <w:pStyle w:val="ConsPlusNormal"/>
              <w:ind w:left="-115" w:right="-135"/>
              <w:jc w:val="center"/>
              <w:rPr>
                <w:szCs w:val="24"/>
              </w:rPr>
            </w:pPr>
            <w:r w:rsidRPr="00E203E3">
              <w:rPr>
                <w:szCs w:val="24"/>
              </w:rPr>
              <w:t>Всего</w:t>
            </w:r>
          </w:p>
        </w:tc>
        <w:tc>
          <w:tcPr>
            <w:tcW w:w="992" w:type="dxa"/>
          </w:tcPr>
          <w:p w:rsidR="00212E0A" w:rsidRPr="00E203E3" w:rsidRDefault="00D80B11" w:rsidP="00563B07">
            <w:pPr>
              <w:pStyle w:val="ConsPlusNormal"/>
              <w:ind w:left="-27" w:right="-135" w:hanging="49"/>
              <w:jc w:val="center"/>
              <w:rPr>
                <w:szCs w:val="24"/>
              </w:rPr>
            </w:pPr>
            <w:r w:rsidRPr="00E203E3">
              <w:rPr>
                <w:szCs w:val="24"/>
              </w:rPr>
              <w:t>202</w:t>
            </w:r>
            <w:r w:rsidR="00563B07" w:rsidRPr="00E203E3">
              <w:rPr>
                <w:szCs w:val="24"/>
              </w:rPr>
              <w:t>1</w:t>
            </w:r>
          </w:p>
        </w:tc>
        <w:tc>
          <w:tcPr>
            <w:tcW w:w="992" w:type="dxa"/>
          </w:tcPr>
          <w:p w:rsidR="00212E0A" w:rsidRPr="00E203E3" w:rsidRDefault="00212E0A" w:rsidP="00563B07">
            <w:pPr>
              <w:pStyle w:val="ConsPlusNormal"/>
              <w:ind w:left="-105" w:right="-135"/>
              <w:jc w:val="center"/>
              <w:rPr>
                <w:szCs w:val="24"/>
              </w:rPr>
            </w:pPr>
            <w:r w:rsidRPr="00E203E3">
              <w:rPr>
                <w:szCs w:val="24"/>
              </w:rPr>
              <w:t>20</w:t>
            </w:r>
            <w:r w:rsidR="00D80B11" w:rsidRPr="00E203E3">
              <w:rPr>
                <w:szCs w:val="24"/>
              </w:rPr>
              <w:t>2</w:t>
            </w:r>
            <w:r w:rsidR="00563B07" w:rsidRPr="00E203E3">
              <w:rPr>
                <w:szCs w:val="24"/>
              </w:rPr>
              <w:t>2</w:t>
            </w:r>
          </w:p>
        </w:tc>
        <w:tc>
          <w:tcPr>
            <w:tcW w:w="851" w:type="dxa"/>
          </w:tcPr>
          <w:p w:rsidR="00212E0A" w:rsidRPr="00E203E3" w:rsidRDefault="00212E0A">
            <w:pPr>
              <w:pStyle w:val="ConsPlusNormal"/>
              <w:ind w:left="-105" w:right="-135"/>
              <w:jc w:val="center"/>
              <w:rPr>
                <w:szCs w:val="24"/>
              </w:rPr>
            </w:pPr>
            <w:r w:rsidRPr="00E203E3">
              <w:rPr>
                <w:szCs w:val="24"/>
              </w:rPr>
              <w:t>202</w:t>
            </w:r>
            <w:r w:rsidR="00563B07" w:rsidRPr="00E203E3">
              <w:rPr>
                <w:szCs w:val="24"/>
              </w:rPr>
              <w:t>3</w:t>
            </w:r>
          </w:p>
        </w:tc>
      </w:tr>
      <w:tr w:rsidR="00333E88" w:rsidRPr="00E203E3" w:rsidTr="003D36F1">
        <w:tc>
          <w:tcPr>
            <w:tcW w:w="675" w:type="dxa"/>
          </w:tcPr>
          <w:p w:rsidR="00212E0A" w:rsidRPr="00E203E3" w:rsidRDefault="00212E0A" w:rsidP="00816776">
            <w:pPr>
              <w:pStyle w:val="ConsPlusNormal"/>
              <w:rPr>
                <w:szCs w:val="24"/>
              </w:rPr>
            </w:pPr>
            <w:r w:rsidRPr="00E203E3">
              <w:rPr>
                <w:szCs w:val="24"/>
              </w:rPr>
              <w:t xml:space="preserve">1. </w:t>
            </w:r>
          </w:p>
        </w:tc>
        <w:tc>
          <w:tcPr>
            <w:tcW w:w="3402" w:type="dxa"/>
          </w:tcPr>
          <w:p w:rsidR="00212E0A" w:rsidRPr="00E203E3" w:rsidRDefault="00212E0A" w:rsidP="00816776">
            <w:pPr>
              <w:tabs>
                <w:tab w:val="left" w:pos="311"/>
              </w:tabs>
              <w:rPr>
                <w:rFonts w:ascii="Times New Roman" w:hAnsi="Times New Roman"/>
                <w:sz w:val="24"/>
                <w:szCs w:val="24"/>
              </w:rPr>
            </w:pPr>
            <w:r w:rsidRPr="00E203E3">
              <w:rPr>
                <w:rFonts w:ascii="Times New Roman" w:hAnsi="Times New Roman"/>
                <w:sz w:val="24"/>
                <w:szCs w:val="24"/>
              </w:rPr>
              <w:t>1.  Подпрограмма Сохранность автомобильных дорог на территории муниципального образования «Приамурское городское поселение»</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D86968" w:rsidP="008148F7">
            <w:pPr>
              <w:pStyle w:val="ConsPlusNormal"/>
              <w:rPr>
                <w:b/>
                <w:szCs w:val="24"/>
              </w:rPr>
            </w:pPr>
            <w:r>
              <w:rPr>
                <w:b/>
                <w:szCs w:val="24"/>
              </w:rPr>
              <w:t>15420,30695</w:t>
            </w:r>
          </w:p>
        </w:tc>
        <w:tc>
          <w:tcPr>
            <w:tcW w:w="992" w:type="dxa"/>
          </w:tcPr>
          <w:p w:rsidR="00212E0A" w:rsidRPr="00E203E3" w:rsidRDefault="00D86968" w:rsidP="0083606C">
            <w:pPr>
              <w:pStyle w:val="ConsPlusNormal"/>
              <w:ind w:left="-108" w:right="-94"/>
              <w:rPr>
                <w:b/>
                <w:szCs w:val="24"/>
              </w:rPr>
            </w:pPr>
            <w:r>
              <w:rPr>
                <w:b/>
                <w:szCs w:val="24"/>
              </w:rPr>
              <w:t>5036,70695</w:t>
            </w:r>
          </w:p>
        </w:tc>
        <w:tc>
          <w:tcPr>
            <w:tcW w:w="992" w:type="dxa"/>
          </w:tcPr>
          <w:p w:rsidR="00212E0A" w:rsidRPr="00E203E3" w:rsidRDefault="00E203E3" w:rsidP="003D36F1">
            <w:pPr>
              <w:pStyle w:val="ConsPlusNormal"/>
              <w:ind w:left="-108" w:right="-94"/>
              <w:rPr>
                <w:b/>
                <w:szCs w:val="24"/>
              </w:rPr>
            </w:pPr>
            <w:r>
              <w:rPr>
                <w:b/>
                <w:szCs w:val="24"/>
              </w:rPr>
              <w:t>5191,</w:t>
            </w:r>
            <w:r w:rsidR="003D36F1">
              <w:rPr>
                <w:b/>
                <w:szCs w:val="24"/>
              </w:rPr>
              <w:t>8</w:t>
            </w:r>
          </w:p>
        </w:tc>
        <w:tc>
          <w:tcPr>
            <w:tcW w:w="851" w:type="dxa"/>
          </w:tcPr>
          <w:p w:rsidR="00212E0A" w:rsidRPr="00E203E3" w:rsidRDefault="00E203E3" w:rsidP="003D5E28">
            <w:pPr>
              <w:pStyle w:val="ConsPlusNormal"/>
              <w:ind w:left="-108" w:right="-94"/>
              <w:rPr>
                <w:b/>
                <w:szCs w:val="24"/>
              </w:rPr>
            </w:pPr>
            <w:r>
              <w:rPr>
                <w:b/>
                <w:szCs w:val="24"/>
              </w:rPr>
              <w:t>5191,8</w:t>
            </w:r>
          </w:p>
        </w:tc>
      </w:tr>
      <w:tr w:rsidR="00333E88" w:rsidRPr="00E203E3" w:rsidTr="003D36F1">
        <w:trPr>
          <w:trHeight w:val="583"/>
        </w:trPr>
        <w:tc>
          <w:tcPr>
            <w:tcW w:w="675" w:type="dxa"/>
            <w:vMerge w:val="restart"/>
          </w:tcPr>
          <w:p w:rsidR="00212E0A" w:rsidRPr="00E203E3" w:rsidRDefault="00212E0A" w:rsidP="00816776">
            <w:pPr>
              <w:pStyle w:val="ConsPlusNormal"/>
              <w:rPr>
                <w:szCs w:val="24"/>
              </w:rPr>
            </w:pPr>
            <w:r w:rsidRPr="00E203E3">
              <w:rPr>
                <w:szCs w:val="24"/>
              </w:rPr>
              <w:t>1.1</w:t>
            </w:r>
          </w:p>
        </w:tc>
        <w:tc>
          <w:tcPr>
            <w:tcW w:w="3402" w:type="dxa"/>
            <w:vMerge w:val="restart"/>
          </w:tcPr>
          <w:p w:rsidR="00212E0A" w:rsidRPr="00E203E3" w:rsidRDefault="00212E0A" w:rsidP="00816776">
            <w:pPr>
              <w:tabs>
                <w:tab w:val="left" w:pos="1026"/>
              </w:tabs>
              <w:jc w:val="both"/>
              <w:rPr>
                <w:rFonts w:ascii="Times New Roman" w:hAnsi="Times New Roman"/>
                <w:sz w:val="24"/>
                <w:szCs w:val="24"/>
              </w:rPr>
            </w:pPr>
            <w:r w:rsidRPr="00E203E3">
              <w:rPr>
                <w:rFonts w:ascii="Times New Roman" w:hAnsi="Times New Roman"/>
                <w:sz w:val="24"/>
                <w:szCs w:val="24"/>
              </w:rPr>
              <w:t xml:space="preserve"> Содержание автомобильных дорог </w:t>
            </w:r>
          </w:p>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shd w:val="clear" w:color="auto" w:fill="FFFFFF" w:themeFill="background1"/>
          </w:tcPr>
          <w:p w:rsidR="00212E0A" w:rsidRPr="00E203E3" w:rsidRDefault="00761B85" w:rsidP="007F5010">
            <w:pPr>
              <w:pStyle w:val="ConsPlusNormal"/>
              <w:rPr>
                <w:b/>
                <w:szCs w:val="24"/>
              </w:rPr>
            </w:pPr>
            <w:r>
              <w:rPr>
                <w:b/>
                <w:szCs w:val="24"/>
              </w:rPr>
              <w:t>23</w:t>
            </w:r>
            <w:r w:rsidR="007F5010">
              <w:rPr>
                <w:b/>
                <w:szCs w:val="24"/>
              </w:rPr>
              <w:t>8</w:t>
            </w:r>
            <w:r>
              <w:rPr>
                <w:b/>
                <w:szCs w:val="24"/>
              </w:rPr>
              <w:t>5,0</w:t>
            </w:r>
          </w:p>
        </w:tc>
        <w:tc>
          <w:tcPr>
            <w:tcW w:w="992" w:type="dxa"/>
            <w:shd w:val="clear" w:color="auto" w:fill="FFFFFF" w:themeFill="background1"/>
          </w:tcPr>
          <w:p w:rsidR="00212E0A" w:rsidRPr="00E203E3" w:rsidRDefault="007A6EB9" w:rsidP="007F5010">
            <w:pPr>
              <w:pStyle w:val="ConsPlusNormal"/>
              <w:ind w:left="-156" w:right="-94" w:firstLine="75"/>
              <w:rPr>
                <w:b/>
                <w:szCs w:val="24"/>
              </w:rPr>
            </w:pPr>
            <w:r>
              <w:rPr>
                <w:b/>
                <w:szCs w:val="24"/>
              </w:rPr>
              <w:t>635,0</w:t>
            </w:r>
          </w:p>
        </w:tc>
        <w:tc>
          <w:tcPr>
            <w:tcW w:w="992" w:type="dxa"/>
            <w:shd w:val="clear" w:color="auto" w:fill="FFFFFF" w:themeFill="background1"/>
          </w:tcPr>
          <w:p w:rsidR="00212E0A" w:rsidRPr="00E203E3" w:rsidRDefault="00A54D64" w:rsidP="003D5E28">
            <w:pPr>
              <w:pStyle w:val="ConsPlusNormal"/>
              <w:rPr>
                <w:b/>
                <w:szCs w:val="24"/>
              </w:rPr>
            </w:pPr>
            <w:r>
              <w:rPr>
                <w:b/>
                <w:szCs w:val="24"/>
              </w:rPr>
              <w:t>935,0</w:t>
            </w:r>
          </w:p>
        </w:tc>
        <w:tc>
          <w:tcPr>
            <w:tcW w:w="851" w:type="dxa"/>
            <w:shd w:val="clear" w:color="auto" w:fill="FFFFFF" w:themeFill="background1"/>
          </w:tcPr>
          <w:p w:rsidR="00212E0A" w:rsidRPr="00E203E3" w:rsidRDefault="00A54D64" w:rsidP="003D5E28">
            <w:pPr>
              <w:pStyle w:val="ConsPlusNormal"/>
              <w:rPr>
                <w:b/>
                <w:szCs w:val="24"/>
              </w:rPr>
            </w:pPr>
            <w:r>
              <w:rPr>
                <w:b/>
                <w:szCs w:val="24"/>
              </w:rPr>
              <w:t>815,0</w:t>
            </w:r>
          </w:p>
        </w:tc>
      </w:tr>
      <w:tr w:rsidR="00333E88" w:rsidRPr="00E203E3" w:rsidTr="003D36F1">
        <w:tc>
          <w:tcPr>
            <w:tcW w:w="675" w:type="dxa"/>
            <w:vMerge/>
          </w:tcPr>
          <w:p w:rsidR="00212E0A" w:rsidRPr="00E203E3" w:rsidRDefault="00212E0A" w:rsidP="00816776">
            <w:pPr>
              <w:pStyle w:val="ConsPlusNormal"/>
              <w:rPr>
                <w:szCs w:val="24"/>
              </w:rPr>
            </w:pPr>
          </w:p>
        </w:tc>
        <w:tc>
          <w:tcPr>
            <w:tcW w:w="3402" w:type="dxa"/>
            <w:vMerge/>
          </w:tcPr>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за счет  средств бюджета городского поселения</w:t>
            </w:r>
          </w:p>
        </w:tc>
        <w:tc>
          <w:tcPr>
            <w:tcW w:w="1134" w:type="dxa"/>
            <w:shd w:val="clear" w:color="auto" w:fill="FFFFFF" w:themeFill="background1"/>
          </w:tcPr>
          <w:p w:rsidR="00212E0A" w:rsidRPr="00E203E3" w:rsidRDefault="00761B85" w:rsidP="007F5010">
            <w:pPr>
              <w:pStyle w:val="ConsPlusNormal"/>
              <w:rPr>
                <w:b/>
                <w:szCs w:val="24"/>
              </w:rPr>
            </w:pPr>
            <w:r>
              <w:rPr>
                <w:b/>
                <w:szCs w:val="24"/>
              </w:rPr>
              <w:t>23</w:t>
            </w:r>
            <w:r w:rsidR="007F5010">
              <w:rPr>
                <w:b/>
                <w:szCs w:val="24"/>
              </w:rPr>
              <w:t>8</w:t>
            </w:r>
            <w:r>
              <w:rPr>
                <w:b/>
                <w:szCs w:val="24"/>
              </w:rPr>
              <w:t>5,0</w:t>
            </w:r>
          </w:p>
        </w:tc>
        <w:tc>
          <w:tcPr>
            <w:tcW w:w="992" w:type="dxa"/>
            <w:shd w:val="clear" w:color="auto" w:fill="FFFFFF" w:themeFill="background1"/>
          </w:tcPr>
          <w:p w:rsidR="00212E0A" w:rsidRPr="007F5010" w:rsidRDefault="007A6EB9" w:rsidP="003D5E28">
            <w:pPr>
              <w:pStyle w:val="ConsPlusNormal"/>
              <w:ind w:left="-156" w:right="-94" w:firstLine="75"/>
              <w:rPr>
                <w:szCs w:val="24"/>
              </w:rPr>
            </w:pPr>
            <w:r>
              <w:rPr>
                <w:szCs w:val="24"/>
              </w:rPr>
              <w:t>635,0</w:t>
            </w:r>
          </w:p>
        </w:tc>
        <w:tc>
          <w:tcPr>
            <w:tcW w:w="992" w:type="dxa"/>
            <w:shd w:val="clear" w:color="auto" w:fill="FFFFFF" w:themeFill="background1"/>
          </w:tcPr>
          <w:p w:rsidR="00212E0A" w:rsidRPr="00E203E3" w:rsidRDefault="00A54D64" w:rsidP="003D5E28">
            <w:pPr>
              <w:pStyle w:val="ConsPlusNormal"/>
              <w:rPr>
                <w:szCs w:val="24"/>
              </w:rPr>
            </w:pPr>
            <w:r>
              <w:rPr>
                <w:szCs w:val="24"/>
              </w:rPr>
              <w:t>935,0</w:t>
            </w:r>
          </w:p>
        </w:tc>
        <w:tc>
          <w:tcPr>
            <w:tcW w:w="851" w:type="dxa"/>
            <w:shd w:val="clear" w:color="auto" w:fill="FFFFFF" w:themeFill="background1"/>
          </w:tcPr>
          <w:p w:rsidR="00212E0A" w:rsidRPr="00E203E3" w:rsidRDefault="00A54D64" w:rsidP="00563B07">
            <w:pPr>
              <w:pStyle w:val="ConsPlusNormal"/>
              <w:rPr>
                <w:szCs w:val="24"/>
              </w:rPr>
            </w:pPr>
            <w:r>
              <w:rPr>
                <w:szCs w:val="24"/>
              </w:rPr>
              <w:t>815,0</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1.3</w:t>
            </w:r>
          </w:p>
        </w:tc>
        <w:tc>
          <w:tcPr>
            <w:tcW w:w="3402" w:type="dxa"/>
            <w:vMerge w:val="restart"/>
          </w:tcPr>
          <w:p w:rsidR="00212E0A" w:rsidRPr="00E203E3" w:rsidRDefault="00D80B11" w:rsidP="00816776">
            <w:pPr>
              <w:pStyle w:val="ConsPlusNormal"/>
              <w:rPr>
                <w:color w:val="FF0000"/>
                <w:szCs w:val="24"/>
              </w:rPr>
            </w:pPr>
            <w:r w:rsidRPr="00E203E3">
              <w:rPr>
                <w:szCs w:val="24"/>
              </w:rPr>
              <w:t>Безопасность дорожного движения</w:t>
            </w:r>
            <w:r w:rsidR="00212E0A" w:rsidRPr="00E203E3">
              <w:rPr>
                <w:color w:val="FF0000"/>
                <w:szCs w:val="24"/>
              </w:rPr>
              <w:t xml:space="preserve"> </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A54D64" w:rsidP="00E203E3">
            <w:pPr>
              <w:pStyle w:val="ConsPlusNormal"/>
              <w:rPr>
                <w:b/>
                <w:szCs w:val="24"/>
              </w:rPr>
            </w:pPr>
            <w:r>
              <w:rPr>
                <w:b/>
                <w:szCs w:val="24"/>
              </w:rPr>
              <w:t>90,0</w:t>
            </w:r>
          </w:p>
        </w:tc>
        <w:tc>
          <w:tcPr>
            <w:tcW w:w="992" w:type="dxa"/>
          </w:tcPr>
          <w:p w:rsidR="00212E0A" w:rsidRPr="00E203E3" w:rsidRDefault="00A54D64" w:rsidP="00E203E3">
            <w:pPr>
              <w:pStyle w:val="ConsPlusNormal"/>
              <w:rPr>
                <w:b/>
                <w:szCs w:val="24"/>
              </w:rPr>
            </w:pPr>
            <w:r>
              <w:rPr>
                <w:b/>
                <w:szCs w:val="24"/>
              </w:rPr>
              <w:t>30,0</w:t>
            </w:r>
          </w:p>
        </w:tc>
        <w:tc>
          <w:tcPr>
            <w:tcW w:w="992" w:type="dxa"/>
          </w:tcPr>
          <w:p w:rsidR="00212E0A" w:rsidRPr="00E203E3" w:rsidRDefault="00A54D64" w:rsidP="00F43D99">
            <w:pPr>
              <w:pStyle w:val="ConsPlusNormal"/>
              <w:rPr>
                <w:b/>
                <w:szCs w:val="24"/>
              </w:rPr>
            </w:pPr>
            <w:r>
              <w:rPr>
                <w:b/>
                <w:szCs w:val="24"/>
              </w:rPr>
              <w:t>30,0</w:t>
            </w:r>
          </w:p>
        </w:tc>
        <w:tc>
          <w:tcPr>
            <w:tcW w:w="851" w:type="dxa"/>
          </w:tcPr>
          <w:p w:rsidR="00212E0A" w:rsidRPr="00E203E3" w:rsidRDefault="00A54D64" w:rsidP="003D5E28">
            <w:pPr>
              <w:pStyle w:val="ConsPlusNormal"/>
              <w:rPr>
                <w:b/>
                <w:szCs w:val="24"/>
              </w:rPr>
            </w:pPr>
            <w:r>
              <w:rPr>
                <w:b/>
                <w:szCs w:val="24"/>
              </w:rPr>
              <w:t>30,0</w:t>
            </w:r>
          </w:p>
        </w:tc>
      </w:tr>
      <w:tr w:rsidR="00333E88" w:rsidRPr="00E203E3" w:rsidTr="003D36F1">
        <w:tc>
          <w:tcPr>
            <w:tcW w:w="675" w:type="dxa"/>
            <w:vMerge/>
          </w:tcPr>
          <w:p w:rsidR="00212E0A" w:rsidRPr="00E203E3" w:rsidRDefault="00212E0A" w:rsidP="00816776">
            <w:pPr>
              <w:pStyle w:val="ConsPlusNormal"/>
              <w:rPr>
                <w:szCs w:val="24"/>
              </w:rPr>
            </w:pPr>
          </w:p>
        </w:tc>
        <w:tc>
          <w:tcPr>
            <w:tcW w:w="3402" w:type="dxa"/>
            <w:vMerge/>
          </w:tcPr>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за счет  средств бюджета городского поселения</w:t>
            </w:r>
          </w:p>
        </w:tc>
        <w:tc>
          <w:tcPr>
            <w:tcW w:w="1134" w:type="dxa"/>
          </w:tcPr>
          <w:p w:rsidR="00212E0A" w:rsidRPr="00E203E3" w:rsidRDefault="00A54D64" w:rsidP="00E203E3">
            <w:pPr>
              <w:pStyle w:val="ConsPlusNormal"/>
              <w:rPr>
                <w:b/>
                <w:szCs w:val="24"/>
              </w:rPr>
            </w:pPr>
            <w:r>
              <w:rPr>
                <w:b/>
                <w:szCs w:val="24"/>
              </w:rPr>
              <w:t>90,0</w:t>
            </w:r>
          </w:p>
        </w:tc>
        <w:tc>
          <w:tcPr>
            <w:tcW w:w="992" w:type="dxa"/>
          </w:tcPr>
          <w:p w:rsidR="00212E0A" w:rsidRPr="00E203E3" w:rsidRDefault="00A54D64" w:rsidP="00E203E3">
            <w:pPr>
              <w:pStyle w:val="ConsPlusNormal"/>
              <w:rPr>
                <w:szCs w:val="24"/>
              </w:rPr>
            </w:pPr>
            <w:r>
              <w:rPr>
                <w:szCs w:val="24"/>
              </w:rPr>
              <w:t>30,0</w:t>
            </w:r>
          </w:p>
        </w:tc>
        <w:tc>
          <w:tcPr>
            <w:tcW w:w="992" w:type="dxa"/>
          </w:tcPr>
          <w:p w:rsidR="00212E0A" w:rsidRPr="00E203E3" w:rsidRDefault="00A54D64" w:rsidP="00217A73">
            <w:pPr>
              <w:pStyle w:val="ConsPlusNormal"/>
              <w:rPr>
                <w:szCs w:val="24"/>
              </w:rPr>
            </w:pPr>
            <w:r>
              <w:rPr>
                <w:szCs w:val="24"/>
              </w:rPr>
              <w:t>30,0</w:t>
            </w:r>
          </w:p>
        </w:tc>
        <w:tc>
          <w:tcPr>
            <w:tcW w:w="851" w:type="dxa"/>
          </w:tcPr>
          <w:p w:rsidR="00212E0A" w:rsidRPr="00E203E3" w:rsidRDefault="00A54D64" w:rsidP="003D5E28">
            <w:pPr>
              <w:pStyle w:val="ConsPlusNormal"/>
              <w:rPr>
                <w:szCs w:val="24"/>
              </w:rPr>
            </w:pPr>
            <w:r>
              <w:rPr>
                <w:szCs w:val="24"/>
              </w:rPr>
              <w:t>30,0</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1.4</w:t>
            </w:r>
          </w:p>
        </w:tc>
        <w:tc>
          <w:tcPr>
            <w:tcW w:w="3402" w:type="dxa"/>
            <w:vMerge w:val="restart"/>
          </w:tcPr>
          <w:p w:rsidR="00212E0A" w:rsidRPr="00E203E3" w:rsidRDefault="00212E0A" w:rsidP="00563B07">
            <w:pPr>
              <w:rPr>
                <w:rFonts w:ascii="Times New Roman" w:hAnsi="Times New Roman"/>
                <w:sz w:val="24"/>
                <w:szCs w:val="24"/>
              </w:rPr>
            </w:pPr>
            <w:r w:rsidRPr="00E203E3">
              <w:rPr>
                <w:rFonts w:ascii="Times New Roman" w:hAnsi="Times New Roman"/>
                <w:sz w:val="24"/>
                <w:szCs w:val="24"/>
              </w:rPr>
              <w:t xml:space="preserve">Ремонт участков  автомобильных дорог, </w:t>
            </w:r>
            <w:r w:rsidR="007E0826" w:rsidRPr="00E203E3">
              <w:rPr>
                <w:rFonts w:ascii="Times New Roman" w:hAnsi="Times New Roman"/>
                <w:sz w:val="24"/>
                <w:szCs w:val="24"/>
              </w:rPr>
              <w:t>(</w:t>
            </w:r>
            <w:r w:rsidRPr="00E203E3">
              <w:rPr>
                <w:rFonts w:ascii="Times New Roman" w:hAnsi="Times New Roman"/>
                <w:sz w:val="24"/>
                <w:szCs w:val="24"/>
              </w:rPr>
              <w:t>подсыпка</w:t>
            </w:r>
            <w:r w:rsidR="00563B07" w:rsidRPr="00E203E3">
              <w:rPr>
                <w:rFonts w:ascii="Times New Roman" w:hAnsi="Times New Roman"/>
                <w:sz w:val="24"/>
                <w:szCs w:val="24"/>
              </w:rPr>
              <w:t>, грейдирование, ямочный ремонт)</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761B85" w:rsidP="00D70609">
            <w:pPr>
              <w:pStyle w:val="ConsPlusNormal"/>
              <w:rPr>
                <w:b/>
                <w:szCs w:val="24"/>
                <w:lang w:val="en-US"/>
              </w:rPr>
            </w:pPr>
            <w:r>
              <w:rPr>
                <w:b/>
                <w:szCs w:val="24"/>
              </w:rPr>
              <w:t>92</w:t>
            </w:r>
            <w:r w:rsidR="007F5010">
              <w:rPr>
                <w:b/>
                <w:szCs w:val="24"/>
              </w:rPr>
              <w:t>0</w:t>
            </w:r>
            <w:r>
              <w:rPr>
                <w:b/>
                <w:szCs w:val="24"/>
              </w:rPr>
              <w:t>0,30695</w:t>
            </w:r>
          </w:p>
          <w:p w:rsidR="00CB1E3E" w:rsidRPr="00E203E3" w:rsidRDefault="00CB1E3E" w:rsidP="00D70609">
            <w:pPr>
              <w:pStyle w:val="ConsPlusNormal"/>
              <w:rPr>
                <w:b/>
                <w:szCs w:val="24"/>
              </w:rPr>
            </w:pPr>
          </w:p>
        </w:tc>
        <w:tc>
          <w:tcPr>
            <w:tcW w:w="992" w:type="dxa"/>
          </w:tcPr>
          <w:p w:rsidR="00212E0A" w:rsidRPr="00E203E3" w:rsidRDefault="000A5AD9" w:rsidP="00CE3251">
            <w:pPr>
              <w:pStyle w:val="ConsPlusNormal"/>
              <w:rPr>
                <w:b/>
                <w:szCs w:val="24"/>
              </w:rPr>
            </w:pPr>
            <w:r>
              <w:rPr>
                <w:b/>
                <w:szCs w:val="24"/>
              </w:rPr>
              <w:t>3</w:t>
            </w:r>
            <w:r w:rsidR="00761B85">
              <w:rPr>
                <w:b/>
                <w:szCs w:val="24"/>
              </w:rPr>
              <w:t>1</w:t>
            </w:r>
            <w:r w:rsidR="007A6EB9">
              <w:rPr>
                <w:b/>
                <w:szCs w:val="24"/>
              </w:rPr>
              <w:t>2</w:t>
            </w:r>
            <w:r w:rsidR="00761B85">
              <w:rPr>
                <w:b/>
                <w:szCs w:val="24"/>
              </w:rPr>
              <w:t>6</w:t>
            </w:r>
            <w:r w:rsidR="00A54D64">
              <w:rPr>
                <w:b/>
                <w:szCs w:val="24"/>
              </w:rPr>
              <w:t>,70</w:t>
            </w:r>
            <w:r w:rsidR="00C57C49">
              <w:rPr>
                <w:b/>
                <w:szCs w:val="24"/>
              </w:rPr>
              <w:t>6</w:t>
            </w:r>
            <w:r w:rsidR="00A54D64">
              <w:rPr>
                <w:b/>
                <w:szCs w:val="24"/>
              </w:rPr>
              <w:t>95</w:t>
            </w:r>
          </w:p>
        </w:tc>
        <w:tc>
          <w:tcPr>
            <w:tcW w:w="992" w:type="dxa"/>
          </w:tcPr>
          <w:p w:rsidR="00212E0A" w:rsidRPr="00E203E3" w:rsidRDefault="00E203E3" w:rsidP="003D36F1">
            <w:pPr>
              <w:pStyle w:val="ConsPlusNormal"/>
              <w:rPr>
                <w:b/>
                <w:szCs w:val="24"/>
              </w:rPr>
            </w:pPr>
            <w:r w:rsidRPr="00E203E3">
              <w:rPr>
                <w:b/>
                <w:szCs w:val="24"/>
              </w:rPr>
              <w:t>2726,</w:t>
            </w:r>
            <w:r w:rsidR="003D36F1">
              <w:rPr>
                <w:b/>
                <w:szCs w:val="24"/>
              </w:rPr>
              <w:t>8</w:t>
            </w:r>
          </w:p>
        </w:tc>
        <w:tc>
          <w:tcPr>
            <w:tcW w:w="851" w:type="dxa"/>
          </w:tcPr>
          <w:p w:rsidR="00212E0A" w:rsidRPr="00E203E3" w:rsidRDefault="00E203E3" w:rsidP="008148F7">
            <w:pPr>
              <w:pStyle w:val="ConsPlusNormal"/>
              <w:rPr>
                <w:b/>
                <w:szCs w:val="24"/>
              </w:rPr>
            </w:pPr>
            <w:r w:rsidRPr="00E203E3">
              <w:rPr>
                <w:b/>
                <w:szCs w:val="24"/>
              </w:rPr>
              <w:t>3346,8</w:t>
            </w:r>
          </w:p>
        </w:tc>
      </w:tr>
      <w:tr w:rsidR="00D80B11" w:rsidRPr="00E203E3" w:rsidTr="003D36F1">
        <w:tc>
          <w:tcPr>
            <w:tcW w:w="675" w:type="dxa"/>
            <w:vMerge/>
          </w:tcPr>
          <w:p w:rsidR="00D80B11" w:rsidRPr="00E203E3" w:rsidRDefault="00D80B11" w:rsidP="00816776">
            <w:pPr>
              <w:pStyle w:val="ConsPlusNormal"/>
              <w:rPr>
                <w:color w:val="FF0000"/>
                <w:szCs w:val="24"/>
              </w:rPr>
            </w:pPr>
          </w:p>
        </w:tc>
        <w:tc>
          <w:tcPr>
            <w:tcW w:w="3402" w:type="dxa"/>
            <w:vMerge/>
          </w:tcPr>
          <w:p w:rsidR="00D80B11" w:rsidRPr="00E203E3" w:rsidRDefault="00D80B11" w:rsidP="00816776">
            <w:pPr>
              <w:pStyle w:val="ConsPlusNormal"/>
              <w:rPr>
                <w:color w:val="FF0000"/>
                <w:szCs w:val="24"/>
              </w:rPr>
            </w:pPr>
          </w:p>
        </w:tc>
        <w:tc>
          <w:tcPr>
            <w:tcW w:w="1560" w:type="dxa"/>
          </w:tcPr>
          <w:p w:rsidR="00D80B11" w:rsidRPr="00E203E3" w:rsidRDefault="00D80B11" w:rsidP="00816776">
            <w:pPr>
              <w:pStyle w:val="ConsPlusNormal"/>
              <w:rPr>
                <w:szCs w:val="24"/>
              </w:rPr>
            </w:pPr>
            <w:r w:rsidRPr="00E203E3">
              <w:rPr>
                <w:szCs w:val="24"/>
              </w:rPr>
              <w:t>за счет  средств бюджета городского поселения</w:t>
            </w:r>
          </w:p>
        </w:tc>
        <w:tc>
          <w:tcPr>
            <w:tcW w:w="1134" w:type="dxa"/>
          </w:tcPr>
          <w:p w:rsidR="00D80B11" w:rsidRPr="00E203E3" w:rsidRDefault="00761B85" w:rsidP="007F5010">
            <w:pPr>
              <w:pStyle w:val="ConsPlusNormal"/>
              <w:rPr>
                <w:b/>
                <w:szCs w:val="24"/>
              </w:rPr>
            </w:pPr>
            <w:r>
              <w:rPr>
                <w:b/>
                <w:szCs w:val="24"/>
              </w:rPr>
              <w:t>92</w:t>
            </w:r>
            <w:r w:rsidR="007F5010">
              <w:rPr>
                <w:b/>
                <w:szCs w:val="24"/>
              </w:rPr>
              <w:t>0</w:t>
            </w:r>
            <w:r>
              <w:rPr>
                <w:b/>
                <w:szCs w:val="24"/>
              </w:rPr>
              <w:t>0,30695</w:t>
            </w:r>
          </w:p>
        </w:tc>
        <w:tc>
          <w:tcPr>
            <w:tcW w:w="992" w:type="dxa"/>
          </w:tcPr>
          <w:p w:rsidR="00D80B11" w:rsidRPr="00E203E3" w:rsidRDefault="00A54D64" w:rsidP="007F5010">
            <w:pPr>
              <w:pStyle w:val="ConsPlusNormal"/>
              <w:rPr>
                <w:szCs w:val="24"/>
              </w:rPr>
            </w:pPr>
            <w:r>
              <w:rPr>
                <w:szCs w:val="24"/>
              </w:rPr>
              <w:t>3</w:t>
            </w:r>
            <w:r w:rsidR="00761B85">
              <w:rPr>
                <w:szCs w:val="24"/>
              </w:rPr>
              <w:t>1</w:t>
            </w:r>
            <w:r w:rsidR="007F5010">
              <w:rPr>
                <w:szCs w:val="24"/>
              </w:rPr>
              <w:t>2</w:t>
            </w:r>
            <w:r w:rsidR="00761B85">
              <w:rPr>
                <w:szCs w:val="24"/>
              </w:rPr>
              <w:t>6</w:t>
            </w:r>
            <w:r>
              <w:rPr>
                <w:szCs w:val="24"/>
              </w:rPr>
              <w:t>,70</w:t>
            </w:r>
            <w:r w:rsidR="000A5AD9">
              <w:rPr>
                <w:szCs w:val="24"/>
              </w:rPr>
              <w:t>6</w:t>
            </w:r>
            <w:r>
              <w:rPr>
                <w:szCs w:val="24"/>
              </w:rPr>
              <w:t>95</w:t>
            </w:r>
          </w:p>
        </w:tc>
        <w:tc>
          <w:tcPr>
            <w:tcW w:w="992" w:type="dxa"/>
          </w:tcPr>
          <w:p w:rsidR="00D80B11" w:rsidRPr="00E203E3" w:rsidRDefault="002D75C6" w:rsidP="003D36F1">
            <w:pPr>
              <w:pStyle w:val="ConsPlusNormal"/>
              <w:rPr>
                <w:szCs w:val="24"/>
              </w:rPr>
            </w:pPr>
            <w:r w:rsidRPr="00E203E3">
              <w:rPr>
                <w:szCs w:val="24"/>
              </w:rPr>
              <w:t>2</w:t>
            </w:r>
            <w:r w:rsidR="00E203E3" w:rsidRPr="00E203E3">
              <w:rPr>
                <w:szCs w:val="24"/>
              </w:rPr>
              <w:t>7</w:t>
            </w:r>
            <w:r w:rsidRPr="00E203E3">
              <w:rPr>
                <w:szCs w:val="24"/>
              </w:rPr>
              <w:t>26,</w:t>
            </w:r>
            <w:r w:rsidR="003D36F1">
              <w:rPr>
                <w:szCs w:val="24"/>
              </w:rPr>
              <w:t>8</w:t>
            </w:r>
          </w:p>
        </w:tc>
        <w:tc>
          <w:tcPr>
            <w:tcW w:w="851" w:type="dxa"/>
          </w:tcPr>
          <w:p w:rsidR="00D80B11" w:rsidRPr="00E203E3" w:rsidRDefault="00E203E3" w:rsidP="008148F7">
            <w:pPr>
              <w:pStyle w:val="ConsPlusNormal"/>
              <w:rPr>
                <w:szCs w:val="24"/>
              </w:rPr>
            </w:pPr>
            <w:r w:rsidRPr="00E203E3">
              <w:rPr>
                <w:szCs w:val="24"/>
              </w:rPr>
              <w:t>3346,8</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1.5</w:t>
            </w:r>
          </w:p>
        </w:tc>
        <w:tc>
          <w:tcPr>
            <w:tcW w:w="3402" w:type="dxa"/>
            <w:vMerge w:val="restart"/>
          </w:tcPr>
          <w:p w:rsidR="00212E0A" w:rsidRPr="00E203E3" w:rsidRDefault="00212E0A" w:rsidP="00E60542">
            <w:pPr>
              <w:pStyle w:val="ConsPlusNormal"/>
              <w:rPr>
                <w:color w:val="FF0000"/>
                <w:szCs w:val="24"/>
              </w:rPr>
            </w:pPr>
            <w:r w:rsidRPr="00E203E3">
              <w:rPr>
                <w:szCs w:val="24"/>
              </w:rPr>
              <w:t xml:space="preserve"> </w:t>
            </w:r>
            <w:r w:rsidR="00E60542" w:rsidRPr="00E203E3">
              <w:rPr>
                <w:szCs w:val="24"/>
              </w:rPr>
              <w:t>Разработка проектно-сметной документации</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E203E3" w:rsidP="003D5E28">
            <w:pPr>
              <w:pStyle w:val="ConsPlusNormal"/>
              <w:rPr>
                <w:b/>
                <w:szCs w:val="24"/>
              </w:rPr>
            </w:pPr>
            <w:r w:rsidRPr="00E203E3">
              <w:rPr>
                <w:b/>
                <w:szCs w:val="24"/>
              </w:rPr>
              <w:t>1650,0</w:t>
            </w:r>
          </w:p>
        </w:tc>
        <w:tc>
          <w:tcPr>
            <w:tcW w:w="992" w:type="dxa"/>
          </w:tcPr>
          <w:p w:rsidR="00212E0A" w:rsidRPr="00E203E3" w:rsidRDefault="00212E0A" w:rsidP="00E203E3">
            <w:pPr>
              <w:pStyle w:val="ConsPlusNormal"/>
              <w:ind w:left="-108" w:hanging="108"/>
              <w:rPr>
                <w:b/>
                <w:szCs w:val="24"/>
              </w:rPr>
            </w:pPr>
            <w:r w:rsidRPr="00E203E3">
              <w:rPr>
                <w:b/>
                <w:szCs w:val="24"/>
              </w:rPr>
              <w:t xml:space="preserve">   </w:t>
            </w:r>
            <w:r w:rsidR="00E203E3" w:rsidRPr="00E203E3">
              <w:rPr>
                <w:b/>
                <w:szCs w:val="24"/>
              </w:rPr>
              <w:t>150,0</w:t>
            </w:r>
          </w:p>
        </w:tc>
        <w:tc>
          <w:tcPr>
            <w:tcW w:w="992" w:type="dxa"/>
          </w:tcPr>
          <w:p w:rsidR="00212E0A" w:rsidRPr="00E203E3" w:rsidRDefault="002D75C6" w:rsidP="00E60542">
            <w:pPr>
              <w:pStyle w:val="ConsPlusNormal"/>
              <w:rPr>
                <w:b/>
                <w:szCs w:val="24"/>
              </w:rPr>
            </w:pPr>
            <w:r w:rsidRPr="00E203E3">
              <w:rPr>
                <w:b/>
                <w:szCs w:val="24"/>
              </w:rPr>
              <w:t>1000,0</w:t>
            </w:r>
          </w:p>
        </w:tc>
        <w:tc>
          <w:tcPr>
            <w:tcW w:w="851" w:type="dxa"/>
          </w:tcPr>
          <w:p w:rsidR="00212E0A" w:rsidRPr="00E203E3" w:rsidRDefault="002D75C6" w:rsidP="00E60542">
            <w:pPr>
              <w:pStyle w:val="ConsPlusNormal"/>
              <w:rPr>
                <w:b/>
                <w:szCs w:val="24"/>
              </w:rPr>
            </w:pPr>
            <w:r w:rsidRPr="00E203E3">
              <w:rPr>
                <w:b/>
                <w:szCs w:val="24"/>
              </w:rPr>
              <w:t>5</w:t>
            </w:r>
            <w:r w:rsidR="00601F9A" w:rsidRPr="00E203E3">
              <w:rPr>
                <w:b/>
                <w:szCs w:val="24"/>
              </w:rPr>
              <w:t>00,</w:t>
            </w:r>
            <w:r w:rsidR="00D80B11" w:rsidRPr="00E203E3">
              <w:rPr>
                <w:b/>
                <w:szCs w:val="24"/>
              </w:rPr>
              <w:t>0</w:t>
            </w:r>
          </w:p>
        </w:tc>
      </w:tr>
      <w:tr w:rsidR="00D80B11" w:rsidRPr="00E203E3" w:rsidTr="003D36F1">
        <w:tc>
          <w:tcPr>
            <w:tcW w:w="675" w:type="dxa"/>
            <w:vMerge/>
          </w:tcPr>
          <w:p w:rsidR="00D80B11" w:rsidRPr="00E203E3" w:rsidRDefault="00D80B11" w:rsidP="00816776">
            <w:pPr>
              <w:pStyle w:val="ConsPlusNormal"/>
              <w:rPr>
                <w:color w:val="FF0000"/>
                <w:szCs w:val="24"/>
              </w:rPr>
            </w:pPr>
          </w:p>
        </w:tc>
        <w:tc>
          <w:tcPr>
            <w:tcW w:w="3402" w:type="dxa"/>
            <w:vMerge/>
          </w:tcPr>
          <w:p w:rsidR="00D80B11" w:rsidRPr="00E203E3" w:rsidRDefault="00D80B11" w:rsidP="00816776">
            <w:pPr>
              <w:pStyle w:val="ConsPlusNormal"/>
              <w:rPr>
                <w:color w:val="FF0000"/>
                <w:szCs w:val="24"/>
              </w:rPr>
            </w:pPr>
          </w:p>
        </w:tc>
        <w:tc>
          <w:tcPr>
            <w:tcW w:w="1560" w:type="dxa"/>
          </w:tcPr>
          <w:p w:rsidR="00D80B11" w:rsidRPr="00E203E3" w:rsidRDefault="00D80B11" w:rsidP="00816776">
            <w:pPr>
              <w:pStyle w:val="ConsPlusNormal"/>
              <w:rPr>
                <w:szCs w:val="24"/>
              </w:rPr>
            </w:pPr>
            <w:r w:rsidRPr="00E203E3">
              <w:rPr>
                <w:szCs w:val="24"/>
              </w:rPr>
              <w:t>за счет  средств бюджета городского поселения</w:t>
            </w:r>
          </w:p>
        </w:tc>
        <w:tc>
          <w:tcPr>
            <w:tcW w:w="1134" w:type="dxa"/>
          </w:tcPr>
          <w:p w:rsidR="00D80B11" w:rsidRPr="00E203E3" w:rsidRDefault="00E203E3" w:rsidP="002D0F7C">
            <w:pPr>
              <w:pStyle w:val="ConsPlusNormal"/>
              <w:rPr>
                <w:b/>
                <w:szCs w:val="24"/>
              </w:rPr>
            </w:pPr>
            <w:r w:rsidRPr="00E203E3">
              <w:rPr>
                <w:b/>
                <w:szCs w:val="24"/>
              </w:rPr>
              <w:t>1650,0</w:t>
            </w:r>
          </w:p>
        </w:tc>
        <w:tc>
          <w:tcPr>
            <w:tcW w:w="992" w:type="dxa"/>
          </w:tcPr>
          <w:p w:rsidR="00D80B11" w:rsidRPr="00E203E3" w:rsidRDefault="00E203E3" w:rsidP="002D75C6">
            <w:pPr>
              <w:pStyle w:val="ConsPlusNormal"/>
              <w:rPr>
                <w:szCs w:val="24"/>
              </w:rPr>
            </w:pPr>
            <w:r w:rsidRPr="00E203E3">
              <w:rPr>
                <w:szCs w:val="24"/>
              </w:rPr>
              <w:t>150,0</w:t>
            </w:r>
          </w:p>
        </w:tc>
        <w:tc>
          <w:tcPr>
            <w:tcW w:w="992" w:type="dxa"/>
          </w:tcPr>
          <w:p w:rsidR="00D80B11" w:rsidRPr="00E203E3" w:rsidRDefault="002D75C6" w:rsidP="00E60542">
            <w:pPr>
              <w:pStyle w:val="ConsPlusNormal"/>
              <w:rPr>
                <w:szCs w:val="24"/>
              </w:rPr>
            </w:pPr>
            <w:r w:rsidRPr="00E203E3">
              <w:rPr>
                <w:szCs w:val="24"/>
              </w:rPr>
              <w:t>1000,0</w:t>
            </w:r>
          </w:p>
        </w:tc>
        <w:tc>
          <w:tcPr>
            <w:tcW w:w="851" w:type="dxa"/>
          </w:tcPr>
          <w:p w:rsidR="00D80B11" w:rsidRPr="00E203E3" w:rsidRDefault="002D75C6" w:rsidP="00E60542">
            <w:pPr>
              <w:pStyle w:val="ConsPlusNormal"/>
              <w:rPr>
                <w:szCs w:val="24"/>
              </w:rPr>
            </w:pPr>
            <w:r w:rsidRPr="00E203E3">
              <w:rPr>
                <w:szCs w:val="24"/>
              </w:rPr>
              <w:t>5</w:t>
            </w:r>
            <w:r w:rsidR="00601F9A" w:rsidRPr="00E203E3">
              <w:rPr>
                <w:szCs w:val="24"/>
              </w:rPr>
              <w:t>0</w:t>
            </w:r>
            <w:r w:rsidR="00B6108F" w:rsidRPr="00E203E3">
              <w:rPr>
                <w:szCs w:val="24"/>
              </w:rPr>
              <w:t>0</w:t>
            </w:r>
            <w:r w:rsidR="00D80B11" w:rsidRPr="00E203E3">
              <w:rPr>
                <w:szCs w:val="24"/>
              </w:rPr>
              <w:t>,0</w:t>
            </w:r>
          </w:p>
        </w:tc>
      </w:tr>
      <w:tr w:rsidR="00E60542" w:rsidRPr="00E203E3" w:rsidTr="003D36F1">
        <w:tc>
          <w:tcPr>
            <w:tcW w:w="675" w:type="dxa"/>
            <w:vMerge w:val="restart"/>
          </w:tcPr>
          <w:p w:rsidR="00E60542" w:rsidRPr="00E203E3" w:rsidRDefault="00E60542" w:rsidP="00816776">
            <w:pPr>
              <w:pStyle w:val="ConsPlusNormal"/>
              <w:rPr>
                <w:szCs w:val="24"/>
              </w:rPr>
            </w:pPr>
            <w:r w:rsidRPr="00E203E3">
              <w:rPr>
                <w:szCs w:val="24"/>
              </w:rPr>
              <w:t>1.6</w:t>
            </w:r>
          </w:p>
        </w:tc>
        <w:tc>
          <w:tcPr>
            <w:tcW w:w="3402" w:type="dxa"/>
            <w:vMerge w:val="restart"/>
          </w:tcPr>
          <w:p w:rsidR="00E60542" w:rsidRPr="00E203E3" w:rsidRDefault="00E60542" w:rsidP="005355DE">
            <w:pPr>
              <w:pStyle w:val="ConsPlusNormal"/>
              <w:rPr>
                <w:szCs w:val="24"/>
              </w:rPr>
            </w:pPr>
            <w:r w:rsidRPr="00E203E3">
              <w:rPr>
                <w:szCs w:val="24"/>
              </w:rPr>
              <w:t>Оценка технического состояния дорог</w:t>
            </w:r>
          </w:p>
        </w:tc>
        <w:tc>
          <w:tcPr>
            <w:tcW w:w="1560" w:type="dxa"/>
          </w:tcPr>
          <w:p w:rsidR="00E60542" w:rsidRPr="00E203E3" w:rsidRDefault="00E60542" w:rsidP="00983BBC">
            <w:pPr>
              <w:pStyle w:val="ConsPlusNormal"/>
              <w:rPr>
                <w:szCs w:val="24"/>
              </w:rPr>
            </w:pPr>
            <w:r w:rsidRPr="00E203E3">
              <w:rPr>
                <w:szCs w:val="24"/>
              </w:rPr>
              <w:t>Всего, в том числе:</w:t>
            </w:r>
          </w:p>
        </w:tc>
        <w:tc>
          <w:tcPr>
            <w:tcW w:w="1134" w:type="dxa"/>
          </w:tcPr>
          <w:p w:rsidR="00E60542" w:rsidRPr="00E203E3" w:rsidRDefault="00761B85" w:rsidP="005355DE">
            <w:pPr>
              <w:pStyle w:val="ConsPlusNormal"/>
              <w:rPr>
                <w:b/>
                <w:szCs w:val="24"/>
              </w:rPr>
            </w:pPr>
            <w:r>
              <w:rPr>
                <w:b/>
                <w:szCs w:val="24"/>
              </w:rPr>
              <w:t>1995,0</w:t>
            </w:r>
          </w:p>
        </w:tc>
        <w:tc>
          <w:tcPr>
            <w:tcW w:w="992" w:type="dxa"/>
          </w:tcPr>
          <w:p w:rsidR="00E60542" w:rsidRPr="00E203E3" w:rsidRDefault="00C32560" w:rsidP="00761B85">
            <w:pPr>
              <w:pStyle w:val="ConsPlusNormal"/>
              <w:rPr>
                <w:b/>
                <w:szCs w:val="24"/>
              </w:rPr>
            </w:pPr>
            <w:r>
              <w:rPr>
                <w:b/>
                <w:szCs w:val="24"/>
                <w:lang w:val="en-US"/>
              </w:rPr>
              <w:t>9</w:t>
            </w:r>
            <w:r w:rsidR="00761B85">
              <w:rPr>
                <w:b/>
                <w:szCs w:val="24"/>
              </w:rPr>
              <w:t>95</w:t>
            </w:r>
            <w:r w:rsidR="002D75C6" w:rsidRPr="00E203E3">
              <w:rPr>
                <w:b/>
                <w:szCs w:val="24"/>
              </w:rPr>
              <w:t>,0</w:t>
            </w:r>
          </w:p>
        </w:tc>
        <w:tc>
          <w:tcPr>
            <w:tcW w:w="992" w:type="dxa"/>
          </w:tcPr>
          <w:p w:rsidR="00E60542" w:rsidRPr="00E203E3" w:rsidRDefault="0055602C" w:rsidP="00E60542">
            <w:pPr>
              <w:pStyle w:val="ConsPlusNormal"/>
              <w:rPr>
                <w:b/>
                <w:szCs w:val="24"/>
              </w:rPr>
            </w:pPr>
            <w:r w:rsidRPr="00E203E3">
              <w:rPr>
                <w:b/>
                <w:szCs w:val="24"/>
              </w:rPr>
              <w:t>500,0</w:t>
            </w:r>
          </w:p>
        </w:tc>
        <w:tc>
          <w:tcPr>
            <w:tcW w:w="851" w:type="dxa"/>
          </w:tcPr>
          <w:p w:rsidR="00E60542" w:rsidRPr="00E203E3" w:rsidRDefault="0055602C" w:rsidP="00E60542">
            <w:pPr>
              <w:pStyle w:val="ConsPlusNormal"/>
              <w:rPr>
                <w:b/>
                <w:szCs w:val="24"/>
              </w:rPr>
            </w:pPr>
            <w:r w:rsidRPr="00E203E3">
              <w:rPr>
                <w:b/>
                <w:szCs w:val="24"/>
              </w:rPr>
              <w:t>500,0</w:t>
            </w:r>
          </w:p>
        </w:tc>
      </w:tr>
      <w:tr w:rsidR="00E60542" w:rsidRPr="00E203E3" w:rsidTr="003D36F1">
        <w:tc>
          <w:tcPr>
            <w:tcW w:w="675" w:type="dxa"/>
            <w:vMerge/>
          </w:tcPr>
          <w:p w:rsidR="00E60542" w:rsidRPr="00E203E3" w:rsidRDefault="00E60542" w:rsidP="00816776">
            <w:pPr>
              <w:pStyle w:val="ConsPlusNormal"/>
              <w:rPr>
                <w:color w:val="FF0000"/>
                <w:szCs w:val="24"/>
              </w:rPr>
            </w:pPr>
          </w:p>
        </w:tc>
        <w:tc>
          <w:tcPr>
            <w:tcW w:w="3402" w:type="dxa"/>
            <w:vMerge/>
          </w:tcPr>
          <w:p w:rsidR="00E60542" w:rsidRPr="00E203E3" w:rsidRDefault="00E60542" w:rsidP="00816776">
            <w:pPr>
              <w:pStyle w:val="ConsPlusNormal"/>
              <w:rPr>
                <w:color w:val="FF0000"/>
                <w:szCs w:val="24"/>
              </w:rPr>
            </w:pPr>
          </w:p>
        </w:tc>
        <w:tc>
          <w:tcPr>
            <w:tcW w:w="1560" w:type="dxa"/>
          </w:tcPr>
          <w:p w:rsidR="00E60542" w:rsidRPr="00E203E3" w:rsidRDefault="00E60542" w:rsidP="00983BBC">
            <w:pPr>
              <w:pStyle w:val="ConsPlusNormal"/>
              <w:rPr>
                <w:szCs w:val="24"/>
              </w:rPr>
            </w:pPr>
            <w:r w:rsidRPr="00E203E3">
              <w:rPr>
                <w:szCs w:val="24"/>
              </w:rPr>
              <w:t>за счет  средств бюджета городского поселения</w:t>
            </w:r>
          </w:p>
        </w:tc>
        <w:tc>
          <w:tcPr>
            <w:tcW w:w="1134" w:type="dxa"/>
          </w:tcPr>
          <w:p w:rsidR="00E60542" w:rsidRPr="00E203E3" w:rsidRDefault="00761B85" w:rsidP="005355DE">
            <w:pPr>
              <w:pStyle w:val="ConsPlusNormal"/>
              <w:rPr>
                <w:b/>
                <w:szCs w:val="24"/>
              </w:rPr>
            </w:pPr>
            <w:r>
              <w:rPr>
                <w:b/>
                <w:szCs w:val="24"/>
              </w:rPr>
              <w:t>1995,0</w:t>
            </w:r>
          </w:p>
        </w:tc>
        <w:tc>
          <w:tcPr>
            <w:tcW w:w="992" w:type="dxa"/>
          </w:tcPr>
          <w:p w:rsidR="00E60542" w:rsidRPr="00E203E3" w:rsidRDefault="00C32560" w:rsidP="00761B85">
            <w:pPr>
              <w:pStyle w:val="ConsPlusNormal"/>
              <w:rPr>
                <w:szCs w:val="24"/>
              </w:rPr>
            </w:pPr>
            <w:r>
              <w:rPr>
                <w:szCs w:val="24"/>
                <w:lang w:val="en-US"/>
              </w:rPr>
              <w:t>9</w:t>
            </w:r>
            <w:r w:rsidR="00761B85">
              <w:rPr>
                <w:szCs w:val="24"/>
              </w:rPr>
              <w:t>95</w:t>
            </w:r>
            <w:r w:rsidR="007E0826" w:rsidRPr="00E203E3">
              <w:rPr>
                <w:szCs w:val="24"/>
              </w:rPr>
              <w:t>,0</w:t>
            </w:r>
          </w:p>
        </w:tc>
        <w:tc>
          <w:tcPr>
            <w:tcW w:w="992" w:type="dxa"/>
          </w:tcPr>
          <w:p w:rsidR="00E60542" w:rsidRPr="00E203E3" w:rsidRDefault="0055602C" w:rsidP="00E60542">
            <w:pPr>
              <w:pStyle w:val="ConsPlusNormal"/>
              <w:rPr>
                <w:szCs w:val="24"/>
              </w:rPr>
            </w:pPr>
            <w:r w:rsidRPr="00E203E3">
              <w:rPr>
                <w:szCs w:val="24"/>
              </w:rPr>
              <w:t>500,0</w:t>
            </w:r>
          </w:p>
        </w:tc>
        <w:tc>
          <w:tcPr>
            <w:tcW w:w="851" w:type="dxa"/>
          </w:tcPr>
          <w:p w:rsidR="00E60542" w:rsidRPr="00E203E3" w:rsidRDefault="0055602C" w:rsidP="00E60542">
            <w:pPr>
              <w:pStyle w:val="ConsPlusNormal"/>
              <w:rPr>
                <w:szCs w:val="24"/>
              </w:rPr>
            </w:pPr>
            <w:r w:rsidRPr="00E203E3">
              <w:rPr>
                <w:szCs w:val="24"/>
              </w:rPr>
              <w:t>500,0</w:t>
            </w:r>
          </w:p>
        </w:tc>
      </w:tr>
      <w:tr w:rsidR="00F43D99" w:rsidRPr="00E203E3" w:rsidTr="003D36F1">
        <w:tc>
          <w:tcPr>
            <w:tcW w:w="675" w:type="dxa"/>
            <w:vMerge w:val="restart"/>
          </w:tcPr>
          <w:p w:rsidR="00F43D99" w:rsidRPr="00E203E3" w:rsidRDefault="00F43D99" w:rsidP="0055602C">
            <w:pPr>
              <w:pStyle w:val="ConsPlusNormal"/>
              <w:rPr>
                <w:szCs w:val="24"/>
              </w:rPr>
            </w:pPr>
            <w:r w:rsidRPr="00E203E3">
              <w:rPr>
                <w:szCs w:val="24"/>
              </w:rPr>
              <w:t>1.</w:t>
            </w:r>
            <w:r w:rsidR="0055602C" w:rsidRPr="00E203E3">
              <w:rPr>
                <w:szCs w:val="24"/>
              </w:rPr>
              <w:t>7</w:t>
            </w:r>
          </w:p>
        </w:tc>
        <w:tc>
          <w:tcPr>
            <w:tcW w:w="3402" w:type="dxa"/>
            <w:vMerge w:val="restart"/>
          </w:tcPr>
          <w:p w:rsidR="00F43D99" w:rsidRPr="00E203E3" w:rsidRDefault="00C57C49" w:rsidP="00816776">
            <w:pPr>
              <w:pStyle w:val="ConsPlusNormal"/>
              <w:rPr>
                <w:szCs w:val="24"/>
              </w:rPr>
            </w:pPr>
            <w:r>
              <w:rPr>
                <w:szCs w:val="24"/>
              </w:rPr>
              <w:t>Паспортизация автомобильных дорог</w:t>
            </w:r>
          </w:p>
        </w:tc>
        <w:tc>
          <w:tcPr>
            <w:tcW w:w="1560" w:type="dxa"/>
          </w:tcPr>
          <w:p w:rsidR="00F43D99" w:rsidRPr="00E203E3" w:rsidRDefault="00F43D99" w:rsidP="00983BBC">
            <w:pPr>
              <w:pStyle w:val="ConsPlusNormal"/>
              <w:rPr>
                <w:szCs w:val="24"/>
              </w:rPr>
            </w:pPr>
            <w:r w:rsidRPr="00E203E3">
              <w:rPr>
                <w:szCs w:val="24"/>
              </w:rPr>
              <w:t>Всего, в том числе:</w:t>
            </w:r>
          </w:p>
        </w:tc>
        <w:tc>
          <w:tcPr>
            <w:tcW w:w="1134" w:type="dxa"/>
          </w:tcPr>
          <w:p w:rsidR="00F43D99" w:rsidRPr="00E203E3" w:rsidRDefault="00C57C49" w:rsidP="008155AD">
            <w:pPr>
              <w:pStyle w:val="ConsPlusNormal"/>
              <w:rPr>
                <w:b/>
                <w:szCs w:val="24"/>
              </w:rPr>
            </w:pPr>
            <w:r>
              <w:rPr>
                <w:b/>
                <w:szCs w:val="24"/>
              </w:rPr>
              <w:t>100,0</w:t>
            </w:r>
          </w:p>
        </w:tc>
        <w:tc>
          <w:tcPr>
            <w:tcW w:w="992" w:type="dxa"/>
          </w:tcPr>
          <w:p w:rsidR="00F43D99" w:rsidRPr="00E203E3" w:rsidRDefault="00C57C49" w:rsidP="00E203E3">
            <w:pPr>
              <w:pStyle w:val="ConsPlusNormal"/>
              <w:ind w:left="-108" w:hanging="108"/>
              <w:rPr>
                <w:b/>
                <w:szCs w:val="24"/>
              </w:rPr>
            </w:pPr>
            <w:r>
              <w:rPr>
                <w:b/>
                <w:szCs w:val="24"/>
              </w:rPr>
              <w:t>1100,0</w:t>
            </w:r>
          </w:p>
        </w:tc>
        <w:tc>
          <w:tcPr>
            <w:tcW w:w="992" w:type="dxa"/>
          </w:tcPr>
          <w:p w:rsidR="00F43D99" w:rsidRPr="00E203E3" w:rsidRDefault="00C57C49" w:rsidP="00E60542">
            <w:pPr>
              <w:pStyle w:val="ConsPlusNormal"/>
              <w:rPr>
                <w:b/>
                <w:szCs w:val="24"/>
              </w:rPr>
            </w:pPr>
            <w:r>
              <w:rPr>
                <w:b/>
                <w:szCs w:val="24"/>
              </w:rPr>
              <w:t>0,0</w:t>
            </w:r>
          </w:p>
        </w:tc>
        <w:tc>
          <w:tcPr>
            <w:tcW w:w="851" w:type="dxa"/>
          </w:tcPr>
          <w:p w:rsidR="00F43D99" w:rsidRPr="00E203E3" w:rsidRDefault="00C57C49" w:rsidP="00E60542">
            <w:pPr>
              <w:pStyle w:val="ConsPlusNormal"/>
              <w:rPr>
                <w:b/>
                <w:szCs w:val="24"/>
              </w:rPr>
            </w:pPr>
            <w:r>
              <w:rPr>
                <w:b/>
                <w:szCs w:val="24"/>
              </w:rPr>
              <w:t>0,0</w:t>
            </w:r>
          </w:p>
        </w:tc>
      </w:tr>
      <w:tr w:rsidR="00F43D99" w:rsidRPr="00E203E3" w:rsidTr="003D36F1">
        <w:tc>
          <w:tcPr>
            <w:tcW w:w="675" w:type="dxa"/>
            <w:vMerge/>
          </w:tcPr>
          <w:p w:rsidR="00F43D99" w:rsidRPr="00E203E3" w:rsidRDefault="00F43D99" w:rsidP="00816776">
            <w:pPr>
              <w:pStyle w:val="ConsPlusNormal"/>
              <w:rPr>
                <w:color w:val="FF0000"/>
                <w:szCs w:val="24"/>
              </w:rPr>
            </w:pPr>
          </w:p>
        </w:tc>
        <w:tc>
          <w:tcPr>
            <w:tcW w:w="3402" w:type="dxa"/>
            <w:vMerge/>
          </w:tcPr>
          <w:p w:rsidR="00F43D99" w:rsidRPr="00E203E3" w:rsidRDefault="00F43D99" w:rsidP="00816776">
            <w:pPr>
              <w:pStyle w:val="ConsPlusNormal"/>
              <w:rPr>
                <w:color w:val="FF0000"/>
                <w:szCs w:val="24"/>
              </w:rPr>
            </w:pPr>
          </w:p>
        </w:tc>
        <w:tc>
          <w:tcPr>
            <w:tcW w:w="1560" w:type="dxa"/>
          </w:tcPr>
          <w:p w:rsidR="00F43D99" w:rsidRPr="00E203E3" w:rsidRDefault="00F43D99" w:rsidP="00983BBC">
            <w:pPr>
              <w:pStyle w:val="ConsPlusNormal"/>
              <w:rPr>
                <w:szCs w:val="24"/>
              </w:rPr>
            </w:pPr>
            <w:r w:rsidRPr="00E203E3">
              <w:rPr>
                <w:szCs w:val="24"/>
              </w:rPr>
              <w:t>за счет  средств бюджета городского поселения</w:t>
            </w:r>
          </w:p>
        </w:tc>
        <w:tc>
          <w:tcPr>
            <w:tcW w:w="1134" w:type="dxa"/>
          </w:tcPr>
          <w:p w:rsidR="00F43D99" w:rsidRPr="00E203E3" w:rsidRDefault="00C57C49" w:rsidP="008155AD">
            <w:pPr>
              <w:pStyle w:val="ConsPlusNormal"/>
              <w:rPr>
                <w:b/>
                <w:szCs w:val="24"/>
              </w:rPr>
            </w:pPr>
            <w:r>
              <w:rPr>
                <w:b/>
                <w:szCs w:val="24"/>
              </w:rPr>
              <w:t>100,0</w:t>
            </w:r>
          </w:p>
        </w:tc>
        <w:tc>
          <w:tcPr>
            <w:tcW w:w="992" w:type="dxa"/>
          </w:tcPr>
          <w:p w:rsidR="00F43D99" w:rsidRPr="00E203E3" w:rsidRDefault="00C57C49" w:rsidP="00E203E3">
            <w:pPr>
              <w:pStyle w:val="ConsPlusNormal"/>
              <w:ind w:left="-108" w:hanging="108"/>
              <w:rPr>
                <w:szCs w:val="24"/>
              </w:rPr>
            </w:pPr>
            <w:r>
              <w:rPr>
                <w:szCs w:val="24"/>
              </w:rPr>
              <w:t>1100,0</w:t>
            </w:r>
          </w:p>
        </w:tc>
        <w:tc>
          <w:tcPr>
            <w:tcW w:w="992" w:type="dxa"/>
          </w:tcPr>
          <w:p w:rsidR="00F43D99" w:rsidRPr="00E203E3" w:rsidRDefault="00C57C49" w:rsidP="00983BBC">
            <w:pPr>
              <w:pStyle w:val="ConsPlusNormal"/>
              <w:rPr>
                <w:szCs w:val="24"/>
              </w:rPr>
            </w:pPr>
            <w:r>
              <w:rPr>
                <w:szCs w:val="24"/>
              </w:rPr>
              <w:t>0,0</w:t>
            </w:r>
          </w:p>
        </w:tc>
        <w:tc>
          <w:tcPr>
            <w:tcW w:w="851" w:type="dxa"/>
          </w:tcPr>
          <w:p w:rsidR="00F43D99" w:rsidRPr="00E203E3" w:rsidRDefault="00C57C49" w:rsidP="00983BBC">
            <w:pPr>
              <w:pStyle w:val="ConsPlusNormal"/>
              <w:rPr>
                <w:szCs w:val="24"/>
              </w:rPr>
            </w:pPr>
            <w:r>
              <w:rPr>
                <w:szCs w:val="24"/>
              </w:rPr>
              <w:t>0,0</w:t>
            </w:r>
          </w:p>
        </w:tc>
      </w:tr>
    </w:tbl>
    <w:p w:rsidR="00212E0A" w:rsidRPr="000B447C" w:rsidRDefault="00212E0A" w:rsidP="00212E0A">
      <w:pPr>
        <w:pStyle w:val="ConsPlusNormal"/>
        <w:rPr>
          <w:color w:val="FF0000"/>
          <w:sz w:val="26"/>
          <w:szCs w:val="26"/>
          <w:highlight w:val="yellow"/>
        </w:rPr>
      </w:pPr>
    </w:p>
    <w:sectPr w:rsidR="00212E0A" w:rsidRPr="000B447C" w:rsidSect="0045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A"/>
    <w:rsid w:val="00004B02"/>
    <w:rsid w:val="00007B46"/>
    <w:rsid w:val="00007FD3"/>
    <w:rsid w:val="000133F1"/>
    <w:rsid w:val="0001787F"/>
    <w:rsid w:val="00020E02"/>
    <w:rsid w:val="00030D42"/>
    <w:rsid w:val="000375A7"/>
    <w:rsid w:val="00042443"/>
    <w:rsid w:val="00045AB2"/>
    <w:rsid w:val="000462CE"/>
    <w:rsid w:val="0005432C"/>
    <w:rsid w:val="000546AC"/>
    <w:rsid w:val="0005615B"/>
    <w:rsid w:val="00066A26"/>
    <w:rsid w:val="00070352"/>
    <w:rsid w:val="00080CEF"/>
    <w:rsid w:val="00090CA2"/>
    <w:rsid w:val="00096687"/>
    <w:rsid w:val="00096890"/>
    <w:rsid w:val="000A05CA"/>
    <w:rsid w:val="000A2440"/>
    <w:rsid w:val="000A3770"/>
    <w:rsid w:val="000A5AD9"/>
    <w:rsid w:val="000A7132"/>
    <w:rsid w:val="000B385B"/>
    <w:rsid w:val="000B447C"/>
    <w:rsid w:val="000C0A13"/>
    <w:rsid w:val="000C4174"/>
    <w:rsid w:val="000C47DF"/>
    <w:rsid w:val="000C64E4"/>
    <w:rsid w:val="000C6DB8"/>
    <w:rsid w:val="000C786A"/>
    <w:rsid w:val="000D2158"/>
    <w:rsid w:val="000D3FF0"/>
    <w:rsid w:val="000D58FE"/>
    <w:rsid w:val="000E3B7C"/>
    <w:rsid w:val="000E6FD6"/>
    <w:rsid w:val="000F18F1"/>
    <w:rsid w:val="000F3E2E"/>
    <w:rsid w:val="000F6471"/>
    <w:rsid w:val="000F6D4A"/>
    <w:rsid w:val="00104624"/>
    <w:rsid w:val="0010477D"/>
    <w:rsid w:val="00104DBF"/>
    <w:rsid w:val="00105B3B"/>
    <w:rsid w:val="001079D5"/>
    <w:rsid w:val="00112A42"/>
    <w:rsid w:val="00112EAD"/>
    <w:rsid w:val="00113D0A"/>
    <w:rsid w:val="00115313"/>
    <w:rsid w:val="00117435"/>
    <w:rsid w:val="00117942"/>
    <w:rsid w:val="00120974"/>
    <w:rsid w:val="001232FD"/>
    <w:rsid w:val="001467A1"/>
    <w:rsid w:val="0015496A"/>
    <w:rsid w:val="0017185A"/>
    <w:rsid w:val="001752C4"/>
    <w:rsid w:val="00175A86"/>
    <w:rsid w:val="0018190F"/>
    <w:rsid w:val="0018301C"/>
    <w:rsid w:val="00187740"/>
    <w:rsid w:val="0019136C"/>
    <w:rsid w:val="00192EE2"/>
    <w:rsid w:val="00194BC1"/>
    <w:rsid w:val="001A052F"/>
    <w:rsid w:val="001B7310"/>
    <w:rsid w:val="001C552D"/>
    <w:rsid w:val="001D3415"/>
    <w:rsid w:val="001D5D23"/>
    <w:rsid w:val="001E3CA3"/>
    <w:rsid w:val="001E7B95"/>
    <w:rsid w:val="001F1632"/>
    <w:rsid w:val="00202D47"/>
    <w:rsid w:val="00205453"/>
    <w:rsid w:val="00210B91"/>
    <w:rsid w:val="00212E0A"/>
    <w:rsid w:val="00217A73"/>
    <w:rsid w:val="0022000A"/>
    <w:rsid w:val="00222E14"/>
    <w:rsid w:val="00223C69"/>
    <w:rsid w:val="002278B4"/>
    <w:rsid w:val="00227962"/>
    <w:rsid w:val="0023175F"/>
    <w:rsid w:val="00247C2D"/>
    <w:rsid w:val="002543C0"/>
    <w:rsid w:val="0025551A"/>
    <w:rsid w:val="0025564B"/>
    <w:rsid w:val="00256589"/>
    <w:rsid w:val="00261E02"/>
    <w:rsid w:val="00262621"/>
    <w:rsid w:val="002657D7"/>
    <w:rsid w:val="00272045"/>
    <w:rsid w:val="00273879"/>
    <w:rsid w:val="002742DB"/>
    <w:rsid w:val="00280601"/>
    <w:rsid w:val="00281A8D"/>
    <w:rsid w:val="0029069F"/>
    <w:rsid w:val="00294034"/>
    <w:rsid w:val="002949B6"/>
    <w:rsid w:val="002B2A6B"/>
    <w:rsid w:val="002C08F0"/>
    <w:rsid w:val="002C192D"/>
    <w:rsid w:val="002C2203"/>
    <w:rsid w:val="002C4C9E"/>
    <w:rsid w:val="002C70D9"/>
    <w:rsid w:val="002C7C57"/>
    <w:rsid w:val="002D0F7C"/>
    <w:rsid w:val="002D3C40"/>
    <w:rsid w:val="002D62D9"/>
    <w:rsid w:val="002D6EC3"/>
    <w:rsid w:val="002D75C6"/>
    <w:rsid w:val="002E580E"/>
    <w:rsid w:val="002F42BD"/>
    <w:rsid w:val="002F5A6E"/>
    <w:rsid w:val="00305FB9"/>
    <w:rsid w:val="00310173"/>
    <w:rsid w:val="00313819"/>
    <w:rsid w:val="0032134E"/>
    <w:rsid w:val="00323008"/>
    <w:rsid w:val="00324C82"/>
    <w:rsid w:val="003250C5"/>
    <w:rsid w:val="00332055"/>
    <w:rsid w:val="00333E88"/>
    <w:rsid w:val="00342708"/>
    <w:rsid w:val="00362DDF"/>
    <w:rsid w:val="00363E55"/>
    <w:rsid w:val="003728DD"/>
    <w:rsid w:val="00373E94"/>
    <w:rsid w:val="003760FF"/>
    <w:rsid w:val="00376266"/>
    <w:rsid w:val="0037754C"/>
    <w:rsid w:val="00380593"/>
    <w:rsid w:val="00392057"/>
    <w:rsid w:val="003A2319"/>
    <w:rsid w:val="003A7FBD"/>
    <w:rsid w:val="003B46F5"/>
    <w:rsid w:val="003B5029"/>
    <w:rsid w:val="003D1351"/>
    <w:rsid w:val="003D3611"/>
    <w:rsid w:val="003D36F1"/>
    <w:rsid w:val="003D5E28"/>
    <w:rsid w:val="003D600F"/>
    <w:rsid w:val="003D6A14"/>
    <w:rsid w:val="003E64F4"/>
    <w:rsid w:val="003E6AD0"/>
    <w:rsid w:val="003E6E10"/>
    <w:rsid w:val="003F4DF4"/>
    <w:rsid w:val="003F75CA"/>
    <w:rsid w:val="00401515"/>
    <w:rsid w:val="00404600"/>
    <w:rsid w:val="0040514D"/>
    <w:rsid w:val="00415CD6"/>
    <w:rsid w:val="004176C3"/>
    <w:rsid w:val="00422A7F"/>
    <w:rsid w:val="00424F49"/>
    <w:rsid w:val="00427235"/>
    <w:rsid w:val="00433699"/>
    <w:rsid w:val="00446357"/>
    <w:rsid w:val="00447F76"/>
    <w:rsid w:val="004544F0"/>
    <w:rsid w:val="00454AFE"/>
    <w:rsid w:val="00466ADD"/>
    <w:rsid w:val="00472395"/>
    <w:rsid w:val="00472400"/>
    <w:rsid w:val="00472F08"/>
    <w:rsid w:val="00472F21"/>
    <w:rsid w:val="00472FD6"/>
    <w:rsid w:val="00473CAA"/>
    <w:rsid w:val="00474442"/>
    <w:rsid w:val="00477C82"/>
    <w:rsid w:val="004807AE"/>
    <w:rsid w:val="00482057"/>
    <w:rsid w:val="00491B89"/>
    <w:rsid w:val="004928A3"/>
    <w:rsid w:val="00495651"/>
    <w:rsid w:val="004A1732"/>
    <w:rsid w:val="004A4B62"/>
    <w:rsid w:val="004A5CAD"/>
    <w:rsid w:val="004A6D51"/>
    <w:rsid w:val="004B4B41"/>
    <w:rsid w:val="004B743A"/>
    <w:rsid w:val="004D23D5"/>
    <w:rsid w:val="004D3109"/>
    <w:rsid w:val="004D7CC3"/>
    <w:rsid w:val="004E13EB"/>
    <w:rsid w:val="004F22F8"/>
    <w:rsid w:val="004F3614"/>
    <w:rsid w:val="004F69CC"/>
    <w:rsid w:val="004F716A"/>
    <w:rsid w:val="00506ACB"/>
    <w:rsid w:val="005114F5"/>
    <w:rsid w:val="00515206"/>
    <w:rsid w:val="0051544B"/>
    <w:rsid w:val="00520A16"/>
    <w:rsid w:val="00535562"/>
    <w:rsid w:val="005355DE"/>
    <w:rsid w:val="00537FC7"/>
    <w:rsid w:val="00540B17"/>
    <w:rsid w:val="00540FB7"/>
    <w:rsid w:val="00542261"/>
    <w:rsid w:val="00543B47"/>
    <w:rsid w:val="00543C99"/>
    <w:rsid w:val="00543CD1"/>
    <w:rsid w:val="00544BC1"/>
    <w:rsid w:val="0054550A"/>
    <w:rsid w:val="0054592E"/>
    <w:rsid w:val="0055602C"/>
    <w:rsid w:val="00557175"/>
    <w:rsid w:val="00563B07"/>
    <w:rsid w:val="005676A5"/>
    <w:rsid w:val="005739AD"/>
    <w:rsid w:val="00580302"/>
    <w:rsid w:val="00590508"/>
    <w:rsid w:val="005B3087"/>
    <w:rsid w:val="005B6944"/>
    <w:rsid w:val="005B6C80"/>
    <w:rsid w:val="005C5114"/>
    <w:rsid w:val="005D2DF9"/>
    <w:rsid w:val="005D5A0B"/>
    <w:rsid w:val="005E1D59"/>
    <w:rsid w:val="005E2890"/>
    <w:rsid w:val="005E2A45"/>
    <w:rsid w:val="005E2AE9"/>
    <w:rsid w:val="005E35C7"/>
    <w:rsid w:val="005F01A2"/>
    <w:rsid w:val="005F0703"/>
    <w:rsid w:val="005F663B"/>
    <w:rsid w:val="005F7974"/>
    <w:rsid w:val="006008C8"/>
    <w:rsid w:val="00601F9A"/>
    <w:rsid w:val="00604EC1"/>
    <w:rsid w:val="00606133"/>
    <w:rsid w:val="006063CC"/>
    <w:rsid w:val="006109A8"/>
    <w:rsid w:val="006151C0"/>
    <w:rsid w:val="00617436"/>
    <w:rsid w:val="006178B2"/>
    <w:rsid w:val="00621121"/>
    <w:rsid w:val="006260AF"/>
    <w:rsid w:val="006311B3"/>
    <w:rsid w:val="0063427D"/>
    <w:rsid w:val="00635380"/>
    <w:rsid w:val="00645249"/>
    <w:rsid w:val="006513F3"/>
    <w:rsid w:val="0065201F"/>
    <w:rsid w:val="00652761"/>
    <w:rsid w:val="006557F5"/>
    <w:rsid w:val="00657678"/>
    <w:rsid w:val="00661093"/>
    <w:rsid w:val="00664F4B"/>
    <w:rsid w:val="00670377"/>
    <w:rsid w:val="00677C5B"/>
    <w:rsid w:val="00677E5C"/>
    <w:rsid w:val="006814A1"/>
    <w:rsid w:val="0068243C"/>
    <w:rsid w:val="00683FD9"/>
    <w:rsid w:val="00687D9E"/>
    <w:rsid w:val="00694FBD"/>
    <w:rsid w:val="006A3A5A"/>
    <w:rsid w:val="006B6EC0"/>
    <w:rsid w:val="006B73A2"/>
    <w:rsid w:val="006B7D27"/>
    <w:rsid w:val="006C283D"/>
    <w:rsid w:val="006C3098"/>
    <w:rsid w:val="006C5497"/>
    <w:rsid w:val="006E3FFC"/>
    <w:rsid w:val="006E643D"/>
    <w:rsid w:val="006E6E49"/>
    <w:rsid w:val="006E7CFC"/>
    <w:rsid w:val="006F229E"/>
    <w:rsid w:val="006F38EC"/>
    <w:rsid w:val="006F3C8C"/>
    <w:rsid w:val="006F57D1"/>
    <w:rsid w:val="00706C2B"/>
    <w:rsid w:val="00711A45"/>
    <w:rsid w:val="00711BC4"/>
    <w:rsid w:val="007155AF"/>
    <w:rsid w:val="00721089"/>
    <w:rsid w:val="0072261C"/>
    <w:rsid w:val="007254B4"/>
    <w:rsid w:val="00734484"/>
    <w:rsid w:val="0074191E"/>
    <w:rsid w:val="0074349F"/>
    <w:rsid w:val="007500EF"/>
    <w:rsid w:val="00752DD7"/>
    <w:rsid w:val="00753769"/>
    <w:rsid w:val="007568DB"/>
    <w:rsid w:val="00761B85"/>
    <w:rsid w:val="00770F95"/>
    <w:rsid w:val="00771F5A"/>
    <w:rsid w:val="00772FAF"/>
    <w:rsid w:val="00773684"/>
    <w:rsid w:val="00782261"/>
    <w:rsid w:val="007826B5"/>
    <w:rsid w:val="007850C7"/>
    <w:rsid w:val="0078554C"/>
    <w:rsid w:val="007905E4"/>
    <w:rsid w:val="007915C5"/>
    <w:rsid w:val="007A2694"/>
    <w:rsid w:val="007A5519"/>
    <w:rsid w:val="007A6EB9"/>
    <w:rsid w:val="007B0F20"/>
    <w:rsid w:val="007B20DD"/>
    <w:rsid w:val="007B660C"/>
    <w:rsid w:val="007B79DB"/>
    <w:rsid w:val="007C4FEA"/>
    <w:rsid w:val="007C6C20"/>
    <w:rsid w:val="007C7EB2"/>
    <w:rsid w:val="007D5BC3"/>
    <w:rsid w:val="007E0826"/>
    <w:rsid w:val="007E2949"/>
    <w:rsid w:val="007E4CDD"/>
    <w:rsid w:val="007E5E97"/>
    <w:rsid w:val="007E60CA"/>
    <w:rsid w:val="007F4C7E"/>
    <w:rsid w:val="007F5010"/>
    <w:rsid w:val="008148F7"/>
    <w:rsid w:val="00814B46"/>
    <w:rsid w:val="008155AD"/>
    <w:rsid w:val="008157DC"/>
    <w:rsid w:val="00816776"/>
    <w:rsid w:val="00817B58"/>
    <w:rsid w:val="0082099F"/>
    <w:rsid w:val="00821F03"/>
    <w:rsid w:val="00831022"/>
    <w:rsid w:val="008313FF"/>
    <w:rsid w:val="0083606C"/>
    <w:rsid w:val="008407E2"/>
    <w:rsid w:val="00846422"/>
    <w:rsid w:val="00847812"/>
    <w:rsid w:val="00862723"/>
    <w:rsid w:val="00862AB5"/>
    <w:rsid w:val="008644D3"/>
    <w:rsid w:val="00864A57"/>
    <w:rsid w:val="00865538"/>
    <w:rsid w:val="008671F9"/>
    <w:rsid w:val="00873E03"/>
    <w:rsid w:val="008750C7"/>
    <w:rsid w:val="00881FFE"/>
    <w:rsid w:val="0088219B"/>
    <w:rsid w:val="00890231"/>
    <w:rsid w:val="00891340"/>
    <w:rsid w:val="008935A4"/>
    <w:rsid w:val="0089731B"/>
    <w:rsid w:val="008A58DF"/>
    <w:rsid w:val="008A5C7E"/>
    <w:rsid w:val="008B2DCC"/>
    <w:rsid w:val="008B3A06"/>
    <w:rsid w:val="008B61A6"/>
    <w:rsid w:val="008C476D"/>
    <w:rsid w:val="008C4CD5"/>
    <w:rsid w:val="008D214D"/>
    <w:rsid w:val="008D540A"/>
    <w:rsid w:val="008E1EC9"/>
    <w:rsid w:val="008E2017"/>
    <w:rsid w:val="008E214A"/>
    <w:rsid w:val="008E746D"/>
    <w:rsid w:val="008F7E0E"/>
    <w:rsid w:val="009022F7"/>
    <w:rsid w:val="00903F78"/>
    <w:rsid w:val="0090662B"/>
    <w:rsid w:val="00907509"/>
    <w:rsid w:val="00914F9B"/>
    <w:rsid w:val="00921F19"/>
    <w:rsid w:val="009232FD"/>
    <w:rsid w:val="00926E66"/>
    <w:rsid w:val="00927C00"/>
    <w:rsid w:val="009316B8"/>
    <w:rsid w:val="009342E9"/>
    <w:rsid w:val="0094244A"/>
    <w:rsid w:val="0094346E"/>
    <w:rsid w:val="009440BF"/>
    <w:rsid w:val="00945ABC"/>
    <w:rsid w:val="00945E06"/>
    <w:rsid w:val="009471C6"/>
    <w:rsid w:val="00951DD4"/>
    <w:rsid w:val="00955C7A"/>
    <w:rsid w:val="0096616B"/>
    <w:rsid w:val="00972473"/>
    <w:rsid w:val="00972B5B"/>
    <w:rsid w:val="00974A0F"/>
    <w:rsid w:val="009753E9"/>
    <w:rsid w:val="00982C98"/>
    <w:rsid w:val="00983BBC"/>
    <w:rsid w:val="009B13F2"/>
    <w:rsid w:val="009B2E70"/>
    <w:rsid w:val="009B325C"/>
    <w:rsid w:val="009D3F0B"/>
    <w:rsid w:val="009E3079"/>
    <w:rsid w:val="009F37FE"/>
    <w:rsid w:val="009F3D45"/>
    <w:rsid w:val="00A026E1"/>
    <w:rsid w:val="00A061D0"/>
    <w:rsid w:val="00A105FD"/>
    <w:rsid w:val="00A10D09"/>
    <w:rsid w:val="00A11A9D"/>
    <w:rsid w:val="00A126F2"/>
    <w:rsid w:val="00A2111C"/>
    <w:rsid w:val="00A2466E"/>
    <w:rsid w:val="00A26F92"/>
    <w:rsid w:val="00A32ED4"/>
    <w:rsid w:val="00A53C51"/>
    <w:rsid w:val="00A54D64"/>
    <w:rsid w:val="00A65921"/>
    <w:rsid w:val="00A7219B"/>
    <w:rsid w:val="00A81371"/>
    <w:rsid w:val="00A91068"/>
    <w:rsid w:val="00A92134"/>
    <w:rsid w:val="00A943DB"/>
    <w:rsid w:val="00A95B3D"/>
    <w:rsid w:val="00AB2D82"/>
    <w:rsid w:val="00AB552A"/>
    <w:rsid w:val="00AC0856"/>
    <w:rsid w:val="00AC2E45"/>
    <w:rsid w:val="00AC56B2"/>
    <w:rsid w:val="00AC770B"/>
    <w:rsid w:val="00AD00F9"/>
    <w:rsid w:val="00AD0A58"/>
    <w:rsid w:val="00AD7051"/>
    <w:rsid w:val="00AE047B"/>
    <w:rsid w:val="00AE18EE"/>
    <w:rsid w:val="00AE1BA2"/>
    <w:rsid w:val="00AE1C7F"/>
    <w:rsid w:val="00AE3193"/>
    <w:rsid w:val="00B00FDA"/>
    <w:rsid w:val="00B116A9"/>
    <w:rsid w:val="00B13DBF"/>
    <w:rsid w:val="00B1463C"/>
    <w:rsid w:val="00B22429"/>
    <w:rsid w:val="00B255A0"/>
    <w:rsid w:val="00B259D9"/>
    <w:rsid w:val="00B270E2"/>
    <w:rsid w:val="00B325D2"/>
    <w:rsid w:val="00B32A3E"/>
    <w:rsid w:val="00B36B0F"/>
    <w:rsid w:val="00B41A42"/>
    <w:rsid w:val="00B525B0"/>
    <w:rsid w:val="00B56BE4"/>
    <w:rsid w:val="00B56F21"/>
    <w:rsid w:val="00B57F87"/>
    <w:rsid w:val="00B60194"/>
    <w:rsid w:val="00B6108F"/>
    <w:rsid w:val="00B65B0A"/>
    <w:rsid w:val="00B7331E"/>
    <w:rsid w:val="00B75EE9"/>
    <w:rsid w:val="00B85974"/>
    <w:rsid w:val="00B95AD3"/>
    <w:rsid w:val="00B96420"/>
    <w:rsid w:val="00BA667D"/>
    <w:rsid w:val="00BB1B2D"/>
    <w:rsid w:val="00BC09EF"/>
    <w:rsid w:val="00BC24FE"/>
    <w:rsid w:val="00BC5EAD"/>
    <w:rsid w:val="00BC6FBE"/>
    <w:rsid w:val="00BD2EEA"/>
    <w:rsid w:val="00BD632E"/>
    <w:rsid w:val="00BD67E2"/>
    <w:rsid w:val="00BE0058"/>
    <w:rsid w:val="00BE0A82"/>
    <w:rsid w:val="00BE0CBA"/>
    <w:rsid w:val="00BE28DA"/>
    <w:rsid w:val="00BE30CA"/>
    <w:rsid w:val="00BE5684"/>
    <w:rsid w:val="00BE7DC2"/>
    <w:rsid w:val="00BF09FF"/>
    <w:rsid w:val="00BF3AD1"/>
    <w:rsid w:val="00BF4200"/>
    <w:rsid w:val="00BF4448"/>
    <w:rsid w:val="00C05770"/>
    <w:rsid w:val="00C0747F"/>
    <w:rsid w:val="00C171E3"/>
    <w:rsid w:val="00C17A04"/>
    <w:rsid w:val="00C218D4"/>
    <w:rsid w:val="00C223F7"/>
    <w:rsid w:val="00C25273"/>
    <w:rsid w:val="00C27CB8"/>
    <w:rsid w:val="00C3070F"/>
    <w:rsid w:val="00C31A61"/>
    <w:rsid w:val="00C32560"/>
    <w:rsid w:val="00C40C75"/>
    <w:rsid w:val="00C47E83"/>
    <w:rsid w:val="00C53551"/>
    <w:rsid w:val="00C548F4"/>
    <w:rsid w:val="00C55954"/>
    <w:rsid w:val="00C57C49"/>
    <w:rsid w:val="00C614CE"/>
    <w:rsid w:val="00C7472A"/>
    <w:rsid w:val="00C752F5"/>
    <w:rsid w:val="00C7676E"/>
    <w:rsid w:val="00C801FE"/>
    <w:rsid w:val="00C812F5"/>
    <w:rsid w:val="00C87072"/>
    <w:rsid w:val="00C948C2"/>
    <w:rsid w:val="00C9653D"/>
    <w:rsid w:val="00CA017F"/>
    <w:rsid w:val="00CA3692"/>
    <w:rsid w:val="00CA599F"/>
    <w:rsid w:val="00CA64BC"/>
    <w:rsid w:val="00CA6A2F"/>
    <w:rsid w:val="00CB0FF4"/>
    <w:rsid w:val="00CB1E3E"/>
    <w:rsid w:val="00CB6307"/>
    <w:rsid w:val="00CC16B8"/>
    <w:rsid w:val="00CD02B4"/>
    <w:rsid w:val="00CD7E9A"/>
    <w:rsid w:val="00CE3251"/>
    <w:rsid w:val="00D03460"/>
    <w:rsid w:val="00D03A32"/>
    <w:rsid w:val="00D0767A"/>
    <w:rsid w:val="00D13CEE"/>
    <w:rsid w:val="00D14664"/>
    <w:rsid w:val="00D21E7D"/>
    <w:rsid w:val="00D25436"/>
    <w:rsid w:val="00D341EB"/>
    <w:rsid w:val="00D371DA"/>
    <w:rsid w:val="00D44721"/>
    <w:rsid w:val="00D44FB5"/>
    <w:rsid w:val="00D52F4D"/>
    <w:rsid w:val="00D54211"/>
    <w:rsid w:val="00D5798C"/>
    <w:rsid w:val="00D579AC"/>
    <w:rsid w:val="00D611D0"/>
    <w:rsid w:val="00D65CCB"/>
    <w:rsid w:val="00D679DD"/>
    <w:rsid w:val="00D70609"/>
    <w:rsid w:val="00D71C11"/>
    <w:rsid w:val="00D76974"/>
    <w:rsid w:val="00D77C2C"/>
    <w:rsid w:val="00D80B11"/>
    <w:rsid w:val="00D86152"/>
    <w:rsid w:val="00D86968"/>
    <w:rsid w:val="00D9206A"/>
    <w:rsid w:val="00D94939"/>
    <w:rsid w:val="00D96970"/>
    <w:rsid w:val="00DA6FBD"/>
    <w:rsid w:val="00DA765B"/>
    <w:rsid w:val="00DB3767"/>
    <w:rsid w:val="00DB6861"/>
    <w:rsid w:val="00DC2661"/>
    <w:rsid w:val="00DD0361"/>
    <w:rsid w:val="00DD3211"/>
    <w:rsid w:val="00DD51A3"/>
    <w:rsid w:val="00DE1898"/>
    <w:rsid w:val="00DE5D19"/>
    <w:rsid w:val="00DE6B50"/>
    <w:rsid w:val="00DF4A63"/>
    <w:rsid w:val="00E00380"/>
    <w:rsid w:val="00E01E40"/>
    <w:rsid w:val="00E03086"/>
    <w:rsid w:val="00E03A19"/>
    <w:rsid w:val="00E07306"/>
    <w:rsid w:val="00E17C8B"/>
    <w:rsid w:val="00E203E3"/>
    <w:rsid w:val="00E20E40"/>
    <w:rsid w:val="00E238EB"/>
    <w:rsid w:val="00E32341"/>
    <w:rsid w:val="00E32410"/>
    <w:rsid w:val="00E357B0"/>
    <w:rsid w:val="00E44FD6"/>
    <w:rsid w:val="00E463EA"/>
    <w:rsid w:val="00E53254"/>
    <w:rsid w:val="00E56F6B"/>
    <w:rsid w:val="00E57F14"/>
    <w:rsid w:val="00E60542"/>
    <w:rsid w:val="00E701DB"/>
    <w:rsid w:val="00E71B13"/>
    <w:rsid w:val="00E75FC7"/>
    <w:rsid w:val="00E82136"/>
    <w:rsid w:val="00E827F8"/>
    <w:rsid w:val="00E850E9"/>
    <w:rsid w:val="00E94D7F"/>
    <w:rsid w:val="00EA2BC5"/>
    <w:rsid w:val="00EA4FA4"/>
    <w:rsid w:val="00EA51AE"/>
    <w:rsid w:val="00EA6E13"/>
    <w:rsid w:val="00EB184B"/>
    <w:rsid w:val="00EB7846"/>
    <w:rsid w:val="00EC0861"/>
    <w:rsid w:val="00EC0E57"/>
    <w:rsid w:val="00EC2923"/>
    <w:rsid w:val="00ED1F82"/>
    <w:rsid w:val="00ED4835"/>
    <w:rsid w:val="00EE1E7A"/>
    <w:rsid w:val="00EE4A85"/>
    <w:rsid w:val="00EF5536"/>
    <w:rsid w:val="00F0162F"/>
    <w:rsid w:val="00F040AA"/>
    <w:rsid w:val="00F10D4C"/>
    <w:rsid w:val="00F124C5"/>
    <w:rsid w:val="00F128D9"/>
    <w:rsid w:val="00F140BC"/>
    <w:rsid w:val="00F141AA"/>
    <w:rsid w:val="00F309AA"/>
    <w:rsid w:val="00F4075A"/>
    <w:rsid w:val="00F43D99"/>
    <w:rsid w:val="00F55E1A"/>
    <w:rsid w:val="00F56080"/>
    <w:rsid w:val="00F57A83"/>
    <w:rsid w:val="00F7090A"/>
    <w:rsid w:val="00F70B46"/>
    <w:rsid w:val="00F70F21"/>
    <w:rsid w:val="00F802EF"/>
    <w:rsid w:val="00F8086B"/>
    <w:rsid w:val="00F816F9"/>
    <w:rsid w:val="00F8787C"/>
    <w:rsid w:val="00F878AF"/>
    <w:rsid w:val="00F90F18"/>
    <w:rsid w:val="00F9254C"/>
    <w:rsid w:val="00F92B0C"/>
    <w:rsid w:val="00F93063"/>
    <w:rsid w:val="00F934EF"/>
    <w:rsid w:val="00F94199"/>
    <w:rsid w:val="00F949C1"/>
    <w:rsid w:val="00F96162"/>
    <w:rsid w:val="00FA0DC8"/>
    <w:rsid w:val="00FA1C70"/>
    <w:rsid w:val="00FA21BF"/>
    <w:rsid w:val="00FA4BDA"/>
    <w:rsid w:val="00FA4C77"/>
    <w:rsid w:val="00FB3C2E"/>
    <w:rsid w:val="00FB479F"/>
    <w:rsid w:val="00FC0043"/>
    <w:rsid w:val="00FC700B"/>
    <w:rsid w:val="00FD3A24"/>
    <w:rsid w:val="00FD5F80"/>
    <w:rsid w:val="00FD6702"/>
    <w:rsid w:val="00FE17C6"/>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784034762">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 w:id="2076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9603-E605-49EF-BF31-DD657EE0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10440</TotalTime>
  <Pages>13</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Милюкова</cp:lastModifiedBy>
  <cp:revision>296</cp:revision>
  <cp:lastPrinted>2021-05-13T00:17:00Z</cp:lastPrinted>
  <dcterms:created xsi:type="dcterms:W3CDTF">2017-10-16T00:01:00Z</dcterms:created>
  <dcterms:modified xsi:type="dcterms:W3CDTF">2021-05-20T04:53:00Z</dcterms:modified>
</cp:coreProperties>
</file>