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9B" w:rsidRDefault="00F4719B" w:rsidP="00F471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719B" w:rsidRPr="00696050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F4719B" w:rsidRPr="00696050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F4719B" w:rsidRPr="00696050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F4719B" w:rsidRPr="00696050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4719B" w:rsidRPr="00696050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F4719B" w:rsidRPr="00696050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4719B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F4719B" w:rsidRPr="00696050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F4719B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4719B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Приамурский </w:t>
      </w:r>
    </w:p>
    <w:p w:rsidR="00F4719B" w:rsidRDefault="00F4719B" w:rsidP="00F47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4719B" w:rsidRPr="00696050" w:rsidRDefault="00F4719B" w:rsidP="00F471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некоторые постановления администрации городского поселения и </w:t>
      </w:r>
    </w:p>
    <w:p w:rsidR="00F4719B" w:rsidRDefault="00F4719B" w:rsidP="00F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719B" w:rsidRDefault="00F4719B" w:rsidP="00F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719B" w:rsidRPr="00696050" w:rsidRDefault="00F4719B" w:rsidP="00F471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6050">
        <w:rPr>
          <w:sz w:val="28"/>
          <w:szCs w:val="28"/>
        </w:rPr>
        <w:t>дминистрация городского поселения</w:t>
      </w:r>
    </w:p>
    <w:p w:rsidR="00F4719B" w:rsidRDefault="00F4719B" w:rsidP="00F4719B">
      <w:pPr>
        <w:pStyle w:val="a3"/>
        <w:tabs>
          <w:tab w:val="center" w:pos="467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719B" w:rsidRDefault="00F4719B" w:rsidP="00F471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 администрации городского поселения:</w:t>
      </w:r>
    </w:p>
    <w:p w:rsidR="00F4719B" w:rsidRDefault="00F4719B" w:rsidP="00F4719B">
      <w:pPr>
        <w:pStyle w:val="a3"/>
        <w:tabs>
          <w:tab w:val="left" w:pos="709"/>
          <w:tab w:val="center" w:pos="467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01.10.2012 №115 «Об утверждении Порядка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муниципального образования «Приамурское городское поселение»;</w:t>
      </w:r>
    </w:p>
    <w:p w:rsidR="00F4719B" w:rsidRDefault="00F4719B" w:rsidP="00F471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от 26.03.2013 №28 «О  внесении изменений в Порядок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муниципального образования «Приамурское городское поселение»,  утвержденный постановлением администрации городского поселения</w:t>
      </w:r>
      <w:r w:rsidRPr="00326E3B">
        <w:rPr>
          <w:sz w:val="28"/>
          <w:szCs w:val="28"/>
        </w:rPr>
        <w:t xml:space="preserve"> </w:t>
      </w:r>
      <w:r>
        <w:rPr>
          <w:sz w:val="28"/>
          <w:szCs w:val="28"/>
        </w:rPr>
        <w:t>от 01.10.2012 №115 «Об утверждении Порядка осуществления муниципального земельного контроля за использованием земель на территории муниципального образования «Приамурское городское поселение»;</w:t>
      </w:r>
    </w:p>
    <w:p w:rsidR="00F4719B" w:rsidRDefault="00F4719B" w:rsidP="00F4719B">
      <w:pPr>
        <w:pStyle w:val="a3"/>
        <w:tabs>
          <w:tab w:val="left" w:pos="709"/>
          <w:tab w:val="center" w:pos="467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13.01.2014 №7 «Об утверждении Порядка организации и осуществления муниципального жилищного контроля на территории муниципального образования «Приамурское городское поселение»;</w:t>
      </w:r>
    </w:p>
    <w:p w:rsidR="00F4719B" w:rsidRDefault="00F4719B" w:rsidP="00F4719B">
      <w:pPr>
        <w:pStyle w:val="a3"/>
        <w:tabs>
          <w:tab w:val="left" w:pos="709"/>
          <w:tab w:val="center" w:pos="467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от 28.03.2014 №49 «О внесении изменений в Порядок организации и осуществления муниципального жилищного контроля на территории муниципального образования «Приамурское городское поселение»,  утвержденный постановлением администрации городского  поселения от 13.01.2014 №7 «Об утверждении Порядка организации и осуществления </w:t>
      </w:r>
      <w:r>
        <w:rPr>
          <w:sz w:val="28"/>
          <w:szCs w:val="28"/>
        </w:rPr>
        <w:lastRenderedPageBreak/>
        <w:t>муниципального жилищного контроля на территории муниципального образования «Приамурское городское поселение»;</w:t>
      </w:r>
    </w:p>
    <w:p w:rsidR="00F4719B" w:rsidRDefault="00F4719B" w:rsidP="00F471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 11.03.2015  №34 «О внесении изменений в Порядок организации и осуществления муниципального жилищного контроля на территории муниципального образования «Приамурское городское поселение»,</w:t>
      </w:r>
      <w:r w:rsidRPr="00326E3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городского  поселения от 13.01.2014 №7;</w:t>
      </w:r>
    </w:p>
    <w:p w:rsidR="00F4719B" w:rsidRDefault="00F4719B" w:rsidP="00F471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29.05.2015 №79 «О внесении изменений в постановление администрации городского  поселения от 13.01.2014 №7«Об утверждении Порядка организации и осуществления муниципального жилищного контроля на территории муниципального образования «Приамурское городское поселение»;</w:t>
      </w:r>
    </w:p>
    <w:p w:rsidR="00F4719B" w:rsidRDefault="00F4719B" w:rsidP="00F471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02.04.2018 № 257 «Об утверждении административного </w:t>
      </w:r>
      <w:proofErr w:type="gramStart"/>
      <w:r>
        <w:rPr>
          <w:sz w:val="28"/>
          <w:szCs w:val="28"/>
        </w:rPr>
        <w:t>регламента   исполнения муниципальной функции осуществления муниципального жилищного контроля</w:t>
      </w:r>
      <w:proofErr w:type="gramEnd"/>
      <w:r>
        <w:rPr>
          <w:sz w:val="28"/>
          <w:szCs w:val="28"/>
        </w:rPr>
        <w:t xml:space="preserve">  на территории муниципального образования «Приамурское городское поселение» Смидовичского муниципального района Еврейской  автономной области.     </w:t>
      </w:r>
    </w:p>
    <w:p w:rsidR="00F4719B" w:rsidRDefault="00F4719B" w:rsidP="00F471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Опубликовать настоящее постановление в информационном бюллетене «Приамурский вестник»</w:t>
      </w:r>
      <w:r>
        <w:rPr>
          <w:sz w:val="28"/>
          <w:szCs w:val="28"/>
        </w:rPr>
        <w:t>.</w:t>
      </w:r>
      <w:r w:rsidRPr="0012733E">
        <w:rPr>
          <w:sz w:val="28"/>
          <w:szCs w:val="28"/>
        </w:rPr>
        <w:t xml:space="preserve"> </w:t>
      </w:r>
    </w:p>
    <w:p w:rsidR="00F4719B" w:rsidRDefault="00F4719B" w:rsidP="00F471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2108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4719B" w:rsidRPr="00696050" w:rsidRDefault="00F4719B" w:rsidP="00F471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719B" w:rsidRPr="00696050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719B" w:rsidRPr="00696050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696050">
        <w:rPr>
          <w:sz w:val="28"/>
          <w:szCs w:val="28"/>
        </w:rPr>
        <w:t>администрации</w:t>
      </w:r>
    </w:p>
    <w:p w:rsidR="00F4719B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Приамурского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А.А. </w:t>
      </w:r>
      <w:proofErr w:type="spellStart"/>
      <w:r>
        <w:rPr>
          <w:sz w:val="28"/>
          <w:szCs w:val="28"/>
        </w:rPr>
        <w:t>Халамейда</w:t>
      </w:r>
      <w:proofErr w:type="spellEnd"/>
    </w:p>
    <w:p w:rsidR="00F4719B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719B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719B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</w:t>
      </w:r>
    </w:p>
    <w:p w:rsidR="00F4719B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правового обеспечения муниципальной службы </w:t>
      </w:r>
    </w:p>
    <w:p w:rsidR="00F4719B" w:rsidRDefault="00F4719B" w:rsidP="00F471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 Путрик </w:t>
      </w:r>
    </w:p>
    <w:p w:rsidR="00D05ED6" w:rsidRDefault="00D05ED6"/>
    <w:sectPr w:rsidR="00D05ED6" w:rsidSect="00D0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BCE"/>
    <w:multiLevelType w:val="hybridMultilevel"/>
    <w:tmpl w:val="FB7C538A"/>
    <w:lvl w:ilvl="0" w:tplc="BA1AF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9B"/>
    <w:rsid w:val="000F611E"/>
    <w:rsid w:val="001117FD"/>
    <w:rsid w:val="00137FC2"/>
    <w:rsid w:val="00150C6D"/>
    <w:rsid w:val="0016371E"/>
    <w:rsid w:val="00175DB8"/>
    <w:rsid w:val="001B32BA"/>
    <w:rsid w:val="001C0B53"/>
    <w:rsid w:val="0022247F"/>
    <w:rsid w:val="00265620"/>
    <w:rsid w:val="002759AF"/>
    <w:rsid w:val="002D1CFC"/>
    <w:rsid w:val="0030296C"/>
    <w:rsid w:val="0034553F"/>
    <w:rsid w:val="0038119D"/>
    <w:rsid w:val="00381B62"/>
    <w:rsid w:val="003B2AE3"/>
    <w:rsid w:val="0043047B"/>
    <w:rsid w:val="0045589F"/>
    <w:rsid w:val="004D548F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A5C36"/>
    <w:rsid w:val="006C6E6E"/>
    <w:rsid w:val="006D05CB"/>
    <w:rsid w:val="00740471"/>
    <w:rsid w:val="00741F45"/>
    <w:rsid w:val="007B492B"/>
    <w:rsid w:val="007C75A3"/>
    <w:rsid w:val="007D5240"/>
    <w:rsid w:val="0081647B"/>
    <w:rsid w:val="00837E07"/>
    <w:rsid w:val="00865502"/>
    <w:rsid w:val="008D4D71"/>
    <w:rsid w:val="00901BE2"/>
    <w:rsid w:val="00903A7F"/>
    <w:rsid w:val="00944A8A"/>
    <w:rsid w:val="00971AE5"/>
    <w:rsid w:val="00A17EF6"/>
    <w:rsid w:val="00A43B08"/>
    <w:rsid w:val="00A47FC1"/>
    <w:rsid w:val="00A9371C"/>
    <w:rsid w:val="00B0454E"/>
    <w:rsid w:val="00B06000"/>
    <w:rsid w:val="00B36C7B"/>
    <w:rsid w:val="00B71F0B"/>
    <w:rsid w:val="00C04BD8"/>
    <w:rsid w:val="00C16241"/>
    <w:rsid w:val="00C8182B"/>
    <w:rsid w:val="00D05ED6"/>
    <w:rsid w:val="00D71EA4"/>
    <w:rsid w:val="00D8263F"/>
    <w:rsid w:val="00D84BB1"/>
    <w:rsid w:val="00D86C8F"/>
    <w:rsid w:val="00DB2898"/>
    <w:rsid w:val="00DB7011"/>
    <w:rsid w:val="00DE3BAA"/>
    <w:rsid w:val="00E00D6C"/>
    <w:rsid w:val="00E84386"/>
    <w:rsid w:val="00EC1508"/>
    <w:rsid w:val="00F1251C"/>
    <w:rsid w:val="00F4719B"/>
    <w:rsid w:val="00F738FA"/>
    <w:rsid w:val="00FA4D84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2022-09-07T06:18:00Z</dcterms:created>
  <dcterms:modified xsi:type="dcterms:W3CDTF">2022-09-07T06:18:00Z</dcterms:modified>
</cp:coreProperties>
</file>