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0F" w:rsidRPr="00623430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430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B96859" w:rsidRPr="00623430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430">
        <w:rPr>
          <w:rFonts w:ascii="Times New Roman" w:hAnsi="Times New Roman" w:cs="Times New Roman"/>
          <w:b/>
        </w:rPr>
        <w:t>«Приамурское городское поселения»</w:t>
      </w:r>
    </w:p>
    <w:p w:rsidR="00B96859" w:rsidRPr="00623430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6859" w:rsidRPr="00623430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430">
        <w:rPr>
          <w:rFonts w:ascii="Times New Roman" w:hAnsi="Times New Roman" w:cs="Times New Roman"/>
          <w:b/>
        </w:rPr>
        <w:t xml:space="preserve">ПРОТОКОЛ № </w:t>
      </w:r>
      <w:r w:rsidR="00C232AE" w:rsidRPr="00623430">
        <w:rPr>
          <w:rFonts w:ascii="Times New Roman" w:hAnsi="Times New Roman" w:cs="Times New Roman"/>
          <w:b/>
        </w:rPr>
        <w:t>2</w:t>
      </w:r>
    </w:p>
    <w:p w:rsidR="00B96859" w:rsidRDefault="00B96859" w:rsidP="00B968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Приамурский                                                                                                           10.11.2023</w:t>
      </w:r>
    </w:p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859" w:rsidRPr="008732E1" w:rsidRDefault="00B96859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2E1">
        <w:rPr>
          <w:rFonts w:ascii="Times New Roman" w:hAnsi="Times New Roman" w:cs="Times New Roman"/>
          <w:b/>
        </w:rPr>
        <w:t>ПРИСУТСТВОВАЛИ:</w:t>
      </w:r>
    </w:p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96859" w:rsidTr="000C2B93">
        <w:tc>
          <w:tcPr>
            <w:tcW w:w="2660" w:type="dxa"/>
          </w:tcPr>
          <w:p w:rsidR="00B96859" w:rsidRDefault="00623430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Халамейда А.А.</w:t>
            </w:r>
          </w:p>
        </w:tc>
        <w:tc>
          <w:tcPr>
            <w:tcW w:w="6911" w:type="dxa"/>
          </w:tcPr>
          <w:p w:rsidR="00B96859" w:rsidRDefault="00623430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главы</w:t>
            </w:r>
            <w:r w:rsidR="00B96859">
              <w:rPr>
                <w:rFonts w:ascii="Times New Roman" w:hAnsi="Times New Roman" w:cs="Times New Roman"/>
              </w:rPr>
              <w:t xml:space="preserve"> администрации Приамурского городского поселения – председатель комиссии</w:t>
            </w:r>
          </w:p>
          <w:p w:rsidR="000C2B93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859" w:rsidTr="000C2B93">
        <w:tc>
          <w:tcPr>
            <w:tcW w:w="2660" w:type="dxa"/>
          </w:tcPr>
          <w:p w:rsidR="00B96859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Ю.А.</w:t>
            </w:r>
          </w:p>
        </w:tc>
        <w:tc>
          <w:tcPr>
            <w:tcW w:w="6911" w:type="dxa"/>
          </w:tcPr>
          <w:p w:rsidR="00B96859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жилищно-коммунального хозяйства, дорожного хозяйства, транспорта и связи, благоустройства</w:t>
            </w:r>
          </w:p>
          <w:p w:rsidR="000C2B93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859" w:rsidTr="000C2B93">
        <w:tc>
          <w:tcPr>
            <w:tcW w:w="2660" w:type="dxa"/>
          </w:tcPr>
          <w:p w:rsidR="00B96859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Паксина Ю.В.</w:t>
            </w:r>
          </w:p>
        </w:tc>
        <w:tc>
          <w:tcPr>
            <w:tcW w:w="6911" w:type="dxa"/>
          </w:tcPr>
          <w:p w:rsidR="00B96859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жилищно-коммунального хозяйства, дорожного хозяйства, транспорта и связи, благоустройства</w:t>
            </w:r>
          </w:p>
        </w:tc>
      </w:tr>
    </w:tbl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2B93">
        <w:rPr>
          <w:rFonts w:ascii="Times New Roman" w:hAnsi="Times New Roman" w:cs="Times New Roman"/>
          <w:b/>
        </w:rPr>
        <w:t>ПОВЕСТКА ДНЯ:</w:t>
      </w: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31694" w:rsidRPr="00C232AE" w:rsidRDefault="000C2B93" w:rsidP="00C232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C232AE">
        <w:rPr>
          <w:rFonts w:ascii="Times New Roman" w:hAnsi="Times New Roman" w:cs="Times New Roman"/>
        </w:rPr>
        <w:t>1.Итоги проведения Общественного обсуждения проекта Программы «</w:t>
      </w:r>
      <w:r w:rsidR="00C232AE" w:rsidRPr="00C232AE">
        <w:rPr>
          <w:rFonts w:ascii="Times New Roman" w:hAnsi="Times New Roman" w:cs="Times New Roman"/>
        </w:rPr>
        <w:t>Профилактика рисков причинения вреда (ущерба) охраняемых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«Приамурское городское поселение» на 2024 год</w:t>
      </w:r>
      <w:r w:rsidRPr="00C232AE">
        <w:rPr>
          <w:rFonts w:ascii="Times New Roman" w:hAnsi="Times New Roman" w:cs="Times New Roman"/>
        </w:rPr>
        <w:t>» (далее – Программа)</w:t>
      </w:r>
      <w:r w:rsidR="006F1F6D" w:rsidRPr="00C232AE">
        <w:rPr>
          <w:rFonts w:ascii="Times New Roman" w:hAnsi="Times New Roman" w:cs="Times New Roman"/>
        </w:rPr>
        <w:t>, проведенного в соответствии</w:t>
      </w:r>
      <w:r w:rsidR="00731694" w:rsidRPr="00C232AE">
        <w:rPr>
          <w:rFonts w:ascii="Times New Roman" w:hAnsi="Times New Roman" w:cs="Times New Roman"/>
        </w:rPr>
        <w:t xml:space="preserve"> </w:t>
      </w:r>
      <w:r w:rsidR="00731694" w:rsidRPr="00C232AE">
        <w:rPr>
          <w:rFonts w:ascii="Times New Roman" w:hAnsi="Times New Roman" w:cs="Times New Roman"/>
          <w:lang w:val="en-US"/>
        </w:rPr>
        <w:t>c</w:t>
      </w:r>
      <w:r w:rsidR="00731694" w:rsidRPr="00C232AE">
        <w:rPr>
          <w:rFonts w:ascii="Times New Roman" w:hAnsi="Times New Roman" w:cs="Times New Roman"/>
        </w:rPr>
        <w:t xml:space="preserve"> требованиями постановления правительства РФ от 25.06.2021 № 990 «Об утверждении Правил разработки и утверждения контрольными</w:t>
      </w:r>
      <w:proofErr w:type="gramEnd"/>
      <w:r w:rsidR="00731694" w:rsidRPr="00C232AE">
        <w:rPr>
          <w:rFonts w:ascii="Times New Roman" w:hAnsi="Times New Roman" w:cs="Times New Roman"/>
        </w:rPr>
        <w:t xml:space="preserve"> (надзорными) органами программы профилактики рисков причинения вреда (ущерба) охраняемым законом ценностям».</w:t>
      </w:r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694" w:rsidRPr="008732E1" w:rsidRDefault="00731694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2E1">
        <w:rPr>
          <w:rFonts w:ascii="Times New Roman" w:hAnsi="Times New Roman" w:cs="Times New Roman"/>
          <w:b/>
        </w:rPr>
        <w:t xml:space="preserve">СЛУШАЛИ: </w:t>
      </w:r>
    </w:p>
    <w:p w:rsidR="000C2B93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Информацию начальника отдела жилищно-коммунального хозяйства, дорожного хозяйства, транспорта и связи, благоустройства Ю.А. Толмачевой</w:t>
      </w:r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Проект программы 29.09.2023 года был размещен на официальном сайте администрации муниципального образования «Приамурское городское поселение» в разделе «Муниципальный контроль»</w:t>
      </w:r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Предложений и замечаний по проекту Программы в администрацию Приамурского городского поселения не поступило.</w:t>
      </w:r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694" w:rsidRPr="008732E1" w:rsidRDefault="00731694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2E1">
        <w:rPr>
          <w:rFonts w:ascii="Times New Roman" w:hAnsi="Times New Roman" w:cs="Times New Roman"/>
          <w:b/>
        </w:rPr>
        <w:t>РЕШИЛИ:</w:t>
      </w:r>
    </w:p>
    <w:p w:rsidR="00731694" w:rsidRDefault="00731694" w:rsidP="007316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принять к сведению.</w:t>
      </w:r>
    </w:p>
    <w:p w:rsidR="00731694" w:rsidRDefault="00731694" w:rsidP="007316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Программы после детального обсуждения принять в представленном виде без дополнительных изменений.</w:t>
      </w:r>
    </w:p>
    <w:p w:rsidR="00731694" w:rsidRDefault="00731694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                                                                                       А.</w:t>
      </w:r>
      <w:r w:rsidR="00623430">
        <w:rPr>
          <w:rFonts w:ascii="Times New Roman" w:hAnsi="Times New Roman" w:cs="Times New Roman"/>
        </w:rPr>
        <w:t>А. Халамейда</w:t>
      </w: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Pr="00731694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                                                                                       </w:t>
      </w:r>
      <w:r w:rsidR="006234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Ю.В. Паксина</w:t>
      </w:r>
    </w:p>
    <w:sectPr w:rsidR="0001530C" w:rsidRPr="0073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51C"/>
    <w:multiLevelType w:val="hybridMultilevel"/>
    <w:tmpl w:val="A502D55E"/>
    <w:lvl w:ilvl="0" w:tplc="1310A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59"/>
    <w:rsid w:val="0001530C"/>
    <w:rsid w:val="000C2B93"/>
    <w:rsid w:val="003F640F"/>
    <w:rsid w:val="00623430"/>
    <w:rsid w:val="006F1F6D"/>
    <w:rsid w:val="00731694"/>
    <w:rsid w:val="008732E1"/>
    <w:rsid w:val="00B96859"/>
    <w:rsid w:val="00C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5</cp:revision>
  <dcterms:created xsi:type="dcterms:W3CDTF">2023-12-06T23:24:00Z</dcterms:created>
  <dcterms:modified xsi:type="dcterms:W3CDTF">2023-12-07T00:59:00Z</dcterms:modified>
</cp:coreProperties>
</file>