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B00" w:rsidRPr="009B7184" w:rsidRDefault="00953B00" w:rsidP="00953B00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 w:rsidRPr="009B7184">
        <w:rPr>
          <w:rFonts w:ascii="Times New Roman" w:hAnsi="Times New Roman"/>
          <w:kern w:val="2"/>
          <w:sz w:val="28"/>
          <w:szCs w:val="28"/>
          <w:lang w:bidi="hi-IN"/>
        </w:rPr>
        <w:t>Муниципальное образование «Приамурское городское поселение»</w:t>
      </w:r>
    </w:p>
    <w:p w:rsidR="00953B00" w:rsidRPr="009B7184" w:rsidRDefault="00953B00" w:rsidP="00953B00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 w:rsidRPr="009B7184">
        <w:rPr>
          <w:rFonts w:ascii="Times New Roman" w:hAnsi="Times New Roman"/>
          <w:kern w:val="2"/>
          <w:sz w:val="28"/>
          <w:szCs w:val="28"/>
          <w:lang w:bidi="hi-IN"/>
        </w:rPr>
        <w:t>Смидовичского муниципального района</w:t>
      </w:r>
    </w:p>
    <w:p w:rsidR="00953B00" w:rsidRPr="009B7184" w:rsidRDefault="00953B00" w:rsidP="00953B00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 w:rsidRPr="009B7184">
        <w:rPr>
          <w:rFonts w:ascii="Times New Roman" w:hAnsi="Times New Roman"/>
          <w:kern w:val="2"/>
          <w:sz w:val="28"/>
          <w:szCs w:val="28"/>
          <w:lang w:bidi="hi-IN"/>
        </w:rPr>
        <w:t>Еврейской автономной области</w:t>
      </w:r>
    </w:p>
    <w:p w:rsidR="00953B00" w:rsidRPr="009B7184" w:rsidRDefault="00953B00" w:rsidP="00953B00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953B00" w:rsidRPr="009B7184" w:rsidRDefault="00953B00" w:rsidP="00953B00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 w:rsidRPr="009B7184">
        <w:rPr>
          <w:rFonts w:ascii="Times New Roman" w:hAnsi="Times New Roman"/>
          <w:kern w:val="2"/>
          <w:sz w:val="28"/>
          <w:szCs w:val="28"/>
          <w:lang w:bidi="hi-IN"/>
        </w:rPr>
        <w:t>АДМИНИСТРАЦИЯ ГОРОДСКОГО ПОСЕЛЕНИЯ</w:t>
      </w:r>
    </w:p>
    <w:p w:rsidR="00953B00" w:rsidRPr="009B7184" w:rsidRDefault="00953B00" w:rsidP="00953B00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953B00" w:rsidRPr="009B7184" w:rsidRDefault="00953B00" w:rsidP="00953B00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 w:rsidRPr="009B7184">
        <w:rPr>
          <w:rFonts w:ascii="Times New Roman" w:hAnsi="Times New Roman"/>
          <w:kern w:val="2"/>
          <w:sz w:val="28"/>
          <w:szCs w:val="28"/>
          <w:lang w:bidi="hi-IN"/>
        </w:rPr>
        <w:t>ПОСТАНОВЛЕНИЕ</w:t>
      </w:r>
    </w:p>
    <w:p w:rsidR="00953B00" w:rsidRPr="009B7184" w:rsidRDefault="00953B00" w:rsidP="00953B00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  <w:lang w:bidi="hi-IN"/>
        </w:rPr>
      </w:pPr>
      <w:r w:rsidRPr="009B7184">
        <w:rPr>
          <w:rFonts w:ascii="Times New Roman" w:hAnsi="Times New Roman"/>
          <w:kern w:val="2"/>
          <w:sz w:val="28"/>
          <w:szCs w:val="28"/>
          <w:lang w:bidi="hi-IN"/>
        </w:rPr>
        <w:t xml:space="preserve">____________                                                         </w:t>
      </w:r>
      <w:r w:rsidR="00900599">
        <w:rPr>
          <w:rFonts w:ascii="Times New Roman" w:hAnsi="Times New Roman"/>
          <w:kern w:val="2"/>
          <w:sz w:val="28"/>
          <w:szCs w:val="28"/>
          <w:lang w:bidi="hi-IN"/>
        </w:rPr>
        <w:t xml:space="preserve">                             </w:t>
      </w:r>
      <w:r w:rsidRPr="009B7184">
        <w:rPr>
          <w:rFonts w:ascii="Times New Roman" w:hAnsi="Times New Roman"/>
          <w:kern w:val="2"/>
          <w:sz w:val="28"/>
          <w:szCs w:val="28"/>
          <w:lang w:bidi="hi-IN"/>
        </w:rPr>
        <w:t xml:space="preserve">        № </w:t>
      </w:r>
      <w:r w:rsidR="00900599">
        <w:rPr>
          <w:rFonts w:ascii="Times New Roman" w:hAnsi="Times New Roman"/>
          <w:kern w:val="2"/>
          <w:sz w:val="28"/>
          <w:szCs w:val="28"/>
          <w:lang w:bidi="hi-IN"/>
        </w:rPr>
        <w:t>_____</w:t>
      </w:r>
      <w:r w:rsidRPr="009B7184">
        <w:rPr>
          <w:rFonts w:ascii="Times New Roman" w:hAnsi="Times New Roman"/>
          <w:kern w:val="2"/>
          <w:sz w:val="28"/>
          <w:szCs w:val="28"/>
          <w:lang w:bidi="hi-IN"/>
        </w:rPr>
        <w:t xml:space="preserve"> </w:t>
      </w:r>
      <w:r w:rsidRPr="009B7184">
        <w:rPr>
          <w:rFonts w:ascii="Times New Roman" w:hAnsi="Times New Roman"/>
          <w:kern w:val="2"/>
          <w:sz w:val="28"/>
          <w:szCs w:val="28"/>
          <w:lang w:bidi="hi-IN"/>
        </w:rPr>
        <w:tab/>
      </w:r>
      <w:r w:rsidRPr="009B7184">
        <w:rPr>
          <w:rFonts w:ascii="Times New Roman" w:hAnsi="Times New Roman"/>
          <w:kern w:val="2"/>
          <w:sz w:val="28"/>
          <w:szCs w:val="28"/>
          <w:lang w:bidi="hi-IN"/>
        </w:rPr>
        <w:tab/>
      </w:r>
      <w:r w:rsidRPr="009B7184">
        <w:rPr>
          <w:rFonts w:ascii="Times New Roman" w:hAnsi="Times New Roman"/>
          <w:kern w:val="2"/>
          <w:sz w:val="28"/>
          <w:szCs w:val="28"/>
          <w:lang w:bidi="hi-IN"/>
        </w:rPr>
        <w:tab/>
      </w:r>
    </w:p>
    <w:p w:rsidR="00953B00" w:rsidRPr="009B7184" w:rsidRDefault="00953B00" w:rsidP="00953B00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 w:rsidRPr="009B7184">
        <w:rPr>
          <w:rFonts w:ascii="Times New Roman" w:hAnsi="Times New Roman"/>
          <w:kern w:val="2"/>
          <w:sz w:val="28"/>
          <w:szCs w:val="28"/>
          <w:lang w:bidi="hi-IN"/>
        </w:rPr>
        <w:t>пос. Приамурский</w:t>
      </w:r>
    </w:p>
    <w:p w:rsidR="00953B00" w:rsidRPr="009B7184" w:rsidRDefault="00953B00" w:rsidP="00953B00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953B00" w:rsidRPr="009B7184" w:rsidRDefault="00953B00" w:rsidP="00953B0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</w:pPr>
      <w:r w:rsidRPr="009B7184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Об утверждении муниципальной программы </w:t>
      </w:r>
      <w:r w:rsidRPr="00953B00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«Благоустройство территории Приамурского городского поселения</w:t>
      </w:r>
      <w:r w:rsidRPr="009B71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на 202</w:t>
      </w:r>
      <w:r w:rsidR="00900599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3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 и плановый период 202</w:t>
      </w:r>
      <w:r w:rsidR="00900599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4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- 202</w:t>
      </w:r>
      <w:r w:rsidR="00900599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5</w:t>
      </w:r>
      <w:r w:rsidRPr="009B7184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годы»</w:t>
      </w:r>
    </w:p>
    <w:p w:rsidR="00953B00" w:rsidRPr="009B7184" w:rsidRDefault="00953B00" w:rsidP="00953B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395F" w:rsidRDefault="0010395F" w:rsidP="0010395F">
      <w:pPr>
        <w:pStyle w:val="Textbody"/>
        <w:spacing w:after="0"/>
        <w:ind w:firstLine="708"/>
        <w:jc w:val="both"/>
      </w:pPr>
      <w:r>
        <w:rPr>
          <w:sz w:val="28"/>
          <w:szCs w:val="28"/>
        </w:rPr>
        <w:t>На основании Бюджетного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 Устава муниципального образования «Приамурское городское поселение» Смидовичского муниципального района Еврейской автономной области, в соответствии с Порядком разработки, реализации и оценки эффективности муниципальных программ администрации муниципального образования «Приамурское городское поселение», утвержденным постановлением администрации городского поселения от 15.08.2018 № 670,  администрация городского поселения</w:t>
      </w:r>
    </w:p>
    <w:p w:rsidR="00953B00" w:rsidRPr="00F25D4B" w:rsidRDefault="00953B00" w:rsidP="00953B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5D4B">
        <w:rPr>
          <w:rFonts w:ascii="Times New Roman" w:hAnsi="Times New Roman"/>
          <w:sz w:val="28"/>
          <w:szCs w:val="28"/>
        </w:rPr>
        <w:t>ПОСТАНОВЛЯЕТ:</w:t>
      </w:r>
    </w:p>
    <w:p w:rsidR="0010395F" w:rsidRPr="00F25D4B" w:rsidRDefault="00953B00" w:rsidP="006E6D8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</w:pPr>
      <w:r w:rsidRPr="00F25D4B">
        <w:rPr>
          <w:rFonts w:ascii="Times New Roman" w:hAnsi="Times New Roman"/>
          <w:sz w:val="28"/>
          <w:szCs w:val="28"/>
        </w:rPr>
        <w:t>1.</w:t>
      </w:r>
      <w:r w:rsidRPr="00F25D4B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Утвердить муниципальную программу </w:t>
      </w:r>
      <w:r w:rsidR="0010395F" w:rsidRPr="00F25D4B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«Благоустройство территории Приамурского городского поселения</w:t>
      </w:r>
      <w:r w:rsidR="0010395F" w:rsidRPr="00F25D4B">
        <w:rPr>
          <w:rFonts w:ascii="Times New Roman" w:hAnsi="Times New Roman"/>
          <w:sz w:val="28"/>
          <w:szCs w:val="28"/>
        </w:rPr>
        <w:t xml:space="preserve"> </w:t>
      </w:r>
      <w:r w:rsidR="0010395F" w:rsidRPr="00F25D4B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на 202</w:t>
      </w:r>
      <w:r w:rsidR="00900599" w:rsidRPr="00F25D4B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3</w:t>
      </w:r>
      <w:r w:rsidR="0010395F" w:rsidRPr="00F25D4B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 и плановый период 202</w:t>
      </w:r>
      <w:r w:rsidR="00900599" w:rsidRPr="00F25D4B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4</w:t>
      </w:r>
      <w:r w:rsidR="0010395F" w:rsidRPr="00F25D4B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- 202</w:t>
      </w:r>
      <w:r w:rsidR="00900599" w:rsidRPr="00F25D4B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5</w:t>
      </w:r>
      <w:r w:rsidR="0010395F" w:rsidRPr="00F25D4B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годы»</w:t>
      </w:r>
    </w:p>
    <w:p w:rsidR="00953B00" w:rsidRPr="00F25D4B" w:rsidRDefault="00953B00" w:rsidP="0010395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5D4B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F25D4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25D4B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 w:rsidR="005F60B1" w:rsidRPr="00F25D4B">
        <w:rPr>
          <w:rFonts w:ascii="Times New Roman" w:hAnsi="Times New Roman"/>
          <w:sz w:val="28"/>
          <w:szCs w:val="28"/>
        </w:rPr>
        <w:t xml:space="preserve">директора МКУ «ПЦХУ» </w:t>
      </w:r>
      <w:proofErr w:type="spellStart"/>
      <w:r w:rsidR="00F25D4B" w:rsidRPr="00F25D4B">
        <w:rPr>
          <w:rFonts w:ascii="Times New Roman" w:hAnsi="Times New Roman"/>
          <w:sz w:val="28"/>
          <w:szCs w:val="28"/>
        </w:rPr>
        <w:t>Паксину</w:t>
      </w:r>
      <w:proofErr w:type="spellEnd"/>
      <w:r w:rsidR="00F25D4B" w:rsidRPr="00F25D4B">
        <w:rPr>
          <w:rFonts w:ascii="Times New Roman" w:hAnsi="Times New Roman"/>
          <w:sz w:val="28"/>
          <w:szCs w:val="28"/>
        </w:rPr>
        <w:t xml:space="preserve"> Ю.В</w:t>
      </w:r>
      <w:r w:rsidR="005F60B1" w:rsidRPr="00F25D4B">
        <w:rPr>
          <w:rFonts w:ascii="Times New Roman" w:hAnsi="Times New Roman"/>
          <w:sz w:val="28"/>
          <w:szCs w:val="28"/>
        </w:rPr>
        <w:t>.</w:t>
      </w:r>
    </w:p>
    <w:p w:rsidR="00953B00" w:rsidRPr="009B7184" w:rsidRDefault="00900599" w:rsidP="00953B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53B00">
        <w:rPr>
          <w:rFonts w:ascii="Times New Roman" w:hAnsi="Times New Roman"/>
          <w:sz w:val="28"/>
          <w:szCs w:val="28"/>
        </w:rPr>
        <w:t xml:space="preserve">. </w:t>
      </w:r>
      <w:r w:rsidR="00953B00" w:rsidRPr="009B7184">
        <w:rPr>
          <w:rFonts w:ascii="Times New Roman" w:hAnsi="Times New Roman"/>
          <w:sz w:val="28"/>
          <w:szCs w:val="28"/>
        </w:rPr>
        <w:t>Опубликовать</w:t>
      </w:r>
      <w:r w:rsidR="00953B00">
        <w:rPr>
          <w:rFonts w:ascii="Times New Roman" w:hAnsi="Times New Roman"/>
          <w:sz w:val="28"/>
          <w:szCs w:val="28"/>
        </w:rPr>
        <w:t xml:space="preserve"> </w:t>
      </w:r>
      <w:r w:rsidR="00953B00" w:rsidRPr="009B7184">
        <w:rPr>
          <w:rFonts w:ascii="Times New Roman" w:hAnsi="Times New Roman"/>
          <w:sz w:val="28"/>
          <w:szCs w:val="28"/>
        </w:rPr>
        <w:t xml:space="preserve">настоящее </w:t>
      </w:r>
      <w:r w:rsidR="00953B00">
        <w:rPr>
          <w:rFonts w:ascii="Times New Roman" w:hAnsi="Times New Roman"/>
          <w:sz w:val="28"/>
          <w:szCs w:val="28"/>
        </w:rPr>
        <w:t>постановление</w:t>
      </w:r>
      <w:r w:rsidR="00953B00" w:rsidRPr="009B7184">
        <w:rPr>
          <w:rFonts w:ascii="Times New Roman" w:hAnsi="Times New Roman"/>
          <w:sz w:val="28"/>
          <w:szCs w:val="28"/>
        </w:rPr>
        <w:t xml:space="preserve"> </w:t>
      </w:r>
      <w:r w:rsidR="00953B00">
        <w:rPr>
          <w:rFonts w:ascii="Times New Roman" w:hAnsi="Times New Roman"/>
          <w:sz w:val="28"/>
          <w:szCs w:val="28"/>
        </w:rPr>
        <w:t xml:space="preserve">в </w:t>
      </w:r>
      <w:r w:rsidR="00953B00" w:rsidRPr="009B7184">
        <w:rPr>
          <w:rFonts w:ascii="Times New Roman" w:hAnsi="Times New Roman"/>
          <w:sz w:val="28"/>
          <w:szCs w:val="28"/>
        </w:rPr>
        <w:t xml:space="preserve">информационном бюллетене «Приамурский вестник» и на официальном сайте администрации городского поселения </w:t>
      </w:r>
      <w:r w:rsidR="00953B00" w:rsidRPr="009B7184">
        <w:rPr>
          <w:rFonts w:ascii="Times New Roman" w:hAnsi="Times New Roman"/>
          <w:sz w:val="28"/>
          <w:szCs w:val="28"/>
          <w:lang w:val="en-US"/>
        </w:rPr>
        <w:t>www</w:t>
      </w:r>
      <w:r w:rsidR="00953B00" w:rsidRPr="009B7184">
        <w:rPr>
          <w:rFonts w:ascii="Times New Roman" w:hAnsi="Times New Roman"/>
          <w:sz w:val="28"/>
          <w:szCs w:val="28"/>
        </w:rPr>
        <w:t>.</w:t>
      </w:r>
      <w:proofErr w:type="spellStart"/>
      <w:r w:rsidR="00953B00" w:rsidRPr="009B7184">
        <w:rPr>
          <w:rFonts w:ascii="Times New Roman" w:hAnsi="Times New Roman"/>
          <w:sz w:val="28"/>
          <w:szCs w:val="28"/>
          <w:lang w:val="en-US"/>
        </w:rPr>
        <w:t>priamgorpos</w:t>
      </w:r>
      <w:proofErr w:type="spellEnd"/>
      <w:r w:rsidR="00953B00" w:rsidRPr="009B7184">
        <w:rPr>
          <w:rFonts w:ascii="Times New Roman" w:hAnsi="Times New Roman"/>
          <w:sz w:val="28"/>
          <w:szCs w:val="28"/>
        </w:rPr>
        <w:t>-</w:t>
      </w:r>
      <w:proofErr w:type="spellStart"/>
      <w:r w:rsidR="00953B00" w:rsidRPr="009B7184">
        <w:rPr>
          <w:rFonts w:ascii="Times New Roman" w:hAnsi="Times New Roman"/>
          <w:sz w:val="28"/>
          <w:szCs w:val="28"/>
          <w:lang w:val="en-US"/>
        </w:rPr>
        <w:t>eao</w:t>
      </w:r>
      <w:proofErr w:type="spellEnd"/>
      <w:r w:rsidR="00953B00" w:rsidRPr="009B7184">
        <w:rPr>
          <w:rFonts w:ascii="Times New Roman" w:hAnsi="Times New Roman"/>
          <w:sz w:val="28"/>
          <w:szCs w:val="28"/>
        </w:rPr>
        <w:t>.</w:t>
      </w:r>
      <w:proofErr w:type="spellStart"/>
      <w:r w:rsidR="00953B00" w:rsidRPr="009B718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953B00" w:rsidRPr="009B7184">
        <w:rPr>
          <w:rFonts w:ascii="Times New Roman" w:hAnsi="Times New Roman"/>
          <w:sz w:val="28"/>
          <w:szCs w:val="28"/>
        </w:rPr>
        <w:t>.</w:t>
      </w:r>
    </w:p>
    <w:p w:rsidR="00953B00" w:rsidRPr="009B7184" w:rsidRDefault="00C26340" w:rsidP="00953B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53B00" w:rsidRPr="009B7184">
        <w:rPr>
          <w:rFonts w:ascii="Times New Roman" w:hAnsi="Times New Roman"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953B00" w:rsidRDefault="00953B00" w:rsidP="00953B00">
      <w:pPr>
        <w:tabs>
          <w:tab w:val="left" w:pos="45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F17B8" w:rsidRDefault="004F17B8" w:rsidP="00953B00">
      <w:pPr>
        <w:tabs>
          <w:tab w:val="left" w:pos="45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53B00" w:rsidRPr="009B7184" w:rsidRDefault="00953B00" w:rsidP="00953B00">
      <w:pPr>
        <w:tabs>
          <w:tab w:val="left" w:pos="45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B7184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953B00" w:rsidRPr="009B7184" w:rsidRDefault="00953B00" w:rsidP="00953B00">
      <w:pPr>
        <w:tabs>
          <w:tab w:val="left" w:pos="454"/>
        </w:tabs>
        <w:spacing w:after="0"/>
        <w:rPr>
          <w:rFonts w:ascii="Times New Roman" w:hAnsi="Times New Roman"/>
          <w:sz w:val="28"/>
          <w:szCs w:val="28"/>
        </w:rPr>
      </w:pPr>
      <w:r w:rsidRPr="009B7184">
        <w:rPr>
          <w:rFonts w:ascii="Times New Roman" w:hAnsi="Times New Roman"/>
          <w:sz w:val="28"/>
          <w:szCs w:val="28"/>
        </w:rPr>
        <w:t>городского поселения                                                                    А.С. Симонов</w:t>
      </w:r>
    </w:p>
    <w:p w:rsidR="00900599" w:rsidRDefault="00900599" w:rsidP="00BD2B49">
      <w:pPr>
        <w:pStyle w:val="ConsPlusNormal"/>
        <w:ind w:left="1416" w:hanging="1416"/>
        <w:jc w:val="center"/>
        <w:rPr>
          <w:b/>
          <w:sz w:val="28"/>
          <w:szCs w:val="28"/>
        </w:rPr>
      </w:pPr>
    </w:p>
    <w:p w:rsidR="00900599" w:rsidRDefault="00900599" w:rsidP="00BD2B49">
      <w:pPr>
        <w:pStyle w:val="ConsPlusNormal"/>
        <w:ind w:left="1416" w:hanging="1416"/>
        <w:jc w:val="center"/>
        <w:rPr>
          <w:b/>
          <w:sz w:val="28"/>
          <w:szCs w:val="28"/>
        </w:rPr>
      </w:pPr>
    </w:p>
    <w:p w:rsidR="00900599" w:rsidRDefault="00900599" w:rsidP="00BD2B49">
      <w:pPr>
        <w:pStyle w:val="ConsPlusNormal"/>
        <w:ind w:left="1416" w:hanging="1416"/>
        <w:jc w:val="center"/>
        <w:rPr>
          <w:b/>
          <w:sz w:val="28"/>
          <w:szCs w:val="28"/>
        </w:rPr>
      </w:pPr>
    </w:p>
    <w:p w:rsidR="00900599" w:rsidRDefault="00900599" w:rsidP="00BD2B49">
      <w:pPr>
        <w:pStyle w:val="ConsPlusNormal"/>
        <w:ind w:left="1416" w:hanging="1416"/>
        <w:jc w:val="center"/>
        <w:rPr>
          <w:b/>
          <w:sz w:val="28"/>
          <w:szCs w:val="28"/>
        </w:rPr>
      </w:pPr>
    </w:p>
    <w:p w:rsidR="00A9773D" w:rsidRDefault="00A9773D" w:rsidP="00BD2B49">
      <w:pPr>
        <w:pStyle w:val="ConsPlusNormal"/>
        <w:ind w:left="1416" w:hanging="141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Муниципальная программа</w:t>
      </w:r>
    </w:p>
    <w:p w:rsidR="00212E0A" w:rsidRPr="00A464FC" w:rsidRDefault="00212E0A" w:rsidP="00A9773D">
      <w:pPr>
        <w:pStyle w:val="ConsPlusNormal"/>
        <w:ind w:left="1416" w:hanging="1416"/>
        <w:jc w:val="center"/>
        <w:rPr>
          <w:b/>
          <w:bCs/>
          <w:sz w:val="28"/>
          <w:szCs w:val="28"/>
        </w:rPr>
      </w:pPr>
      <w:r w:rsidRPr="00A464FC">
        <w:rPr>
          <w:b/>
          <w:sz w:val="28"/>
          <w:szCs w:val="28"/>
        </w:rPr>
        <w:t xml:space="preserve">«Благоустройство территории </w:t>
      </w:r>
      <w:r w:rsidRPr="00A464FC">
        <w:rPr>
          <w:b/>
          <w:bCs/>
          <w:sz w:val="28"/>
          <w:szCs w:val="28"/>
        </w:rPr>
        <w:t>Приамурского городского поселения»</w:t>
      </w:r>
    </w:p>
    <w:p w:rsidR="00212E0A" w:rsidRPr="00CC41FF" w:rsidRDefault="00212E0A" w:rsidP="00A9773D">
      <w:pPr>
        <w:pStyle w:val="ConsPlusNormal"/>
        <w:ind w:left="1416" w:hanging="1416"/>
        <w:jc w:val="center"/>
        <w:rPr>
          <w:sz w:val="28"/>
          <w:szCs w:val="28"/>
        </w:rPr>
      </w:pPr>
    </w:p>
    <w:p w:rsidR="00212E0A" w:rsidRDefault="00212E0A" w:rsidP="00E53254">
      <w:pPr>
        <w:pStyle w:val="ConsPlusNormal"/>
        <w:ind w:left="360"/>
        <w:jc w:val="center"/>
        <w:rPr>
          <w:sz w:val="28"/>
          <w:szCs w:val="28"/>
        </w:rPr>
      </w:pPr>
      <w:r w:rsidRPr="00603F53">
        <w:rPr>
          <w:sz w:val="28"/>
          <w:szCs w:val="28"/>
        </w:rPr>
        <w:t>Пасп</w:t>
      </w:r>
      <w:r w:rsidR="00A9773D">
        <w:rPr>
          <w:sz w:val="28"/>
          <w:szCs w:val="28"/>
        </w:rPr>
        <w:t xml:space="preserve">орт муниципальной </w:t>
      </w:r>
      <w:r w:rsidR="005D5F80">
        <w:rPr>
          <w:sz w:val="28"/>
          <w:szCs w:val="28"/>
        </w:rPr>
        <w:t>программы.</w:t>
      </w:r>
    </w:p>
    <w:p w:rsidR="00E53254" w:rsidRPr="00603F53" w:rsidRDefault="00E53254" w:rsidP="00E53254">
      <w:pPr>
        <w:pStyle w:val="ConsPlusNormal"/>
        <w:ind w:left="360"/>
        <w:jc w:val="center"/>
        <w:rPr>
          <w:sz w:val="28"/>
          <w:szCs w:val="28"/>
        </w:rPr>
      </w:pPr>
    </w:p>
    <w:tbl>
      <w:tblPr>
        <w:tblW w:w="9615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2685"/>
        <w:gridCol w:w="6930"/>
      </w:tblGrid>
      <w:tr w:rsidR="00212E0A" w:rsidRPr="00603F53" w:rsidTr="00816776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CC41FF" w:rsidRDefault="00920D3E" w:rsidP="00816776">
            <w:pPr>
              <w:pStyle w:val="ConsPlusNormal"/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r w:rsidR="00212E0A" w:rsidRPr="00CC41FF">
              <w:rPr>
                <w:sz w:val="28"/>
                <w:szCs w:val="28"/>
              </w:rPr>
              <w:t>программы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CC41FF" w:rsidRDefault="00073448" w:rsidP="00900599">
            <w:pPr>
              <w:pStyle w:val="ConsPlusNormal"/>
              <w:ind w:left="-108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212E0A" w:rsidRPr="00CC41FF">
              <w:rPr>
                <w:sz w:val="28"/>
                <w:szCs w:val="28"/>
              </w:rPr>
              <w:t xml:space="preserve">Благоустройство территории </w:t>
            </w:r>
            <w:r>
              <w:rPr>
                <w:bCs/>
                <w:sz w:val="28"/>
                <w:szCs w:val="28"/>
              </w:rPr>
              <w:t xml:space="preserve">Приамурского городского </w:t>
            </w:r>
            <w:r w:rsidR="00212E0A" w:rsidRPr="00CC41FF">
              <w:rPr>
                <w:bCs/>
                <w:sz w:val="28"/>
                <w:szCs w:val="28"/>
              </w:rPr>
              <w:t>поселения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rFonts w:eastAsia="SimSun"/>
                <w:bCs/>
                <w:kern w:val="2"/>
                <w:sz w:val="28"/>
                <w:szCs w:val="28"/>
                <w:lang w:eastAsia="zh-CN" w:bidi="hi-IN"/>
              </w:rPr>
              <w:t>на 202</w:t>
            </w:r>
            <w:r w:rsidR="00900599">
              <w:rPr>
                <w:rFonts w:eastAsia="SimSun"/>
                <w:bCs/>
                <w:kern w:val="2"/>
                <w:sz w:val="28"/>
                <w:szCs w:val="28"/>
                <w:lang w:eastAsia="zh-CN" w:bidi="hi-IN"/>
              </w:rPr>
              <w:t xml:space="preserve">3 год и плановый период 2024 – 2025 </w:t>
            </w:r>
            <w:r w:rsidRPr="009B7184">
              <w:rPr>
                <w:rFonts w:eastAsia="SimSun"/>
                <w:bCs/>
                <w:kern w:val="2"/>
                <w:sz w:val="28"/>
                <w:szCs w:val="28"/>
                <w:lang w:eastAsia="zh-CN" w:bidi="hi-IN"/>
              </w:rPr>
              <w:t>годы</w:t>
            </w:r>
            <w:r>
              <w:rPr>
                <w:rFonts w:eastAsia="SimSun"/>
                <w:bCs/>
                <w:kern w:val="2"/>
                <w:sz w:val="28"/>
                <w:szCs w:val="28"/>
                <w:lang w:eastAsia="zh-CN" w:bidi="hi-IN"/>
              </w:rPr>
              <w:t>»</w:t>
            </w:r>
          </w:p>
        </w:tc>
      </w:tr>
      <w:tr w:rsidR="00212E0A" w:rsidRPr="00603F53" w:rsidTr="00816776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CC41FF" w:rsidRDefault="00212E0A" w:rsidP="00816776">
            <w:pPr>
              <w:pStyle w:val="ConsPlusNormal"/>
              <w:ind w:left="360"/>
              <w:jc w:val="center"/>
              <w:rPr>
                <w:sz w:val="28"/>
                <w:szCs w:val="28"/>
              </w:rPr>
            </w:pPr>
            <w:r w:rsidRPr="00CC41FF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CC41FF" w:rsidRDefault="00212E0A" w:rsidP="00816776">
            <w:pPr>
              <w:pStyle w:val="ConsPlusNormal"/>
              <w:ind w:left="-108"/>
              <w:rPr>
                <w:sz w:val="28"/>
                <w:szCs w:val="28"/>
              </w:rPr>
            </w:pPr>
            <w:r w:rsidRPr="00CC41FF">
              <w:rPr>
                <w:sz w:val="28"/>
                <w:szCs w:val="28"/>
              </w:rPr>
              <w:t>1.Бюджетный кодекс Российской Федерации.</w:t>
            </w:r>
          </w:p>
          <w:p w:rsidR="00212E0A" w:rsidRPr="00CC41FF" w:rsidRDefault="00212E0A" w:rsidP="00816776">
            <w:pPr>
              <w:pStyle w:val="ConsPlusNormal"/>
              <w:ind w:left="-108"/>
              <w:rPr>
                <w:sz w:val="28"/>
                <w:szCs w:val="28"/>
              </w:rPr>
            </w:pPr>
            <w:r w:rsidRPr="00CC41FF">
              <w:rPr>
                <w:sz w:val="28"/>
                <w:szCs w:val="28"/>
              </w:rPr>
              <w:t>2. Федеральный Закон от 06.10.2013 № 131-ФЗ «Об общих принципах организации местного самоуправления в Российской Федерации».</w:t>
            </w:r>
          </w:p>
        </w:tc>
      </w:tr>
      <w:tr w:rsidR="00212E0A" w:rsidRPr="00603F53" w:rsidTr="00816776">
        <w:trPr>
          <w:trHeight w:val="875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CC41FF" w:rsidRDefault="00827B06" w:rsidP="00816776">
            <w:pPr>
              <w:pStyle w:val="ConsPlusNormal"/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исполнитель </w:t>
            </w:r>
            <w:r w:rsidR="00212E0A" w:rsidRPr="00CC41FF">
              <w:rPr>
                <w:sz w:val="28"/>
                <w:szCs w:val="28"/>
              </w:rPr>
              <w:t>программы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0A" w:rsidRPr="00CC41FF" w:rsidRDefault="00F25D4B" w:rsidP="000D2158">
            <w:pPr>
              <w:pStyle w:val="ConsPlusNormal"/>
              <w:ind w:left="-102"/>
              <w:jc w:val="both"/>
              <w:rPr>
                <w:sz w:val="28"/>
                <w:szCs w:val="28"/>
              </w:rPr>
            </w:pPr>
            <w:r w:rsidRPr="00F25D4B">
              <w:rPr>
                <w:sz w:val="28"/>
                <w:szCs w:val="28"/>
              </w:rPr>
              <w:t>Ю.В. Паксина</w:t>
            </w:r>
            <w:r w:rsidR="00920D3E" w:rsidRPr="00F25D4B">
              <w:rPr>
                <w:sz w:val="28"/>
                <w:szCs w:val="28"/>
              </w:rPr>
              <w:t xml:space="preserve"> – директор Муниципального казенного учреждения «Приамурское централизованное хозяйственное управление»</w:t>
            </w:r>
          </w:p>
        </w:tc>
      </w:tr>
      <w:tr w:rsidR="00212E0A" w:rsidRPr="00603F53" w:rsidTr="00816776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CC41FF" w:rsidRDefault="00827B06" w:rsidP="00816776">
            <w:pPr>
              <w:pStyle w:val="ConsPlusNormal"/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Исполнители </w:t>
            </w:r>
            <w:r w:rsidR="00212E0A" w:rsidRPr="00CC41FF">
              <w:rPr>
                <w:sz w:val="28"/>
                <w:szCs w:val="28"/>
              </w:rPr>
              <w:t>программы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0D2158" w:rsidRDefault="00F25D4B" w:rsidP="000D21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 w:rsidRPr="00F25D4B">
              <w:rPr>
                <w:rFonts w:ascii="Times New Roman" w:hAnsi="Times New Roman"/>
                <w:sz w:val="28"/>
                <w:szCs w:val="28"/>
              </w:rPr>
              <w:t>Ю.В. Паксина</w:t>
            </w:r>
            <w:r w:rsidR="00356A6C" w:rsidRPr="00F25D4B">
              <w:rPr>
                <w:rFonts w:ascii="Times New Roman" w:hAnsi="Times New Roman"/>
                <w:sz w:val="28"/>
                <w:szCs w:val="28"/>
              </w:rPr>
              <w:t xml:space="preserve"> – директор Муниципального казенного учреждения </w:t>
            </w:r>
            <w:bookmarkEnd w:id="0"/>
            <w:r w:rsidR="00356A6C" w:rsidRPr="00356A6C">
              <w:rPr>
                <w:rFonts w:ascii="Times New Roman" w:hAnsi="Times New Roman"/>
                <w:sz w:val="28"/>
                <w:szCs w:val="28"/>
              </w:rPr>
              <w:t>«Приамурское централизованное хозяйственное управление»</w:t>
            </w:r>
          </w:p>
        </w:tc>
      </w:tr>
      <w:tr w:rsidR="00212E0A" w:rsidRPr="00603F53" w:rsidTr="00816776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6A6C" w:rsidRDefault="00212E0A" w:rsidP="00356A6C">
            <w:pPr>
              <w:pStyle w:val="ConsPlusNormal"/>
              <w:ind w:left="360"/>
              <w:jc w:val="center"/>
              <w:rPr>
                <w:sz w:val="28"/>
                <w:szCs w:val="28"/>
              </w:rPr>
            </w:pPr>
            <w:r w:rsidRPr="00CC41FF">
              <w:rPr>
                <w:sz w:val="28"/>
                <w:szCs w:val="28"/>
              </w:rPr>
              <w:t>Цели</w:t>
            </w:r>
          </w:p>
          <w:p w:rsidR="00212E0A" w:rsidRPr="00CC41FF" w:rsidRDefault="00212E0A" w:rsidP="00356A6C">
            <w:pPr>
              <w:pStyle w:val="ConsPlusNormal"/>
              <w:ind w:left="360"/>
              <w:jc w:val="center"/>
              <w:rPr>
                <w:sz w:val="28"/>
                <w:szCs w:val="28"/>
              </w:rPr>
            </w:pPr>
            <w:r w:rsidRPr="00CC41FF">
              <w:rPr>
                <w:sz w:val="28"/>
                <w:szCs w:val="28"/>
              </w:rPr>
              <w:t>программы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CC41FF" w:rsidRDefault="00212E0A" w:rsidP="00816776">
            <w:pPr>
              <w:pStyle w:val="ConsPlusNormal"/>
              <w:ind w:left="-108"/>
              <w:jc w:val="both"/>
              <w:rPr>
                <w:sz w:val="28"/>
                <w:szCs w:val="28"/>
              </w:rPr>
            </w:pPr>
            <w:r w:rsidRPr="00CC41FF">
              <w:rPr>
                <w:sz w:val="28"/>
                <w:szCs w:val="28"/>
              </w:rPr>
              <w:t>-совершенствование системы комплексного благоустройства муниципального образования;</w:t>
            </w:r>
          </w:p>
          <w:p w:rsidR="00212E0A" w:rsidRPr="00CC41FF" w:rsidRDefault="00212E0A" w:rsidP="00816776">
            <w:pPr>
              <w:pStyle w:val="ConsPlusNormal"/>
              <w:ind w:left="-108"/>
              <w:jc w:val="both"/>
              <w:rPr>
                <w:sz w:val="28"/>
                <w:szCs w:val="28"/>
              </w:rPr>
            </w:pPr>
            <w:r w:rsidRPr="00CC41FF">
              <w:rPr>
                <w:sz w:val="28"/>
                <w:szCs w:val="28"/>
              </w:rPr>
              <w:t>- повышение уровня внешнего благоустройства и</w:t>
            </w:r>
            <w:r>
              <w:rPr>
                <w:sz w:val="28"/>
                <w:szCs w:val="28"/>
              </w:rPr>
              <w:t xml:space="preserve"> </w:t>
            </w:r>
            <w:r w:rsidRPr="00CC41FF">
              <w:rPr>
                <w:sz w:val="28"/>
                <w:szCs w:val="28"/>
              </w:rPr>
              <w:t xml:space="preserve">санитарного содержания населенных пунктов; </w:t>
            </w:r>
          </w:p>
          <w:p w:rsidR="00212E0A" w:rsidRPr="00CC41FF" w:rsidRDefault="00212E0A" w:rsidP="00816776">
            <w:pPr>
              <w:pStyle w:val="ConsPlusNormal"/>
              <w:jc w:val="both"/>
              <w:rPr>
                <w:sz w:val="28"/>
                <w:szCs w:val="28"/>
              </w:rPr>
            </w:pPr>
            <w:r w:rsidRPr="00CC41FF">
              <w:rPr>
                <w:sz w:val="28"/>
                <w:szCs w:val="28"/>
              </w:rPr>
              <w:t xml:space="preserve">- совершенствование эстетического вида </w:t>
            </w:r>
            <w:r>
              <w:rPr>
                <w:sz w:val="28"/>
                <w:szCs w:val="28"/>
              </w:rPr>
              <w:t xml:space="preserve">городского поселения, </w:t>
            </w:r>
            <w:r w:rsidRPr="00CC41FF">
              <w:rPr>
                <w:sz w:val="28"/>
                <w:szCs w:val="28"/>
              </w:rPr>
              <w:t>создание гармоничной архитектурно-ландшафтной среды</w:t>
            </w:r>
            <w:r>
              <w:rPr>
                <w:sz w:val="28"/>
                <w:szCs w:val="28"/>
              </w:rPr>
              <w:t>;</w:t>
            </w:r>
          </w:p>
          <w:p w:rsidR="00212E0A" w:rsidRPr="00CC41FF" w:rsidRDefault="00212E0A" w:rsidP="00816776">
            <w:pPr>
              <w:pStyle w:val="ConsPlusNormal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C41FF">
              <w:rPr>
                <w:sz w:val="28"/>
                <w:szCs w:val="28"/>
              </w:rPr>
              <w:t>активизации работ по благоустройству территории поселения в границах населенных пунктов;</w:t>
            </w:r>
          </w:p>
          <w:p w:rsidR="00212E0A" w:rsidRPr="00CC41FF" w:rsidRDefault="00212E0A" w:rsidP="00816776">
            <w:pPr>
              <w:pStyle w:val="ConsPlusNormal"/>
              <w:jc w:val="both"/>
              <w:rPr>
                <w:sz w:val="28"/>
                <w:szCs w:val="28"/>
              </w:rPr>
            </w:pPr>
            <w:r w:rsidRPr="00CC41FF">
              <w:rPr>
                <w:sz w:val="28"/>
                <w:szCs w:val="28"/>
              </w:rPr>
              <w:t>- повышение общего уровня благоустройства сельских поселений муниципального образования.</w:t>
            </w:r>
          </w:p>
        </w:tc>
      </w:tr>
      <w:tr w:rsidR="00212E0A" w:rsidRPr="00603F53" w:rsidTr="00816776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CC41FF" w:rsidRDefault="00212E0A" w:rsidP="00816776">
            <w:pPr>
              <w:pStyle w:val="ConsPlusNormal"/>
              <w:ind w:left="360"/>
              <w:jc w:val="center"/>
              <w:rPr>
                <w:sz w:val="28"/>
                <w:szCs w:val="28"/>
              </w:rPr>
            </w:pPr>
            <w:r w:rsidRPr="00CC41FF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0A" w:rsidRPr="00CC41FF" w:rsidRDefault="00212E0A" w:rsidP="00816776">
            <w:pPr>
              <w:pStyle w:val="ConsPlusNormal"/>
              <w:rPr>
                <w:sz w:val="28"/>
                <w:szCs w:val="28"/>
              </w:rPr>
            </w:pPr>
            <w:r w:rsidRPr="00CC41FF">
              <w:rPr>
                <w:sz w:val="28"/>
                <w:szCs w:val="28"/>
              </w:rPr>
              <w:t>-приведение в качественное состояние элементов благоустройства;</w:t>
            </w:r>
          </w:p>
          <w:p w:rsidR="00212E0A" w:rsidRPr="00CC41FF" w:rsidRDefault="00212E0A" w:rsidP="00816776">
            <w:pPr>
              <w:pStyle w:val="ConsPlusNormal"/>
              <w:rPr>
                <w:sz w:val="28"/>
                <w:szCs w:val="28"/>
              </w:rPr>
            </w:pPr>
            <w:r w:rsidRPr="00CC41FF">
              <w:rPr>
                <w:sz w:val="28"/>
                <w:szCs w:val="28"/>
              </w:rPr>
              <w:t>-привлечение жителей к участию в решении проблем благоустройства;</w:t>
            </w:r>
          </w:p>
          <w:p w:rsidR="00212E0A" w:rsidRPr="00CC41FF" w:rsidRDefault="00212E0A" w:rsidP="00816776">
            <w:pPr>
              <w:pStyle w:val="ConsPlusNormal"/>
              <w:rPr>
                <w:sz w:val="28"/>
                <w:szCs w:val="28"/>
              </w:rPr>
            </w:pPr>
            <w:r w:rsidRPr="00CC41FF">
              <w:rPr>
                <w:sz w:val="28"/>
                <w:szCs w:val="28"/>
              </w:rPr>
              <w:t>-оздоровление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212E0A" w:rsidRPr="00CC41FF" w:rsidRDefault="00212E0A" w:rsidP="00816776">
            <w:pPr>
              <w:pStyle w:val="ConsPlusNormal"/>
              <w:rPr>
                <w:sz w:val="28"/>
                <w:szCs w:val="28"/>
              </w:rPr>
            </w:pPr>
            <w:r w:rsidRPr="00CC41FF">
              <w:rPr>
                <w:sz w:val="28"/>
                <w:szCs w:val="28"/>
              </w:rPr>
              <w:t xml:space="preserve">-оздоровление санитарной экологической обстановки в местах санкционированного размещения ТБО, </w:t>
            </w:r>
          </w:p>
        </w:tc>
      </w:tr>
      <w:tr w:rsidR="00212E0A" w:rsidRPr="00603F53" w:rsidTr="00816776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CC41FF" w:rsidRDefault="009907BA" w:rsidP="00816776">
            <w:pPr>
              <w:pStyle w:val="ConsPlusNormal"/>
              <w:ind w:left="360"/>
              <w:jc w:val="center"/>
              <w:rPr>
                <w:sz w:val="28"/>
                <w:szCs w:val="28"/>
              </w:rPr>
            </w:pPr>
            <w:r w:rsidRPr="00CC41FF">
              <w:rPr>
                <w:sz w:val="28"/>
                <w:szCs w:val="28"/>
              </w:rPr>
              <w:t>целевые показатели</w:t>
            </w:r>
            <w:r w:rsidR="00212E0A" w:rsidRPr="00CC41FF">
              <w:rPr>
                <w:sz w:val="28"/>
                <w:szCs w:val="28"/>
              </w:rPr>
              <w:t xml:space="preserve"> (индикаторы) программы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785934" w:rsidRDefault="00212E0A" w:rsidP="0081677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85934">
              <w:rPr>
                <w:sz w:val="28"/>
                <w:szCs w:val="28"/>
              </w:rPr>
              <w:t>ремонт дворовых территорий</w:t>
            </w:r>
            <w:r>
              <w:rPr>
                <w:sz w:val="28"/>
                <w:szCs w:val="28"/>
              </w:rPr>
              <w:t>;</w:t>
            </w:r>
          </w:p>
          <w:p w:rsidR="00212E0A" w:rsidRPr="00785934" w:rsidRDefault="00212E0A" w:rsidP="0081677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85934">
              <w:rPr>
                <w:sz w:val="28"/>
                <w:szCs w:val="28"/>
              </w:rPr>
              <w:t>ремонт колодцев</w:t>
            </w:r>
            <w:r>
              <w:rPr>
                <w:sz w:val="28"/>
                <w:szCs w:val="28"/>
              </w:rPr>
              <w:t>;</w:t>
            </w:r>
          </w:p>
          <w:p w:rsidR="00212E0A" w:rsidRPr="00785934" w:rsidRDefault="00212E0A" w:rsidP="0081677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85934">
              <w:rPr>
                <w:sz w:val="28"/>
                <w:szCs w:val="28"/>
              </w:rPr>
              <w:t>озеленение</w:t>
            </w:r>
            <w:r>
              <w:rPr>
                <w:sz w:val="28"/>
                <w:szCs w:val="28"/>
              </w:rPr>
              <w:t>;</w:t>
            </w:r>
          </w:p>
          <w:p w:rsidR="00212E0A" w:rsidRPr="00785934" w:rsidRDefault="00212E0A" w:rsidP="0081677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85934">
              <w:rPr>
                <w:sz w:val="28"/>
                <w:szCs w:val="28"/>
              </w:rPr>
              <w:t>уборка несанкционированных свалок</w:t>
            </w:r>
            <w:r>
              <w:rPr>
                <w:sz w:val="28"/>
                <w:szCs w:val="28"/>
              </w:rPr>
              <w:t>;</w:t>
            </w:r>
          </w:p>
          <w:p w:rsidR="00212E0A" w:rsidRPr="00F76383" w:rsidRDefault="00212E0A" w:rsidP="00816776">
            <w:pPr>
              <w:pStyle w:val="ConsPlusNormal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85934">
              <w:rPr>
                <w:sz w:val="28"/>
                <w:szCs w:val="28"/>
              </w:rPr>
              <w:t>уличное освещение</w:t>
            </w:r>
            <w:r>
              <w:rPr>
                <w:sz w:val="28"/>
                <w:szCs w:val="28"/>
              </w:rPr>
              <w:t>.</w:t>
            </w:r>
          </w:p>
        </w:tc>
      </w:tr>
      <w:tr w:rsidR="00212E0A" w:rsidRPr="00603F53" w:rsidTr="00816776">
        <w:trPr>
          <w:trHeight w:val="1086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CC41FF" w:rsidRDefault="00212E0A" w:rsidP="00816776">
            <w:pPr>
              <w:pStyle w:val="ConsPlusNormal"/>
              <w:ind w:left="360"/>
              <w:jc w:val="center"/>
              <w:rPr>
                <w:sz w:val="28"/>
                <w:szCs w:val="28"/>
              </w:rPr>
            </w:pPr>
            <w:r w:rsidRPr="00CC41FF"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CC41FF" w:rsidRDefault="008F7096" w:rsidP="008F7096">
            <w:pPr>
              <w:pStyle w:val="ConsPlusNormal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900599">
              <w:rPr>
                <w:sz w:val="28"/>
                <w:szCs w:val="28"/>
              </w:rPr>
              <w:t>3</w:t>
            </w:r>
            <w:r w:rsidR="00212E0A" w:rsidRPr="00CC41FF">
              <w:rPr>
                <w:sz w:val="28"/>
                <w:szCs w:val="28"/>
              </w:rPr>
              <w:t xml:space="preserve"> - 202</w:t>
            </w:r>
            <w:r w:rsidR="00900599">
              <w:rPr>
                <w:sz w:val="28"/>
                <w:szCs w:val="28"/>
              </w:rPr>
              <w:t>5</w:t>
            </w:r>
            <w:r w:rsidR="00212E0A" w:rsidRPr="00CC41FF">
              <w:rPr>
                <w:sz w:val="28"/>
                <w:szCs w:val="28"/>
              </w:rPr>
              <w:t xml:space="preserve"> годы</w:t>
            </w:r>
          </w:p>
          <w:p w:rsidR="00212E0A" w:rsidRPr="00CC41FF" w:rsidRDefault="008F7096" w:rsidP="008F709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12E0A" w:rsidRPr="00CC41FF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– 202</w:t>
            </w:r>
            <w:r w:rsidR="00900599">
              <w:rPr>
                <w:sz w:val="28"/>
                <w:szCs w:val="28"/>
              </w:rPr>
              <w:t>3</w:t>
            </w:r>
            <w:r w:rsidR="00212E0A" w:rsidRPr="00CC41FF">
              <w:rPr>
                <w:sz w:val="28"/>
                <w:szCs w:val="28"/>
              </w:rPr>
              <w:t xml:space="preserve"> год</w:t>
            </w:r>
          </w:p>
          <w:p w:rsidR="00212E0A" w:rsidRPr="00CC41FF" w:rsidRDefault="008F7096" w:rsidP="008F709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12E0A" w:rsidRPr="00CC41FF">
              <w:rPr>
                <w:sz w:val="28"/>
                <w:szCs w:val="28"/>
                <w:lang w:val="en-US"/>
              </w:rPr>
              <w:t>II</w:t>
            </w:r>
            <w:r w:rsidR="00212E0A" w:rsidRPr="00CC41FF"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</w:rPr>
              <w:t>2</w:t>
            </w:r>
            <w:r w:rsidR="00900599">
              <w:rPr>
                <w:sz w:val="28"/>
                <w:szCs w:val="28"/>
              </w:rPr>
              <w:t>4</w:t>
            </w:r>
            <w:r w:rsidR="00212E0A" w:rsidRPr="00CC41FF">
              <w:rPr>
                <w:sz w:val="28"/>
                <w:szCs w:val="28"/>
              </w:rPr>
              <w:t xml:space="preserve"> год</w:t>
            </w:r>
          </w:p>
          <w:p w:rsidR="00212E0A" w:rsidRPr="00CC41FF" w:rsidRDefault="00212E0A" w:rsidP="000B1788">
            <w:pPr>
              <w:pStyle w:val="ConsPlusNormal"/>
              <w:ind w:left="40"/>
              <w:rPr>
                <w:sz w:val="28"/>
                <w:szCs w:val="28"/>
              </w:rPr>
            </w:pPr>
            <w:r w:rsidRPr="00CC41FF">
              <w:rPr>
                <w:sz w:val="28"/>
                <w:szCs w:val="28"/>
                <w:lang w:val="en-US"/>
              </w:rPr>
              <w:t>III</w:t>
            </w:r>
            <w:r w:rsidRPr="00CC41FF">
              <w:rPr>
                <w:sz w:val="28"/>
                <w:szCs w:val="28"/>
              </w:rPr>
              <w:t xml:space="preserve"> – 202</w:t>
            </w:r>
            <w:r w:rsidR="00900599">
              <w:rPr>
                <w:sz w:val="28"/>
                <w:szCs w:val="28"/>
              </w:rPr>
              <w:t>5</w:t>
            </w:r>
            <w:r w:rsidRPr="00CC41FF">
              <w:rPr>
                <w:sz w:val="28"/>
                <w:szCs w:val="28"/>
              </w:rPr>
              <w:t xml:space="preserve"> год</w:t>
            </w:r>
          </w:p>
        </w:tc>
      </w:tr>
      <w:tr w:rsidR="00212E0A" w:rsidRPr="00603F53" w:rsidTr="00816776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CC41FF" w:rsidRDefault="00212E0A" w:rsidP="00816776">
            <w:pPr>
              <w:pStyle w:val="ConsPlusNormal"/>
              <w:ind w:left="360"/>
              <w:jc w:val="center"/>
              <w:rPr>
                <w:sz w:val="28"/>
                <w:szCs w:val="28"/>
              </w:rPr>
            </w:pPr>
            <w:r w:rsidRPr="00CC41FF">
              <w:rPr>
                <w:sz w:val="28"/>
                <w:szCs w:val="28"/>
              </w:rPr>
              <w:t>Перечень основных мероприятий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0A" w:rsidRPr="00CC41FF" w:rsidRDefault="00212E0A" w:rsidP="00816776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CC41FF">
              <w:rPr>
                <w:color w:val="000000" w:themeColor="text1"/>
                <w:sz w:val="28"/>
                <w:szCs w:val="28"/>
              </w:rPr>
              <w:t>-ремонт дворовых территорий</w:t>
            </w:r>
            <w:r>
              <w:rPr>
                <w:color w:val="000000" w:themeColor="text1"/>
                <w:sz w:val="28"/>
                <w:szCs w:val="28"/>
              </w:rPr>
              <w:t>;</w:t>
            </w:r>
          </w:p>
          <w:p w:rsidR="00212E0A" w:rsidRPr="00CC41FF" w:rsidRDefault="00212E0A" w:rsidP="00816776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CC41FF">
              <w:rPr>
                <w:color w:val="000000" w:themeColor="text1"/>
                <w:sz w:val="28"/>
                <w:szCs w:val="28"/>
              </w:rPr>
              <w:t>-выкашивание травы на общественных территориях</w:t>
            </w:r>
            <w:r>
              <w:rPr>
                <w:color w:val="000000" w:themeColor="text1"/>
                <w:sz w:val="28"/>
                <w:szCs w:val="28"/>
              </w:rPr>
              <w:t>;</w:t>
            </w:r>
          </w:p>
          <w:p w:rsidR="00212E0A" w:rsidRPr="00CC41FF" w:rsidRDefault="00212E0A" w:rsidP="00816776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CC41FF">
              <w:rPr>
                <w:color w:val="000000" w:themeColor="text1"/>
                <w:sz w:val="28"/>
                <w:szCs w:val="28"/>
              </w:rPr>
              <w:t>-озеленение поселения</w:t>
            </w:r>
            <w:r>
              <w:rPr>
                <w:color w:val="000000" w:themeColor="text1"/>
                <w:sz w:val="28"/>
                <w:szCs w:val="28"/>
              </w:rPr>
              <w:t>;</w:t>
            </w:r>
            <w:r w:rsidRPr="00CC41FF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212E0A" w:rsidRPr="00CC41FF" w:rsidRDefault="00212E0A" w:rsidP="00816776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CC41FF">
              <w:rPr>
                <w:color w:val="000000" w:themeColor="text1"/>
                <w:sz w:val="28"/>
                <w:szCs w:val="28"/>
              </w:rPr>
              <w:t>-спил тополей</w:t>
            </w:r>
            <w:r>
              <w:rPr>
                <w:color w:val="000000" w:themeColor="text1"/>
                <w:sz w:val="28"/>
                <w:szCs w:val="28"/>
              </w:rPr>
              <w:t>;</w:t>
            </w:r>
          </w:p>
          <w:p w:rsidR="00212E0A" w:rsidRDefault="00212E0A" w:rsidP="00816776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CC41FF">
              <w:rPr>
                <w:color w:val="000000" w:themeColor="text1"/>
                <w:sz w:val="28"/>
                <w:szCs w:val="28"/>
              </w:rPr>
              <w:t>-обустройство уличного освещения</w:t>
            </w:r>
          </w:p>
          <w:p w:rsidR="000B1788" w:rsidRPr="00CC41FF" w:rsidRDefault="000B1788" w:rsidP="000B1788">
            <w:pPr>
              <w:pStyle w:val="ConsPlusNormal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  <w:r>
              <w:t xml:space="preserve"> </w:t>
            </w:r>
            <w:r w:rsidRPr="000B1788">
              <w:rPr>
                <w:sz w:val="28"/>
                <w:szCs w:val="28"/>
              </w:rPr>
              <w:t>с</w:t>
            </w:r>
            <w:r w:rsidRPr="000B1788">
              <w:rPr>
                <w:color w:val="000000" w:themeColor="text1"/>
                <w:sz w:val="28"/>
                <w:szCs w:val="28"/>
              </w:rPr>
              <w:t>одержание МКУ</w:t>
            </w:r>
            <w:r w:rsidR="00900599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B1788">
              <w:rPr>
                <w:color w:val="000000" w:themeColor="text1"/>
                <w:sz w:val="28"/>
                <w:szCs w:val="28"/>
              </w:rPr>
              <w:t>«Приамурское централизованное хозяйственное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B1788">
              <w:rPr>
                <w:color w:val="000000" w:themeColor="text1"/>
                <w:sz w:val="28"/>
                <w:szCs w:val="28"/>
              </w:rPr>
              <w:t>управление»</w:t>
            </w:r>
          </w:p>
        </w:tc>
      </w:tr>
      <w:tr w:rsidR="00212E0A" w:rsidRPr="00603F53" w:rsidTr="00816776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CC41FF" w:rsidRDefault="00212E0A" w:rsidP="00816776">
            <w:pPr>
              <w:pStyle w:val="ConsPlusNormal"/>
              <w:ind w:left="360"/>
              <w:jc w:val="center"/>
              <w:rPr>
                <w:sz w:val="28"/>
                <w:szCs w:val="28"/>
              </w:rPr>
            </w:pPr>
            <w:r w:rsidRPr="00CC41FF">
              <w:rPr>
                <w:sz w:val="28"/>
                <w:szCs w:val="28"/>
              </w:rPr>
              <w:t>Общий объем финансирования программы по годам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6C03D8" w:rsidRDefault="00212E0A" w:rsidP="00816776">
            <w:pPr>
              <w:pStyle w:val="ConsPlusNormal"/>
              <w:ind w:left="33"/>
              <w:jc w:val="both"/>
              <w:rPr>
                <w:sz w:val="28"/>
                <w:szCs w:val="28"/>
              </w:rPr>
            </w:pPr>
            <w:r w:rsidRPr="00CC41FF">
              <w:rPr>
                <w:color w:val="000000" w:themeColor="text1"/>
                <w:sz w:val="28"/>
                <w:szCs w:val="28"/>
              </w:rPr>
              <w:t xml:space="preserve">Финансирование Программы предусматривается за </w:t>
            </w:r>
            <w:r w:rsidRPr="006C03D8">
              <w:rPr>
                <w:sz w:val="28"/>
                <w:szCs w:val="28"/>
              </w:rPr>
              <w:t xml:space="preserve">счет средств местного бюджета муниципального образования «Приамурское городское поселение», Общий объем финансирования за счет средств местного бюджета составляет </w:t>
            </w:r>
            <w:r w:rsidR="006C03D8" w:rsidRPr="006C03D8">
              <w:rPr>
                <w:sz w:val="28"/>
                <w:szCs w:val="28"/>
              </w:rPr>
              <w:t>2</w:t>
            </w:r>
            <w:r w:rsidR="003457E5">
              <w:rPr>
                <w:sz w:val="28"/>
                <w:szCs w:val="28"/>
              </w:rPr>
              <w:t>3</w:t>
            </w:r>
            <w:r w:rsidR="006C03D8" w:rsidRPr="006C03D8">
              <w:rPr>
                <w:sz w:val="28"/>
                <w:szCs w:val="28"/>
              </w:rPr>
              <w:t>228,5</w:t>
            </w:r>
            <w:r w:rsidR="00827B06" w:rsidRPr="006C03D8">
              <w:rPr>
                <w:sz w:val="28"/>
                <w:szCs w:val="28"/>
              </w:rPr>
              <w:t xml:space="preserve"> </w:t>
            </w:r>
            <w:r w:rsidRPr="006C03D8">
              <w:rPr>
                <w:sz w:val="28"/>
                <w:szCs w:val="28"/>
              </w:rPr>
              <w:t xml:space="preserve">тыс. рублей, в том </w:t>
            </w:r>
            <w:r w:rsidR="00D13CEE" w:rsidRPr="006C03D8">
              <w:rPr>
                <w:sz w:val="28"/>
                <w:szCs w:val="28"/>
              </w:rPr>
              <w:t xml:space="preserve">числе </w:t>
            </w:r>
            <w:r w:rsidR="00827B06" w:rsidRPr="006C03D8">
              <w:rPr>
                <w:sz w:val="28"/>
                <w:szCs w:val="28"/>
              </w:rPr>
              <w:t xml:space="preserve">за счет дорожного фонда: </w:t>
            </w:r>
          </w:p>
          <w:p w:rsidR="00212E0A" w:rsidRPr="006C03D8" w:rsidRDefault="00212E0A" w:rsidP="0054550A">
            <w:pPr>
              <w:pStyle w:val="ConsPlusNormal"/>
              <w:ind w:left="-108"/>
              <w:rPr>
                <w:sz w:val="28"/>
                <w:szCs w:val="28"/>
              </w:rPr>
            </w:pPr>
            <w:r w:rsidRPr="006C03D8">
              <w:rPr>
                <w:sz w:val="28"/>
                <w:szCs w:val="28"/>
              </w:rPr>
              <w:t>20</w:t>
            </w:r>
            <w:r w:rsidR="004F716A" w:rsidRPr="006C03D8">
              <w:rPr>
                <w:sz w:val="28"/>
                <w:szCs w:val="28"/>
              </w:rPr>
              <w:t>2</w:t>
            </w:r>
            <w:r w:rsidR="00900599" w:rsidRPr="006C03D8">
              <w:rPr>
                <w:sz w:val="28"/>
                <w:szCs w:val="28"/>
              </w:rPr>
              <w:t>3</w:t>
            </w:r>
            <w:r w:rsidRPr="006C03D8">
              <w:rPr>
                <w:sz w:val="28"/>
                <w:szCs w:val="28"/>
              </w:rPr>
              <w:t xml:space="preserve"> год</w:t>
            </w:r>
            <w:r w:rsidR="00E050A8" w:rsidRPr="006C03D8">
              <w:rPr>
                <w:sz w:val="28"/>
                <w:szCs w:val="28"/>
              </w:rPr>
              <w:t xml:space="preserve"> </w:t>
            </w:r>
            <w:r w:rsidR="000B1788" w:rsidRPr="006C03D8">
              <w:rPr>
                <w:sz w:val="28"/>
                <w:szCs w:val="28"/>
              </w:rPr>
              <w:t>–</w:t>
            </w:r>
            <w:r w:rsidR="00E050A8" w:rsidRPr="006C03D8">
              <w:rPr>
                <w:sz w:val="28"/>
                <w:szCs w:val="28"/>
              </w:rPr>
              <w:t xml:space="preserve"> </w:t>
            </w:r>
            <w:r w:rsidR="003457E5">
              <w:rPr>
                <w:sz w:val="28"/>
                <w:szCs w:val="28"/>
              </w:rPr>
              <w:t>11</w:t>
            </w:r>
            <w:r w:rsidR="006C03D8" w:rsidRPr="006C03D8">
              <w:rPr>
                <w:sz w:val="28"/>
                <w:szCs w:val="28"/>
              </w:rPr>
              <w:t>068,5</w:t>
            </w:r>
            <w:r w:rsidRPr="006C03D8">
              <w:rPr>
                <w:sz w:val="28"/>
                <w:szCs w:val="28"/>
              </w:rPr>
              <w:t xml:space="preserve"> тыс. руб.</w:t>
            </w:r>
          </w:p>
          <w:p w:rsidR="00212E0A" w:rsidRPr="006C03D8" w:rsidRDefault="00212E0A" w:rsidP="0054550A">
            <w:pPr>
              <w:pStyle w:val="ConsPlusNormal"/>
              <w:ind w:left="-108"/>
              <w:rPr>
                <w:sz w:val="28"/>
                <w:szCs w:val="28"/>
              </w:rPr>
            </w:pPr>
            <w:r w:rsidRPr="006C03D8">
              <w:rPr>
                <w:sz w:val="28"/>
                <w:szCs w:val="28"/>
              </w:rPr>
              <w:t>202</w:t>
            </w:r>
            <w:r w:rsidR="00900599" w:rsidRPr="006C03D8">
              <w:rPr>
                <w:sz w:val="28"/>
                <w:szCs w:val="28"/>
              </w:rPr>
              <w:t>4</w:t>
            </w:r>
            <w:r w:rsidRPr="006C03D8">
              <w:rPr>
                <w:sz w:val="28"/>
                <w:szCs w:val="28"/>
              </w:rPr>
              <w:t>год</w:t>
            </w:r>
            <w:r w:rsidR="00E050A8" w:rsidRPr="006C03D8">
              <w:rPr>
                <w:sz w:val="28"/>
                <w:szCs w:val="28"/>
              </w:rPr>
              <w:t xml:space="preserve"> </w:t>
            </w:r>
            <w:r w:rsidRPr="006C03D8">
              <w:rPr>
                <w:sz w:val="28"/>
                <w:szCs w:val="28"/>
              </w:rPr>
              <w:t>-</w:t>
            </w:r>
            <w:r w:rsidR="00E050A8" w:rsidRPr="006C03D8">
              <w:rPr>
                <w:sz w:val="28"/>
                <w:szCs w:val="28"/>
              </w:rPr>
              <w:t xml:space="preserve">  </w:t>
            </w:r>
            <w:r w:rsidR="0075051E" w:rsidRPr="006C03D8">
              <w:rPr>
                <w:sz w:val="28"/>
                <w:szCs w:val="28"/>
              </w:rPr>
              <w:t xml:space="preserve">6451,5 </w:t>
            </w:r>
            <w:r w:rsidRPr="006C03D8">
              <w:rPr>
                <w:sz w:val="28"/>
                <w:szCs w:val="28"/>
              </w:rPr>
              <w:t>тыс. руб.</w:t>
            </w:r>
          </w:p>
          <w:p w:rsidR="00E050A8" w:rsidRPr="006C03D8" w:rsidRDefault="00E050A8" w:rsidP="0054550A">
            <w:pPr>
              <w:pStyle w:val="ConsPlusNormal"/>
              <w:ind w:left="-108"/>
              <w:rPr>
                <w:sz w:val="28"/>
                <w:szCs w:val="28"/>
              </w:rPr>
            </w:pPr>
            <w:r w:rsidRPr="006C03D8">
              <w:rPr>
                <w:sz w:val="28"/>
                <w:szCs w:val="28"/>
              </w:rPr>
              <w:t>202</w:t>
            </w:r>
            <w:r w:rsidR="00900599" w:rsidRPr="006C03D8">
              <w:rPr>
                <w:sz w:val="28"/>
                <w:szCs w:val="28"/>
              </w:rPr>
              <w:t>5</w:t>
            </w:r>
            <w:r w:rsidRPr="006C03D8">
              <w:rPr>
                <w:sz w:val="28"/>
                <w:szCs w:val="28"/>
              </w:rPr>
              <w:t xml:space="preserve"> год - </w:t>
            </w:r>
            <w:r w:rsidR="004A4206" w:rsidRPr="006C03D8">
              <w:rPr>
                <w:sz w:val="28"/>
                <w:szCs w:val="28"/>
              </w:rPr>
              <w:t xml:space="preserve">5708,5 </w:t>
            </w:r>
            <w:r w:rsidRPr="006C03D8">
              <w:rPr>
                <w:sz w:val="28"/>
                <w:szCs w:val="28"/>
              </w:rPr>
              <w:t>тыс. руб.</w:t>
            </w:r>
          </w:p>
          <w:p w:rsidR="00212E0A" w:rsidRPr="00CC41FF" w:rsidRDefault="00212E0A" w:rsidP="00816776">
            <w:pPr>
              <w:pStyle w:val="ConsPlusNormal"/>
              <w:ind w:left="33" w:hanging="33"/>
              <w:jc w:val="both"/>
              <w:rPr>
                <w:color w:val="000000" w:themeColor="text1"/>
                <w:sz w:val="28"/>
                <w:szCs w:val="28"/>
              </w:rPr>
            </w:pPr>
            <w:r w:rsidRPr="006C03D8">
              <w:rPr>
                <w:sz w:val="28"/>
                <w:szCs w:val="28"/>
              </w:rPr>
              <w:t xml:space="preserve">Объем финансирования корректируется и уточняется ежегодно при формировании бюджета Приамурского городского поселения на очередной </w:t>
            </w:r>
            <w:r w:rsidRPr="00CC41FF">
              <w:rPr>
                <w:color w:val="000000" w:themeColor="text1"/>
                <w:sz w:val="28"/>
                <w:szCs w:val="28"/>
              </w:rPr>
              <w:t>финансовый год путем внесения изменения в программу.</w:t>
            </w:r>
          </w:p>
        </w:tc>
      </w:tr>
      <w:tr w:rsidR="00212E0A" w:rsidRPr="00603F53" w:rsidTr="00816776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CC41FF" w:rsidRDefault="00212E0A" w:rsidP="00816776">
            <w:pPr>
              <w:pStyle w:val="ConsPlusNormal"/>
              <w:ind w:left="360"/>
              <w:jc w:val="center"/>
              <w:rPr>
                <w:sz w:val="28"/>
                <w:szCs w:val="28"/>
              </w:rPr>
            </w:pPr>
            <w:r w:rsidRPr="00CC41FF">
              <w:rPr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sz w:val="28"/>
                <w:szCs w:val="28"/>
              </w:rPr>
              <w:t>п</w:t>
            </w:r>
            <w:r w:rsidRPr="00CC41FF">
              <w:rPr>
                <w:sz w:val="28"/>
                <w:szCs w:val="28"/>
              </w:rPr>
              <w:t>одпрограммы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CC41FF" w:rsidRDefault="00212E0A" w:rsidP="00816776">
            <w:pPr>
              <w:pStyle w:val="ConsPlusNormal"/>
              <w:ind w:left="33"/>
              <w:rPr>
                <w:sz w:val="28"/>
                <w:szCs w:val="28"/>
              </w:rPr>
            </w:pPr>
            <w:r w:rsidRPr="00CC41FF">
              <w:rPr>
                <w:sz w:val="28"/>
                <w:szCs w:val="28"/>
              </w:rPr>
              <w:t>-единое управление комплексным благоустройством муниципального образования;</w:t>
            </w:r>
          </w:p>
          <w:p w:rsidR="00212E0A" w:rsidRPr="00CC41FF" w:rsidRDefault="00212E0A" w:rsidP="00816776">
            <w:pPr>
              <w:pStyle w:val="ConsPlusNormal"/>
              <w:rPr>
                <w:sz w:val="28"/>
                <w:szCs w:val="28"/>
              </w:rPr>
            </w:pPr>
            <w:r w:rsidRPr="00CC41FF">
              <w:rPr>
                <w:sz w:val="28"/>
                <w:szCs w:val="28"/>
              </w:rPr>
              <w:t>-улучшение состояния территории Приамурского городского поселения;</w:t>
            </w:r>
          </w:p>
          <w:p w:rsidR="00212E0A" w:rsidRPr="00CC41FF" w:rsidRDefault="00212E0A" w:rsidP="00816776">
            <w:pPr>
              <w:pStyle w:val="ConsPlusNormal"/>
              <w:rPr>
                <w:sz w:val="28"/>
                <w:szCs w:val="28"/>
              </w:rPr>
            </w:pPr>
            <w:r w:rsidRPr="00CC41FF">
              <w:rPr>
                <w:sz w:val="28"/>
                <w:szCs w:val="28"/>
              </w:rPr>
              <w:t xml:space="preserve">- привитие жителям муниципального образования любви и уважения к своему поселку, к соблюдению чистоты и порядка на территории </w:t>
            </w:r>
          </w:p>
          <w:p w:rsidR="00212E0A" w:rsidRPr="00CC41FF" w:rsidRDefault="00212E0A" w:rsidP="00816776">
            <w:pPr>
              <w:pStyle w:val="ConsPlusNormal"/>
              <w:rPr>
                <w:sz w:val="28"/>
                <w:szCs w:val="28"/>
              </w:rPr>
            </w:pPr>
            <w:r w:rsidRPr="00CC41FF">
              <w:rPr>
                <w:sz w:val="28"/>
                <w:szCs w:val="28"/>
              </w:rPr>
              <w:t>поселения;</w:t>
            </w:r>
          </w:p>
          <w:p w:rsidR="00212E0A" w:rsidRPr="00CC41FF" w:rsidRDefault="00212E0A" w:rsidP="00816776">
            <w:pPr>
              <w:pStyle w:val="ConsPlusNormal"/>
              <w:rPr>
                <w:sz w:val="28"/>
                <w:szCs w:val="28"/>
              </w:rPr>
            </w:pPr>
            <w:r w:rsidRPr="00CC41FF">
              <w:rPr>
                <w:sz w:val="28"/>
                <w:szCs w:val="28"/>
              </w:rPr>
              <w:t>-улучшение экологической обстановки и создание среды, комфортной для проживания жителей муниципального образования;</w:t>
            </w:r>
          </w:p>
          <w:p w:rsidR="00212E0A" w:rsidRPr="00CC41FF" w:rsidRDefault="00212E0A" w:rsidP="00816776">
            <w:pPr>
              <w:pStyle w:val="ConsPlusNormal"/>
              <w:rPr>
                <w:sz w:val="28"/>
                <w:szCs w:val="28"/>
              </w:rPr>
            </w:pPr>
            <w:r w:rsidRPr="00CC41FF">
              <w:rPr>
                <w:sz w:val="28"/>
                <w:szCs w:val="28"/>
              </w:rPr>
              <w:t>-совершенствование эстетического состояния территории;</w:t>
            </w:r>
          </w:p>
          <w:p w:rsidR="00212E0A" w:rsidRPr="00CC41FF" w:rsidRDefault="00212E0A" w:rsidP="00816776">
            <w:pPr>
              <w:pStyle w:val="ConsPlusNormal"/>
              <w:rPr>
                <w:sz w:val="28"/>
                <w:szCs w:val="28"/>
              </w:rPr>
            </w:pPr>
            <w:r w:rsidRPr="00CC41FF">
              <w:rPr>
                <w:sz w:val="28"/>
                <w:szCs w:val="28"/>
              </w:rPr>
              <w:t>-благоустроенность населенных пунктов поселения</w:t>
            </w:r>
          </w:p>
        </w:tc>
      </w:tr>
    </w:tbl>
    <w:p w:rsidR="00212E0A" w:rsidRPr="00603F53" w:rsidRDefault="00212E0A" w:rsidP="00212E0A">
      <w:pPr>
        <w:pStyle w:val="ConsPlusNormal"/>
        <w:ind w:left="360"/>
        <w:jc w:val="center"/>
        <w:rPr>
          <w:szCs w:val="24"/>
        </w:rPr>
      </w:pPr>
    </w:p>
    <w:p w:rsidR="00212E0A" w:rsidRPr="003D07EF" w:rsidRDefault="00E53254" w:rsidP="00212E0A">
      <w:pPr>
        <w:pStyle w:val="ConsPlusNormal"/>
        <w:ind w:left="567" w:hanging="567"/>
        <w:rPr>
          <w:sz w:val="28"/>
          <w:szCs w:val="28"/>
        </w:rPr>
      </w:pPr>
      <w:r>
        <w:rPr>
          <w:szCs w:val="24"/>
        </w:rPr>
        <w:t>1</w:t>
      </w:r>
      <w:r w:rsidR="00212E0A" w:rsidRPr="00603F53">
        <w:rPr>
          <w:szCs w:val="24"/>
        </w:rPr>
        <w:t>.</w:t>
      </w:r>
      <w:r w:rsidR="00172538">
        <w:rPr>
          <w:sz w:val="28"/>
          <w:szCs w:val="28"/>
        </w:rPr>
        <w:t xml:space="preserve">Цели и задачи </w:t>
      </w:r>
      <w:r w:rsidR="00212E0A" w:rsidRPr="003D07EF">
        <w:rPr>
          <w:sz w:val="28"/>
          <w:szCs w:val="28"/>
        </w:rPr>
        <w:t>прог</w:t>
      </w:r>
      <w:r w:rsidR="00212E0A">
        <w:rPr>
          <w:sz w:val="28"/>
          <w:szCs w:val="28"/>
        </w:rPr>
        <w:t xml:space="preserve">раммы. Сроки и этапы реализации </w:t>
      </w:r>
      <w:r w:rsidR="00212E0A" w:rsidRPr="003D07EF">
        <w:rPr>
          <w:sz w:val="28"/>
          <w:szCs w:val="28"/>
        </w:rPr>
        <w:t>программы.</w:t>
      </w:r>
    </w:p>
    <w:p w:rsidR="00212E0A" w:rsidRDefault="00212E0A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2E0A" w:rsidRDefault="00212E0A" w:rsidP="00212E0A">
      <w:pPr>
        <w:pStyle w:val="ConsPlusNormal"/>
        <w:ind w:firstLine="567"/>
        <w:rPr>
          <w:sz w:val="28"/>
          <w:szCs w:val="28"/>
        </w:rPr>
      </w:pPr>
      <w:r w:rsidRPr="00373B20">
        <w:rPr>
          <w:sz w:val="28"/>
          <w:szCs w:val="28"/>
        </w:rPr>
        <w:t xml:space="preserve">Основной целью </w:t>
      </w:r>
      <w:r>
        <w:rPr>
          <w:sz w:val="28"/>
          <w:szCs w:val="28"/>
        </w:rPr>
        <w:t>подп</w:t>
      </w:r>
      <w:r w:rsidRPr="00373B20">
        <w:rPr>
          <w:sz w:val="28"/>
          <w:szCs w:val="28"/>
        </w:rPr>
        <w:t xml:space="preserve">рограммы является комплексное решение </w:t>
      </w:r>
      <w:r>
        <w:rPr>
          <w:sz w:val="28"/>
          <w:szCs w:val="28"/>
        </w:rPr>
        <w:t xml:space="preserve">  </w:t>
      </w:r>
      <w:r w:rsidRPr="00373B20">
        <w:rPr>
          <w:sz w:val="28"/>
          <w:szCs w:val="28"/>
        </w:rPr>
        <w:t xml:space="preserve">проблем благоустройства по улучшению санитарного и эстетического вида территории поселения, повышению комфортности </w:t>
      </w:r>
      <w:r>
        <w:rPr>
          <w:sz w:val="28"/>
          <w:szCs w:val="28"/>
        </w:rPr>
        <w:t xml:space="preserve">  </w:t>
      </w:r>
      <w:r w:rsidR="000B1788" w:rsidRPr="00373B20">
        <w:rPr>
          <w:sz w:val="28"/>
          <w:szCs w:val="28"/>
        </w:rPr>
        <w:t xml:space="preserve">граждан, </w:t>
      </w:r>
      <w:r w:rsidR="000B1788">
        <w:rPr>
          <w:sz w:val="28"/>
          <w:szCs w:val="28"/>
        </w:rPr>
        <w:t>обеспечение</w:t>
      </w:r>
      <w:r w:rsidRPr="00373B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373B20">
        <w:rPr>
          <w:sz w:val="28"/>
          <w:szCs w:val="28"/>
        </w:rPr>
        <w:t xml:space="preserve">безопасности проживания </w:t>
      </w:r>
      <w:r>
        <w:rPr>
          <w:sz w:val="28"/>
          <w:szCs w:val="28"/>
        </w:rPr>
        <w:t xml:space="preserve">  </w:t>
      </w:r>
      <w:r w:rsidRPr="00373B20">
        <w:rPr>
          <w:sz w:val="28"/>
          <w:szCs w:val="28"/>
        </w:rPr>
        <w:t xml:space="preserve">жителей </w:t>
      </w:r>
      <w:r>
        <w:rPr>
          <w:sz w:val="28"/>
          <w:szCs w:val="28"/>
        </w:rPr>
        <w:t xml:space="preserve">  </w:t>
      </w:r>
      <w:r w:rsidRPr="00373B20">
        <w:rPr>
          <w:sz w:val="28"/>
          <w:szCs w:val="28"/>
        </w:rPr>
        <w:t xml:space="preserve">поселения, улучшения </w:t>
      </w:r>
      <w:r>
        <w:rPr>
          <w:sz w:val="28"/>
          <w:szCs w:val="28"/>
        </w:rPr>
        <w:t xml:space="preserve">  </w:t>
      </w:r>
      <w:r w:rsidRPr="00373B20">
        <w:rPr>
          <w:sz w:val="28"/>
          <w:szCs w:val="28"/>
        </w:rPr>
        <w:t xml:space="preserve">экологической </w:t>
      </w:r>
      <w:r>
        <w:rPr>
          <w:sz w:val="28"/>
          <w:szCs w:val="28"/>
        </w:rPr>
        <w:t xml:space="preserve">  </w:t>
      </w:r>
      <w:r w:rsidRPr="00373B20">
        <w:rPr>
          <w:sz w:val="28"/>
          <w:szCs w:val="28"/>
        </w:rPr>
        <w:t xml:space="preserve">обстановки на территории </w:t>
      </w:r>
      <w:r>
        <w:rPr>
          <w:sz w:val="28"/>
          <w:szCs w:val="28"/>
        </w:rPr>
        <w:t xml:space="preserve">   </w:t>
      </w:r>
      <w:r w:rsidR="000B1788" w:rsidRPr="00373B20">
        <w:rPr>
          <w:sz w:val="28"/>
          <w:szCs w:val="28"/>
        </w:rPr>
        <w:t xml:space="preserve">поселения, </w:t>
      </w:r>
      <w:r w:rsidRPr="00373B20">
        <w:rPr>
          <w:sz w:val="28"/>
          <w:szCs w:val="28"/>
        </w:rPr>
        <w:t xml:space="preserve">создание </w:t>
      </w:r>
      <w:r>
        <w:rPr>
          <w:sz w:val="28"/>
          <w:szCs w:val="28"/>
        </w:rPr>
        <w:t xml:space="preserve">     </w:t>
      </w:r>
      <w:r w:rsidRPr="00373B20">
        <w:rPr>
          <w:sz w:val="28"/>
          <w:szCs w:val="28"/>
        </w:rPr>
        <w:t>комфортной среды</w:t>
      </w:r>
      <w:r>
        <w:rPr>
          <w:sz w:val="28"/>
          <w:szCs w:val="28"/>
        </w:rPr>
        <w:t xml:space="preserve">       проживании </w:t>
      </w:r>
      <w:r w:rsidRPr="00373B20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муниципального образования</w:t>
      </w:r>
      <w:r w:rsidRPr="00373B20">
        <w:rPr>
          <w:sz w:val="28"/>
          <w:szCs w:val="28"/>
        </w:rPr>
        <w:t>.</w:t>
      </w:r>
      <w:r w:rsidRPr="00373B20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827B06">
        <w:rPr>
          <w:sz w:val="28"/>
          <w:szCs w:val="28"/>
        </w:rPr>
        <w:t>Задачи п</w:t>
      </w:r>
      <w:r w:rsidRPr="00373B20">
        <w:rPr>
          <w:sz w:val="28"/>
          <w:szCs w:val="28"/>
        </w:rPr>
        <w:t>рограммы:</w:t>
      </w:r>
      <w:r w:rsidRPr="00373B20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373B20">
        <w:rPr>
          <w:sz w:val="28"/>
          <w:szCs w:val="28"/>
        </w:rPr>
        <w:t xml:space="preserve">- </w:t>
      </w:r>
      <w:r w:rsidR="000B1788" w:rsidRPr="00373B20">
        <w:rPr>
          <w:sz w:val="28"/>
          <w:szCs w:val="28"/>
        </w:rPr>
        <w:t xml:space="preserve">организация </w:t>
      </w:r>
      <w:r w:rsidR="000B1788">
        <w:rPr>
          <w:sz w:val="28"/>
          <w:szCs w:val="28"/>
        </w:rPr>
        <w:t>взаимодействия</w:t>
      </w:r>
      <w:r w:rsidRPr="00373B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373B20">
        <w:rPr>
          <w:sz w:val="28"/>
          <w:szCs w:val="28"/>
        </w:rPr>
        <w:t>между предприятиями, организациями и учреждениями при решении вопросов благоустройства поселения;</w:t>
      </w:r>
      <w:r w:rsidRPr="00373B20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373B20">
        <w:rPr>
          <w:sz w:val="28"/>
          <w:szCs w:val="28"/>
        </w:rPr>
        <w:t>- приведение в</w:t>
      </w:r>
      <w:r>
        <w:rPr>
          <w:sz w:val="28"/>
          <w:szCs w:val="28"/>
        </w:rPr>
        <w:t xml:space="preserve"> </w:t>
      </w:r>
      <w:r w:rsidRPr="00373B20">
        <w:rPr>
          <w:sz w:val="28"/>
          <w:szCs w:val="28"/>
        </w:rPr>
        <w:t>качественное</w:t>
      </w:r>
      <w:r>
        <w:rPr>
          <w:sz w:val="28"/>
          <w:szCs w:val="28"/>
        </w:rPr>
        <w:t xml:space="preserve">  </w:t>
      </w:r>
      <w:r w:rsidRPr="00373B20">
        <w:rPr>
          <w:sz w:val="28"/>
          <w:szCs w:val="28"/>
        </w:rPr>
        <w:t xml:space="preserve"> состояние </w:t>
      </w:r>
      <w:r>
        <w:rPr>
          <w:sz w:val="28"/>
          <w:szCs w:val="28"/>
        </w:rPr>
        <w:t xml:space="preserve">    </w:t>
      </w:r>
      <w:r w:rsidRPr="00373B20">
        <w:rPr>
          <w:sz w:val="28"/>
          <w:szCs w:val="28"/>
        </w:rPr>
        <w:t xml:space="preserve">элементов </w:t>
      </w:r>
      <w:r>
        <w:rPr>
          <w:sz w:val="28"/>
          <w:szCs w:val="28"/>
        </w:rPr>
        <w:t xml:space="preserve">    </w:t>
      </w:r>
      <w:r w:rsidRPr="00373B20">
        <w:rPr>
          <w:sz w:val="28"/>
          <w:szCs w:val="28"/>
        </w:rPr>
        <w:t>благоустройства населенных пунктов;</w:t>
      </w:r>
      <w:r w:rsidRPr="00373B20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373B20">
        <w:rPr>
          <w:sz w:val="28"/>
          <w:szCs w:val="28"/>
        </w:rPr>
        <w:t xml:space="preserve">- привлечение </w:t>
      </w:r>
      <w:r>
        <w:rPr>
          <w:sz w:val="28"/>
          <w:szCs w:val="28"/>
        </w:rPr>
        <w:t xml:space="preserve">  </w:t>
      </w:r>
      <w:r w:rsidRPr="00373B20">
        <w:rPr>
          <w:sz w:val="28"/>
          <w:szCs w:val="28"/>
        </w:rPr>
        <w:t xml:space="preserve">жителей к </w:t>
      </w:r>
      <w:r>
        <w:rPr>
          <w:sz w:val="28"/>
          <w:szCs w:val="28"/>
        </w:rPr>
        <w:t xml:space="preserve">  </w:t>
      </w:r>
      <w:r w:rsidRPr="00373B20">
        <w:rPr>
          <w:sz w:val="28"/>
          <w:szCs w:val="28"/>
        </w:rPr>
        <w:t>участию в решении проблем благоустройства населенных пунктов.</w:t>
      </w:r>
    </w:p>
    <w:p w:rsidR="00212E0A" w:rsidRPr="00373B20" w:rsidRDefault="00172538" w:rsidP="00212E0A">
      <w:pPr>
        <w:pStyle w:val="ConsPlusNormal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Муниципальная </w:t>
      </w:r>
      <w:r w:rsidR="00212E0A">
        <w:rPr>
          <w:sz w:val="28"/>
          <w:szCs w:val="28"/>
        </w:rPr>
        <w:t>программа будет реализована поэтапно.</w:t>
      </w:r>
      <w:r w:rsidR="00212E0A" w:rsidRPr="00373B20">
        <w:rPr>
          <w:sz w:val="28"/>
          <w:szCs w:val="28"/>
        </w:rPr>
        <w:br/>
      </w:r>
    </w:p>
    <w:p w:rsidR="00212E0A" w:rsidRPr="00AD0A5C" w:rsidRDefault="00262621" w:rsidP="00212E0A">
      <w:pPr>
        <w:pStyle w:val="ConsPlusNormal"/>
        <w:jc w:val="center"/>
        <w:rPr>
          <w:color w:val="000000" w:themeColor="text1"/>
          <w:sz w:val="28"/>
          <w:szCs w:val="28"/>
        </w:rPr>
      </w:pPr>
      <w:r w:rsidRPr="00AD0A5C">
        <w:rPr>
          <w:color w:val="000000" w:themeColor="text1"/>
          <w:sz w:val="28"/>
          <w:szCs w:val="28"/>
        </w:rPr>
        <w:t xml:space="preserve"> </w:t>
      </w:r>
      <w:r w:rsidR="00E53254" w:rsidRPr="00AD0A5C">
        <w:rPr>
          <w:color w:val="000000" w:themeColor="text1"/>
          <w:sz w:val="28"/>
          <w:szCs w:val="28"/>
        </w:rPr>
        <w:t>2</w:t>
      </w:r>
      <w:r w:rsidR="0061272A">
        <w:rPr>
          <w:color w:val="000000" w:themeColor="text1"/>
          <w:sz w:val="28"/>
          <w:szCs w:val="28"/>
        </w:rPr>
        <w:t xml:space="preserve">.Перечень </w:t>
      </w:r>
      <w:r w:rsidR="00212E0A" w:rsidRPr="00AD0A5C">
        <w:rPr>
          <w:color w:val="000000" w:themeColor="text1"/>
          <w:sz w:val="28"/>
          <w:szCs w:val="28"/>
        </w:rPr>
        <w:t>программных мероприятий</w:t>
      </w:r>
    </w:p>
    <w:p w:rsidR="00212E0A" w:rsidRPr="00AD0A5C" w:rsidRDefault="00212E0A" w:rsidP="00212E0A">
      <w:pPr>
        <w:pStyle w:val="ConsPlusNormal"/>
        <w:ind w:left="1416" w:firstLine="708"/>
        <w:rPr>
          <w:color w:val="000000" w:themeColor="text1"/>
          <w:szCs w:val="24"/>
        </w:rPr>
      </w:pPr>
    </w:p>
    <w:tbl>
      <w:tblPr>
        <w:tblStyle w:val="ac"/>
        <w:tblW w:w="9584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238"/>
        <w:gridCol w:w="992"/>
        <w:gridCol w:w="850"/>
        <w:gridCol w:w="1063"/>
        <w:gridCol w:w="779"/>
        <w:gridCol w:w="993"/>
        <w:gridCol w:w="965"/>
      </w:tblGrid>
      <w:tr w:rsidR="00AD0A5C" w:rsidRPr="00AD0A5C" w:rsidTr="00217522">
        <w:trPr>
          <w:jc w:val="center"/>
        </w:trPr>
        <w:tc>
          <w:tcPr>
            <w:tcW w:w="704" w:type="dxa"/>
            <w:shd w:val="clear" w:color="auto" w:fill="auto"/>
          </w:tcPr>
          <w:p w:rsidR="00212E0A" w:rsidRPr="00AD0A5C" w:rsidRDefault="00212E0A" w:rsidP="00816776">
            <w:pPr>
              <w:pStyle w:val="ConsPlusNormal"/>
              <w:rPr>
                <w:b/>
                <w:color w:val="000000" w:themeColor="text1"/>
                <w:sz w:val="28"/>
                <w:szCs w:val="28"/>
              </w:rPr>
            </w:pPr>
          </w:p>
          <w:p w:rsidR="00212E0A" w:rsidRPr="00AD0A5C" w:rsidRDefault="00212E0A" w:rsidP="00816776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D0A5C">
              <w:rPr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238" w:type="dxa"/>
            <w:shd w:val="clear" w:color="auto" w:fill="auto"/>
          </w:tcPr>
          <w:p w:rsidR="00212E0A" w:rsidRPr="00AD0A5C" w:rsidRDefault="00212E0A" w:rsidP="00816776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D0A5C">
              <w:rPr>
                <w:color w:val="000000" w:themeColor="text1"/>
                <w:sz w:val="28"/>
                <w:szCs w:val="28"/>
              </w:rPr>
              <w:t>Мероприятия</w:t>
            </w:r>
          </w:p>
          <w:p w:rsidR="00212E0A" w:rsidRPr="00AD0A5C" w:rsidRDefault="00212E0A" w:rsidP="00816776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12E0A" w:rsidRPr="00AD0A5C" w:rsidRDefault="008F2398" w:rsidP="005948BB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D0A5C">
              <w:rPr>
                <w:color w:val="000000" w:themeColor="text1"/>
                <w:sz w:val="28"/>
                <w:szCs w:val="28"/>
              </w:rPr>
              <w:t>202</w:t>
            </w:r>
            <w:r w:rsidR="00900599">
              <w:rPr>
                <w:color w:val="000000" w:themeColor="text1"/>
                <w:sz w:val="28"/>
                <w:szCs w:val="28"/>
              </w:rPr>
              <w:t>3</w:t>
            </w:r>
            <w:r w:rsidR="00212E0A" w:rsidRPr="00AD0A5C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212E0A" w:rsidRPr="00AD0A5C" w:rsidRDefault="00212E0A" w:rsidP="00816776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D0A5C">
              <w:rPr>
                <w:color w:val="000000" w:themeColor="text1"/>
                <w:sz w:val="28"/>
                <w:szCs w:val="28"/>
              </w:rPr>
              <w:t>КБК</w:t>
            </w:r>
          </w:p>
        </w:tc>
        <w:tc>
          <w:tcPr>
            <w:tcW w:w="1063" w:type="dxa"/>
            <w:shd w:val="clear" w:color="auto" w:fill="auto"/>
          </w:tcPr>
          <w:p w:rsidR="00212E0A" w:rsidRPr="00AD0A5C" w:rsidRDefault="00212E0A" w:rsidP="005948BB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D0A5C">
              <w:rPr>
                <w:color w:val="000000" w:themeColor="text1"/>
                <w:sz w:val="28"/>
                <w:szCs w:val="28"/>
              </w:rPr>
              <w:t>20</w:t>
            </w:r>
            <w:r w:rsidR="008F2398" w:rsidRPr="00AD0A5C">
              <w:rPr>
                <w:color w:val="000000" w:themeColor="text1"/>
                <w:sz w:val="28"/>
                <w:szCs w:val="28"/>
              </w:rPr>
              <w:t>2</w:t>
            </w:r>
            <w:r w:rsidR="00900599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79" w:type="dxa"/>
            <w:shd w:val="clear" w:color="auto" w:fill="auto"/>
          </w:tcPr>
          <w:p w:rsidR="00212E0A" w:rsidRPr="00AD0A5C" w:rsidRDefault="00212E0A" w:rsidP="00816776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D0A5C">
              <w:rPr>
                <w:color w:val="000000" w:themeColor="text1"/>
                <w:sz w:val="28"/>
                <w:szCs w:val="28"/>
              </w:rPr>
              <w:t>КБК</w:t>
            </w:r>
          </w:p>
        </w:tc>
        <w:tc>
          <w:tcPr>
            <w:tcW w:w="993" w:type="dxa"/>
            <w:shd w:val="clear" w:color="auto" w:fill="auto"/>
          </w:tcPr>
          <w:p w:rsidR="00212E0A" w:rsidRPr="00AD0A5C" w:rsidRDefault="00212E0A" w:rsidP="005948BB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D0A5C">
              <w:rPr>
                <w:color w:val="000000" w:themeColor="text1"/>
                <w:sz w:val="28"/>
                <w:szCs w:val="28"/>
              </w:rPr>
              <w:t>202</w:t>
            </w:r>
            <w:r w:rsidR="00900599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65" w:type="dxa"/>
            <w:shd w:val="clear" w:color="auto" w:fill="auto"/>
          </w:tcPr>
          <w:p w:rsidR="00212E0A" w:rsidRPr="00AD0A5C" w:rsidRDefault="00212E0A" w:rsidP="00816776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D0A5C">
              <w:rPr>
                <w:color w:val="000000" w:themeColor="text1"/>
                <w:sz w:val="28"/>
                <w:szCs w:val="28"/>
              </w:rPr>
              <w:t>КБК</w:t>
            </w:r>
          </w:p>
        </w:tc>
      </w:tr>
      <w:tr w:rsidR="00AD0A5C" w:rsidRPr="00AD0A5C" w:rsidTr="00217522">
        <w:trPr>
          <w:jc w:val="center"/>
        </w:trPr>
        <w:tc>
          <w:tcPr>
            <w:tcW w:w="704" w:type="dxa"/>
            <w:shd w:val="clear" w:color="auto" w:fill="auto"/>
          </w:tcPr>
          <w:p w:rsidR="00212E0A" w:rsidRPr="00AD0A5C" w:rsidRDefault="00212E0A" w:rsidP="00816776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D0A5C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238" w:type="dxa"/>
            <w:shd w:val="clear" w:color="auto" w:fill="auto"/>
          </w:tcPr>
          <w:p w:rsidR="00212E0A" w:rsidRPr="00AD0A5C" w:rsidRDefault="00212E0A" w:rsidP="00816776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D0A5C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12E0A" w:rsidRPr="00AD0A5C" w:rsidRDefault="00212E0A" w:rsidP="00816776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D0A5C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12E0A" w:rsidRPr="00AD0A5C" w:rsidRDefault="00212E0A" w:rsidP="00816776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D0A5C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063" w:type="dxa"/>
            <w:shd w:val="clear" w:color="auto" w:fill="auto"/>
          </w:tcPr>
          <w:p w:rsidR="00212E0A" w:rsidRPr="00AD0A5C" w:rsidRDefault="00212E0A" w:rsidP="00816776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D0A5C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79" w:type="dxa"/>
            <w:shd w:val="clear" w:color="auto" w:fill="auto"/>
          </w:tcPr>
          <w:p w:rsidR="00212E0A" w:rsidRPr="00AD0A5C" w:rsidRDefault="00212E0A" w:rsidP="00816776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D0A5C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212E0A" w:rsidRPr="00AD0A5C" w:rsidRDefault="00212E0A" w:rsidP="00816776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D0A5C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965" w:type="dxa"/>
            <w:shd w:val="clear" w:color="auto" w:fill="auto"/>
          </w:tcPr>
          <w:p w:rsidR="00212E0A" w:rsidRPr="00AD0A5C" w:rsidRDefault="00212E0A" w:rsidP="00816776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D0A5C">
              <w:rPr>
                <w:color w:val="000000" w:themeColor="text1"/>
                <w:sz w:val="28"/>
                <w:szCs w:val="28"/>
              </w:rPr>
              <w:t>9</w:t>
            </w:r>
          </w:p>
        </w:tc>
      </w:tr>
      <w:tr w:rsidR="005C3BB9" w:rsidRPr="00AD0A5C" w:rsidTr="00217522">
        <w:trPr>
          <w:jc w:val="center"/>
        </w:trPr>
        <w:tc>
          <w:tcPr>
            <w:tcW w:w="704" w:type="dxa"/>
            <w:shd w:val="clear" w:color="auto" w:fill="auto"/>
          </w:tcPr>
          <w:p w:rsidR="005C3BB9" w:rsidRPr="005C3BB9" w:rsidRDefault="005C3BB9" w:rsidP="00816776">
            <w:pPr>
              <w:pStyle w:val="ConsPlusNormal"/>
              <w:rPr>
                <w:b/>
                <w:color w:val="000000" w:themeColor="text1"/>
                <w:sz w:val="28"/>
                <w:szCs w:val="28"/>
              </w:rPr>
            </w:pPr>
            <w:r w:rsidRPr="005C3BB9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880" w:type="dxa"/>
            <w:gridSpan w:val="7"/>
            <w:shd w:val="clear" w:color="auto" w:fill="auto"/>
          </w:tcPr>
          <w:p w:rsidR="005C3BB9" w:rsidRPr="005C3BB9" w:rsidRDefault="005C3BB9" w:rsidP="00816776">
            <w:pPr>
              <w:pStyle w:val="ConsPlusNormal"/>
              <w:rPr>
                <w:b/>
                <w:color w:val="000000" w:themeColor="text1"/>
                <w:sz w:val="28"/>
                <w:szCs w:val="28"/>
              </w:rPr>
            </w:pPr>
            <w:r w:rsidRPr="005C3BB9">
              <w:rPr>
                <w:b/>
                <w:color w:val="000000" w:themeColor="text1"/>
                <w:sz w:val="28"/>
                <w:szCs w:val="28"/>
              </w:rPr>
              <w:t>Благоустройство территории Приамурского городского поселения</w:t>
            </w:r>
          </w:p>
        </w:tc>
      </w:tr>
      <w:tr w:rsidR="004D23D5" w:rsidRPr="00AD0A5C" w:rsidTr="00217522">
        <w:trPr>
          <w:jc w:val="center"/>
        </w:trPr>
        <w:tc>
          <w:tcPr>
            <w:tcW w:w="704" w:type="dxa"/>
            <w:shd w:val="clear" w:color="auto" w:fill="auto"/>
          </w:tcPr>
          <w:p w:rsidR="004D23D5" w:rsidRPr="005C3BB9" w:rsidRDefault="004D23D5" w:rsidP="00816776">
            <w:pPr>
              <w:pStyle w:val="ConsPlusNormal"/>
              <w:rPr>
                <w:i/>
                <w:color w:val="000000" w:themeColor="text1"/>
                <w:sz w:val="28"/>
                <w:szCs w:val="28"/>
              </w:rPr>
            </w:pPr>
            <w:r w:rsidRPr="005C3BB9">
              <w:rPr>
                <w:i/>
                <w:color w:val="000000" w:themeColor="text1"/>
                <w:sz w:val="28"/>
                <w:szCs w:val="28"/>
              </w:rPr>
              <w:t>1.</w:t>
            </w:r>
            <w:r w:rsidR="005C3BB9" w:rsidRPr="005C3BB9">
              <w:rPr>
                <w:i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880" w:type="dxa"/>
            <w:gridSpan w:val="7"/>
            <w:shd w:val="clear" w:color="auto" w:fill="auto"/>
          </w:tcPr>
          <w:p w:rsidR="004D23D5" w:rsidRPr="005C3BB9" w:rsidRDefault="004D23D5" w:rsidP="004D23D5">
            <w:pP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5C3BB9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Развитие систем уличного освещения</w:t>
            </w:r>
          </w:p>
        </w:tc>
      </w:tr>
      <w:tr w:rsidR="00AD0A5C" w:rsidRPr="00AD0A5C" w:rsidTr="00217522">
        <w:trPr>
          <w:jc w:val="center"/>
        </w:trPr>
        <w:tc>
          <w:tcPr>
            <w:tcW w:w="704" w:type="dxa"/>
            <w:shd w:val="clear" w:color="auto" w:fill="auto"/>
          </w:tcPr>
          <w:p w:rsidR="000058C7" w:rsidRPr="00AD0A5C" w:rsidRDefault="005C3BB9" w:rsidP="004D23D5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238" w:type="dxa"/>
            <w:shd w:val="clear" w:color="auto" w:fill="auto"/>
          </w:tcPr>
          <w:p w:rsidR="000058C7" w:rsidRPr="00AD0A5C" w:rsidRDefault="005C3BB9" w:rsidP="001D3091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="000058C7" w:rsidRPr="00AD0A5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бустройство уличного освещения</w:t>
            </w:r>
          </w:p>
        </w:tc>
        <w:tc>
          <w:tcPr>
            <w:tcW w:w="992" w:type="dxa"/>
            <w:shd w:val="clear" w:color="auto" w:fill="auto"/>
          </w:tcPr>
          <w:p w:rsidR="000058C7" w:rsidRPr="00AD0A5C" w:rsidRDefault="00900599" w:rsidP="00243EAA">
            <w:pPr>
              <w:pStyle w:val="ConsPlusNormal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</w:rPr>
              <w:t>500,</w:t>
            </w:r>
            <w:r w:rsidR="00C14E7C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058C7" w:rsidRPr="00AD0A5C" w:rsidRDefault="000058C7" w:rsidP="004D23D5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D0A5C">
              <w:rPr>
                <w:color w:val="000000" w:themeColor="text1"/>
                <w:sz w:val="28"/>
                <w:szCs w:val="28"/>
              </w:rPr>
              <w:t>225</w:t>
            </w:r>
          </w:p>
        </w:tc>
        <w:tc>
          <w:tcPr>
            <w:tcW w:w="1063" w:type="dxa"/>
            <w:shd w:val="clear" w:color="auto" w:fill="auto"/>
          </w:tcPr>
          <w:p w:rsidR="000058C7" w:rsidRPr="00AD0A5C" w:rsidRDefault="00D90AF5" w:rsidP="00D90AF5">
            <w:pPr>
              <w:pStyle w:val="ConsPlusNormal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79" w:type="dxa"/>
            <w:shd w:val="clear" w:color="auto" w:fill="auto"/>
          </w:tcPr>
          <w:p w:rsidR="000058C7" w:rsidRPr="00AD0A5C" w:rsidRDefault="000058C7" w:rsidP="004D23D5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D0A5C">
              <w:rPr>
                <w:color w:val="000000" w:themeColor="text1"/>
                <w:sz w:val="28"/>
                <w:szCs w:val="28"/>
              </w:rPr>
              <w:t>225</w:t>
            </w:r>
          </w:p>
        </w:tc>
        <w:tc>
          <w:tcPr>
            <w:tcW w:w="993" w:type="dxa"/>
            <w:shd w:val="clear" w:color="auto" w:fill="auto"/>
          </w:tcPr>
          <w:p w:rsidR="000058C7" w:rsidRPr="00AD0A5C" w:rsidRDefault="000058C7" w:rsidP="004D23D5">
            <w:pPr>
              <w:pStyle w:val="ConsPlusNormal"/>
              <w:rPr>
                <w:color w:val="000000" w:themeColor="text1"/>
                <w:sz w:val="28"/>
                <w:szCs w:val="28"/>
                <w:lang w:val="en-US"/>
              </w:rPr>
            </w:pPr>
            <w:r w:rsidRPr="00AD0A5C">
              <w:rPr>
                <w:color w:val="000000" w:themeColor="text1"/>
                <w:sz w:val="28"/>
                <w:szCs w:val="28"/>
                <w:lang w:val="en-US"/>
              </w:rPr>
              <w:t>0</w:t>
            </w:r>
          </w:p>
        </w:tc>
        <w:tc>
          <w:tcPr>
            <w:tcW w:w="965" w:type="dxa"/>
            <w:shd w:val="clear" w:color="auto" w:fill="auto"/>
          </w:tcPr>
          <w:p w:rsidR="000058C7" w:rsidRPr="00AD0A5C" w:rsidRDefault="000058C7" w:rsidP="004D23D5">
            <w:pPr>
              <w:pStyle w:val="ConsPlusNormal"/>
              <w:ind w:left="360" w:hanging="468"/>
              <w:rPr>
                <w:color w:val="000000" w:themeColor="text1"/>
                <w:sz w:val="28"/>
                <w:szCs w:val="28"/>
              </w:rPr>
            </w:pPr>
            <w:r w:rsidRPr="00AD0A5C">
              <w:rPr>
                <w:color w:val="000000" w:themeColor="text1"/>
                <w:sz w:val="28"/>
                <w:szCs w:val="28"/>
              </w:rPr>
              <w:t>225</w:t>
            </w:r>
          </w:p>
        </w:tc>
      </w:tr>
      <w:tr w:rsidR="003E7982" w:rsidRPr="00AD0A5C" w:rsidTr="00217522">
        <w:trPr>
          <w:jc w:val="center"/>
        </w:trPr>
        <w:tc>
          <w:tcPr>
            <w:tcW w:w="704" w:type="dxa"/>
            <w:shd w:val="clear" w:color="auto" w:fill="auto"/>
          </w:tcPr>
          <w:p w:rsidR="003E7982" w:rsidRPr="00D90AF5" w:rsidRDefault="005C3BB9" w:rsidP="004D23D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238" w:type="dxa"/>
            <w:shd w:val="clear" w:color="auto" w:fill="auto"/>
          </w:tcPr>
          <w:p w:rsidR="003E7982" w:rsidRPr="00D90AF5" w:rsidRDefault="005C3BB9" w:rsidP="004D23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3E7982" w:rsidRPr="00D90AF5">
              <w:rPr>
                <w:rFonts w:ascii="Times New Roman" w:hAnsi="Times New Roman"/>
                <w:sz w:val="28"/>
                <w:szCs w:val="28"/>
              </w:rPr>
              <w:t>рендная плата</w:t>
            </w:r>
          </w:p>
        </w:tc>
        <w:tc>
          <w:tcPr>
            <w:tcW w:w="992" w:type="dxa"/>
            <w:shd w:val="clear" w:color="auto" w:fill="auto"/>
          </w:tcPr>
          <w:p w:rsidR="003E7982" w:rsidRPr="00D90AF5" w:rsidRDefault="003E7982" w:rsidP="00243EAA">
            <w:pPr>
              <w:pStyle w:val="ConsPlusNormal"/>
              <w:rPr>
                <w:sz w:val="28"/>
                <w:szCs w:val="28"/>
              </w:rPr>
            </w:pPr>
            <w:r w:rsidRPr="00D90AF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3E7982" w:rsidRPr="00D90AF5" w:rsidRDefault="003E7982" w:rsidP="004D23D5">
            <w:pPr>
              <w:pStyle w:val="ConsPlusNormal"/>
              <w:rPr>
                <w:sz w:val="28"/>
                <w:szCs w:val="28"/>
              </w:rPr>
            </w:pPr>
            <w:r w:rsidRPr="00D90AF5">
              <w:rPr>
                <w:sz w:val="28"/>
                <w:szCs w:val="28"/>
              </w:rPr>
              <w:t>224</w:t>
            </w:r>
          </w:p>
        </w:tc>
        <w:tc>
          <w:tcPr>
            <w:tcW w:w="1063" w:type="dxa"/>
            <w:shd w:val="clear" w:color="auto" w:fill="auto"/>
          </w:tcPr>
          <w:p w:rsidR="003E7982" w:rsidRPr="00D90AF5" w:rsidRDefault="00C14E7C" w:rsidP="00EA402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79" w:type="dxa"/>
            <w:shd w:val="clear" w:color="auto" w:fill="auto"/>
          </w:tcPr>
          <w:p w:rsidR="003E7982" w:rsidRPr="00D90AF5" w:rsidRDefault="003E7982" w:rsidP="004D23D5">
            <w:pPr>
              <w:pStyle w:val="ConsPlusNormal"/>
              <w:rPr>
                <w:sz w:val="28"/>
                <w:szCs w:val="28"/>
              </w:rPr>
            </w:pPr>
            <w:r w:rsidRPr="00D90AF5">
              <w:rPr>
                <w:sz w:val="28"/>
                <w:szCs w:val="28"/>
              </w:rPr>
              <w:t>224</w:t>
            </w:r>
          </w:p>
        </w:tc>
        <w:tc>
          <w:tcPr>
            <w:tcW w:w="993" w:type="dxa"/>
            <w:shd w:val="clear" w:color="auto" w:fill="auto"/>
          </w:tcPr>
          <w:p w:rsidR="003E7982" w:rsidRPr="00D90AF5" w:rsidRDefault="00C14E7C" w:rsidP="004D23D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65" w:type="dxa"/>
            <w:shd w:val="clear" w:color="auto" w:fill="auto"/>
          </w:tcPr>
          <w:p w:rsidR="003E7982" w:rsidRPr="00D90AF5" w:rsidRDefault="003E7982" w:rsidP="004D23D5">
            <w:pPr>
              <w:pStyle w:val="ConsPlusNormal"/>
              <w:ind w:left="360" w:hanging="468"/>
              <w:rPr>
                <w:sz w:val="28"/>
                <w:szCs w:val="28"/>
              </w:rPr>
            </w:pPr>
            <w:r w:rsidRPr="00D90AF5">
              <w:rPr>
                <w:sz w:val="28"/>
                <w:szCs w:val="28"/>
              </w:rPr>
              <w:t>224</w:t>
            </w:r>
          </w:p>
        </w:tc>
      </w:tr>
      <w:tr w:rsidR="00AD0A5C" w:rsidRPr="00AD0A5C" w:rsidTr="00217522">
        <w:trPr>
          <w:jc w:val="center"/>
        </w:trPr>
        <w:tc>
          <w:tcPr>
            <w:tcW w:w="704" w:type="dxa"/>
            <w:shd w:val="clear" w:color="auto" w:fill="auto"/>
          </w:tcPr>
          <w:p w:rsidR="000058C7" w:rsidRPr="00AD0A5C" w:rsidRDefault="005C3BB9" w:rsidP="004D23D5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238" w:type="dxa"/>
            <w:shd w:val="clear" w:color="auto" w:fill="auto"/>
          </w:tcPr>
          <w:p w:rsidR="000058C7" w:rsidRPr="00AD0A5C" w:rsidRDefault="005C3BB9" w:rsidP="004D23D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="000058C7" w:rsidRPr="00AD0A5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плата услуг за уличное освещение</w:t>
            </w:r>
          </w:p>
        </w:tc>
        <w:tc>
          <w:tcPr>
            <w:tcW w:w="992" w:type="dxa"/>
            <w:shd w:val="clear" w:color="auto" w:fill="auto"/>
          </w:tcPr>
          <w:p w:rsidR="000058C7" w:rsidRPr="00AD0A5C" w:rsidRDefault="00A90401" w:rsidP="00243EAA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50,</w:t>
            </w:r>
            <w:r w:rsidR="00C14E7C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058C7" w:rsidRPr="00AD0A5C" w:rsidRDefault="000058C7" w:rsidP="004D23D5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D0A5C">
              <w:rPr>
                <w:color w:val="000000" w:themeColor="text1"/>
                <w:sz w:val="28"/>
                <w:szCs w:val="28"/>
              </w:rPr>
              <w:t>223</w:t>
            </w:r>
          </w:p>
        </w:tc>
        <w:tc>
          <w:tcPr>
            <w:tcW w:w="1063" w:type="dxa"/>
            <w:shd w:val="clear" w:color="auto" w:fill="auto"/>
          </w:tcPr>
          <w:p w:rsidR="000058C7" w:rsidRPr="00AD0A5C" w:rsidRDefault="00A90401" w:rsidP="00EA4027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50,</w:t>
            </w:r>
            <w:r w:rsidR="00C14E7C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79" w:type="dxa"/>
            <w:shd w:val="clear" w:color="auto" w:fill="auto"/>
          </w:tcPr>
          <w:p w:rsidR="000058C7" w:rsidRPr="00AD0A5C" w:rsidRDefault="000058C7" w:rsidP="004D23D5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D0A5C">
              <w:rPr>
                <w:color w:val="000000" w:themeColor="text1"/>
                <w:sz w:val="28"/>
                <w:szCs w:val="28"/>
              </w:rPr>
              <w:t>223</w:t>
            </w:r>
          </w:p>
        </w:tc>
        <w:tc>
          <w:tcPr>
            <w:tcW w:w="993" w:type="dxa"/>
            <w:shd w:val="clear" w:color="auto" w:fill="auto"/>
          </w:tcPr>
          <w:p w:rsidR="000058C7" w:rsidRPr="00AD0A5C" w:rsidRDefault="00A90401" w:rsidP="004D23D5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50,</w:t>
            </w:r>
            <w:r w:rsidR="00C14E7C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65" w:type="dxa"/>
            <w:shd w:val="clear" w:color="auto" w:fill="auto"/>
          </w:tcPr>
          <w:p w:rsidR="000058C7" w:rsidRPr="00AD0A5C" w:rsidRDefault="000058C7" w:rsidP="004D23D5">
            <w:pPr>
              <w:pStyle w:val="ConsPlusNormal"/>
              <w:ind w:left="360" w:hanging="468"/>
              <w:rPr>
                <w:color w:val="000000" w:themeColor="text1"/>
                <w:sz w:val="28"/>
                <w:szCs w:val="28"/>
              </w:rPr>
            </w:pPr>
            <w:r w:rsidRPr="00AD0A5C">
              <w:rPr>
                <w:color w:val="000000" w:themeColor="text1"/>
                <w:sz w:val="28"/>
                <w:szCs w:val="28"/>
              </w:rPr>
              <w:t>223</w:t>
            </w:r>
          </w:p>
        </w:tc>
      </w:tr>
      <w:tr w:rsidR="00AD0A5C" w:rsidRPr="00AD0A5C" w:rsidTr="00217522">
        <w:trPr>
          <w:jc w:val="center"/>
        </w:trPr>
        <w:tc>
          <w:tcPr>
            <w:tcW w:w="704" w:type="dxa"/>
            <w:shd w:val="clear" w:color="auto" w:fill="auto"/>
          </w:tcPr>
          <w:p w:rsidR="000058C7" w:rsidRPr="005C3BB9" w:rsidRDefault="005C3BB9" w:rsidP="005C3BB9">
            <w:pPr>
              <w:pStyle w:val="ConsPlusNormal"/>
              <w:rPr>
                <w:i/>
                <w:color w:val="000000" w:themeColor="text1"/>
                <w:sz w:val="28"/>
                <w:szCs w:val="28"/>
              </w:rPr>
            </w:pPr>
            <w:r w:rsidRPr="005C3BB9">
              <w:rPr>
                <w:i/>
                <w:color w:val="000000" w:themeColor="text1"/>
                <w:sz w:val="28"/>
                <w:szCs w:val="28"/>
              </w:rPr>
              <w:t>1.</w:t>
            </w:r>
            <w:r w:rsidR="000058C7" w:rsidRPr="005C3BB9">
              <w:rPr>
                <w:i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238" w:type="dxa"/>
            <w:shd w:val="clear" w:color="auto" w:fill="auto"/>
          </w:tcPr>
          <w:p w:rsidR="000058C7" w:rsidRPr="005C3BB9" w:rsidRDefault="000058C7" w:rsidP="00294034">
            <w:pP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5C3BB9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Мероприятия по обеспечению строительства и содержания дорог</w:t>
            </w:r>
          </w:p>
        </w:tc>
        <w:tc>
          <w:tcPr>
            <w:tcW w:w="992" w:type="dxa"/>
            <w:shd w:val="clear" w:color="auto" w:fill="auto"/>
          </w:tcPr>
          <w:p w:rsidR="000058C7" w:rsidRPr="005C3BB9" w:rsidRDefault="006E2FD5" w:rsidP="00243EAA">
            <w:pPr>
              <w:pStyle w:val="ConsPlusNormal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350,</w:t>
            </w:r>
            <w:r w:rsidR="00C14E7C">
              <w:rPr>
                <w:i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058C7" w:rsidRPr="005C3BB9" w:rsidRDefault="000058C7" w:rsidP="00294034">
            <w:pPr>
              <w:pStyle w:val="ConsPlusNormal"/>
              <w:rPr>
                <w:i/>
                <w:color w:val="000000" w:themeColor="text1"/>
                <w:sz w:val="28"/>
                <w:szCs w:val="28"/>
              </w:rPr>
            </w:pPr>
            <w:r w:rsidRPr="005C3BB9">
              <w:rPr>
                <w:i/>
                <w:color w:val="000000" w:themeColor="text1"/>
                <w:sz w:val="28"/>
                <w:szCs w:val="28"/>
              </w:rPr>
              <w:t>225</w:t>
            </w:r>
          </w:p>
        </w:tc>
        <w:tc>
          <w:tcPr>
            <w:tcW w:w="1063" w:type="dxa"/>
            <w:shd w:val="clear" w:color="auto" w:fill="auto"/>
          </w:tcPr>
          <w:p w:rsidR="000058C7" w:rsidRPr="005C3BB9" w:rsidRDefault="006E2FD5" w:rsidP="00EA4027">
            <w:pPr>
              <w:pStyle w:val="ConsPlusNormal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300,</w:t>
            </w:r>
            <w:r w:rsidR="00C14E7C">
              <w:rPr>
                <w:i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79" w:type="dxa"/>
            <w:shd w:val="clear" w:color="auto" w:fill="auto"/>
          </w:tcPr>
          <w:p w:rsidR="000058C7" w:rsidRPr="005C3BB9" w:rsidRDefault="000058C7" w:rsidP="00294034">
            <w:pPr>
              <w:pStyle w:val="ConsPlusNormal"/>
              <w:rPr>
                <w:i/>
                <w:color w:val="000000" w:themeColor="text1"/>
                <w:sz w:val="28"/>
                <w:szCs w:val="28"/>
              </w:rPr>
            </w:pPr>
            <w:r w:rsidRPr="005C3BB9">
              <w:rPr>
                <w:i/>
                <w:color w:val="000000" w:themeColor="text1"/>
                <w:sz w:val="28"/>
                <w:szCs w:val="28"/>
              </w:rPr>
              <w:t>225</w:t>
            </w:r>
          </w:p>
        </w:tc>
        <w:tc>
          <w:tcPr>
            <w:tcW w:w="993" w:type="dxa"/>
            <w:shd w:val="clear" w:color="auto" w:fill="auto"/>
          </w:tcPr>
          <w:p w:rsidR="000058C7" w:rsidRPr="005C3BB9" w:rsidRDefault="006E2FD5" w:rsidP="00294034">
            <w:pPr>
              <w:pStyle w:val="ConsPlusNormal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350,</w:t>
            </w:r>
            <w:r w:rsidR="00C14E7C">
              <w:rPr>
                <w:i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65" w:type="dxa"/>
            <w:shd w:val="clear" w:color="auto" w:fill="auto"/>
          </w:tcPr>
          <w:p w:rsidR="000058C7" w:rsidRPr="005C3BB9" w:rsidRDefault="000058C7" w:rsidP="00294034">
            <w:pPr>
              <w:pStyle w:val="ConsPlusNormal"/>
              <w:ind w:left="360" w:hanging="468"/>
              <w:rPr>
                <w:i/>
                <w:color w:val="000000" w:themeColor="text1"/>
                <w:sz w:val="28"/>
                <w:szCs w:val="28"/>
              </w:rPr>
            </w:pPr>
            <w:r w:rsidRPr="005C3BB9">
              <w:rPr>
                <w:i/>
                <w:color w:val="000000" w:themeColor="text1"/>
                <w:sz w:val="28"/>
                <w:szCs w:val="28"/>
              </w:rPr>
              <w:t>225</w:t>
            </w:r>
          </w:p>
        </w:tc>
      </w:tr>
      <w:tr w:rsidR="00AD0A5C" w:rsidRPr="00AD0A5C" w:rsidTr="00217522">
        <w:trPr>
          <w:jc w:val="center"/>
        </w:trPr>
        <w:tc>
          <w:tcPr>
            <w:tcW w:w="704" w:type="dxa"/>
            <w:shd w:val="clear" w:color="auto" w:fill="auto"/>
          </w:tcPr>
          <w:p w:rsidR="00294034" w:rsidRPr="005C3BB9" w:rsidRDefault="005C3BB9" w:rsidP="005C3BB9">
            <w:pPr>
              <w:pStyle w:val="ConsPlusNormal"/>
              <w:rPr>
                <w:i/>
                <w:color w:val="000000" w:themeColor="text1"/>
                <w:sz w:val="28"/>
                <w:szCs w:val="28"/>
              </w:rPr>
            </w:pPr>
            <w:r w:rsidRPr="005C3BB9">
              <w:rPr>
                <w:i/>
                <w:color w:val="000000" w:themeColor="text1"/>
                <w:sz w:val="28"/>
                <w:szCs w:val="28"/>
              </w:rPr>
              <w:t>1.</w:t>
            </w:r>
            <w:r w:rsidR="00294034" w:rsidRPr="005C3BB9">
              <w:rPr>
                <w:i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880" w:type="dxa"/>
            <w:gridSpan w:val="7"/>
            <w:shd w:val="clear" w:color="auto" w:fill="auto"/>
          </w:tcPr>
          <w:p w:rsidR="00294034" w:rsidRPr="005C3BB9" w:rsidRDefault="00294034" w:rsidP="00294034">
            <w:pPr>
              <w:pStyle w:val="ConsPlusNormal"/>
              <w:ind w:left="360" w:hanging="468"/>
              <w:rPr>
                <w:i/>
                <w:color w:val="000000" w:themeColor="text1"/>
                <w:sz w:val="28"/>
                <w:szCs w:val="28"/>
              </w:rPr>
            </w:pPr>
            <w:r w:rsidRPr="005C3BB9">
              <w:rPr>
                <w:i/>
                <w:color w:val="000000" w:themeColor="text1"/>
                <w:sz w:val="28"/>
                <w:szCs w:val="28"/>
              </w:rPr>
              <w:t>Озеленение поселения</w:t>
            </w:r>
          </w:p>
        </w:tc>
      </w:tr>
      <w:tr w:rsidR="00AD0A5C" w:rsidRPr="00AD0A5C" w:rsidTr="00217522">
        <w:trPr>
          <w:jc w:val="center"/>
        </w:trPr>
        <w:tc>
          <w:tcPr>
            <w:tcW w:w="704" w:type="dxa"/>
            <w:shd w:val="clear" w:color="auto" w:fill="auto"/>
          </w:tcPr>
          <w:p w:rsidR="000058C7" w:rsidRPr="00AD0A5C" w:rsidRDefault="005C3BB9" w:rsidP="00294034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238" w:type="dxa"/>
            <w:shd w:val="clear" w:color="auto" w:fill="auto"/>
          </w:tcPr>
          <w:p w:rsidR="000058C7" w:rsidRPr="00AD0A5C" w:rsidRDefault="005C3BB9" w:rsidP="0029403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="000058C7" w:rsidRPr="00AD0A5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пил тополей</w:t>
            </w:r>
            <w:r w:rsidR="00C404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-150,0 </w:t>
            </w:r>
            <w:proofErr w:type="spellStart"/>
            <w:r w:rsidR="00C404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="00C404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., приобретение саженцев-45,0 </w:t>
            </w:r>
            <w:proofErr w:type="spellStart"/>
            <w:r w:rsidR="00C404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т.руб</w:t>
            </w:r>
            <w:proofErr w:type="spellEnd"/>
            <w:r w:rsidR="00C404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0058C7" w:rsidRPr="00C14E7C" w:rsidRDefault="00C40458" w:rsidP="00C40458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195,</w:t>
            </w:r>
            <w:r w:rsidR="00C14E7C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058C7" w:rsidRPr="00AD0A5C" w:rsidRDefault="000058C7" w:rsidP="00294034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D0A5C">
              <w:rPr>
                <w:color w:val="000000" w:themeColor="text1"/>
                <w:sz w:val="28"/>
                <w:szCs w:val="28"/>
              </w:rPr>
              <w:t>225</w:t>
            </w:r>
          </w:p>
        </w:tc>
        <w:tc>
          <w:tcPr>
            <w:tcW w:w="1063" w:type="dxa"/>
            <w:shd w:val="clear" w:color="auto" w:fill="auto"/>
          </w:tcPr>
          <w:p w:rsidR="000058C7" w:rsidRPr="00C14E7C" w:rsidRDefault="00C40458" w:rsidP="00EA4027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175,</w:t>
            </w:r>
            <w:r w:rsidR="00C14E7C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79" w:type="dxa"/>
            <w:shd w:val="clear" w:color="auto" w:fill="auto"/>
          </w:tcPr>
          <w:p w:rsidR="000058C7" w:rsidRPr="00AD0A5C" w:rsidRDefault="000058C7" w:rsidP="00294034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D0A5C">
              <w:rPr>
                <w:color w:val="000000" w:themeColor="text1"/>
                <w:sz w:val="28"/>
                <w:szCs w:val="28"/>
              </w:rPr>
              <w:t>225</w:t>
            </w:r>
          </w:p>
        </w:tc>
        <w:tc>
          <w:tcPr>
            <w:tcW w:w="993" w:type="dxa"/>
            <w:shd w:val="clear" w:color="auto" w:fill="auto"/>
          </w:tcPr>
          <w:p w:rsidR="000058C7" w:rsidRPr="00AD0A5C" w:rsidRDefault="00C40458" w:rsidP="00294034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175,</w:t>
            </w:r>
            <w:r w:rsidR="00C14E7C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65" w:type="dxa"/>
            <w:shd w:val="clear" w:color="auto" w:fill="auto"/>
          </w:tcPr>
          <w:p w:rsidR="000058C7" w:rsidRPr="00AD0A5C" w:rsidRDefault="000058C7" w:rsidP="00294034">
            <w:pPr>
              <w:pStyle w:val="ConsPlusNormal"/>
              <w:ind w:left="360" w:hanging="468"/>
              <w:rPr>
                <w:color w:val="000000" w:themeColor="text1"/>
                <w:sz w:val="28"/>
                <w:szCs w:val="28"/>
              </w:rPr>
            </w:pPr>
            <w:r w:rsidRPr="00AD0A5C">
              <w:rPr>
                <w:color w:val="000000" w:themeColor="text1"/>
                <w:sz w:val="28"/>
                <w:szCs w:val="28"/>
              </w:rPr>
              <w:t>225</w:t>
            </w:r>
          </w:p>
        </w:tc>
      </w:tr>
      <w:tr w:rsidR="00AD0A5C" w:rsidRPr="00AD0A5C" w:rsidTr="00217522">
        <w:trPr>
          <w:jc w:val="center"/>
        </w:trPr>
        <w:tc>
          <w:tcPr>
            <w:tcW w:w="704" w:type="dxa"/>
            <w:shd w:val="clear" w:color="auto" w:fill="auto"/>
          </w:tcPr>
          <w:p w:rsidR="000058C7" w:rsidRPr="005C3BB9" w:rsidRDefault="005C3BB9" w:rsidP="005C3BB9">
            <w:pPr>
              <w:pStyle w:val="ConsPlusNormal"/>
              <w:rPr>
                <w:i/>
                <w:color w:val="000000" w:themeColor="text1"/>
                <w:sz w:val="28"/>
                <w:szCs w:val="28"/>
              </w:rPr>
            </w:pPr>
            <w:r w:rsidRPr="005C3BB9">
              <w:rPr>
                <w:i/>
                <w:color w:val="000000" w:themeColor="text1"/>
                <w:sz w:val="28"/>
                <w:szCs w:val="28"/>
              </w:rPr>
              <w:t>1.</w:t>
            </w:r>
            <w:r w:rsidR="000058C7" w:rsidRPr="005C3BB9">
              <w:rPr>
                <w:i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238" w:type="dxa"/>
            <w:shd w:val="clear" w:color="auto" w:fill="auto"/>
          </w:tcPr>
          <w:p w:rsidR="000058C7" w:rsidRPr="005C3BB9" w:rsidRDefault="000058C7" w:rsidP="00294034">
            <w:pP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5C3BB9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Оказание помощи по захоронению безродных</w:t>
            </w:r>
          </w:p>
        </w:tc>
        <w:tc>
          <w:tcPr>
            <w:tcW w:w="992" w:type="dxa"/>
            <w:shd w:val="clear" w:color="auto" w:fill="auto"/>
          </w:tcPr>
          <w:p w:rsidR="000058C7" w:rsidRPr="005C3BB9" w:rsidRDefault="00E13448" w:rsidP="00243EAA">
            <w:pPr>
              <w:pStyle w:val="ConsPlusNormal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50,</w:t>
            </w:r>
            <w:r w:rsidR="00C14E7C">
              <w:rPr>
                <w:i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058C7" w:rsidRPr="005C3BB9" w:rsidRDefault="000058C7" w:rsidP="00BB1B2D">
            <w:pPr>
              <w:pStyle w:val="ConsPlusNormal"/>
              <w:rPr>
                <w:i/>
                <w:color w:val="000000" w:themeColor="text1"/>
                <w:sz w:val="28"/>
                <w:szCs w:val="28"/>
              </w:rPr>
            </w:pPr>
            <w:r w:rsidRPr="005C3BB9">
              <w:rPr>
                <w:i/>
                <w:color w:val="000000" w:themeColor="text1"/>
                <w:sz w:val="28"/>
                <w:szCs w:val="28"/>
              </w:rPr>
              <w:t>226</w:t>
            </w:r>
          </w:p>
        </w:tc>
        <w:tc>
          <w:tcPr>
            <w:tcW w:w="1063" w:type="dxa"/>
            <w:shd w:val="clear" w:color="auto" w:fill="auto"/>
          </w:tcPr>
          <w:p w:rsidR="000058C7" w:rsidRPr="005C3BB9" w:rsidRDefault="00E13448" w:rsidP="00EA4027">
            <w:pPr>
              <w:pStyle w:val="ConsPlusNormal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50,</w:t>
            </w:r>
            <w:r w:rsidR="00C14E7C">
              <w:rPr>
                <w:i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79" w:type="dxa"/>
            <w:shd w:val="clear" w:color="auto" w:fill="auto"/>
          </w:tcPr>
          <w:p w:rsidR="000058C7" w:rsidRPr="005C3BB9" w:rsidRDefault="000058C7" w:rsidP="00BB1B2D">
            <w:pPr>
              <w:pStyle w:val="ConsPlusNormal"/>
              <w:rPr>
                <w:i/>
                <w:color w:val="000000" w:themeColor="text1"/>
                <w:sz w:val="28"/>
                <w:szCs w:val="28"/>
              </w:rPr>
            </w:pPr>
            <w:r w:rsidRPr="005C3BB9">
              <w:rPr>
                <w:i/>
                <w:color w:val="000000" w:themeColor="text1"/>
                <w:sz w:val="28"/>
                <w:szCs w:val="28"/>
              </w:rPr>
              <w:t>226</w:t>
            </w:r>
          </w:p>
        </w:tc>
        <w:tc>
          <w:tcPr>
            <w:tcW w:w="993" w:type="dxa"/>
            <w:shd w:val="clear" w:color="auto" w:fill="auto"/>
          </w:tcPr>
          <w:p w:rsidR="000058C7" w:rsidRPr="005C3BB9" w:rsidRDefault="00E13448" w:rsidP="00294034">
            <w:pPr>
              <w:pStyle w:val="ConsPlusNormal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50,</w:t>
            </w:r>
            <w:r w:rsidR="00C14E7C">
              <w:rPr>
                <w:i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65" w:type="dxa"/>
            <w:shd w:val="clear" w:color="auto" w:fill="auto"/>
          </w:tcPr>
          <w:p w:rsidR="000058C7" w:rsidRPr="005C3BB9" w:rsidRDefault="000058C7" w:rsidP="00BB1B2D">
            <w:pPr>
              <w:pStyle w:val="ConsPlusNormal"/>
              <w:ind w:left="360" w:hanging="468"/>
              <w:rPr>
                <w:i/>
                <w:color w:val="000000" w:themeColor="text1"/>
                <w:sz w:val="28"/>
                <w:szCs w:val="28"/>
              </w:rPr>
            </w:pPr>
            <w:r w:rsidRPr="005C3BB9">
              <w:rPr>
                <w:i/>
                <w:color w:val="000000" w:themeColor="text1"/>
                <w:sz w:val="28"/>
                <w:szCs w:val="28"/>
              </w:rPr>
              <w:t>226</w:t>
            </w:r>
          </w:p>
        </w:tc>
      </w:tr>
      <w:tr w:rsidR="00AD0A5C" w:rsidRPr="00AD0A5C" w:rsidTr="00217522">
        <w:trPr>
          <w:jc w:val="center"/>
        </w:trPr>
        <w:tc>
          <w:tcPr>
            <w:tcW w:w="704" w:type="dxa"/>
            <w:shd w:val="clear" w:color="auto" w:fill="auto"/>
          </w:tcPr>
          <w:p w:rsidR="006C3098" w:rsidRPr="005C3BB9" w:rsidRDefault="005C3BB9" w:rsidP="005C3BB9">
            <w:pPr>
              <w:pStyle w:val="ConsPlusNormal"/>
              <w:rPr>
                <w:i/>
                <w:color w:val="000000" w:themeColor="text1"/>
                <w:sz w:val="28"/>
                <w:szCs w:val="28"/>
              </w:rPr>
            </w:pPr>
            <w:r w:rsidRPr="005C3BB9">
              <w:rPr>
                <w:i/>
                <w:color w:val="000000" w:themeColor="text1"/>
                <w:sz w:val="28"/>
                <w:szCs w:val="28"/>
              </w:rPr>
              <w:t>1.</w:t>
            </w:r>
            <w:r w:rsidR="006C3098" w:rsidRPr="005C3BB9">
              <w:rPr>
                <w:i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880" w:type="dxa"/>
            <w:gridSpan w:val="7"/>
            <w:shd w:val="clear" w:color="auto" w:fill="auto"/>
          </w:tcPr>
          <w:p w:rsidR="006C3098" w:rsidRPr="005C3BB9" w:rsidRDefault="006C3098" w:rsidP="00294034">
            <w:pPr>
              <w:pStyle w:val="ConsPlusNormal"/>
              <w:ind w:left="360" w:hanging="468"/>
              <w:rPr>
                <w:i/>
                <w:color w:val="000000" w:themeColor="text1"/>
                <w:sz w:val="28"/>
                <w:szCs w:val="28"/>
              </w:rPr>
            </w:pPr>
            <w:r w:rsidRPr="005C3BB9">
              <w:rPr>
                <w:i/>
                <w:color w:val="000000" w:themeColor="text1"/>
                <w:sz w:val="28"/>
                <w:szCs w:val="28"/>
              </w:rPr>
              <w:t>Организация мероприятий по благоустройству</w:t>
            </w:r>
          </w:p>
        </w:tc>
      </w:tr>
      <w:tr w:rsidR="00AD0A5C" w:rsidRPr="00AD0A5C" w:rsidTr="00217522">
        <w:trPr>
          <w:jc w:val="center"/>
        </w:trPr>
        <w:tc>
          <w:tcPr>
            <w:tcW w:w="704" w:type="dxa"/>
            <w:shd w:val="clear" w:color="auto" w:fill="auto"/>
          </w:tcPr>
          <w:p w:rsidR="000058C7" w:rsidRPr="00AD0A5C" w:rsidRDefault="005C3BB9" w:rsidP="006C3098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238" w:type="dxa"/>
            <w:shd w:val="clear" w:color="auto" w:fill="auto"/>
          </w:tcPr>
          <w:p w:rsidR="000058C7" w:rsidRPr="00AD0A5C" w:rsidRDefault="005C3BB9" w:rsidP="006C309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="000058C7" w:rsidRPr="00AD0A5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казание услуг по содержанию имущества по благоустройству</w:t>
            </w:r>
          </w:p>
        </w:tc>
        <w:tc>
          <w:tcPr>
            <w:tcW w:w="992" w:type="dxa"/>
            <w:shd w:val="clear" w:color="auto" w:fill="auto"/>
          </w:tcPr>
          <w:p w:rsidR="000058C7" w:rsidRPr="00AD0A5C" w:rsidRDefault="00F737B6" w:rsidP="00F737B6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3250,0</w:t>
            </w:r>
          </w:p>
        </w:tc>
        <w:tc>
          <w:tcPr>
            <w:tcW w:w="850" w:type="dxa"/>
            <w:shd w:val="clear" w:color="auto" w:fill="auto"/>
          </w:tcPr>
          <w:p w:rsidR="000058C7" w:rsidRPr="00AD0A5C" w:rsidRDefault="000058C7" w:rsidP="006C3098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D0A5C">
              <w:rPr>
                <w:color w:val="000000" w:themeColor="text1"/>
                <w:sz w:val="28"/>
                <w:szCs w:val="28"/>
              </w:rPr>
              <w:t>225</w:t>
            </w:r>
          </w:p>
        </w:tc>
        <w:tc>
          <w:tcPr>
            <w:tcW w:w="1063" w:type="dxa"/>
            <w:shd w:val="clear" w:color="auto" w:fill="auto"/>
          </w:tcPr>
          <w:p w:rsidR="000058C7" w:rsidRPr="00AD0A5C" w:rsidRDefault="00F737B6" w:rsidP="00927F9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  <w:r w:rsidR="00927F91">
              <w:rPr>
                <w:color w:val="000000" w:themeColor="text1"/>
                <w:sz w:val="28"/>
                <w:szCs w:val="28"/>
              </w:rPr>
              <w:t>24</w:t>
            </w:r>
            <w:r>
              <w:rPr>
                <w:color w:val="000000" w:themeColor="text1"/>
                <w:sz w:val="28"/>
                <w:szCs w:val="28"/>
              </w:rPr>
              <w:t>0,</w:t>
            </w:r>
            <w:r w:rsidR="00C14E7C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79" w:type="dxa"/>
            <w:shd w:val="clear" w:color="auto" w:fill="auto"/>
          </w:tcPr>
          <w:p w:rsidR="000058C7" w:rsidRPr="00AD0A5C" w:rsidRDefault="000058C7" w:rsidP="006C3098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D0A5C">
              <w:rPr>
                <w:color w:val="000000" w:themeColor="text1"/>
                <w:sz w:val="28"/>
                <w:szCs w:val="28"/>
              </w:rPr>
              <w:t>225</w:t>
            </w:r>
          </w:p>
        </w:tc>
        <w:tc>
          <w:tcPr>
            <w:tcW w:w="993" w:type="dxa"/>
            <w:shd w:val="clear" w:color="auto" w:fill="auto"/>
          </w:tcPr>
          <w:p w:rsidR="000058C7" w:rsidRPr="00AD0A5C" w:rsidRDefault="00F737B6" w:rsidP="00927F9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  <w:r w:rsidR="00927F91">
              <w:rPr>
                <w:color w:val="000000" w:themeColor="text1"/>
                <w:sz w:val="28"/>
                <w:szCs w:val="28"/>
              </w:rPr>
              <w:t>4</w:t>
            </w:r>
            <w:r>
              <w:rPr>
                <w:color w:val="000000" w:themeColor="text1"/>
                <w:sz w:val="28"/>
                <w:szCs w:val="28"/>
              </w:rPr>
              <w:t>50,</w:t>
            </w:r>
            <w:r w:rsidR="00C14E7C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65" w:type="dxa"/>
            <w:shd w:val="clear" w:color="auto" w:fill="auto"/>
          </w:tcPr>
          <w:p w:rsidR="000058C7" w:rsidRPr="00AD0A5C" w:rsidRDefault="000058C7" w:rsidP="006C3098">
            <w:pPr>
              <w:pStyle w:val="ConsPlusNormal"/>
              <w:ind w:left="360" w:hanging="468"/>
              <w:rPr>
                <w:color w:val="000000" w:themeColor="text1"/>
                <w:sz w:val="28"/>
                <w:szCs w:val="28"/>
              </w:rPr>
            </w:pPr>
            <w:r w:rsidRPr="00AD0A5C">
              <w:rPr>
                <w:color w:val="000000" w:themeColor="text1"/>
                <w:sz w:val="28"/>
                <w:szCs w:val="28"/>
              </w:rPr>
              <w:t>225</w:t>
            </w:r>
          </w:p>
        </w:tc>
      </w:tr>
      <w:tr w:rsidR="00AD0A5C" w:rsidRPr="00AD0A5C" w:rsidTr="00217522">
        <w:trPr>
          <w:jc w:val="center"/>
        </w:trPr>
        <w:tc>
          <w:tcPr>
            <w:tcW w:w="704" w:type="dxa"/>
            <w:shd w:val="clear" w:color="auto" w:fill="auto"/>
          </w:tcPr>
          <w:p w:rsidR="000058C7" w:rsidRPr="007D6866" w:rsidRDefault="005C3BB9" w:rsidP="006C3098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238" w:type="dxa"/>
            <w:shd w:val="clear" w:color="auto" w:fill="auto"/>
          </w:tcPr>
          <w:p w:rsidR="000058C7" w:rsidRPr="007D6866" w:rsidRDefault="005C3BB9" w:rsidP="006C309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</w:t>
            </w:r>
            <w:r w:rsidR="000058C7" w:rsidRPr="007D686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аключение договора на выполнение инженерн</w:t>
            </w:r>
            <w:proofErr w:type="gramStart"/>
            <w:r w:rsidR="000058C7" w:rsidRPr="007D686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о-</w:t>
            </w:r>
            <w:proofErr w:type="gramEnd"/>
            <w:r w:rsidR="000058C7" w:rsidRPr="007D686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геодезических </w:t>
            </w:r>
            <w:r w:rsidR="00701105" w:rsidRPr="007D686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изысканий</w:t>
            </w:r>
            <w:r w:rsidR="007011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     подготовка ПСД по обустройству ливневой канализации на территории поселения</w:t>
            </w:r>
          </w:p>
        </w:tc>
        <w:tc>
          <w:tcPr>
            <w:tcW w:w="992" w:type="dxa"/>
            <w:shd w:val="clear" w:color="auto" w:fill="auto"/>
          </w:tcPr>
          <w:p w:rsidR="000058C7" w:rsidRPr="007D6866" w:rsidRDefault="00701105" w:rsidP="00EA4027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120,</w:t>
            </w:r>
            <w:r w:rsidR="00C14E7C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058C7" w:rsidRPr="007D6866" w:rsidRDefault="000058C7" w:rsidP="006C3098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7D6866">
              <w:rPr>
                <w:color w:val="000000" w:themeColor="text1"/>
                <w:sz w:val="28"/>
                <w:szCs w:val="28"/>
              </w:rPr>
              <w:t>226</w:t>
            </w:r>
          </w:p>
        </w:tc>
        <w:tc>
          <w:tcPr>
            <w:tcW w:w="1063" w:type="dxa"/>
            <w:shd w:val="clear" w:color="auto" w:fill="auto"/>
          </w:tcPr>
          <w:p w:rsidR="000058C7" w:rsidRPr="007D6866" w:rsidRDefault="00701105" w:rsidP="00701105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120,0</w:t>
            </w:r>
          </w:p>
        </w:tc>
        <w:tc>
          <w:tcPr>
            <w:tcW w:w="779" w:type="dxa"/>
            <w:shd w:val="clear" w:color="auto" w:fill="auto"/>
          </w:tcPr>
          <w:p w:rsidR="000058C7" w:rsidRPr="007D6866" w:rsidRDefault="000058C7" w:rsidP="006C3098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7D6866">
              <w:rPr>
                <w:color w:val="000000" w:themeColor="text1"/>
                <w:sz w:val="28"/>
                <w:szCs w:val="28"/>
              </w:rPr>
              <w:t>226</w:t>
            </w:r>
          </w:p>
        </w:tc>
        <w:tc>
          <w:tcPr>
            <w:tcW w:w="993" w:type="dxa"/>
            <w:shd w:val="clear" w:color="auto" w:fill="auto"/>
          </w:tcPr>
          <w:p w:rsidR="000058C7" w:rsidRPr="007D6866" w:rsidRDefault="00701105" w:rsidP="006C3098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120,</w:t>
            </w:r>
            <w:r w:rsidR="00C14E7C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65" w:type="dxa"/>
            <w:shd w:val="clear" w:color="auto" w:fill="auto"/>
          </w:tcPr>
          <w:p w:rsidR="000058C7" w:rsidRPr="007D6866" w:rsidRDefault="000058C7" w:rsidP="006C3098">
            <w:pPr>
              <w:pStyle w:val="ConsPlusNormal"/>
              <w:ind w:left="360" w:hanging="468"/>
              <w:rPr>
                <w:color w:val="000000" w:themeColor="text1"/>
                <w:sz w:val="28"/>
                <w:szCs w:val="28"/>
              </w:rPr>
            </w:pPr>
            <w:r w:rsidRPr="007D6866">
              <w:rPr>
                <w:color w:val="000000" w:themeColor="text1"/>
                <w:sz w:val="28"/>
                <w:szCs w:val="28"/>
              </w:rPr>
              <w:t>226</w:t>
            </w:r>
          </w:p>
        </w:tc>
      </w:tr>
      <w:tr w:rsidR="00AD0A5C" w:rsidRPr="00AD0A5C" w:rsidTr="00217522">
        <w:trPr>
          <w:jc w:val="center"/>
        </w:trPr>
        <w:tc>
          <w:tcPr>
            <w:tcW w:w="704" w:type="dxa"/>
            <w:shd w:val="clear" w:color="auto" w:fill="auto"/>
          </w:tcPr>
          <w:p w:rsidR="000058C7" w:rsidRPr="00AD0A5C" w:rsidRDefault="005C3BB9" w:rsidP="004A1732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238" w:type="dxa"/>
            <w:shd w:val="clear" w:color="auto" w:fill="auto"/>
          </w:tcPr>
          <w:p w:rsidR="000058C7" w:rsidRPr="00AD0A5C" w:rsidRDefault="005C3BB9" w:rsidP="0029403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</w:t>
            </w:r>
            <w:r w:rsidR="000058C7" w:rsidRPr="00AD0A5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акупка дизельного топлива для специализированной техники (трактора)    </w:t>
            </w:r>
          </w:p>
        </w:tc>
        <w:tc>
          <w:tcPr>
            <w:tcW w:w="992" w:type="dxa"/>
            <w:shd w:val="clear" w:color="auto" w:fill="auto"/>
          </w:tcPr>
          <w:p w:rsidR="000058C7" w:rsidRPr="00AD0A5C" w:rsidRDefault="00900599" w:rsidP="00EA4027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  <w:r w:rsidR="00701105">
              <w:rPr>
                <w:color w:val="000000" w:themeColor="text1"/>
                <w:sz w:val="28"/>
                <w:szCs w:val="28"/>
              </w:rPr>
              <w:t>60,0</w:t>
            </w:r>
          </w:p>
        </w:tc>
        <w:tc>
          <w:tcPr>
            <w:tcW w:w="850" w:type="dxa"/>
            <w:shd w:val="clear" w:color="auto" w:fill="auto"/>
          </w:tcPr>
          <w:p w:rsidR="000058C7" w:rsidRPr="00AD0A5C" w:rsidRDefault="000058C7" w:rsidP="00294034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D0A5C">
              <w:rPr>
                <w:color w:val="000000" w:themeColor="text1"/>
                <w:sz w:val="28"/>
                <w:szCs w:val="28"/>
              </w:rPr>
              <w:t>343</w:t>
            </w:r>
          </w:p>
        </w:tc>
        <w:tc>
          <w:tcPr>
            <w:tcW w:w="1063" w:type="dxa"/>
            <w:shd w:val="clear" w:color="auto" w:fill="auto"/>
          </w:tcPr>
          <w:p w:rsidR="000058C7" w:rsidRPr="00AD0A5C" w:rsidRDefault="00701105" w:rsidP="00EA4027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60,</w:t>
            </w:r>
            <w:r w:rsidR="00C14E7C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79" w:type="dxa"/>
            <w:shd w:val="clear" w:color="auto" w:fill="auto"/>
          </w:tcPr>
          <w:p w:rsidR="000058C7" w:rsidRPr="00AD0A5C" w:rsidRDefault="00596AD9" w:rsidP="00294034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343</w:t>
            </w:r>
          </w:p>
        </w:tc>
        <w:tc>
          <w:tcPr>
            <w:tcW w:w="993" w:type="dxa"/>
            <w:shd w:val="clear" w:color="auto" w:fill="auto"/>
          </w:tcPr>
          <w:p w:rsidR="000058C7" w:rsidRPr="00AD0A5C" w:rsidRDefault="00701105" w:rsidP="00294034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60,</w:t>
            </w:r>
            <w:r w:rsidR="00C14E7C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65" w:type="dxa"/>
            <w:shd w:val="clear" w:color="auto" w:fill="auto"/>
          </w:tcPr>
          <w:p w:rsidR="000058C7" w:rsidRPr="00AD0A5C" w:rsidRDefault="00596AD9" w:rsidP="00294034">
            <w:pPr>
              <w:pStyle w:val="ConsPlusNormal"/>
              <w:ind w:left="360" w:hanging="468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343</w:t>
            </w:r>
            <w:r w:rsidR="000058C7" w:rsidRPr="00AD0A5C">
              <w:rPr>
                <w:color w:val="000000" w:themeColor="text1"/>
                <w:sz w:val="28"/>
                <w:szCs w:val="28"/>
              </w:rPr>
              <w:t xml:space="preserve">     </w:t>
            </w:r>
          </w:p>
        </w:tc>
      </w:tr>
      <w:tr w:rsidR="00596AD9" w:rsidRPr="00AD0A5C" w:rsidTr="00217522">
        <w:trPr>
          <w:jc w:val="center"/>
        </w:trPr>
        <w:tc>
          <w:tcPr>
            <w:tcW w:w="704" w:type="dxa"/>
            <w:shd w:val="clear" w:color="auto" w:fill="auto"/>
          </w:tcPr>
          <w:p w:rsidR="00596AD9" w:rsidRPr="00AD0A5C" w:rsidRDefault="005C3BB9" w:rsidP="004A1732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238" w:type="dxa"/>
            <w:shd w:val="clear" w:color="auto" w:fill="auto"/>
          </w:tcPr>
          <w:p w:rsidR="00596AD9" w:rsidRPr="00AD0A5C" w:rsidRDefault="005C3BB9" w:rsidP="0029403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</w:t>
            </w:r>
            <w:r w:rsidR="00596AD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акупка бензина АИ-92</w:t>
            </w:r>
          </w:p>
        </w:tc>
        <w:tc>
          <w:tcPr>
            <w:tcW w:w="992" w:type="dxa"/>
            <w:shd w:val="clear" w:color="auto" w:fill="auto"/>
          </w:tcPr>
          <w:p w:rsidR="00596AD9" w:rsidRPr="00AD0A5C" w:rsidRDefault="00900599" w:rsidP="00EA4027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  <w:r w:rsidR="00701105">
              <w:rPr>
                <w:color w:val="000000" w:themeColor="text1"/>
                <w:sz w:val="28"/>
                <w:szCs w:val="28"/>
              </w:rPr>
              <w:t>60,0</w:t>
            </w:r>
          </w:p>
        </w:tc>
        <w:tc>
          <w:tcPr>
            <w:tcW w:w="850" w:type="dxa"/>
            <w:shd w:val="clear" w:color="auto" w:fill="auto"/>
          </w:tcPr>
          <w:p w:rsidR="00596AD9" w:rsidRPr="00AD0A5C" w:rsidRDefault="00596AD9" w:rsidP="00EA4027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D0A5C">
              <w:rPr>
                <w:color w:val="000000" w:themeColor="text1"/>
                <w:sz w:val="28"/>
                <w:szCs w:val="28"/>
              </w:rPr>
              <w:t>343</w:t>
            </w:r>
          </w:p>
        </w:tc>
        <w:tc>
          <w:tcPr>
            <w:tcW w:w="1063" w:type="dxa"/>
            <w:shd w:val="clear" w:color="auto" w:fill="auto"/>
          </w:tcPr>
          <w:p w:rsidR="00596AD9" w:rsidRPr="00AD0A5C" w:rsidRDefault="00701105" w:rsidP="00EA4027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60,</w:t>
            </w:r>
            <w:r w:rsidR="00C14E7C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79" w:type="dxa"/>
            <w:shd w:val="clear" w:color="auto" w:fill="auto"/>
          </w:tcPr>
          <w:p w:rsidR="00596AD9" w:rsidRPr="00AD0A5C" w:rsidRDefault="00596AD9" w:rsidP="00EA4027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343</w:t>
            </w:r>
          </w:p>
        </w:tc>
        <w:tc>
          <w:tcPr>
            <w:tcW w:w="993" w:type="dxa"/>
            <w:shd w:val="clear" w:color="auto" w:fill="auto"/>
          </w:tcPr>
          <w:p w:rsidR="00596AD9" w:rsidRPr="00AD0A5C" w:rsidRDefault="00701105" w:rsidP="00EA4027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60,</w:t>
            </w:r>
            <w:r w:rsidR="00C14E7C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65" w:type="dxa"/>
            <w:shd w:val="clear" w:color="auto" w:fill="auto"/>
          </w:tcPr>
          <w:p w:rsidR="00596AD9" w:rsidRPr="00AD0A5C" w:rsidRDefault="00596AD9" w:rsidP="00EA4027">
            <w:pPr>
              <w:pStyle w:val="ConsPlusNormal"/>
              <w:ind w:left="360" w:hanging="468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343</w:t>
            </w:r>
            <w:r w:rsidRPr="00AD0A5C">
              <w:rPr>
                <w:color w:val="000000" w:themeColor="text1"/>
                <w:sz w:val="28"/>
                <w:szCs w:val="28"/>
              </w:rPr>
              <w:t xml:space="preserve">     </w:t>
            </w:r>
          </w:p>
        </w:tc>
      </w:tr>
      <w:tr w:rsidR="00AD0A5C" w:rsidRPr="00AD0A5C" w:rsidTr="00217522">
        <w:trPr>
          <w:jc w:val="center"/>
        </w:trPr>
        <w:tc>
          <w:tcPr>
            <w:tcW w:w="704" w:type="dxa"/>
            <w:shd w:val="clear" w:color="auto" w:fill="auto"/>
          </w:tcPr>
          <w:p w:rsidR="000058C7" w:rsidRPr="00AD0A5C" w:rsidRDefault="005C3BB9" w:rsidP="00294034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238" w:type="dxa"/>
            <w:shd w:val="clear" w:color="auto" w:fill="auto"/>
          </w:tcPr>
          <w:p w:rsidR="000058C7" w:rsidRPr="00AD0A5C" w:rsidRDefault="005C3BB9" w:rsidP="0029403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</w:t>
            </w:r>
            <w:r w:rsidR="000058C7" w:rsidRPr="00AD0A5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акупка запасных частей на специализированную технику </w:t>
            </w:r>
          </w:p>
        </w:tc>
        <w:tc>
          <w:tcPr>
            <w:tcW w:w="992" w:type="dxa"/>
            <w:shd w:val="clear" w:color="auto" w:fill="auto"/>
          </w:tcPr>
          <w:p w:rsidR="000058C7" w:rsidRPr="00AD0A5C" w:rsidRDefault="00900599" w:rsidP="00C14E7C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  <w:r w:rsidR="0052460E">
              <w:rPr>
                <w:color w:val="000000" w:themeColor="text1"/>
                <w:sz w:val="28"/>
                <w:szCs w:val="28"/>
              </w:rPr>
              <w:t>0,</w:t>
            </w:r>
            <w:r w:rsidR="00C14E7C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058C7" w:rsidRPr="00AD0A5C" w:rsidRDefault="000058C7" w:rsidP="004A1732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D0A5C">
              <w:rPr>
                <w:color w:val="000000" w:themeColor="text1"/>
                <w:sz w:val="28"/>
                <w:szCs w:val="28"/>
              </w:rPr>
              <w:t>346</w:t>
            </w:r>
          </w:p>
        </w:tc>
        <w:tc>
          <w:tcPr>
            <w:tcW w:w="1063" w:type="dxa"/>
            <w:shd w:val="clear" w:color="auto" w:fill="auto"/>
          </w:tcPr>
          <w:p w:rsidR="000058C7" w:rsidRPr="00AD0A5C" w:rsidRDefault="0052460E" w:rsidP="00EA4027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13,</w:t>
            </w:r>
            <w:r w:rsidR="00C14E7C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79" w:type="dxa"/>
            <w:shd w:val="clear" w:color="auto" w:fill="auto"/>
          </w:tcPr>
          <w:p w:rsidR="000058C7" w:rsidRPr="00AD0A5C" w:rsidRDefault="000058C7" w:rsidP="004A1732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D0A5C">
              <w:rPr>
                <w:color w:val="000000" w:themeColor="text1"/>
                <w:sz w:val="28"/>
                <w:szCs w:val="28"/>
              </w:rPr>
              <w:t>346</w:t>
            </w:r>
          </w:p>
        </w:tc>
        <w:tc>
          <w:tcPr>
            <w:tcW w:w="993" w:type="dxa"/>
            <w:shd w:val="clear" w:color="auto" w:fill="auto"/>
          </w:tcPr>
          <w:p w:rsidR="000058C7" w:rsidRPr="00AD0A5C" w:rsidRDefault="0052460E" w:rsidP="00294034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10,</w:t>
            </w:r>
            <w:r w:rsidR="00C14E7C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65" w:type="dxa"/>
            <w:shd w:val="clear" w:color="auto" w:fill="auto"/>
          </w:tcPr>
          <w:p w:rsidR="000058C7" w:rsidRPr="00AD0A5C" w:rsidRDefault="000058C7" w:rsidP="004A1732">
            <w:pPr>
              <w:pStyle w:val="ConsPlusNormal"/>
              <w:ind w:left="360" w:hanging="468"/>
              <w:rPr>
                <w:color w:val="000000" w:themeColor="text1"/>
                <w:sz w:val="28"/>
                <w:szCs w:val="28"/>
              </w:rPr>
            </w:pPr>
            <w:r w:rsidRPr="00AD0A5C">
              <w:rPr>
                <w:color w:val="000000" w:themeColor="text1"/>
                <w:sz w:val="28"/>
                <w:szCs w:val="28"/>
              </w:rPr>
              <w:t>346</w:t>
            </w:r>
          </w:p>
        </w:tc>
      </w:tr>
      <w:tr w:rsidR="00AD0A5C" w:rsidRPr="00AD0A5C" w:rsidTr="00217522">
        <w:trPr>
          <w:jc w:val="center"/>
        </w:trPr>
        <w:tc>
          <w:tcPr>
            <w:tcW w:w="704" w:type="dxa"/>
            <w:shd w:val="clear" w:color="auto" w:fill="auto"/>
          </w:tcPr>
          <w:p w:rsidR="000058C7" w:rsidRPr="00AD0A5C" w:rsidRDefault="005C3BB9" w:rsidP="00294034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238" w:type="dxa"/>
            <w:shd w:val="clear" w:color="auto" w:fill="auto"/>
          </w:tcPr>
          <w:p w:rsidR="000058C7" w:rsidRPr="00AD0A5C" w:rsidRDefault="005C3BB9" w:rsidP="0029403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</w:t>
            </w:r>
            <w:r w:rsidR="000058C7" w:rsidRPr="00AD0A5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акупка уборочного инвентаря для проведения субботников</w:t>
            </w:r>
          </w:p>
        </w:tc>
        <w:tc>
          <w:tcPr>
            <w:tcW w:w="992" w:type="dxa"/>
            <w:shd w:val="clear" w:color="auto" w:fill="auto"/>
          </w:tcPr>
          <w:p w:rsidR="000058C7" w:rsidRPr="00AD0A5C" w:rsidRDefault="006C12F6" w:rsidP="00EA4027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30,</w:t>
            </w:r>
            <w:r w:rsidR="00C14E7C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058C7" w:rsidRPr="00AD0A5C" w:rsidRDefault="000058C7" w:rsidP="006C12F6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D0A5C">
              <w:rPr>
                <w:color w:val="000000" w:themeColor="text1"/>
                <w:sz w:val="28"/>
                <w:szCs w:val="28"/>
              </w:rPr>
              <w:t>3</w:t>
            </w:r>
            <w:r w:rsidR="006C12F6">
              <w:rPr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1063" w:type="dxa"/>
            <w:shd w:val="clear" w:color="auto" w:fill="auto"/>
          </w:tcPr>
          <w:p w:rsidR="000058C7" w:rsidRPr="00AD0A5C" w:rsidRDefault="006C12F6" w:rsidP="00EA4027">
            <w:pPr>
              <w:pStyle w:val="ConsPlusNormal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</w:rPr>
              <w:t>30,</w:t>
            </w:r>
            <w:r w:rsidR="00C14E7C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79" w:type="dxa"/>
            <w:shd w:val="clear" w:color="auto" w:fill="auto"/>
          </w:tcPr>
          <w:p w:rsidR="000058C7" w:rsidRPr="00AD0A5C" w:rsidRDefault="000058C7" w:rsidP="006C12F6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D0A5C">
              <w:rPr>
                <w:color w:val="000000" w:themeColor="text1"/>
                <w:sz w:val="28"/>
                <w:szCs w:val="28"/>
              </w:rPr>
              <w:t>3</w:t>
            </w:r>
            <w:r w:rsidR="006C12F6">
              <w:rPr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993" w:type="dxa"/>
            <w:shd w:val="clear" w:color="auto" w:fill="auto"/>
          </w:tcPr>
          <w:p w:rsidR="000058C7" w:rsidRPr="00AD0A5C" w:rsidRDefault="006C12F6" w:rsidP="00294034">
            <w:pPr>
              <w:pStyle w:val="ConsPlusNormal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</w:rPr>
              <w:t>30,</w:t>
            </w:r>
            <w:r w:rsidR="00C14E7C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65" w:type="dxa"/>
            <w:shd w:val="clear" w:color="auto" w:fill="auto"/>
          </w:tcPr>
          <w:p w:rsidR="000058C7" w:rsidRPr="00AD0A5C" w:rsidRDefault="000058C7" w:rsidP="006C12F6">
            <w:pPr>
              <w:pStyle w:val="ConsPlusNormal"/>
              <w:ind w:left="360" w:hanging="468"/>
              <w:rPr>
                <w:color w:val="000000" w:themeColor="text1"/>
                <w:sz w:val="28"/>
                <w:szCs w:val="28"/>
              </w:rPr>
            </w:pPr>
            <w:r w:rsidRPr="00AD0A5C">
              <w:rPr>
                <w:color w:val="000000" w:themeColor="text1"/>
                <w:sz w:val="28"/>
                <w:szCs w:val="28"/>
              </w:rPr>
              <w:t>3</w:t>
            </w:r>
            <w:r w:rsidR="006C12F6">
              <w:rPr>
                <w:color w:val="000000" w:themeColor="text1"/>
                <w:sz w:val="28"/>
                <w:szCs w:val="28"/>
              </w:rPr>
              <w:t>46</w:t>
            </w:r>
          </w:p>
        </w:tc>
      </w:tr>
      <w:tr w:rsidR="00E31C2E" w:rsidRPr="00AD0A5C" w:rsidTr="00217522">
        <w:trPr>
          <w:jc w:val="center"/>
        </w:trPr>
        <w:tc>
          <w:tcPr>
            <w:tcW w:w="704" w:type="dxa"/>
            <w:shd w:val="clear" w:color="auto" w:fill="auto"/>
          </w:tcPr>
          <w:p w:rsidR="00E31C2E" w:rsidRDefault="00E31C2E" w:rsidP="00294034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238" w:type="dxa"/>
            <w:shd w:val="clear" w:color="auto" w:fill="auto"/>
          </w:tcPr>
          <w:p w:rsidR="00E31C2E" w:rsidRDefault="00E31C2E" w:rsidP="0029403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Благоустройство придомовых территорий по ул.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Вокзальная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д. 22, 24, 24а, 26, 26а</w:t>
            </w:r>
          </w:p>
        </w:tc>
        <w:tc>
          <w:tcPr>
            <w:tcW w:w="992" w:type="dxa"/>
            <w:shd w:val="clear" w:color="auto" w:fill="auto"/>
          </w:tcPr>
          <w:p w:rsidR="00E31C2E" w:rsidRDefault="00E31C2E" w:rsidP="00EA4027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3000,0</w:t>
            </w:r>
          </w:p>
        </w:tc>
        <w:tc>
          <w:tcPr>
            <w:tcW w:w="850" w:type="dxa"/>
            <w:shd w:val="clear" w:color="auto" w:fill="auto"/>
          </w:tcPr>
          <w:p w:rsidR="00E31C2E" w:rsidRPr="00AD0A5C" w:rsidRDefault="00E31C2E" w:rsidP="006C12F6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auto"/>
          </w:tcPr>
          <w:p w:rsidR="00E31C2E" w:rsidRDefault="00E31C2E" w:rsidP="00EA4027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779" w:type="dxa"/>
            <w:shd w:val="clear" w:color="auto" w:fill="auto"/>
          </w:tcPr>
          <w:p w:rsidR="00E31C2E" w:rsidRPr="00AD0A5C" w:rsidRDefault="00E31C2E" w:rsidP="006C12F6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E31C2E" w:rsidRDefault="00E31C2E" w:rsidP="00294034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965" w:type="dxa"/>
            <w:shd w:val="clear" w:color="auto" w:fill="auto"/>
          </w:tcPr>
          <w:p w:rsidR="00E31C2E" w:rsidRPr="00AD0A5C" w:rsidRDefault="00E31C2E" w:rsidP="006C12F6">
            <w:pPr>
              <w:pStyle w:val="ConsPlusNormal"/>
              <w:ind w:left="360" w:hanging="468"/>
              <w:rPr>
                <w:color w:val="000000" w:themeColor="text1"/>
                <w:sz w:val="28"/>
                <w:szCs w:val="28"/>
              </w:rPr>
            </w:pPr>
          </w:p>
        </w:tc>
      </w:tr>
      <w:tr w:rsidR="004C488D" w:rsidRPr="00AD0A5C" w:rsidTr="00217522">
        <w:trPr>
          <w:jc w:val="center"/>
        </w:trPr>
        <w:tc>
          <w:tcPr>
            <w:tcW w:w="704" w:type="dxa"/>
            <w:shd w:val="clear" w:color="auto" w:fill="auto"/>
          </w:tcPr>
          <w:p w:rsidR="004C488D" w:rsidRDefault="004C488D" w:rsidP="00294034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238" w:type="dxa"/>
            <w:shd w:val="clear" w:color="auto" w:fill="auto"/>
          </w:tcPr>
          <w:p w:rsidR="004C488D" w:rsidRDefault="0061718C" w:rsidP="0029403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Обустройство площадки для выгула животных</w:t>
            </w:r>
          </w:p>
        </w:tc>
        <w:tc>
          <w:tcPr>
            <w:tcW w:w="992" w:type="dxa"/>
            <w:shd w:val="clear" w:color="auto" w:fill="auto"/>
          </w:tcPr>
          <w:p w:rsidR="004C488D" w:rsidRDefault="0061718C" w:rsidP="00EA4027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1000,0</w:t>
            </w:r>
          </w:p>
        </w:tc>
        <w:tc>
          <w:tcPr>
            <w:tcW w:w="850" w:type="dxa"/>
            <w:shd w:val="clear" w:color="auto" w:fill="auto"/>
          </w:tcPr>
          <w:p w:rsidR="004C488D" w:rsidRPr="00AD0A5C" w:rsidRDefault="004C488D" w:rsidP="006C12F6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auto"/>
          </w:tcPr>
          <w:p w:rsidR="004C488D" w:rsidRDefault="0061718C" w:rsidP="00EA4027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779" w:type="dxa"/>
            <w:shd w:val="clear" w:color="auto" w:fill="auto"/>
          </w:tcPr>
          <w:p w:rsidR="004C488D" w:rsidRPr="00AD0A5C" w:rsidRDefault="004C488D" w:rsidP="006C12F6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4C488D" w:rsidRDefault="0061718C" w:rsidP="00294034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965" w:type="dxa"/>
            <w:shd w:val="clear" w:color="auto" w:fill="auto"/>
          </w:tcPr>
          <w:p w:rsidR="004C488D" w:rsidRPr="00AD0A5C" w:rsidRDefault="004C488D" w:rsidP="006C12F6">
            <w:pPr>
              <w:pStyle w:val="ConsPlusNormal"/>
              <w:ind w:left="360" w:hanging="468"/>
              <w:rPr>
                <w:color w:val="000000" w:themeColor="text1"/>
                <w:sz w:val="28"/>
                <w:szCs w:val="28"/>
              </w:rPr>
            </w:pPr>
          </w:p>
        </w:tc>
      </w:tr>
      <w:tr w:rsidR="003457E5" w:rsidRPr="00AD0A5C" w:rsidTr="00217522">
        <w:trPr>
          <w:jc w:val="center"/>
        </w:trPr>
        <w:tc>
          <w:tcPr>
            <w:tcW w:w="704" w:type="dxa"/>
            <w:shd w:val="clear" w:color="auto" w:fill="auto"/>
          </w:tcPr>
          <w:p w:rsidR="003457E5" w:rsidRDefault="003457E5" w:rsidP="00294034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238" w:type="dxa"/>
            <w:shd w:val="clear" w:color="auto" w:fill="auto"/>
          </w:tcPr>
          <w:p w:rsidR="003457E5" w:rsidRDefault="003457E5" w:rsidP="0029403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Обустройство контейнерных площадок для вывоза мусора</w:t>
            </w:r>
          </w:p>
        </w:tc>
        <w:tc>
          <w:tcPr>
            <w:tcW w:w="992" w:type="dxa"/>
            <w:shd w:val="clear" w:color="auto" w:fill="auto"/>
          </w:tcPr>
          <w:p w:rsidR="003457E5" w:rsidRDefault="003457E5" w:rsidP="00EA4027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2000,0</w:t>
            </w:r>
          </w:p>
        </w:tc>
        <w:tc>
          <w:tcPr>
            <w:tcW w:w="850" w:type="dxa"/>
            <w:shd w:val="clear" w:color="auto" w:fill="auto"/>
          </w:tcPr>
          <w:p w:rsidR="003457E5" w:rsidRPr="00AD0A5C" w:rsidRDefault="003457E5" w:rsidP="006C12F6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auto"/>
          </w:tcPr>
          <w:p w:rsidR="003457E5" w:rsidRDefault="003457E5" w:rsidP="00EA4027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779" w:type="dxa"/>
            <w:shd w:val="clear" w:color="auto" w:fill="auto"/>
          </w:tcPr>
          <w:p w:rsidR="003457E5" w:rsidRPr="00AD0A5C" w:rsidRDefault="003457E5" w:rsidP="006C12F6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3457E5" w:rsidRDefault="003457E5" w:rsidP="00294034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965" w:type="dxa"/>
            <w:shd w:val="clear" w:color="auto" w:fill="auto"/>
          </w:tcPr>
          <w:p w:rsidR="003457E5" w:rsidRPr="00AD0A5C" w:rsidRDefault="003457E5" w:rsidP="006C12F6">
            <w:pPr>
              <w:pStyle w:val="ConsPlusNormal"/>
              <w:ind w:left="360" w:hanging="468"/>
              <w:rPr>
                <w:color w:val="000000" w:themeColor="text1"/>
                <w:sz w:val="28"/>
                <w:szCs w:val="28"/>
              </w:rPr>
            </w:pPr>
          </w:p>
        </w:tc>
      </w:tr>
      <w:tr w:rsidR="00E9771E" w:rsidRPr="00AD0A5C" w:rsidTr="00217522">
        <w:trPr>
          <w:jc w:val="center"/>
        </w:trPr>
        <w:tc>
          <w:tcPr>
            <w:tcW w:w="704" w:type="dxa"/>
            <w:shd w:val="clear" w:color="auto" w:fill="auto"/>
          </w:tcPr>
          <w:p w:rsidR="00E9771E" w:rsidRPr="005C3BB9" w:rsidRDefault="00E9771E" w:rsidP="00294034">
            <w:pPr>
              <w:pStyle w:val="ConsPlusNormal"/>
              <w:rPr>
                <w:b/>
                <w:color w:val="000000" w:themeColor="text1"/>
                <w:sz w:val="28"/>
                <w:szCs w:val="28"/>
              </w:rPr>
            </w:pPr>
            <w:r w:rsidRPr="005C3BB9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880" w:type="dxa"/>
            <w:gridSpan w:val="7"/>
            <w:shd w:val="clear" w:color="auto" w:fill="auto"/>
          </w:tcPr>
          <w:p w:rsidR="00E9771E" w:rsidRDefault="00E9771E" w:rsidP="00E9771E">
            <w:pPr>
              <w:pStyle w:val="ConsPlusNormal"/>
              <w:ind w:left="360" w:hanging="468"/>
              <w:rPr>
                <w:b/>
                <w:color w:val="000000" w:themeColor="text1"/>
                <w:sz w:val="28"/>
                <w:szCs w:val="28"/>
              </w:rPr>
            </w:pPr>
            <w:r w:rsidRPr="005C3BB9">
              <w:rPr>
                <w:b/>
                <w:color w:val="000000" w:themeColor="text1"/>
                <w:sz w:val="28"/>
                <w:szCs w:val="28"/>
              </w:rPr>
              <w:t xml:space="preserve">Содержание 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МКУ</w:t>
            </w:r>
            <w:proofErr w:type="gramStart"/>
            <w:r>
              <w:rPr>
                <w:b/>
                <w:color w:val="000000" w:themeColor="text1"/>
                <w:sz w:val="28"/>
                <w:szCs w:val="28"/>
              </w:rPr>
              <w:t>«П</w:t>
            </w:r>
            <w:proofErr w:type="gramEnd"/>
            <w:r>
              <w:rPr>
                <w:b/>
                <w:color w:val="000000" w:themeColor="text1"/>
                <w:sz w:val="28"/>
                <w:szCs w:val="28"/>
              </w:rPr>
              <w:t>риамурское</w:t>
            </w:r>
            <w:proofErr w:type="spellEnd"/>
            <w:r>
              <w:rPr>
                <w:b/>
                <w:color w:val="000000" w:themeColor="text1"/>
                <w:sz w:val="28"/>
                <w:szCs w:val="28"/>
              </w:rPr>
              <w:t xml:space="preserve"> централизованное хозяйственное</w:t>
            </w:r>
          </w:p>
          <w:p w:rsidR="00E9771E" w:rsidRPr="00AD0A5C" w:rsidRDefault="00E9771E" w:rsidP="00E9771E">
            <w:pPr>
              <w:pStyle w:val="ConsPlusNormal"/>
              <w:ind w:left="360" w:hanging="468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управление»</w:t>
            </w:r>
          </w:p>
        </w:tc>
      </w:tr>
      <w:tr w:rsidR="00E9771E" w:rsidRPr="00AD0A5C" w:rsidTr="00217522">
        <w:trPr>
          <w:jc w:val="center"/>
        </w:trPr>
        <w:tc>
          <w:tcPr>
            <w:tcW w:w="704" w:type="dxa"/>
            <w:shd w:val="clear" w:color="auto" w:fill="auto"/>
          </w:tcPr>
          <w:p w:rsidR="00E9771E" w:rsidRPr="00AD0A5C" w:rsidRDefault="00E9771E" w:rsidP="00294034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2.1</w:t>
            </w:r>
          </w:p>
        </w:tc>
        <w:tc>
          <w:tcPr>
            <w:tcW w:w="8880" w:type="dxa"/>
            <w:gridSpan w:val="7"/>
            <w:shd w:val="clear" w:color="auto" w:fill="auto"/>
          </w:tcPr>
          <w:p w:rsidR="00E9771E" w:rsidRPr="00E9771E" w:rsidRDefault="00E9771E" w:rsidP="004A1732">
            <w:pPr>
              <w:pStyle w:val="ConsPlusNormal"/>
              <w:ind w:left="360" w:hanging="468"/>
              <w:rPr>
                <w:i/>
                <w:color w:val="000000" w:themeColor="text1"/>
                <w:sz w:val="28"/>
                <w:szCs w:val="28"/>
              </w:rPr>
            </w:pPr>
            <w:r w:rsidRPr="00E9771E">
              <w:rPr>
                <w:i/>
                <w:color w:val="000000" w:themeColor="text1"/>
                <w:sz w:val="28"/>
                <w:szCs w:val="28"/>
              </w:rPr>
              <w:t>Расходы на выплаты персоналу казенных учреждений</w:t>
            </w:r>
          </w:p>
        </w:tc>
      </w:tr>
      <w:tr w:rsidR="00C14E7C" w:rsidRPr="00AD0A5C" w:rsidTr="00217522">
        <w:trPr>
          <w:jc w:val="center"/>
        </w:trPr>
        <w:tc>
          <w:tcPr>
            <w:tcW w:w="704" w:type="dxa"/>
            <w:shd w:val="clear" w:color="auto" w:fill="auto"/>
          </w:tcPr>
          <w:p w:rsidR="00C14E7C" w:rsidRDefault="00C14E7C" w:rsidP="00C14E7C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238" w:type="dxa"/>
            <w:shd w:val="clear" w:color="auto" w:fill="auto"/>
          </w:tcPr>
          <w:p w:rsidR="00C14E7C" w:rsidRDefault="00C14E7C" w:rsidP="00C14E7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оплата труда</w:t>
            </w:r>
          </w:p>
        </w:tc>
        <w:tc>
          <w:tcPr>
            <w:tcW w:w="992" w:type="dxa"/>
            <w:shd w:val="clear" w:color="auto" w:fill="auto"/>
          </w:tcPr>
          <w:p w:rsidR="00C14E7C" w:rsidRPr="00AD0A5C" w:rsidRDefault="00341551" w:rsidP="00C14E7C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2080,0</w:t>
            </w:r>
          </w:p>
        </w:tc>
        <w:tc>
          <w:tcPr>
            <w:tcW w:w="850" w:type="dxa"/>
            <w:shd w:val="clear" w:color="auto" w:fill="auto"/>
          </w:tcPr>
          <w:p w:rsidR="00C14E7C" w:rsidRPr="00AD0A5C" w:rsidRDefault="00C14E7C" w:rsidP="00C14E7C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211</w:t>
            </w:r>
          </w:p>
        </w:tc>
        <w:tc>
          <w:tcPr>
            <w:tcW w:w="1063" w:type="dxa"/>
            <w:shd w:val="clear" w:color="auto" w:fill="auto"/>
          </w:tcPr>
          <w:p w:rsidR="00C14E7C" w:rsidRPr="00AD0A5C" w:rsidRDefault="00341551" w:rsidP="00C14E7C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2080,0</w:t>
            </w:r>
          </w:p>
        </w:tc>
        <w:tc>
          <w:tcPr>
            <w:tcW w:w="779" w:type="dxa"/>
            <w:shd w:val="clear" w:color="auto" w:fill="auto"/>
          </w:tcPr>
          <w:p w:rsidR="00C14E7C" w:rsidRPr="00AD0A5C" w:rsidRDefault="00C14E7C" w:rsidP="00C14E7C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211</w:t>
            </w:r>
          </w:p>
        </w:tc>
        <w:tc>
          <w:tcPr>
            <w:tcW w:w="993" w:type="dxa"/>
            <w:shd w:val="clear" w:color="auto" w:fill="auto"/>
          </w:tcPr>
          <w:p w:rsidR="00C14E7C" w:rsidRPr="00AD0A5C" w:rsidRDefault="00341551" w:rsidP="00C14E7C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2080,0</w:t>
            </w:r>
          </w:p>
        </w:tc>
        <w:tc>
          <w:tcPr>
            <w:tcW w:w="965" w:type="dxa"/>
            <w:shd w:val="clear" w:color="auto" w:fill="auto"/>
          </w:tcPr>
          <w:p w:rsidR="00C14E7C" w:rsidRPr="00AD0A5C" w:rsidRDefault="00C14E7C" w:rsidP="00C14E7C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211</w:t>
            </w:r>
          </w:p>
        </w:tc>
      </w:tr>
      <w:tr w:rsidR="00C14E7C" w:rsidRPr="00AD0A5C" w:rsidTr="00217522">
        <w:trPr>
          <w:jc w:val="center"/>
        </w:trPr>
        <w:tc>
          <w:tcPr>
            <w:tcW w:w="704" w:type="dxa"/>
            <w:shd w:val="clear" w:color="auto" w:fill="auto"/>
          </w:tcPr>
          <w:p w:rsidR="00C14E7C" w:rsidRDefault="00C14E7C" w:rsidP="00C14E7C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238" w:type="dxa"/>
            <w:shd w:val="clear" w:color="auto" w:fill="auto"/>
          </w:tcPr>
          <w:p w:rsidR="00C14E7C" w:rsidRDefault="00C14E7C" w:rsidP="00C14E7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взносы по обязательному социальному страхованию</w:t>
            </w:r>
          </w:p>
        </w:tc>
        <w:tc>
          <w:tcPr>
            <w:tcW w:w="992" w:type="dxa"/>
            <w:shd w:val="clear" w:color="auto" w:fill="auto"/>
          </w:tcPr>
          <w:p w:rsidR="00C14E7C" w:rsidRPr="00AD0A5C" w:rsidRDefault="00C14E7C" w:rsidP="0034155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  <w:r w:rsidR="00341551">
              <w:rPr>
                <w:color w:val="000000" w:themeColor="text1"/>
                <w:sz w:val="28"/>
                <w:szCs w:val="28"/>
              </w:rPr>
              <w:t>30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  <w:r w:rsidR="00341551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C14E7C" w:rsidRPr="00AD0A5C" w:rsidRDefault="00C14E7C" w:rsidP="00C14E7C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213</w:t>
            </w:r>
          </w:p>
        </w:tc>
        <w:tc>
          <w:tcPr>
            <w:tcW w:w="1063" w:type="dxa"/>
            <w:shd w:val="clear" w:color="auto" w:fill="auto"/>
          </w:tcPr>
          <w:p w:rsidR="00C14E7C" w:rsidRPr="00AD0A5C" w:rsidRDefault="00C14E7C" w:rsidP="0034155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  <w:r w:rsidR="00341551">
              <w:rPr>
                <w:color w:val="000000" w:themeColor="text1"/>
                <w:sz w:val="28"/>
                <w:szCs w:val="28"/>
              </w:rPr>
              <w:t>30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  <w:r w:rsidR="00341551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79" w:type="dxa"/>
            <w:shd w:val="clear" w:color="auto" w:fill="auto"/>
          </w:tcPr>
          <w:p w:rsidR="00C14E7C" w:rsidRPr="00AD0A5C" w:rsidRDefault="00C14E7C" w:rsidP="00C14E7C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213</w:t>
            </w:r>
          </w:p>
        </w:tc>
        <w:tc>
          <w:tcPr>
            <w:tcW w:w="993" w:type="dxa"/>
            <w:shd w:val="clear" w:color="auto" w:fill="auto"/>
          </w:tcPr>
          <w:p w:rsidR="00C14E7C" w:rsidRPr="00AD0A5C" w:rsidRDefault="00C14E7C" w:rsidP="0034155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  <w:r w:rsidR="00341551">
              <w:rPr>
                <w:color w:val="000000" w:themeColor="text1"/>
                <w:sz w:val="28"/>
                <w:szCs w:val="28"/>
              </w:rPr>
              <w:t>30,0</w:t>
            </w:r>
          </w:p>
        </w:tc>
        <w:tc>
          <w:tcPr>
            <w:tcW w:w="965" w:type="dxa"/>
            <w:shd w:val="clear" w:color="auto" w:fill="auto"/>
          </w:tcPr>
          <w:p w:rsidR="00C14E7C" w:rsidRPr="00AD0A5C" w:rsidRDefault="00C14E7C" w:rsidP="00C14E7C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213</w:t>
            </w:r>
          </w:p>
        </w:tc>
      </w:tr>
      <w:tr w:rsidR="00E9771E" w:rsidRPr="00AD0A5C" w:rsidTr="00217522">
        <w:trPr>
          <w:jc w:val="center"/>
        </w:trPr>
        <w:tc>
          <w:tcPr>
            <w:tcW w:w="704" w:type="dxa"/>
            <w:shd w:val="clear" w:color="auto" w:fill="auto"/>
          </w:tcPr>
          <w:p w:rsidR="00E9771E" w:rsidRDefault="00E9771E" w:rsidP="00294034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2.2</w:t>
            </w:r>
          </w:p>
        </w:tc>
        <w:tc>
          <w:tcPr>
            <w:tcW w:w="8880" w:type="dxa"/>
            <w:gridSpan w:val="7"/>
            <w:shd w:val="clear" w:color="auto" w:fill="auto"/>
          </w:tcPr>
          <w:p w:rsidR="00E9771E" w:rsidRPr="00E95159" w:rsidRDefault="00E9771E" w:rsidP="004A1732">
            <w:pPr>
              <w:pStyle w:val="ConsPlusNormal"/>
              <w:ind w:left="360" w:hanging="468"/>
              <w:rPr>
                <w:i/>
                <w:color w:val="000000" w:themeColor="text1"/>
                <w:sz w:val="28"/>
                <w:szCs w:val="28"/>
              </w:rPr>
            </w:pPr>
            <w:r w:rsidRPr="00E95159">
              <w:rPr>
                <w:i/>
                <w:color w:val="000000" w:themeColor="text1"/>
                <w:sz w:val="28"/>
                <w:szCs w:val="28"/>
              </w:rPr>
              <w:t>Расходы на обеспечении деятельности учреждения</w:t>
            </w:r>
          </w:p>
        </w:tc>
      </w:tr>
      <w:tr w:rsidR="00B71778" w:rsidRPr="00AD0A5C" w:rsidTr="00217522">
        <w:trPr>
          <w:jc w:val="center"/>
        </w:trPr>
        <w:tc>
          <w:tcPr>
            <w:tcW w:w="704" w:type="dxa"/>
            <w:shd w:val="clear" w:color="auto" w:fill="auto"/>
          </w:tcPr>
          <w:p w:rsidR="00B71778" w:rsidRDefault="00B71778" w:rsidP="00B71778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238" w:type="dxa"/>
            <w:shd w:val="clear" w:color="auto" w:fill="auto"/>
          </w:tcPr>
          <w:p w:rsidR="00B71778" w:rsidRDefault="00B71778" w:rsidP="00B7177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обслуживание программы 1:С, «Парус-Зарплата»</w:t>
            </w:r>
            <w:r w:rsidR="0021752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Контур</w:t>
            </w:r>
          </w:p>
          <w:p w:rsidR="00217522" w:rsidRPr="00217522" w:rsidRDefault="00217522" w:rsidP="00B71778">
            <w:pPr>
              <w:rPr>
                <w:rFonts w:ascii="Times New Roman" w:hAnsi="Times New Roman"/>
                <w:color w:val="000000" w:themeColor="text1"/>
              </w:rPr>
            </w:pPr>
            <w:r w:rsidRPr="00217522">
              <w:rPr>
                <w:rFonts w:ascii="Times New Roman" w:hAnsi="Times New Roman"/>
                <w:color w:val="000000" w:themeColor="text1"/>
              </w:rPr>
              <w:t>3000,0руб.*12мес.+12500,0руб.+800,0ру4б=49300,0руб.</w:t>
            </w:r>
          </w:p>
        </w:tc>
        <w:tc>
          <w:tcPr>
            <w:tcW w:w="992" w:type="dxa"/>
            <w:shd w:val="clear" w:color="auto" w:fill="auto"/>
          </w:tcPr>
          <w:p w:rsidR="00B71778" w:rsidRPr="00AD0A5C" w:rsidRDefault="00217522" w:rsidP="00B71778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  <w:r w:rsidR="00B71778">
              <w:rPr>
                <w:color w:val="000000" w:themeColor="text1"/>
                <w:sz w:val="28"/>
                <w:szCs w:val="28"/>
              </w:rPr>
              <w:t>0</w:t>
            </w:r>
            <w:r>
              <w:rPr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B71778" w:rsidRPr="00AD0A5C" w:rsidRDefault="00B71778" w:rsidP="00B71778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226</w:t>
            </w:r>
          </w:p>
        </w:tc>
        <w:tc>
          <w:tcPr>
            <w:tcW w:w="1063" w:type="dxa"/>
            <w:shd w:val="clear" w:color="auto" w:fill="auto"/>
          </w:tcPr>
          <w:p w:rsidR="00B71778" w:rsidRPr="00AD0A5C" w:rsidRDefault="00217522" w:rsidP="00B71778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  <w:r w:rsidR="00B71778">
              <w:rPr>
                <w:color w:val="000000" w:themeColor="text1"/>
                <w:sz w:val="28"/>
                <w:szCs w:val="28"/>
              </w:rPr>
              <w:t>0</w:t>
            </w:r>
            <w:r>
              <w:rPr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779" w:type="dxa"/>
            <w:shd w:val="clear" w:color="auto" w:fill="auto"/>
          </w:tcPr>
          <w:p w:rsidR="00B71778" w:rsidRPr="00AD0A5C" w:rsidRDefault="00B71778" w:rsidP="00B71778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226</w:t>
            </w:r>
          </w:p>
        </w:tc>
        <w:tc>
          <w:tcPr>
            <w:tcW w:w="993" w:type="dxa"/>
            <w:shd w:val="clear" w:color="auto" w:fill="auto"/>
          </w:tcPr>
          <w:p w:rsidR="00B71778" w:rsidRPr="00AD0A5C" w:rsidRDefault="00217522" w:rsidP="00B71778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50,</w:t>
            </w:r>
            <w:r w:rsidR="00B71778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65" w:type="dxa"/>
            <w:shd w:val="clear" w:color="auto" w:fill="auto"/>
          </w:tcPr>
          <w:p w:rsidR="00B71778" w:rsidRPr="00AD0A5C" w:rsidRDefault="00B71778" w:rsidP="00B71778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226</w:t>
            </w:r>
          </w:p>
        </w:tc>
      </w:tr>
      <w:tr w:rsidR="00B71778" w:rsidRPr="00AD0A5C" w:rsidTr="00217522">
        <w:trPr>
          <w:jc w:val="center"/>
        </w:trPr>
        <w:tc>
          <w:tcPr>
            <w:tcW w:w="704" w:type="dxa"/>
            <w:shd w:val="clear" w:color="auto" w:fill="auto"/>
          </w:tcPr>
          <w:p w:rsidR="00B71778" w:rsidRDefault="00B71778" w:rsidP="00B71778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238" w:type="dxa"/>
            <w:shd w:val="clear" w:color="auto" w:fill="auto"/>
          </w:tcPr>
          <w:p w:rsidR="00B71778" w:rsidRDefault="00B71778" w:rsidP="00B7177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уборка мусора  </w:t>
            </w:r>
            <w:r w:rsidR="0028010B" w:rsidRPr="002801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="0028010B" w:rsidRPr="002801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дог</w:t>
            </w:r>
            <w:proofErr w:type="gramStart"/>
            <w:r w:rsidR="0028010B" w:rsidRPr="002801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.Г</w:t>
            </w:r>
            <w:proofErr w:type="gramEnd"/>
            <w:r w:rsidR="0028010B" w:rsidRPr="002801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ПХ</w:t>
            </w:r>
            <w:proofErr w:type="spellEnd"/>
            <w:r w:rsidR="002801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401039,05руб.*12мес.= 480468,60руб.</w:t>
            </w:r>
            <w:r w:rsidR="0028010B" w:rsidRPr="002801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B71778" w:rsidRPr="00AD0A5C" w:rsidRDefault="0028010B" w:rsidP="00B71778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480,5</w:t>
            </w:r>
            <w:r w:rsidR="00B71778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71778" w:rsidRPr="00AD0A5C" w:rsidRDefault="00B71778" w:rsidP="00B71778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225</w:t>
            </w:r>
          </w:p>
        </w:tc>
        <w:tc>
          <w:tcPr>
            <w:tcW w:w="1063" w:type="dxa"/>
            <w:shd w:val="clear" w:color="auto" w:fill="auto"/>
          </w:tcPr>
          <w:p w:rsidR="00B71778" w:rsidRPr="00AD0A5C" w:rsidRDefault="00390470" w:rsidP="00B71778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480,5</w:t>
            </w:r>
            <w:r w:rsidR="00B71778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79" w:type="dxa"/>
            <w:shd w:val="clear" w:color="auto" w:fill="auto"/>
          </w:tcPr>
          <w:p w:rsidR="00B71778" w:rsidRPr="00AD0A5C" w:rsidRDefault="00B71778" w:rsidP="00B71778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225</w:t>
            </w:r>
          </w:p>
        </w:tc>
        <w:tc>
          <w:tcPr>
            <w:tcW w:w="993" w:type="dxa"/>
            <w:shd w:val="clear" w:color="auto" w:fill="auto"/>
          </w:tcPr>
          <w:p w:rsidR="00B71778" w:rsidRPr="00AD0A5C" w:rsidRDefault="00390470" w:rsidP="00B71778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480,5</w:t>
            </w:r>
            <w:r w:rsidR="00B71778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65" w:type="dxa"/>
            <w:shd w:val="clear" w:color="auto" w:fill="auto"/>
          </w:tcPr>
          <w:p w:rsidR="00B71778" w:rsidRPr="00AD0A5C" w:rsidRDefault="00B71778" w:rsidP="00B71778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225</w:t>
            </w:r>
          </w:p>
        </w:tc>
      </w:tr>
      <w:tr w:rsidR="00B71778" w:rsidRPr="00AD0A5C" w:rsidTr="00217522">
        <w:trPr>
          <w:jc w:val="center"/>
        </w:trPr>
        <w:tc>
          <w:tcPr>
            <w:tcW w:w="704" w:type="dxa"/>
            <w:shd w:val="clear" w:color="auto" w:fill="auto"/>
          </w:tcPr>
          <w:p w:rsidR="00B71778" w:rsidRDefault="00B71778" w:rsidP="00B71778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238" w:type="dxa"/>
            <w:shd w:val="clear" w:color="auto" w:fill="auto"/>
          </w:tcPr>
          <w:p w:rsidR="00B71778" w:rsidRDefault="00B71778" w:rsidP="00B7177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оплата труда делопроизводителя</w:t>
            </w:r>
            <w:r w:rsidR="007A7B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7A7B1D" w:rsidRPr="007A7B1D">
              <w:rPr>
                <w:rFonts w:ascii="Times New Roman" w:hAnsi="Times New Roman"/>
                <w:color w:val="000000" w:themeColor="text1"/>
              </w:rPr>
              <w:t>5747руб.*1,271*12мес.</w:t>
            </w:r>
            <w:r w:rsidR="007A7B1D">
              <w:rPr>
                <w:rFonts w:ascii="Times New Roman" w:hAnsi="Times New Roman"/>
                <w:color w:val="000000" w:themeColor="text1"/>
              </w:rPr>
              <w:t xml:space="preserve">=87652,8 </w:t>
            </w:r>
          </w:p>
        </w:tc>
        <w:tc>
          <w:tcPr>
            <w:tcW w:w="992" w:type="dxa"/>
            <w:shd w:val="clear" w:color="auto" w:fill="auto"/>
          </w:tcPr>
          <w:p w:rsidR="00B71778" w:rsidRPr="00AD0A5C" w:rsidRDefault="007A7B1D" w:rsidP="00B71778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88,</w:t>
            </w:r>
            <w:r w:rsidR="00B71778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71778" w:rsidRPr="00AD0A5C" w:rsidRDefault="00B71778" w:rsidP="00B71778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226</w:t>
            </w:r>
          </w:p>
        </w:tc>
        <w:tc>
          <w:tcPr>
            <w:tcW w:w="1063" w:type="dxa"/>
            <w:shd w:val="clear" w:color="auto" w:fill="auto"/>
          </w:tcPr>
          <w:p w:rsidR="00B71778" w:rsidRPr="00AD0A5C" w:rsidRDefault="007A7B1D" w:rsidP="00B71778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88,</w:t>
            </w:r>
            <w:r w:rsidR="00B71778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79" w:type="dxa"/>
            <w:shd w:val="clear" w:color="auto" w:fill="auto"/>
          </w:tcPr>
          <w:p w:rsidR="00B71778" w:rsidRPr="00AD0A5C" w:rsidRDefault="00B71778" w:rsidP="00B71778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226</w:t>
            </w:r>
          </w:p>
        </w:tc>
        <w:tc>
          <w:tcPr>
            <w:tcW w:w="993" w:type="dxa"/>
            <w:shd w:val="clear" w:color="auto" w:fill="auto"/>
          </w:tcPr>
          <w:p w:rsidR="00B71778" w:rsidRPr="00AD0A5C" w:rsidRDefault="007A7B1D" w:rsidP="00B71778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88,</w:t>
            </w:r>
            <w:r w:rsidR="00B71778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65" w:type="dxa"/>
            <w:shd w:val="clear" w:color="auto" w:fill="auto"/>
          </w:tcPr>
          <w:p w:rsidR="00B71778" w:rsidRPr="00AD0A5C" w:rsidRDefault="00B71778" w:rsidP="00B71778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226</w:t>
            </w:r>
          </w:p>
        </w:tc>
      </w:tr>
      <w:tr w:rsidR="00B71778" w:rsidRPr="00AD0A5C" w:rsidTr="00217522">
        <w:trPr>
          <w:jc w:val="center"/>
        </w:trPr>
        <w:tc>
          <w:tcPr>
            <w:tcW w:w="704" w:type="dxa"/>
            <w:shd w:val="clear" w:color="auto" w:fill="auto"/>
          </w:tcPr>
          <w:p w:rsidR="00B71778" w:rsidRDefault="00B71778" w:rsidP="00B71778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238" w:type="dxa"/>
            <w:shd w:val="clear" w:color="auto" w:fill="auto"/>
          </w:tcPr>
          <w:p w:rsidR="00B71778" w:rsidRDefault="00B71778" w:rsidP="00B7177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992" w:type="dxa"/>
            <w:shd w:val="clear" w:color="auto" w:fill="auto"/>
          </w:tcPr>
          <w:p w:rsidR="00B71778" w:rsidRPr="00AD0A5C" w:rsidRDefault="005A1126" w:rsidP="00B71778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15,</w:t>
            </w:r>
            <w:r w:rsidR="00B71778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71778" w:rsidRPr="00AD0A5C" w:rsidRDefault="00B71778" w:rsidP="00B71778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291</w:t>
            </w:r>
          </w:p>
        </w:tc>
        <w:tc>
          <w:tcPr>
            <w:tcW w:w="1063" w:type="dxa"/>
            <w:shd w:val="clear" w:color="auto" w:fill="auto"/>
          </w:tcPr>
          <w:p w:rsidR="00B71778" w:rsidRPr="00AD0A5C" w:rsidRDefault="005A1126" w:rsidP="00B71778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15,</w:t>
            </w:r>
            <w:r w:rsidR="00B71778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79" w:type="dxa"/>
            <w:shd w:val="clear" w:color="auto" w:fill="auto"/>
          </w:tcPr>
          <w:p w:rsidR="00B71778" w:rsidRPr="00AD0A5C" w:rsidRDefault="00B71778" w:rsidP="00B71778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291</w:t>
            </w:r>
          </w:p>
        </w:tc>
        <w:tc>
          <w:tcPr>
            <w:tcW w:w="993" w:type="dxa"/>
            <w:shd w:val="clear" w:color="auto" w:fill="auto"/>
          </w:tcPr>
          <w:p w:rsidR="00B71778" w:rsidRPr="00AD0A5C" w:rsidRDefault="005A1126" w:rsidP="00B71778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15,</w:t>
            </w:r>
            <w:r w:rsidR="00B71778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65" w:type="dxa"/>
            <w:shd w:val="clear" w:color="auto" w:fill="auto"/>
          </w:tcPr>
          <w:p w:rsidR="00B71778" w:rsidRPr="00AD0A5C" w:rsidRDefault="00B71778" w:rsidP="00B71778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291</w:t>
            </w:r>
          </w:p>
        </w:tc>
      </w:tr>
      <w:tr w:rsidR="00B71778" w:rsidRPr="00AD0A5C" w:rsidTr="00217522">
        <w:trPr>
          <w:jc w:val="center"/>
        </w:trPr>
        <w:tc>
          <w:tcPr>
            <w:tcW w:w="704" w:type="dxa"/>
            <w:shd w:val="clear" w:color="auto" w:fill="auto"/>
          </w:tcPr>
          <w:p w:rsidR="00B71778" w:rsidRDefault="00B71778" w:rsidP="00B71778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238" w:type="dxa"/>
            <w:shd w:val="clear" w:color="auto" w:fill="auto"/>
          </w:tcPr>
          <w:p w:rsidR="00B71778" w:rsidRDefault="00B71778" w:rsidP="00B7177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уплата иных платежей</w:t>
            </w:r>
          </w:p>
        </w:tc>
        <w:tc>
          <w:tcPr>
            <w:tcW w:w="992" w:type="dxa"/>
            <w:shd w:val="clear" w:color="auto" w:fill="auto"/>
          </w:tcPr>
          <w:p w:rsidR="00B71778" w:rsidRPr="00AD0A5C" w:rsidRDefault="005A1126" w:rsidP="00B71778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10,</w:t>
            </w:r>
            <w:r w:rsidR="00B71778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71778" w:rsidRDefault="00B71778" w:rsidP="00B71778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292</w:t>
            </w:r>
          </w:p>
        </w:tc>
        <w:tc>
          <w:tcPr>
            <w:tcW w:w="1063" w:type="dxa"/>
            <w:shd w:val="clear" w:color="auto" w:fill="auto"/>
          </w:tcPr>
          <w:p w:rsidR="00B71778" w:rsidRPr="00AD0A5C" w:rsidRDefault="005A1126" w:rsidP="00B71778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10,</w:t>
            </w:r>
            <w:r w:rsidR="00B71778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79" w:type="dxa"/>
            <w:shd w:val="clear" w:color="auto" w:fill="auto"/>
          </w:tcPr>
          <w:p w:rsidR="00B71778" w:rsidRPr="00AD0A5C" w:rsidRDefault="00B71778" w:rsidP="00B71778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290</w:t>
            </w:r>
          </w:p>
        </w:tc>
        <w:tc>
          <w:tcPr>
            <w:tcW w:w="993" w:type="dxa"/>
            <w:shd w:val="clear" w:color="auto" w:fill="auto"/>
          </w:tcPr>
          <w:p w:rsidR="00B71778" w:rsidRPr="00AD0A5C" w:rsidRDefault="005A1126" w:rsidP="00B71778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10,</w:t>
            </w:r>
            <w:r w:rsidR="00B71778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65" w:type="dxa"/>
            <w:shd w:val="clear" w:color="auto" w:fill="auto"/>
          </w:tcPr>
          <w:p w:rsidR="00B71778" w:rsidRPr="00AD0A5C" w:rsidRDefault="00B71778" w:rsidP="00B71778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290</w:t>
            </w:r>
          </w:p>
        </w:tc>
      </w:tr>
    </w:tbl>
    <w:p w:rsidR="00212E0A" w:rsidRPr="000368AE" w:rsidRDefault="0082099F" w:rsidP="00212E0A">
      <w:pPr>
        <w:pStyle w:val="ConsPlusNormal"/>
        <w:ind w:left="502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212E0A" w:rsidRPr="000368AE">
        <w:rPr>
          <w:sz w:val="28"/>
          <w:szCs w:val="28"/>
        </w:rPr>
        <w:t>.Механ</w:t>
      </w:r>
      <w:r w:rsidR="0061272A">
        <w:rPr>
          <w:sz w:val="28"/>
          <w:szCs w:val="28"/>
        </w:rPr>
        <w:t xml:space="preserve">измы реализации и управления </w:t>
      </w:r>
      <w:r w:rsidR="00212E0A" w:rsidRPr="000368AE">
        <w:rPr>
          <w:sz w:val="28"/>
          <w:szCs w:val="28"/>
        </w:rPr>
        <w:t>программой</w:t>
      </w:r>
    </w:p>
    <w:p w:rsidR="00212E0A" w:rsidRDefault="00212E0A" w:rsidP="00212E0A">
      <w:pPr>
        <w:pStyle w:val="ConsPlusNormal"/>
        <w:ind w:left="502"/>
        <w:rPr>
          <w:sz w:val="28"/>
          <w:szCs w:val="28"/>
        </w:rPr>
      </w:pPr>
    </w:p>
    <w:p w:rsidR="00212E0A" w:rsidRPr="000368AE" w:rsidRDefault="00212E0A" w:rsidP="00212E0A">
      <w:pPr>
        <w:pStyle w:val="ConsPlusNormal"/>
        <w:ind w:firstLine="502"/>
        <w:jc w:val="both"/>
        <w:rPr>
          <w:sz w:val="28"/>
          <w:szCs w:val="28"/>
        </w:rPr>
      </w:pPr>
      <w:r w:rsidRPr="000368AE">
        <w:rPr>
          <w:sz w:val="28"/>
          <w:szCs w:val="28"/>
        </w:rPr>
        <w:t xml:space="preserve">Управление реализацией </w:t>
      </w:r>
      <w:r>
        <w:rPr>
          <w:sz w:val="28"/>
          <w:szCs w:val="28"/>
        </w:rPr>
        <w:t>подп</w:t>
      </w:r>
      <w:r w:rsidRPr="000368AE">
        <w:rPr>
          <w:sz w:val="28"/>
          <w:szCs w:val="28"/>
        </w:rPr>
        <w:t>рограммы осуществляет –</w:t>
      </w:r>
      <w:r>
        <w:rPr>
          <w:sz w:val="28"/>
          <w:szCs w:val="28"/>
        </w:rPr>
        <w:t xml:space="preserve"> Администрация муниципального образования «Приамурское городское поселение»</w:t>
      </w:r>
      <w:r w:rsidRPr="000368AE">
        <w:rPr>
          <w:sz w:val="28"/>
          <w:szCs w:val="28"/>
        </w:rPr>
        <w:t>.</w:t>
      </w:r>
      <w:r>
        <w:rPr>
          <w:sz w:val="28"/>
          <w:szCs w:val="28"/>
        </w:rPr>
        <w:t xml:space="preserve"> Ответственный исполнитель подп</w:t>
      </w:r>
      <w:r w:rsidRPr="000368AE">
        <w:rPr>
          <w:sz w:val="28"/>
          <w:szCs w:val="28"/>
        </w:rPr>
        <w:t xml:space="preserve">рограммы несет ответственность за реализацию </w:t>
      </w:r>
      <w:r>
        <w:rPr>
          <w:sz w:val="28"/>
          <w:szCs w:val="28"/>
        </w:rPr>
        <w:t>подп</w:t>
      </w:r>
      <w:r w:rsidRPr="000368AE">
        <w:rPr>
          <w:sz w:val="28"/>
          <w:szCs w:val="28"/>
        </w:rPr>
        <w:t xml:space="preserve">рограммы, уточняет сроки реализации мероприятий </w:t>
      </w:r>
      <w:r>
        <w:rPr>
          <w:sz w:val="28"/>
          <w:szCs w:val="28"/>
        </w:rPr>
        <w:t>подп</w:t>
      </w:r>
      <w:r w:rsidRPr="000368AE">
        <w:rPr>
          <w:sz w:val="28"/>
          <w:szCs w:val="28"/>
        </w:rPr>
        <w:t>рограммы и объемы их финансирования.</w:t>
      </w:r>
    </w:p>
    <w:p w:rsidR="00212E0A" w:rsidRPr="000368AE" w:rsidRDefault="00212E0A" w:rsidP="00212E0A">
      <w:pPr>
        <w:pStyle w:val="ConsPlusNormal"/>
        <w:ind w:firstLine="502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 исполнителем подпрограммы</w:t>
      </w:r>
      <w:r w:rsidRPr="000368AE">
        <w:rPr>
          <w:sz w:val="28"/>
          <w:szCs w:val="28"/>
        </w:rPr>
        <w:t xml:space="preserve"> выполняются следующие основные задачи:</w:t>
      </w:r>
    </w:p>
    <w:p w:rsidR="00212E0A" w:rsidRPr="000368AE" w:rsidRDefault="00212E0A" w:rsidP="00212E0A">
      <w:pPr>
        <w:pStyle w:val="ConsPlusNormal"/>
        <w:rPr>
          <w:sz w:val="28"/>
          <w:szCs w:val="28"/>
        </w:rPr>
      </w:pPr>
      <w:r w:rsidRPr="000368AE">
        <w:rPr>
          <w:sz w:val="28"/>
          <w:szCs w:val="28"/>
        </w:rPr>
        <w:t xml:space="preserve">-экономический анализ эффективности программных проектов и мероприятий </w:t>
      </w:r>
      <w:r>
        <w:rPr>
          <w:sz w:val="28"/>
          <w:szCs w:val="28"/>
        </w:rPr>
        <w:t>подп</w:t>
      </w:r>
      <w:r w:rsidRPr="000368AE">
        <w:rPr>
          <w:sz w:val="28"/>
          <w:szCs w:val="28"/>
        </w:rPr>
        <w:t>рограммы;</w:t>
      </w:r>
    </w:p>
    <w:p w:rsidR="00212E0A" w:rsidRPr="000368AE" w:rsidRDefault="00212E0A" w:rsidP="00212E0A">
      <w:pPr>
        <w:pStyle w:val="ConsPlusNormal"/>
        <w:rPr>
          <w:sz w:val="28"/>
          <w:szCs w:val="28"/>
        </w:rPr>
      </w:pPr>
      <w:r w:rsidRPr="000368A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368AE">
        <w:rPr>
          <w:sz w:val="28"/>
          <w:szCs w:val="28"/>
        </w:rPr>
        <w:t>подготовка предложений по составлению плана инвестиционных и текущих расходов на очередной период;</w:t>
      </w:r>
    </w:p>
    <w:p w:rsidR="00212E0A" w:rsidRPr="000368AE" w:rsidRDefault="00212E0A" w:rsidP="00212E0A">
      <w:pPr>
        <w:pStyle w:val="ConsPlusNormal"/>
        <w:jc w:val="both"/>
        <w:rPr>
          <w:sz w:val="28"/>
          <w:szCs w:val="28"/>
        </w:rPr>
      </w:pPr>
      <w:r w:rsidRPr="000368A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368AE">
        <w:rPr>
          <w:sz w:val="28"/>
          <w:szCs w:val="28"/>
        </w:rPr>
        <w:t xml:space="preserve">корректировка плана реализации </w:t>
      </w:r>
      <w:r>
        <w:rPr>
          <w:sz w:val="28"/>
          <w:szCs w:val="28"/>
        </w:rPr>
        <w:t>подп</w:t>
      </w:r>
      <w:r w:rsidRPr="000368AE">
        <w:rPr>
          <w:sz w:val="28"/>
          <w:szCs w:val="28"/>
        </w:rPr>
        <w:t xml:space="preserve">рограммы по источникам и объемам финансирования и по перечню предлагаемых к реализации задач </w:t>
      </w:r>
      <w:r>
        <w:rPr>
          <w:sz w:val="28"/>
          <w:szCs w:val="28"/>
        </w:rPr>
        <w:t>подп</w:t>
      </w:r>
      <w:r w:rsidRPr="000368AE">
        <w:rPr>
          <w:sz w:val="28"/>
          <w:szCs w:val="28"/>
        </w:rPr>
        <w:t>рограммы по результатам принятия областного и местного бюджетов и уточнения возможных объемов финансирования из других источников;</w:t>
      </w:r>
    </w:p>
    <w:p w:rsidR="00212E0A" w:rsidRPr="000368AE" w:rsidRDefault="00212E0A" w:rsidP="00212E0A">
      <w:pPr>
        <w:pStyle w:val="ConsPlusNormal"/>
        <w:jc w:val="both"/>
        <w:rPr>
          <w:sz w:val="28"/>
          <w:szCs w:val="28"/>
        </w:rPr>
      </w:pPr>
      <w:r w:rsidRPr="000368A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368AE">
        <w:rPr>
          <w:sz w:val="28"/>
          <w:szCs w:val="28"/>
        </w:rPr>
        <w:t xml:space="preserve">мониторинг выполнения показателей </w:t>
      </w:r>
      <w:r>
        <w:rPr>
          <w:sz w:val="28"/>
          <w:szCs w:val="28"/>
        </w:rPr>
        <w:t>подп</w:t>
      </w:r>
      <w:r w:rsidRPr="000368AE">
        <w:rPr>
          <w:sz w:val="28"/>
          <w:szCs w:val="28"/>
        </w:rPr>
        <w:t>рограммы и сбора оперативной отчетной информаци</w:t>
      </w:r>
      <w:r>
        <w:rPr>
          <w:sz w:val="28"/>
          <w:szCs w:val="28"/>
        </w:rPr>
        <w:t xml:space="preserve">и, подготовки и представления </w:t>
      </w:r>
      <w:r w:rsidRPr="000368AE">
        <w:rPr>
          <w:sz w:val="28"/>
          <w:szCs w:val="28"/>
        </w:rPr>
        <w:t>установленном порядке отчетов</w:t>
      </w:r>
      <w:r>
        <w:rPr>
          <w:sz w:val="28"/>
          <w:szCs w:val="28"/>
        </w:rPr>
        <w:t xml:space="preserve"> </w:t>
      </w:r>
      <w:r w:rsidRPr="000368AE">
        <w:rPr>
          <w:sz w:val="28"/>
          <w:szCs w:val="28"/>
        </w:rPr>
        <w:t xml:space="preserve">о ходе реализации </w:t>
      </w:r>
      <w:r>
        <w:rPr>
          <w:sz w:val="28"/>
          <w:szCs w:val="28"/>
        </w:rPr>
        <w:t>подп</w:t>
      </w:r>
      <w:r w:rsidRPr="000368AE">
        <w:rPr>
          <w:sz w:val="28"/>
          <w:szCs w:val="28"/>
        </w:rPr>
        <w:t>рограммы.</w:t>
      </w:r>
    </w:p>
    <w:p w:rsidR="00212E0A" w:rsidRPr="000368AE" w:rsidRDefault="00212E0A" w:rsidP="00212E0A">
      <w:pPr>
        <w:pStyle w:val="ConsPlusNormal"/>
        <w:ind w:firstLine="502"/>
        <w:jc w:val="both"/>
        <w:rPr>
          <w:sz w:val="28"/>
          <w:szCs w:val="28"/>
        </w:rPr>
      </w:pPr>
      <w:r w:rsidRPr="000368AE">
        <w:rPr>
          <w:sz w:val="28"/>
          <w:szCs w:val="28"/>
        </w:rPr>
        <w:t xml:space="preserve">Контроль за реализацией </w:t>
      </w:r>
      <w:r>
        <w:rPr>
          <w:sz w:val="28"/>
          <w:szCs w:val="28"/>
        </w:rPr>
        <w:t>подп</w:t>
      </w:r>
      <w:r w:rsidRPr="000368AE">
        <w:rPr>
          <w:sz w:val="28"/>
          <w:szCs w:val="28"/>
        </w:rPr>
        <w:t xml:space="preserve">рограммы осуществляется </w:t>
      </w:r>
      <w:r>
        <w:rPr>
          <w:sz w:val="28"/>
          <w:szCs w:val="28"/>
        </w:rPr>
        <w:t>о</w:t>
      </w:r>
      <w:r w:rsidRPr="008F0EDC">
        <w:rPr>
          <w:sz w:val="28"/>
          <w:szCs w:val="28"/>
        </w:rPr>
        <w:t>тдел</w:t>
      </w:r>
      <w:r>
        <w:rPr>
          <w:sz w:val="28"/>
          <w:szCs w:val="28"/>
        </w:rPr>
        <w:t>ом</w:t>
      </w:r>
      <w:r w:rsidRPr="008F0EDC">
        <w:rPr>
          <w:sz w:val="28"/>
          <w:szCs w:val="28"/>
        </w:rPr>
        <w:t xml:space="preserve"> жилищно- коммунального хозяйства, дорожного хозяйства, транспорта и связи, благоустройства</w:t>
      </w:r>
    </w:p>
    <w:p w:rsidR="00212E0A" w:rsidRPr="008F0EDC" w:rsidRDefault="00212E0A" w:rsidP="00212E0A">
      <w:pPr>
        <w:pStyle w:val="ConsPlusNormal"/>
        <w:ind w:firstLine="502"/>
        <w:jc w:val="both"/>
        <w:rPr>
          <w:sz w:val="28"/>
          <w:szCs w:val="28"/>
        </w:rPr>
      </w:pPr>
      <w:r w:rsidRPr="000368AE">
        <w:rPr>
          <w:sz w:val="28"/>
          <w:szCs w:val="28"/>
        </w:rPr>
        <w:t xml:space="preserve">Исполнитель </w:t>
      </w:r>
      <w:r>
        <w:rPr>
          <w:sz w:val="28"/>
          <w:szCs w:val="28"/>
        </w:rPr>
        <w:t>подп</w:t>
      </w:r>
      <w:r w:rsidRPr="000368AE">
        <w:rPr>
          <w:sz w:val="28"/>
          <w:szCs w:val="28"/>
        </w:rPr>
        <w:t>рограммы -</w:t>
      </w:r>
      <w:r w:rsidRPr="008F0EDC">
        <w:rPr>
          <w:sz w:val="28"/>
          <w:szCs w:val="28"/>
        </w:rPr>
        <w:t>отдел жилищно- коммунального хозяйства, дорожного хозяйства, транспорта и связи, благоустройства</w:t>
      </w:r>
    </w:p>
    <w:p w:rsidR="00212E0A" w:rsidRPr="000368AE" w:rsidRDefault="00212E0A" w:rsidP="00212E0A">
      <w:pPr>
        <w:pStyle w:val="ConsPlusNormal"/>
        <w:ind w:left="502"/>
        <w:rPr>
          <w:sz w:val="28"/>
          <w:szCs w:val="28"/>
        </w:rPr>
      </w:pPr>
      <w:r w:rsidRPr="000368A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368AE">
        <w:rPr>
          <w:sz w:val="28"/>
          <w:szCs w:val="28"/>
        </w:rPr>
        <w:t xml:space="preserve">осуществляет обобщение и подготовку информации о ходе </w:t>
      </w:r>
      <w:r>
        <w:rPr>
          <w:sz w:val="28"/>
          <w:szCs w:val="28"/>
        </w:rPr>
        <w:t xml:space="preserve">    </w:t>
      </w:r>
      <w:r w:rsidRPr="000368AE">
        <w:rPr>
          <w:sz w:val="28"/>
          <w:szCs w:val="28"/>
        </w:rPr>
        <w:t xml:space="preserve">реализации </w:t>
      </w:r>
    </w:p>
    <w:p w:rsidR="00212E0A" w:rsidRPr="000368AE" w:rsidRDefault="00212E0A" w:rsidP="00212E0A">
      <w:pPr>
        <w:pStyle w:val="ConsPlusNormal"/>
        <w:rPr>
          <w:sz w:val="28"/>
          <w:szCs w:val="28"/>
        </w:rPr>
      </w:pPr>
      <w:r w:rsidRPr="000368AE">
        <w:rPr>
          <w:sz w:val="28"/>
          <w:szCs w:val="28"/>
        </w:rPr>
        <w:t xml:space="preserve">мероприятий </w:t>
      </w:r>
      <w:r>
        <w:rPr>
          <w:sz w:val="28"/>
          <w:szCs w:val="28"/>
        </w:rPr>
        <w:t>подп</w:t>
      </w:r>
      <w:r w:rsidRPr="000368AE">
        <w:rPr>
          <w:sz w:val="28"/>
          <w:szCs w:val="28"/>
        </w:rPr>
        <w:t>рограммы;</w:t>
      </w:r>
    </w:p>
    <w:p w:rsidR="00733983" w:rsidRDefault="00212E0A" w:rsidP="00733983">
      <w:pPr>
        <w:pStyle w:val="ConsPlusNormal"/>
        <w:ind w:left="502"/>
        <w:rPr>
          <w:sz w:val="28"/>
          <w:szCs w:val="28"/>
        </w:rPr>
      </w:pPr>
      <w:r w:rsidRPr="000368AE">
        <w:rPr>
          <w:sz w:val="28"/>
          <w:szCs w:val="28"/>
        </w:rPr>
        <w:t>Контроль за ходом реализации Программы осуществляется в соответствии с действующим законодательством.</w:t>
      </w:r>
    </w:p>
    <w:p w:rsidR="00733983" w:rsidRDefault="00733983" w:rsidP="00733983">
      <w:pPr>
        <w:pStyle w:val="ConsPlusNormal"/>
        <w:ind w:left="502"/>
        <w:rPr>
          <w:sz w:val="28"/>
          <w:szCs w:val="28"/>
        </w:rPr>
      </w:pPr>
    </w:p>
    <w:p w:rsidR="00212E0A" w:rsidRPr="00CE3C40" w:rsidRDefault="0082099F" w:rsidP="00212E0A">
      <w:pPr>
        <w:pStyle w:val="ConsPlusNormal"/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212E0A" w:rsidRPr="00CE3C40">
        <w:rPr>
          <w:sz w:val="28"/>
          <w:szCs w:val="28"/>
        </w:rPr>
        <w:t>.Ресурс</w:t>
      </w:r>
      <w:r w:rsidR="0061272A">
        <w:rPr>
          <w:sz w:val="28"/>
          <w:szCs w:val="28"/>
        </w:rPr>
        <w:t xml:space="preserve">ное (финансовое) обеспечение </w:t>
      </w:r>
      <w:r w:rsidR="00212E0A" w:rsidRPr="00CE3C40">
        <w:rPr>
          <w:sz w:val="28"/>
          <w:szCs w:val="28"/>
        </w:rPr>
        <w:t xml:space="preserve">программы </w:t>
      </w:r>
    </w:p>
    <w:p w:rsidR="00212E0A" w:rsidRDefault="00212E0A" w:rsidP="00212E0A">
      <w:pPr>
        <w:pStyle w:val="ConsPlusNormal"/>
        <w:ind w:left="1416" w:firstLine="708"/>
        <w:rPr>
          <w:szCs w:val="24"/>
        </w:rPr>
      </w:pPr>
    </w:p>
    <w:p w:rsidR="00212E0A" w:rsidRPr="0066397F" w:rsidRDefault="0061272A" w:rsidP="0061272A">
      <w:pPr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212E0A" w:rsidRPr="0066397F">
        <w:rPr>
          <w:rFonts w:ascii="Times New Roman" w:hAnsi="Times New Roman"/>
          <w:color w:val="000000"/>
          <w:sz w:val="28"/>
          <w:szCs w:val="28"/>
        </w:rPr>
        <w:t xml:space="preserve">рограмма реализуется за счет средств бюджета МО «Приамурское городское поселение». Объемы финансовых средств, предусмотренных на реализацию </w:t>
      </w:r>
      <w:r w:rsidR="00212E0A">
        <w:rPr>
          <w:rFonts w:ascii="Times New Roman" w:hAnsi="Times New Roman"/>
          <w:color w:val="000000"/>
          <w:sz w:val="28"/>
          <w:szCs w:val="28"/>
        </w:rPr>
        <w:t>подп</w:t>
      </w:r>
      <w:r w:rsidR="00212E0A" w:rsidRPr="0066397F">
        <w:rPr>
          <w:rFonts w:ascii="Times New Roman" w:hAnsi="Times New Roman"/>
          <w:color w:val="000000"/>
          <w:sz w:val="28"/>
          <w:szCs w:val="28"/>
        </w:rPr>
        <w:t>рограммы, подлежат ежегодному уточнению при формировании бюджета МО «Приамурское городское поселение» на очередной финансовый год</w:t>
      </w:r>
      <w:r w:rsidR="00212E0A" w:rsidRPr="00637990">
        <w:rPr>
          <w:color w:val="000000"/>
          <w:sz w:val="28"/>
          <w:szCs w:val="28"/>
        </w:rPr>
        <w:t>.</w:t>
      </w:r>
    </w:p>
    <w:tbl>
      <w:tblPr>
        <w:tblStyle w:val="ac"/>
        <w:tblW w:w="9606" w:type="dxa"/>
        <w:tblLayout w:type="fixed"/>
        <w:tblLook w:val="04A0" w:firstRow="1" w:lastRow="0" w:firstColumn="1" w:lastColumn="0" w:noHBand="0" w:noVBand="1"/>
      </w:tblPr>
      <w:tblGrid>
        <w:gridCol w:w="627"/>
        <w:gridCol w:w="3309"/>
        <w:gridCol w:w="1842"/>
        <w:gridCol w:w="1134"/>
        <w:gridCol w:w="851"/>
        <w:gridCol w:w="850"/>
        <w:gridCol w:w="993"/>
      </w:tblGrid>
      <w:tr w:rsidR="00D71C11" w:rsidRPr="00D71C11" w:rsidTr="00FB0113">
        <w:trPr>
          <w:trHeight w:val="521"/>
        </w:trPr>
        <w:tc>
          <w:tcPr>
            <w:tcW w:w="627" w:type="dxa"/>
            <w:vMerge w:val="restart"/>
          </w:tcPr>
          <w:p w:rsidR="00212E0A" w:rsidRPr="00D71C11" w:rsidRDefault="00212E0A" w:rsidP="00816776">
            <w:pPr>
              <w:pStyle w:val="ConsPlusNormal"/>
              <w:jc w:val="center"/>
              <w:rPr>
                <w:szCs w:val="24"/>
              </w:rPr>
            </w:pPr>
            <w:r w:rsidRPr="00D71C11">
              <w:rPr>
                <w:szCs w:val="24"/>
              </w:rPr>
              <w:t>№ п/п</w:t>
            </w:r>
          </w:p>
        </w:tc>
        <w:tc>
          <w:tcPr>
            <w:tcW w:w="3309" w:type="dxa"/>
            <w:vMerge w:val="restart"/>
          </w:tcPr>
          <w:p w:rsidR="00212E0A" w:rsidRPr="00D71C11" w:rsidRDefault="00212E0A" w:rsidP="00816776">
            <w:pPr>
              <w:pStyle w:val="ConsPlusNormal"/>
              <w:jc w:val="center"/>
              <w:rPr>
                <w:szCs w:val="24"/>
              </w:rPr>
            </w:pPr>
            <w:r w:rsidRPr="00D71C11">
              <w:rPr>
                <w:szCs w:val="24"/>
              </w:rPr>
              <w:t>Наименование мероприятий муниципальной подпрограммы</w:t>
            </w:r>
          </w:p>
        </w:tc>
        <w:tc>
          <w:tcPr>
            <w:tcW w:w="1842" w:type="dxa"/>
            <w:vMerge w:val="restart"/>
          </w:tcPr>
          <w:p w:rsidR="00212E0A" w:rsidRPr="00D71C11" w:rsidRDefault="00212E0A" w:rsidP="00816776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3828" w:type="dxa"/>
            <w:gridSpan w:val="4"/>
          </w:tcPr>
          <w:p w:rsidR="00212E0A" w:rsidRPr="00D71C11" w:rsidRDefault="00212E0A" w:rsidP="0061272A">
            <w:pPr>
              <w:pStyle w:val="ConsPlusNormal"/>
              <w:jc w:val="center"/>
              <w:rPr>
                <w:szCs w:val="24"/>
              </w:rPr>
            </w:pPr>
            <w:r w:rsidRPr="00D71C11">
              <w:rPr>
                <w:szCs w:val="24"/>
              </w:rPr>
              <w:t xml:space="preserve">Объем средств на реализацию </w:t>
            </w:r>
            <w:r w:rsidR="0061272A">
              <w:rPr>
                <w:szCs w:val="24"/>
              </w:rPr>
              <w:t>П</w:t>
            </w:r>
            <w:r w:rsidRPr="00D71C11">
              <w:rPr>
                <w:szCs w:val="24"/>
              </w:rPr>
              <w:t>рограммы</w:t>
            </w:r>
          </w:p>
        </w:tc>
      </w:tr>
      <w:tr w:rsidR="00D71C11" w:rsidRPr="00D71C11" w:rsidTr="00FB0113">
        <w:tc>
          <w:tcPr>
            <w:tcW w:w="627" w:type="dxa"/>
            <w:vMerge/>
          </w:tcPr>
          <w:p w:rsidR="00212E0A" w:rsidRPr="00D71C11" w:rsidRDefault="00212E0A" w:rsidP="00816776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3309" w:type="dxa"/>
            <w:vMerge/>
          </w:tcPr>
          <w:p w:rsidR="00212E0A" w:rsidRPr="00D71C11" w:rsidRDefault="00212E0A" w:rsidP="00816776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842" w:type="dxa"/>
            <w:vMerge/>
          </w:tcPr>
          <w:p w:rsidR="00212E0A" w:rsidRPr="00D71C11" w:rsidRDefault="00212E0A" w:rsidP="00816776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212E0A" w:rsidRPr="00D6500D" w:rsidRDefault="00212E0A" w:rsidP="00816776">
            <w:pPr>
              <w:pStyle w:val="ConsPlusNormal"/>
              <w:ind w:left="-115" w:right="-135"/>
              <w:jc w:val="center"/>
              <w:rPr>
                <w:szCs w:val="24"/>
              </w:rPr>
            </w:pPr>
            <w:r w:rsidRPr="00D6500D">
              <w:rPr>
                <w:szCs w:val="24"/>
              </w:rPr>
              <w:t>Всего</w:t>
            </w:r>
          </w:p>
        </w:tc>
        <w:tc>
          <w:tcPr>
            <w:tcW w:w="851" w:type="dxa"/>
          </w:tcPr>
          <w:p w:rsidR="00212E0A" w:rsidRPr="00D6500D" w:rsidRDefault="002A6FF4" w:rsidP="00821138">
            <w:pPr>
              <w:pStyle w:val="ConsPlusNormal"/>
              <w:ind w:left="-27" w:right="-135" w:hanging="49"/>
              <w:jc w:val="center"/>
            </w:pPr>
            <w:r w:rsidRPr="00D6500D">
              <w:t>202</w:t>
            </w:r>
            <w:r w:rsidR="00D6500D" w:rsidRPr="00D6500D">
              <w:t>3</w:t>
            </w:r>
          </w:p>
        </w:tc>
        <w:tc>
          <w:tcPr>
            <w:tcW w:w="850" w:type="dxa"/>
          </w:tcPr>
          <w:p w:rsidR="00212E0A" w:rsidRPr="00D6500D" w:rsidRDefault="00212E0A" w:rsidP="00821138">
            <w:pPr>
              <w:pStyle w:val="ConsPlusNormal"/>
              <w:ind w:left="-105" w:right="-135"/>
              <w:jc w:val="center"/>
            </w:pPr>
            <w:r w:rsidRPr="00D6500D">
              <w:t>20</w:t>
            </w:r>
            <w:r w:rsidR="002A6FF4" w:rsidRPr="00D6500D">
              <w:t>2</w:t>
            </w:r>
            <w:r w:rsidR="00D6500D" w:rsidRPr="00D6500D">
              <w:t>4</w:t>
            </w:r>
          </w:p>
        </w:tc>
        <w:tc>
          <w:tcPr>
            <w:tcW w:w="993" w:type="dxa"/>
          </w:tcPr>
          <w:p w:rsidR="00212E0A" w:rsidRPr="00D6500D" w:rsidRDefault="00212E0A" w:rsidP="00821138">
            <w:pPr>
              <w:pStyle w:val="ConsPlusNormal"/>
              <w:ind w:left="-105" w:right="-135"/>
              <w:jc w:val="center"/>
            </w:pPr>
            <w:r w:rsidRPr="00D6500D">
              <w:t>202</w:t>
            </w:r>
            <w:r w:rsidR="00D6500D" w:rsidRPr="00D6500D">
              <w:t>5</w:t>
            </w:r>
          </w:p>
        </w:tc>
      </w:tr>
      <w:tr w:rsidR="00D71C11" w:rsidRPr="00D71C11" w:rsidTr="00FB0113">
        <w:tc>
          <w:tcPr>
            <w:tcW w:w="627" w:type="dxa"/>
          </w:tcPr>
          <w:p w:rsidR="00212E0A" w:rsidRPr="00D71C11" w:rsidRDefault="00B925DA" w:rsidP="0081677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309" w:type="dxa"/>
          </w:tcPr>
          <w:p w:rsidR="00212E0A" w:rsidRPr="00D71C11" w:rsidRDefault="00B925DA" w:rsidP="0061272A">
            <w:pPr>
              <w:tabs>
                <w:tab w:val="left" w:pos="1026"/>
              </w:tabs>
              <w:ind w:left="27" w:hanging="27"/>
              <w:rPr>
                <w:rFonts w:ascii="Times New Roman" w:hAnsi="Times New Roman"/>
                <w:sz w:val="24"/>
                <w:szCs w:val="24"/>
              </w:rPr>
            </w:pPr>
            <w:r w:rsidRPr="00B925DA">
              <w:rPr>
                <w:rFonts w:ascii="Times New Roman" w:hAnsi="Times New Roman"/>
                <w:sz w:val="28"/>
                <w:szCs w:val="28"/>
              </w:rPr>
              <w:t>Благоустройство территории Приамурского городского поселения</w:t>
            </w:r>
          </w:p>
        </w:tc>
        <w:tc>
          <w:tcPr>
            <w:tcW w:w="1842" w:type="dxa"/>
          </w:tcPr>
          <w:p w:rsidR="00212E0A" w:rsidRPr="00D71C11" w:rsidRDefault="00212E0A" w:rsidP="00816776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212E0A" w:rsidRPr="00D6500D" w:rsidRDefault="00D6500D" w:rsidP="00B746BA">
            <w:pPr>
              <w:pStyle w:val="ConsPlusNormal"/>
              <w:jc w:val="center"/>
              <w:rPr>
                <w:b/>
                <w:szCs w:val="24"/>
              </w:rPr>
            </w:pPr>
            <w:r w:rsidRPr="00D6500D">
              <w:rPr>
                <w:b/>
                <w:szCs w:val="24"/>
              </w:rPr>
              <w:t>2</w:t>
            </w:r>
            <w:r w:rsidR="003457E5">
              <w:rPr>
                <w:b/>
                <w:szCs w:val="24"/>
              </w:rPr>
              <w:t>3</w:t>
            </w:r>
            <w:r w:rsidRPr="00D6500D">
              <w:rPr>
                <w:b/>
                <w:szCs w:val="24"/>
              </w:rPr>
              <w:t>228,5</w:t>
            </w:r>
          </w:p>
          <w:p w:rsidR="007C78BC" w:rsidRPr="00D6500D" w:rsidRDefault="007C78BC" w:rsidP="00B746BA">
            <w:pPr>
              <w:pStyle w:val="ConsPlusNormal"/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</w:tcPr>
          <w:p w:rsidR="00212E0A" w:rsidRPr="00D6500D" w:rsidRDefault="003457E5" w:rsidP="00B746BA">
            <w:pPr>
              <w:pStyle w:val="ConsPlusNormal"/>
              <w:ind w:left="-108" w:right="-94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11</w:t>
            </w:r>
            <w:r w:rsidR="00D6500D" w:rsidRPr="00D6500D">
              <w:rPr>
                <w:b/>
                <w:szCs w:val="24"/>
              </w:rPr>
              <w:t>068,5</w:t>
            </w:r>
          </w:p>
        </w:tc>
        <w:tc>
          <w:tcPr>
            <w:tcW w:w="850" w:type="dxa"/>
          </w:tcPr>
          <w:p w:rsidR="00212E0A" w:rsidRPr="00D6500D" w:rsidRDefault="00890305" w:rsidP="00B746BA">
            <w:pPr>
              <w:pStyle w:val="ConsPlusNormal"/>
              <w:ind w:left="-106" w:right="-94"/>
              <w:jc w:val="center"/>
              <w:rPr>
                <w:b/>
                <w:szCs w:val="24"/>
              </w:rPr>
            </w:pPr>
            <w:r w:rsidRPr="00D6500D">
              <w:rPr>
                <w:b/>
                <w:szCs w:val="24"/>
              </w:rPr>
              <w:t>6451,5</w:t>
            </w:r>
          </w:p>
        </w:tc>
        <w:tc>
          <w:tcPr>
            <w:tcW w:w="993" w:type="dxa"/>
          </w:tcPr>
          <w:p w:rsidR="00212E0A" w:rsidRPr="00D6500D" w:rsidRDefault="00890305" w:rsidP="00B746BA">
            <w:pPr>
              <w:pStyle w:val="ConsPlusNormal"/>
              <w:ind w:left="-108" w:right="-94"/>
              <w:jc w:val="center"/>
              <w:rPr>
                <w:b/>
                <w:szCs w:val="24"/>
              </w:rPr>
            </w:pPr>
            <w:r w:rsidRPr="00D6500D">
              <w:rPr>
                <w:b/>
                <w:szCs w:val="24"/>
              </w:rPr>
              <w:t>5708,5</w:t>
            </w:r>
          </w:p>
        </w:tc>
      </w:tr>
      <w:tr w:rsidR="00D71C11" w:rsidRPr="00D71C11" w:rsidTr="00FB0113">
        <w:tc>
          <w:tcPr>
            <w:tcW w:w="627" w:type="dxa"/>
            <w:vMerge w:val="restart"/>
          </w:tcPr>
          <w:p w:rsidR="0074191E" w:rsidRPr="00AC11DE" w:rsidRDefault="00B925DA" w:rsidP="0074191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0854B4" w:rsidRPr="00AC11DE">
              <w:rPr>
                <w:szCs w:val="24"/>
              </w:rPr>
              <w:t>.1.</w:t>
            </w:r>
          </w:p>
        </w:tc>
        <w:tc>
          <w:tcPr>
            <w:tcW w:w="3309" w:type="dxa"/>
            <w:vMerge w:val="restart"/>
          </w:tcPr>
          <w:p w:rsidR="0074191E" w:rsidRPr="00AC11DE" w:rsidRDefault="0074191E" w:rsidP="0074191E">
            <w:pPr>
              <w:tabs>
                <w:tab w:val="left" w:pos="1026"/>
              </w:tabs>
              <w:jc w:val="both"/>
              <w:rPr>
                <w:szCs w:val="24"/>
              </w:rPr>
            </w:pPr>
            <w:r w:rsidRPr="00AC11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1DE">
              <w:rPr>
                <w:rFonts w:ascii="Times New Roman" w:hAnsi="Times New Roman"/>
                <w:sz w:val="28"/>
                <w:szCs w:val="28"/>
              </w:rPr>
              <w:t>Развитие систем уличного освещения</w:t>
            </w:r>
          </w:p>
        </w:tc>
        <w:tc>
          <w:tcPr>
            <w:tcW w:w="1842" w:type="dxa"/>
          </w:tcPr>
          <w:p w:rsidR="0074191E" w:rsidRPr="00AC11DE" w:rsidRDefault="0074191E" w:rsidP="0074191E">
            <w:pPr>
              <w:pStyle w:val="ConsPlusNormal"/>
              <w:rPr>
                <w:sz w:val="20"/>
              </w:rPr>
            </w:pPr>
            <w:r w:rsidRPr="00AC11DE">
              <w:rPr>
                <w:sz w:val="20"/>
              </w:rPr>
              <w:t>Всего, в том числе:</w:t>
            </w:r>
          </w:p>
        </w:tc>
        <w:tc>
          <w:tcPr>
            <w:tcW w:w="1134" w:type="dxa"/>
          </w:tcPr>
          <w:p w:rsidR="0074191E" w:rsidRPr="00D6500D" w:rsidRDefault="00D6500D" w:rsidP="00363FCF">
            <w:pPr>
              <w:pStyle w:val="ConsPlusNormal"/>
              <w:jc w:val="center"/>
              <w:rPr>
                <w:b/>
                <w:szCs w:val="24"/>
              </w:rPr>
            </w:pPr>
            <w:r w:rsidRPr="00D6500D">
              <w:rPr>
                <w:b/>
                <w:szCs w:val="24"/>
              </w:rPr>
              <w:t>650,0</w:t>
            </w:r>
          </w:p>
        </w:tc>
        <w:tc>
          <w:tcPr>
            <w:tcW w:w="851" w:type="dxa"/>
          </w:tcPr>
          <w:p w:rsidR="0074191E" w:rsidRPr="00D6500D" w:rsidRDefault="00715684" w:rsidP="00363FCF">
            <w:pPr>
              <w:pStyle w:val="ConsPlusNormal"/>
              <w:jc w:val="center"/>
              <w:rPr>
                <w:b/>
                <w:szCs w:val="24"/>
              </w:rPr>
            </w:pPr>
            <w:r w:rsidRPr="00D6500D">
              <w:rPr>
                <w:b/>
                <w:szCs w:val="24"/>
              </w:rPr>
              <w:t>5</w:t>
            </w:r>
            <w:r w:rsidR="00BF4792" w:rsidRPr="00D6500D">
              <w:rPr>
                <w:b/>
                <w:szCs w:val="24"/>
              </w:rPr>
              <w:t>50,</w:t>
            </w:r>
            <w:r w:rsidR="00B925DA" w:rsidRPr="00D6500D">
              <w:rPr>
                <w:b/>
                <w:szCs w:val="24"/>
              </w:rPr>
              <w:t>0</w:t>
            </w:r>
          </w:p>
        </w:tc>
        <w:tc>
          <w:tcPr>
            <w:tcW w:w="850" w:type="dxa"/>
          </w:tcPr>
          <w:p w:rsidR="0074191E" w:rsidRPr="00D6500D" w:rsidRDefault="00BF4792" w:rsidP="00363FCF">
            <w:pPr>
              <w:pStyle w:val="ConsPlusNormal"/>
              <w:jc w:val="center"/>
              <w:rPr>
                <w:b/>
                <w:szCs w:val="24"/>
              </w:rPr>
            </w:pPr>
            <w:r w:rsidRPr="00D6500D">
              <w:rPr>
                <w:b/>
                <w:szCs w:val="24"/>
              </w:rPr>
              <w:t>50,</w:t>
            </w:r>
            <w:r w:rsidR="00B925DA" w:rsidRPr="00D6500D">
              <w:rPr>
                <w:b/>
                <w:szCs w:val="24"/>
              </w:rPr>
              <w:t>0</w:t>
            </w:r>
          </w:p>
        </w:tc>
        <w:tc>
          <w:tcPr>
            <w:tcW w:w="993" w:type="dxa"/>
          </w:tcPr>
          <w:p w:rsidR="0074191E" w:rsidRPr="00D6500D" w:rsidRDefault="00BF4792" w:rsidP="00363FCF">
            <w:pPr>
              <w:pStyle w:val="ConsPlusNormal"/>
              <w:jc w:val="center"/>
              <w:rPr>
                <w:b/>
                <w:szCs w:val="24"/>
              </w:rPr>
            </w:pPr>
            <w:r w:rsidRPr="00D6500D">
              <w:rPr>
                <w:b/>
                <w:szCs w:val="24"/>
              </w:rPr>
              <w:t>50,</w:t>
            </w:r>
            <w:r w:rsidR="00B925DA" w:rsidRPr="00D6500D">
              <w:rPr>
                <w:b/>
                <w:szCs w:val="24"/>
              </w:rPr>
              <w:t>0</w:t>
            </w:r>
          </w:p>
        </w:tc>
      </w:tr>
      <w:tr w:rsidR="000201B0" w:rsidRPr="00D71C11" w:rsidTr="00FB0113">
        <w:tc>
          <w:tcPr>
            <w:tcW w:w="627" w:type="dxa"/>
            <w:vMerge/>
          </w:tcPr>
          <w:p w:rsidR="000201B0" w:rsidRPr="00AC11DE" w:rsidRDefault="000201B0" w:rsidP="0074191E">
            <w:pPr>
              <w:pStyle w:val="ConsPlusNormal"/>
              <w:rPr>
                <w:szCs w:val="24"/>
              </w:rPr>
            </w:pPr>
          </w:p>
        </w:tc>
        <w:tc>
          <w:tcPr>
            <w:tcW w:w="3309" w:type="dxa"/>
            <w:vMerge/>
          </w:tcPr>
          <w:p w:rsidR="000201B0" w:rsidRPr="00AC11DE" w:rsidRDefault="000201B0" w:rsidP="0074191E">
            <w:pPr>
              <w:pStyle w:val="ConsPlusNormal"/>
              <w:rPr>
                <w:szCs w:val="24"/>
              </w:rPr>
            </w:pPr>
          </w:p>
        </w:tc>
        <w:tc>
          <w:tcPr>
            <w:tcW w:w="1842" w:type="dxa"/>
          </w:tcPr>
          <w:p w:rsidR="000201B0" w:rsidRPr="00AC11DE" w:rsidRDefault="000201B0" w:rsidP="0074191E">
            <w:pPr>
              <w:pStyle w:val="ConsPlusNormal"/>
              <w:rPr>
                <w:sz w:val="20"/>
              </w:rPr>
            </w:pPr>
            <w:r w:rsidRPr="00AC11DE">
              <w:rPr>
                <w:sz w:val="20"/>
              </w:rPr>
              <w:t>за счет  средств бюджета городского поселения</w:t>
            </w:r>
          </w:p>
        </w:tc>
        <w:tc>
          <w:tcPr>
            <w:tcW w:w="1134" w:type="dxa"/>
          </w:tcPr>
          <w:p w:rsidR="000201B0" w:rsidRPr="00D6500D" w:rsidRDefault="00715684" w:rsidP="00363FCF">
            <w:pPr>
              <w:jc w:val="center"/>
              <w:rPr>
                <w:rFonts w:ascii="Times New Roman" w:hAnsi="Times New Roman"/>
              </w:rPr>
            </w:pPr>
            <w:r w:rsidRPr="00D6500D">
              <w:rPr>
                <w:rFonts w:ascii="Times New Roman" w:hAnsi="Times New Roman"/>
              </w:rPr>
              <w:t>6</w:t>
            </w:r>
            <w:r w:rsidR="009175CF" w:rsidRPr="00D6500D">
              <w:rPr>
                <w:rFonts w:ascii="Times New Roman" w:hAnsi="Times New Roman"/>
              </w:rPr>
              <w:t>50,</w:t>
            </w:r>
            <w:r w:rsidR="00B925DA" w:rsidRPr="00D6500D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0201B0" w:rsidRPr="00D6500D" w:rsidRDefault="00715684" w:rsidP="00363FCF">
            <w:pPr>
              <w:jc w:val="center"/>
              <w:rPr>
                <w:rFonts w:ascii="Times New Roman" w:hAnsi="Times New Roman"/>
              </w:rPr>
            </w:pPr>
            <w:r w:rsidRPr="00D6500D">
              <w:rPr>
                <w:rFonts w:ascii="Times New Roman" w:hAnsi="Times New Roman"/>
              </w:rPr>
              <w:t>5</w:t>
            </w:r>
            <w:r w:rsidR="009175CF" w:rsidRPr="00D6500D">
              <w:rPr>
                <w:rFonts w:ascii="Times New Roman" w:hAnsi="Times New Roman"/>
              </w:rPr>
              <w:t>50,</w:t>
            </w:r>
            <w:r w:rsidR="00B925DA" w:rsidRPr="00D6500D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0201B0" w:rsidRPr="00D6500D" w:rsidRDefault="009175CF" w:rsidP="00363FCF">
            <w:pPr>
              <w:jc w:val="center"/>
              <w:rPr>
                <w:rFonts w:ascii="Times New Roman" w:hAnsi="Times New Roman"/>
              </w:rPr>
            </w:pPr>
            <w:r w:rsidRPr="00D6500D">
              <w:rPr>
                <w:rFonts w:ascii="Times New Roman" w:hAnsi="Times New Roman"/>
              </w:rPr>
              <w:t>50,</w:t>
            </w:r>
            <w:r w:rsidR="00B925DA" w:rsidRPr="00D6500D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0201B0" w:rsidRPr="00D6500D" w:rsidRDefault="009175CF" w:rsidP="00363FCF">
            <w:pPr>
              <w:jc w:val="center"/>
              <w:rPr>
                <w:rFonts w:ascii="Times New Roman" w:hAnsi="Times New Roman"/>
              </w:rPr>
            </w:pPr>
            <w:r w:rsidRPr="00D6500D">
              <w:rPr>
                <w:rFonts w:ascii="Times New Roman" w:hAnsi="Times New Roman"/>
              </w:rPr>
              <w:t>50,</w:t>
            </w:r>
            <w:r w:rsidR="00B925DA" w:rsidRPr="00D6500D">
              <w:rPr>
                <w:rFonts w:ascii="Times New Roman" w:hAnsi="Times New Roman"/>
              </w:rPr>
              <w:t>0</w:t>
            </w:r>
          </w:p>
        </w:tc>
      </w:tr>
      <w:tr w:rsidR="00BA6414" w:rsidRPr="00D71C11" w:rsidTr="00FB0113">
        <w:tc>
          <w:tcPr>
            <w:tcW w:w="627" w:type="dxa"/>
            <w:vMerge w:val="restart"/>
          </w:tcPr>
          <w:p w:rsidR="00BA6414" w:rsidRPr="00AC11DE" w:rsidRDefault="00BA6414" w:rsidP="00BA641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AC11DE">
              <w:rPr>
                <w:szCs w:val="24"/>
              </w:rPr>
              <w:t>.2.</w:t>
            </w:r>
          </w:p>
        </w:tc>
        <w:tc>
          <w:tcPr>
            <w:tcW w:w="3309" w:type="dxa"/>
            <w:vMerge w:val="restart"/>
          </w:tcPr>
          <w:p w:rsidR="00BA6414" w:rsidRPr="00AC11DE" w:rsidRDefault="00BA6414" w:rsidP="00BA6414">
            <w:pPr>
              <w:pStyle w:val="ConsPlusNormal"/>
              <w:rPr>
                <w:sz w:val="28"/>
                <w:szCs w:val="28"/>
              </w:rPr>
            </w:pPr>
            <w:r w:rsidRPr="00AC11DE">
              <w:rPr>
                <w:sz w:val="28"/>
                <w:szCs w:val="28"/>
              </w:rPr>
              <w:t>Мероприятия по обеспечению строительства и содержания дорог</w:t>
            </w:r>
          </w:p>
        </w:tc>
        <w:tc>
          <w:tcPr>
            <w:tcW w:w="1842" w:type="dxa"/>
          </w:tcPr>
          <w:p w:rsidR="00BA6414" w:rsidRPr="00AC11DE" w:rsidRDefault="00BA6414" w:rsidP="00BA6414">
            <w:pPr>
              <w:rPr>
                <w:rFonts w:ascii="Times New Roman" w:hAnsi="Times New Roman"/>
                <w:sz w:val="20"/>
                <w:szCs w:val="20"/>
              </w:rPr>
            </w:pPr>
            <w:r w:rsidRPr="00AC11DE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</w:tcPr>
          <w:p w:rsidR="00BA6414" w:rsidRPr="00D6500D" w:rsidRDefault="00BA6414" w:rsidP="00BA6414">
            <w:pPr>
              <w:pStyle w:val="ConsPlusNormal"/>
              <w:jc w:val="center"/>
              <w:rPr>
                <w:b/>
                <w:szCs w:val="24"/>
              </w:rPr>
            </w:pPr>
            <w:r w:rsidRPr="00D6500D">
              <w:rPr>
                <w:b/>
                <w:szCs w:val="24"/>
              </w:rPr>
              <w:t>1000,0</w:t>
            </w:r>
          </w:p>
        </w:tc>
        <w:tc>
          <w:tcPr>
            <w:tcW w:w="851" w:type="dxa"/>
          </w:tcPr>
          <w:p w:rsidR="00BA6414" w:rsidRPr="00D6500D" w:rsidRDefault="00BA6414" w:rsidP="00BA6414">
            <w:pPr>
              <w:pStyle w:val="ConsPlusNormal"/>
              <w:jc w:val="center"/>
              <w:rPr>
                <w:b/>
                <w:szCs w:val="24"/>
              </w:rPr>
            </w:pPr>
            <w:r w:rsidRPr="00D6500D">
              <w:rPr>
                <w:b/>
                <w:szCs w:val="24"/>
              </w:rPr>
              <w:t>350,0</w:t>
            </w:r>
          </w:p>
        </w:tc>
        <w:tc>
          <w:tcPr>
            <w:tcW w:w="850" w:type="dxa"/>
          </w:tcPr>
          <w:p w:rsidR="00BA6414" w:rsidRPr="00D6500D" w:rsidRDefault="00BA6414" w:rsidP="00BA6414">
            <w:pPr>
              <w:pStyle w:val="ConsPlusNormal"/>
              <w:jc w:val="center"/>
              <w:rPr>
                <w:b/>
                <w:szCs w:val="24"/>
              </w:rPr>
            </w:pPr>
            <w:r w:rsidRPr="00D6500D">
              <w:rPr>
                <w:b/>
                <w:szCs w:val="24"/>
              </w:rPr>
              <w:t>300,0</w:t>
            </w:r>
          </w:p>
        </w:tc>
        <w:tc>
          <w:tcPr>
            <w:tcW w:w="993" w:type="dxa"/>
          </w:tcPr>
          <w:p w:rsidR="00BA6414" w:rsidRPr="00D6500D" w:rsidRDefault="00BA6414" w:rsidP="00BA6414">
            <w:pPr>
              <w:pStyle w:val="ConsPlusNormal"/>
              <w:jc w:val="center"/>
              <w:rPr>
                <w:b/>
                <w:szCs w:val="24"/>
              </w:rPr>
            </w:pPr>
            <w:r w:rsidRPr="00D6500D">
              <w:rPr>
                <w:b/>
                <w:szCs w:val="24"/>
              </w:rPr>
              <w:t>350,0</w:t>
            </w:r>
          </w:p>
        </w:tc>
      </w:tr>
      <w:tr w:rsidR="00D71C11" w:rsidRPr="00D71C11" w:rsidTr="00FB0113">
        <w:tc>
          <w:tcPr>
            <w:tcW w:w="627" w:type="dxa"/>
            <w:vMerge/>
          </w:tcPr>
          <w:p w:rsidR="0074191E" w:rsidRPr="00AC11DE" w:rsidRDefault="0074191E" w:rsidP="0074191E">
            <w:pPr>
              <w:pStyle w:val="ConsPlusNormal"/>
              <w:rPr>
                <w:szCs w:val="24"/>
              </w:rPr>
            </w:pPr>
          </w:p>
        </w:tc>
        <w:tc>
          <w:tcPr>
            <w:tcW w:w="3309" w:type="dxa"/>
            <w:vMerge/>
          </w:tcPr>
          <w:p w:rsidR="0074191E" w:rsidRPr="00AC11DE" w:rsidRDefault="0074191E" w:rsidP="0074191E">
            <w:pPr>
              <w:pStyle w:val="ConsPlusNormal"/>
              <w:rPr>
                <w:szCs w:val="24"/>
              </w:rPr>
            </w:pPr>
          </w:p>
        </w:tc>
        <w:tc>
          <w:tcPr>
            <w:tcW w:w="1842" w:type="dxa"/>
          </w:tcPr>
          <w:p w:rsidR="0074191E" w:rsidRPr="00AC11DE" w:rsidRDefault="0074191E" w:rsidP="0074191E">
            <w:pPr>
              <w:pStyle w:val="ConsPlusNormal"/>
              <w:rPr>
                <w:sz w:val="20"/>
              </w:rPr>
            </w:pPr>
            <w:r w:rsidRPr="00AC11DE">
              <w:rPr>
                <w:sz w:val="20"/>
              </w:rPr>
              <w:t>за счет  средств бюджета городского поселения</w:t>
            </w:r>
          </w:p>
        </w:tc>
        <w:tc>
          <w:tcPr>
            <w:tcW w:w="1134" w:type="dxa"/>
          </w:tcPr>
          <w:p w:rsidR="0074191E" w:rsidRPr="00D6500D" w:rsidRDefault="00BA6414" w:rsidP="00363FCF">
            <w:pPr>
              <w:pStyle w:val="ConsPlusNormal"/>
              <w:jc w:val="center"/>
              <w:rPr>
                <w:szCs w:val="24"/>
              </w:rPr>
            </w:pPr>
            <w:r w:rsidRPr="00D6500D">
              <w:rPr>
                <w:szCs w:val="24"/>
              </w:rPr>
              <w:t>1000,</w:t>
            </w:r>
            <w:r w:rsidR="00B925DA" w:rsidRPr="00D6500D">
              <w:rPr>
                <w:szCs w:val="24"/>
              </w:rPr>
              <w:t>0</w:t>
            </w:r>
          </w:p>
        </w:tc>
        <w:tc>
          <w:tcPr>
            <w:tcW w:w="851" w:type="dxa"/>
          </w:tcPr>
          <w:p w:rsidR="0074191E" w:rsidRPr="00D6500D" w:rsidRDefault="00BA6414" w:rsidP="00363FCF">
            <w:pPr>
              <w:pStyle w:val="ConsPlusNormal"/>
              <w:jc w:val="center"/>
              <w:rPr>
                <w:szCs w:val="24"/>
              </w:rPr>
            </w:pPr>
            <w:r w:rsidRPr="00D6500D">
              <w:rPr>
                <w:szCs w:val="24"/>
              </w:rPr>
              <w:t>350,</w:t>
            </w:r>
            <w:r w:rsidR="00B925DA" w:rsidRPr="00D6500D">
              <w:rPr>
                <w:szCs w:val="24"/>
              </w:rPr>
              <w:t>0</w:t>
            </w:r>
          </w:p>
        </w:tc>
        <w:tc>
          <w:tcPr>
            <w:tcW w:w="850" w:type="dxa"/>
          </w:tcPr>
          <w:p w:rsidR="0074191E" w:rsidRPr="00D6500D" w:rsidRDefault="00BA6414" w:rsidP="00363FCF">
            <w:pPr>
              <w:pStyle w:val="ConsPlusNormal"/>
              <w:jc w:val="center"/>
              <w:rPr>
                <w:szCs w:val="24"/>
              </w:rPr>
            </w:pPr>
            <w:r w:rsidRPr="00D6500D">
              <w:rPr>
                <w:szCs w:val="24"/>
              </w:rPr>
              <w:t>300,</w:t>
            </w:r>
            <w:r w:rsidR="00B925DA" w:rsidRPr="00D6500D">
              <w:rPr>
                <w:szCs w:val="24"/>
              </w:rPr>
              <w:t>0</w:t>
            </w:r>
          </w:p>
        </w:tc>
        <w:tc>
          <w:tcPr>
            <w:tcW w:w="993" w:type="dxa"/>
          </w:tcPr>
          <w:p w:rsidR="0074191E" w:rsidRPr="00D6500D" w:rsidRDefault="00BA6414" w:rsidP="00363FCF">
            <w:pPr>
              <w:pStyle w:val="ConsPlusNormal"/>
              <w:jc w:val="center"/>
              <w:rPr>
                <w:szCs w:val="24"/>
              </w:rPr>
            </w:pPr>
            <w:r w:rsidRPr="00D6500D">
              <w:rPr>
                <w:szCs w:val="24"/>
              </w:rPr>
              <w:t>350,</w:t>
            </w:r>
            <w:r w:rsidR="00B925DA" w:rsidRPr="00D6500D">
              <w:rPr>
                <w:szCs w:val="24"/>
              </w:rPr>
              <w:t>0</w:t>
            </w:r>
          </w:p>
        </w:tc>
      </w:tr>
      <w:tr w:rsidR="00F95BDC" w:rsidRPr="00D71C11" w:rsidTr="00FB0113">
        <w:tc>
          <w:tcPr>
            <w:tcW w:w="627" w:type="dxa"/>
            <w:vMerge w:val="restart"/>
          </w:tcPr>
          <w:p w:rsidR="00F95BDC" w:rsidRPr="00AC11DE" w:rsidRDefault="00F95BDC" w:rsidP="00F95BD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AC11DE">
              <w:rPr>
                <w:szCs w:val="24"/>
              </w:rPr>
              <w:t>.3</w:t>
            </w:r>
          </w:p>
        </w:tc>
        <w:tc>
          <w:tcPr>
            <w:tcW w:w="3309" w:type="dxa"/>
            <w:vMerge w:val="restart"/>
          </w:tcPr>
          <w:p w:rsidR="00F95BDC" w:rsidRPr="00AC11DE" w:rsidRDefault="00745F61" w:rsidP="00745F61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Озеленение </w:t>
            </w:r>
          </w:p>
        </w:tc>
        <w:tc>
          <w:tcPr>
            <w:tcW w:w="1842" w:type="dxa"/>
          </w:tcPr>
          <w:p w:rsidR="00F95BDC" w:rsidRPr="00AC11DE" w:rsidRDefault="00F95BDC" w:rsidP="00F95BDC">
            <w:pPr>
              <w:pStyle w:val="ConsPlusNormal"/>
              <w:rPr>
                <w:sz w:val="20"/>
              </w:rPr>
            </w:pPr>
            <w:r w:rsidRPr="00AC11DE">
              <w:rPr>
                <w:sz w:val="20"/>
              </w:rPr>
              <w:t>Всего, в том числе:</w:t>
            </w:r>
          </w:p>
        </w:tc>
        <w:tc>
          <w:tcPr>
            <w:tcW w:w="1134" w:type="dxa"/>
          </w:tcPr>
          <w:p w:rsidR="00F95BDC" w:rsidRPr="00D6500D" w:rsidRDefault="00F95BDC" w:rsidP="00F95BDC">
            <w:pPr>
              <w:jc w:val="center"/>
              <w:rPr>
                <w:rFonts w:ascii="Times New Roman" w:hAnsi="Times New Roman"/>
                <w:b/>
              </w:rPr>
            </w:pPr>
            <w:r w:rsidRPr="00D6500D">
              <w:rPr>
                <w:rFonts w:ascii="Times New Roman" w:hAnsi="Times New Roman"/>
                <w:b/>
              </w:rPr>
              <w:t>545,0</w:t>
            </w:r>
          </w:p>
        </w:tc>
        <w:tc>
          <w:tcPr>
            <w:tcW w:w="851" w:type="dxa"/>
          </w:tcPr>
          <w:p w:rsidR="00F95BDC" w:rsidRPr="00D6500D" w:rsidRDefault="00F95BDC" w:rsidP="00F95BDC">
            <w:pPr>
              <w:jc w:val="center"/>
              <w:rPr>
                <w:rFonts w:ascii="Times New Roman" w:hAnsi="Times New Roman"/>
                <w:b/>
              </w:rPr>
            </w:pPr>
            <w:r w:rsidRPr="00D6500D">
              <w:rPr>
                <w:rFonts w:ascii="Times New Roman" w:hAnsi="Times New Roman"/>
                <w:b/>
              </w:rPr>
              <w:t>195,0</w:t>
            </w:r>
          </w:p>
        </w:tc>
        <w:tc>
          <w:tcPr>
            <w:tcW w:w="850" w:type="dxa"/>
          </w:tcPr>
          <w:p w:rsidR="00F95BDC" w:rsidRPr="00D6500D" w:rsidRDefault="00F95BDC" w:rsidP="00F95BDC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D6500D">
              <w:rPr>
                <w:rFonts w:ascii="Times New Roman" w:hAnsi="Times New Roman"/>
                <w:b/>
              </w:rPr>
              <w:t>175,0</w:t>
            </w:r>
          </w:p>
        </w:tc>
        <w:tc>
          <w:tcPr>
            <w:tcW w:w="993" w:type="dxa"/>
          </w:tcPr>
          <w:p w:rsidR="00F95BDC" w:rsidRPr="00D6500D" w:rsidRDefault="00F95BDC" w:rsidP="00F95BDC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D6500D">
              <w:rPr>
                <w:rFonts w:ascii="Times New Roman" w:hAnsi="Times New Roman"/>
                <w:b/>
              </w:rPr>
              <w:t>175,0</w:t>
            </w:r>
          </w:p>
        </w:tc>
      </w:tr>
      <w:tr w:rsidR="00D06831" w:rsidRPr="00D71C11" w:rsidTr="00FB0113">
        <w:tc>
          <w:tcPr>
            <w:tcW w:w="627" w:type="dxa"/>
            <w:vMerge/>
          </w:tcPr>
          <w:p w:rsidR="00D06831" w:rsidRPr="00AC11DE" w:rsidRDefault="00D06831" w:rsidP="0074191E">
            <w:pPr>
              <w:pStyle w:val="ConsPlusNormal"/>
              <w:rPr>
                <w:szCs w:val="24"/>
              </w:rPr>
            </w:pPr>
          </w:p>
        </w:tc>
        <w:tc>
          <w:tcPr>
            <w:tcW w:w="3309" w:type="dxa"/>
            <w:vMerge/>
          </w:tcPr>
          <w:p w:rsidR="00D06831" w:rsidRPr="00AC11DE" w:rsidRDefault="00D06831" w:rsidP="0074191E">
            <w:pPr>
              <w:pStyle w:val="ConsPlusNormal"/>
              <w:rPr>
                <w:szCs w:val="24"/>
              </w:rPr>
            </w:pPr>
          </w:p>
        </w:tc>
        <w:tc>
          <w:tcPr>
            <w:tcW w:w="1842" w:type="dxa"/>
          </w:tcPr>
          <w:p w:rsidR="00D06831" w:rsidRPr="00AC11DE" w:rsidRDefault="00D06831" w:rsidP="0074191E">
            <w:pPr>
              <w:pStyle w:val="ConsPlusNormal"/>
              <w:rPr>
                <w:sz w:val="20"/>
              </w:rPr>
            </w:pPr>
            <w:r w:rsidRPr="00AC11DE">
              <w:rPr>
                <w:sz w:val="20"/>
              </w:rPr>
              <w:t>за счет  средств бюджета городского поселения</w:t>
            </w:r>
          </w:p>
        </w:tc>
        <w:tc>
          <w:tcPr>
            <w:tcW w:w="1134" w:type="dxa"/>
          </w:tcPr>
          <w:p w:rsidR="00D06831" w:rsidRPr="00D6500D" w:rsidRDefault="00F95BDC" w:rsidP="00F95BDC">
            <w:pPr>
              <w:jc w:val="center"/>
              <w:rPr>
                <w:rFonts w:ascii="Times New Roman" w:hAnsi="Times New Roman"/>
              </w:rPr>
            </w:pPr>
            <w:r w:rsidRPr="00D6500D">
              <w:rPr>
                <w:rFonts w:ascii="Times New Roman" w:hAnsi="Times New Roman"/>
              </w:rPr>
              <w:t>545,0</w:t>
            </w:r>
          </w:p>
        </w:tc>
        <w:tc>
          <w:tcPr>
            <w:tcW w:w="851" w:type="dxa"/>
          </w:tcPr>
          <w:p w:rsidR="00D06831" w:rsidRPr="00D6500D" w:rsidRDefault="00F95BDC" w:rsidP="00363FCF">
            <w:pPr>
              <w:jc w:val="center"/>
              <w:rPr>
                <w:rFonts w:ascii="Times New Roman" w:hAnsi="Times New Roman"/>
              </w:rPr>
            </w:pPr>
            <w:r w:rsidRPr="00D6500D">
              <w:rPr>
                <w:rFonts w:ascii="Times New Roman" w:hAnsi="Times New Roman"/>
              </w:rPr>
              <w:t>195,0</w:t>
            </w:r>
          </w:p>
        </w:tc>
        <w:tc>
          <w:tcPr>
            <w:tcW w:w="850" w:type="dxa"/>
          </w:tcPr>
          <w:p w:rsidR="00D06831" w:rsidRPr="00D6500D" w:rsidRDefault="00F95BDC" w:rsidP="00363FCF">
            <w:pPr>
              <w:jc w:val="center"/>
              <w:rPr>
                <w:rFonts w:ascii="Times New Roman" w:hAnsi="Times New Roman"/>
                <w:lang w:val="en-US"/>
              </w:rPr>
            </w:pPr>
            <w:r w:rsidRPr="00D6500D">
              <w:rPr>
                <w:rFonts w:ascii="Times New Roman" w:hAnsi="Times New Roman"/>
              </w:rPr>
              <w:t>175,0</w:t>
            </w:r>
          </w:p>
        </w:tc>
        <w:tc>
          <w:tcPr>
            <w:tcW w:w="993" w:type="dxa"/>
          </w:tcPr>
          <w:p w:rsidR="00D06831" w:rsidRPr="00D6500D" w:rsidRDefault="00F95BDC" w:rsidP="00363FCF">
            <w:pPr>
              <w:jc w:val="center"/>
              <w:rPr>
                <w:rFonts w:ascii="Times New Roman" w:hAnsi="Times New Roman"/>
                <w:lang w:val="en-US"/>
              </w:rPr>
            </w:pPr>
            <w:r w:rsidRPr="00D6500D">
              <w:rPr>
                <w:rFonts w:ascii="Times New Roman" w:hAnsi="Times New Roman"/>
              </w:rPr>
              <w:t>175,</w:t>
            </w:r>
            <w:r w:rsidR="00B925DA" w:rsidRPr="00D6500D">
              <w:rPr>
                <w:rFonts w:ascii="Times New Roman" w:hAnsi="Times New Roman"/>
              </w:rPr>
              <w:t>0</w:t>
            </w:r>
          </w:p>
        </w:tc>
      </w:tr>
      <w:tr w:rsidR="00F95BDC" w:rsidRPr="00D71C11" w:rsidTr="00FB0113">
        <w:tc>
          <w:tcPr>
            <w:tcW w:w="627" w:type="dxa"/>
            <w:vMerge w:val="restart"/>
          </w:tcPr>
          <w:p w:rsidR="00F95BDC" w:rsidRPr="00AC11DE" w:rsidRDefault="00F95BDC" w:rsidP="00F95BD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AC11DE">
              <w:rPr>
                <w:szCs w:val="24"/>
              </w:rPr>
              <w:t>.4</w:t>
            </w:r>
          </w:p>
        </w:tc>
        <w:tc>
          <w:tcPr>
            <w:tcW w:w="3309" w:type="dxa"/>
            <w:vMerge w:val="restart"/>
          </w:tcPr>
          <w:p w:rsidR="00F95BDC" w:rsidRPr="00AC11DE" w:rsidRDefault="00F95BDC" w:rsidP="00F95BDC">
            <w:pPr>
              <w:pStyle w:val="ConsPlusNormal"/>
              <w:rPr>
                <w:sz w:val="28"/>
                <w:szCs w:val="28"/>
              </w:rPr>
            </w:pPr>
            <w:r w:rsidRPr="00AC11DE">
              <w:rPr>
                <w:sz w:val="28"/>
                <w:szCs w:val="28"/>
              </w:rPr>
              <w:t>Оказание помощи по захоронению безродных</w:t>
            </w:r>
          </w:p>
        </w:tc>
        <w:tc>
          <w:tcPr>
            <w:tcW w:w="1842" w:type="dxa"/>
          </w:tcPr>
          <w:p w:rsidR="00F95BDC" w:rsidRPr="00AC11DE" w:rsidRDefault="00F95BDC" w:rsidP="00F95BDC">
            <w:pPr>
              <w:rPr>
                <w:rFonts w:ascii="Times New Roman" w:hAnsi="Times New Roman"/>
                <w:sz w:val="20"/>
                <w:szCs w:val="20"/>
              </w:rPr>
            </w:pPr>
            <w:r w:rsidRPr="00AC11DE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</w:tcPr>
          <w:p w:rsidR="00F95BDC" w:rsidRPr="00D6500D" w:rsidRDefault="00F95BDC" w:rsidP="00F95BDC">
            <w:pPr>
              <w:pStyle w:val="ConsPlusNormal"/>
              <w:jc w:val="center"/>
              <w:rPr>
                <w:b/>
                <w:szCs w:val="24"/>
              </w:rPr>
            </w:pPr>
            <w:r w:rsidRPr="00D6500D">
              <w:rPr>
                <w:b/>
                <w:szCs w:val="24"/>
              </w:rPr>
              <w:t>150,0</w:t>
            </w:r>
          </w:p>
        </w:tc>
        <w:tc>
          <w:tcPr>
            <w:tcW w:w="851" w:type="dxa"/>
          </w:tcPr>
          <w:p w:rsidR="00F95BDC" w:rsidRPr="00D6500D" w:rsidRDefault="00F95BDC" w:rsidP="00F95BDC">
            <w:pPr>
              <w:pStyle w:val="ConsPlusNormal"/>
              <w:jc w:val="center"/>
              <w:rPr>
                <w:b/>
                <w:szCs w:val="24"/>
              </w:rPr>
            </w:pPr>
            <w:r w:rsidRPr="00D6500D">
              <w:rPr>
                <w:b/>
                <w:szCs w:val="24"/>
              </w:rPr>
              <w:t>50,0</w:t>
            </w:r>
          </w:p>
        </w:tc>
        <w:tc>
          <w:tcPr>
            <w:tcW w:w="850" w:type="dxa"/>
          </w:tcPr>
          <w:p w:rsidR="00F95BDC" w:rsidRPr="00D6500D" w:rsidRDefault="00F95BDC" w:rsidP="00F95BDC">
            <w:pPr>
              <w:pStyle w:val="ConsPlusNormal"/>
              <w:jc w:val="center"/>
              <w:rPr>
                <w:b/>
                <w:szCs w:val="24"/>
              </w:rPr>
            </w:pPr>
            <w:r w:rsidRPr="00D6500D">
              <w:rPr>
                <w:b/>
                <w:szCs w:val="24"/>
              </w:rPr>
              <w:t>50,0</w:t>
            </w:r>
          </w:p>
        </w:tc>
        <w:tc>
          <w:tcPr>
            <w:tcW w:w="993" w:type="dxa"/>
          </w:tcPr>
          <w:p w:rsidR="00F95BDC" w:rsidRPr="00D6500D" w:rsidRDefault="00F95BDC" w:rsidP="00F95BDC">
            <w:pPr>
              <w:pStyle w:val="ConsPlusNormal"/>
              <w:jc w:val="center"/>
              <w:rPr>
                <w:b/>
                <w:szCs w:val="24"/>
              </w:rPr>
            </w:pPr>
            <w:r w:rsidRPr="00D6500D">
              <w:rPr>
                <w:b/>
                <w:szCs w:val="24"/>
              </w:rPr>
              <w:t>50,0</w:t>
            </w:r>
          </w:p>
        </w:tc>
      </w:tr>
      <w:tr w:rsidR="00210599" w:rsidRPr="00D71C11" w:rsidTr="00FB0113">
        <w:tc>
          <w:tcPr>
            <w:tcW w:w="627" w:type="dxa"/>
            <w:vMerge/>
          </w:tcPr>
          <w:p w:rsidR="00210599" w:rsidRPr="00AC11DE" w:rsidRDefault="00210599" w:rsidP="00DE5D19">
            <w:pPr>
              <w:pStyle w:val="ConsPlusNormal"/>
              <w:rPr>
                <w:szCs w:val="24"/>
              </w:rPr>
            </w:pPr>
          </w:p>
        </w:tc>
        <w:tc>
          <w:tcPr>
            <w:tcW w:w="3309" w:type="dxa"/>
            <w:vMerge/>
          </w:tcPr>
          <w:p w:rsidR="00210599" w:rsidRPr="00AC11DE" w:rsidRDefault="00210599" w:rsidP="00DE5D19">
            <w:pPr>
              <w:pStyle w:val="ConsPlusNormal"/>
              <w:rPr>
                <w:szCs w:val="24"/>
              </w:rPr>
            </w:pPr>
          </w:p>
        </w:tc>
        <w:tc>
          <w:tcPr>
            <w:tcW w:w="1842" w:type="dxa"/>
          </w:tcPr>
          <w:p w:rsidR="00210599" w:rsidRPr="00AC11DE" w:rsidRDefault="00210599" w:rsidP="00DE5D19">
            <w:pPr>
              <w:pStyle w:val="ConsPlusNormal"/>
              <w:rPr>
                <w:sz w:val="20"/>
              </w:rPr>
            </w:pPr>
            <w:r w:rsidRPr="00AC11DE">
              <w:rPr>
                <w:sz w:val="20"/>
              </w:rPr>
              <w:t>за счет  средств бюджета городского поселения</w:t>
            </w:r>
          </w:p>
        </w:tc>
        <w:tc>
          <w:tcPr>
            <w:tcW w:w="1134" w:type="dxa"/>
          </w:tcPr>
          <w:p w:rsidR="00210599" w:rsidRPr="00D6500D" w:rsidRDefault="00F95BDC" w:rsidP="00363FCF">
            <w:pPr>
              <w:pStyle w:val="ConsPlusNormal"/>
              <w:jc w:val="center"/>
              <w:rPr>
                <w:szCs w:val="24"/>
              </w:rPr>
            </w:pPr>
            <w:r w:rsidRPr="00D6500D">
              <w:rPr>
                <w:szCs w:val="24"/>
              </w:rPr>
              <w:t>150,</w:t>
            </w:r>
            <w:r w:rsidR="00B925DA" w:rsidRPr="00D6500D">
              <w:rPr>
                <w:szCs w:val="24"/>
              </w:rPr>
              <w:t>0</w:t>
            </w:r>
          </w:p>
        </w:tc>
        <w:tc>
          <w:tcPr>
            <w:tcW w:w="851" w:type="dxa"/>
          </w:tcPr>
          <w:p w:rsidR="00210599" w:rsidRPr="00D6500D" w:rsidRDefault="00F95BDC" w:rsidP="00363FCF">
            <w:pPr>
              <w:pStyle w:val="ConsPlusNormal"/>
              <w:jc w:val="center"/>
              <w:rPr>
                <w:szCs w:val="24"/>
              </w:rPr>
            </w:pPr>
            <w:r w:rsidRPr="00D6500D">
              <w:rPr>
                <w:szCs w:val="24"/>
              </w:rPr>
              <w:t>50,</w:t>
            </w:r>
            <w:r w:rsidR="00B925DA" w:rsidRPr="00D6500D">
              <w:rPr>
                <w:szCs w:val="24"/>
              </w:rPr>
              <w:t>0</w:t>
            </w:r>
          </w:p>
        </w:tc>
        <w:tc>
          <w:tcPr>
            <w:tcW w:w="850" w:type="dxa"/>
          </w:tcPr>
          <w:p w:rsidR="00210599" w:rsidRPr="00D6500D" w:rsidRDefault="00F95BDC" w:rsidP="00363FCF">
            <w:pPr>
              <w:pStyle w:val="ConsPlusNormal"/>
              <w:jc w:val="center"/>
              <w:rPr>
                <w:szCs w:val="24"/>
              </w:rPr>
            </w:pPr>
            <w:r w:rsidRPr="00D6500D">
              <w:rPr>
                <w:szCs w:val="24"/>
              </w:rPr>
              <w:t>50,</w:t>
            </w:r>
            <w:r w:rsidR="00B925DA" w:rsidRPr="00D6500D">
              <w:rPr>
                <w:szCs w:val="24"/>
              </w:rPr>
              <w:t>0</w:t>
            </w:r>
          </w:p>
        </w:tc>
        <w:tc>
          <w:tcPr>
            <w:tcW w:w="993" w:type="dxa"/>
          </w:tcPr>
          <w:p w:rsidR="00210599" w:rsidRPr="00D6500D" w:rsidRDefault="00F95BDC" w:rsidP="00363FCF">
            <w:pPr>
              <w:pStyle w:val="ConsPlusNormal"/>
              <w:jc w:val="center"/>
              <w:rPr>
                <w:szCs w:val="24"/>
              </w:rPr>
            </w:pPr>
            <w:r w:rsidRPr="00D6500D">
              <w:rPr>
                <w:szCs w:val="24"/>
              </w:rPr>
              <w:t>50,</w:t>
            </w:r>
            <w:r w:rsidR="00B925DA" w:rsidRPr="00D6500D">
              <w:rPr>
                <w:szCs w:val="24"/>
              </w:rPr>
              <w:t>0</w:t>
            </w:r>
          </w:p>
        </w:tc>
      </w:tr>
      <w:tr w:rsidR="00EA4027" w:rsidRPr="00D71C11" w:rsidTr="00FB0113">
        <w:trPr>
          <w:trHeight w:val="525"/>
        </w:trPr>
        <w:tc>
          <w:tcPr>
            <w:tcW w:w="627" w:type="dxa"/>
            <w:vMerge w:val="restart"/>
          </w:tcPr>
          <w:p w:rsidR="00EA4027" w:rsidRPr="00AC11DE" w:rsidRDefault="00EA4027" w:rsidP="00EA4027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1.5</w:t>
            </w:r>
          </w:p>
        </w:tc>
        <w:tc>
          <w:tcPr>
            <w:tcW w:w="3309" w:type="dxa"/>
            <w:vMerge w:val="restart"/>
          </w:tcPr>
          <w:p w:rsidR="00EA4027" w:rsidRPr="00AC11DE" w:rsidRDefault="00EA4027" w:rsidP="00EA4027">
            <w:pPr>
              <w:pStyle w:val="ConsPlusNormal"/>
              <w:rPr>
                <w:sz w:val="28"/>
                <w:szCs w:val="28"/>
              </w:rPr>
            </w:pPr>
            <w:r w:rsidRPr="00AC11DE">
              <w:rPr>
                <w:sz w:val="28"/>
                <w:szCs w:val="28"/>
              </w:rPr>
              <w:t>Организация прочих мероприятий по благоустройству</w:t>
            </w:r>
          </w:p>
        </w:tc>
        <w:tc>
          <w:tcPr>
            <w:tcW w:w="1842" w:type="dxa"/>
          </w:tcPr>
          <w:p w:rsidR="00EA4027" w:rsidRPr="00AC11DE" w:rsidRDefault="00EA4027" w:rsidP="00EA4027">
            <w:pPr>
              <w:pStyle w:val="ConsPlusNormal"/>
              <w:rPr>
                <w:sz w:val="20"/>
              </w:rPr>
            </w:pPr>
            <w:r w:rsidRPr="00AC11DE">
              <w:rPr>
                <w:sz w:val="20"/>
              </w:rPr>
              <w:t>Всего, в том числе:</w:t>
            </w:r>
          </w:p>
        </w:tc>
        <w:tc>
          <w:tcPr>
            <w:tcW w:w="1134" w:type="dxa"/>
          </w:tcPr>
          <w:p w:rsidR="00EA4027" w:rsidRPr="00D6500D" w:rsidRDefault="003457E5" w:rsidP="00EA4027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  <w:r w:rsidR="00EA4027" w:rsidRPr="00D6500D">
              <w:rPr>
                <w:b/>
                <w:szCs w:val="24"/>
              </w:rPr>
              <w:t>823,0</w:t>
            </w:r>
          </w:p>
        </w:tc>
        <w:tc>
          <w:tcPr>
            <w:tcW w:w="851" w:type="dxa"/>
          </w:tcPr>
          <w:p w:rsidR="00EA4027" w:rsidRPr="00D6500D" w:rsidRDefault="003457E5" w:rsidP="00EA402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="00EA4027" w:rsidRPr="00D6500D">
              <w:rPr>
                <w:rFonts w:ascii="Times New Roman" w:hAnsi="Times New Roman"/>
                <w:b/>
              </w:rPr>
              <w:t>570,0</w:t>
            </w:r>
          </w:p>
        </w:tc>
        <w:tc>
          <w:tcPr>
            <w:tcW w:w="850" w:type="dxa"/>
          </w:tcPr>
          <w:p w:rsidR="00EA4027" w:rsidRPr="00D6500D" w:rsidRDefault="00EA4027" w:rsidP="00EA4027">
            <w:pPr>
              <w:jc w:val="center"/>
              <w:rPr>
                <w:rFonts w:ascii="Times New Roman" w:hAnsi="Times New Roman"/>
                <w:b/>
              </w:rPr>
            </w:pPr>
            <w:r w:rsidRPr="00D6500D">
              <w:rPr>
                <w:rFonts w:ascii="Times New Roman" w:hAnsi="Times New Roman"/>
                <w:b/>
              </w:rPr>
              <w:t>2523,0</w:t>
            </w:r>
          </w:p>
        </w:tc>
        <w:tc>
          <w:tcPr>
            <w:tcW w:w="993" w:type="dxa"/>
          </w:tcPr>
          <w:p w:rsidR="00EA4027" w:rsidRPr="00D6500D" w:rsidRDefault="00EA4027" w:rsidP="00EA4027">
            <w:pPr>
              <w:jc w:val="center"/>
              <w:rPr>
                <w:rFonts w:ascii="Times New Roman" w:hAnsi="Times New Roman"/>
                <w:b/>
              </w:rPr>
            </w:pPr>
            <w:r w:rsidRPr="00D6500D">
              <w:rPr>
                <w:rFonts w:ascii="Times New Roman" w:hAnsi="Times New Roman"/>
                <w:b/>
              </w:rPr>
              <w:t>1730,0</w:t>
            </w:r>
          </w:p>
        </w:tc>
      </w:tr>
      <w:tr w:rsidR="00DE5D19" w:rsidRPr="00D71C11" w:rsidTr="00FB0113">
        <w:trPr>
          <w:trHeight w:val="435"/>
        </w:trPr>
        <w:tc>
          <w:tcPr>
            <w:tcW w:w="627" w:type="dxa"/>
            <w:vMerge/>
          </w:tcPr>
          <w:p w:rsidR="00DE5D19" w:rsidRPr="00AC11DE" w:rsidRDefault="00DE5D19" w:rsidP="00DE5D19">
            <w:pPr>
              <w:pStyle w:val="ConsPlusNormal"/>
              <w:rPr>
                <w:szCs w:val="24"/>
              </w:rPr>
            </w:pPr>
          </w:p>
        </w:tc>
        <w:tc>
          <w:tcPr>
            <w:tcW w:w="3309" w:type="dxa"/>
            <w:vMerge/>
          </w:tcPr>
          <w:p w:rsidR="00DE5D19" w:rsidRPr="00AC11DE" w:rsidRDefault="00DE5D19" w:rsidP="00DE5D19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E5D19" w:rsidRPr="00AC11DE" w:rsidRDefault="00EA4027" w:rsidP="00DE5D19">
            <w:pPr>
              <w:pStyle w:val="ConsPlusNormal"/>
              <w:rPr>
                <w:sz w:val="20"/>
              </w:rPr>
            </w:pPr>
            <w:r w:rsidRPr="00EA4027">
              <w:rPr>
                <w:sz w:val="20"/>
              </w:rPr>
              <w:t>за счет  средств бюджета городского поселения</w:t>
            </w:r>
          </w:p>
        </w:tc>
        <w:tc>
          <w:tcPr>
            <w:tcW w:w="1134" w:type="dxa"/>
          </w:tcPr>
          <w:p w:rsidR="00DE5D19" w:rsidRPr="00D6500D" w:rsidRDefault="00745F61" w:rsidP="00DE5D19">
            <w:pPr>
              <w:pStyle w:val="ConsPlusNormal"/>
              <w:jc w:val="center"/>
              <w:rPr>
                <w:szCs w:val="24"/>
              </w:rPr>
            </w:pPr>
            <w:r w:rsidRPr="00D6500D">
              <w:rPr>
                <w:szCs w:val="24"/>
              </w:rPr>
              <w:t>7823,0</w:t>
            </w:r>
          </w:p>
        </w:tc>
        <w:tc>
          <w:tcPr>
            <w:tcW w:w="851" w:type="dxa"/>
          </w:tcPr>
          <w:p w:rsidR="00DE5D19" w:rsidRPr="00D6500D" w:rsidRDefault="00745F61" w:rsidP="00DE5D19">
            <w:pPr>
              <w:jc w:val="center"/>
              <w:rPr>
                <w:rFonts w:ascii="Times New Roman" w:hAnsi="Times New Roman"/>
              </w:rPr>
            </w:pPr>
            <w:r w:rsidRPr="00D6500D">
              <w:rPr>
                <w:rFonts w:ascii="Times New Roman" w:hAnsi="Times New Roman"/>
              </w:rPr>
              <w:t>3570,</w:t>
            </w:r>
            <w:r w:rsidR="00B925DA" w:rsidRPr="00D6500D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DE5D19" w:rsidRPr="00D6500D" w:rsidRDefault="00745F61" w:rsidP="00DE5D19">
            <w:pPr>
              <w:jc w:val="center"/>
              <w:rPr>
                <w:rFonts w:ascii="Times New Roman" w:hAnsi="Times New Roman"/>
              </w:rPr>
            </w:pPr>
            <w:r w:rsidRPr="00D6500D">
              <w:rPr>
                <w:rFonts w:ascii="Times New Roman" w:hAnsi="Times New Roman"/>
              </w:rPr>
              <w:t>2523,</w:t>
            </w:r>
            <w:r w:rsidR="00B925DA" w:rsidRPr="00D6500D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DE5D19" w:rsidRPr="00D6500D" w:rsidRDefault="00745F61" w:rsidP="00943960">
            <w:pPr>
              <w:jc w:val="center"/>
              <w:rPr>
                <w:rFonts w:ascii="Times New Roman" w:hAnsi="Times New Roman"/>
              </w:rPr>
            </w:pPr>
            <w:r w:rsidRPr="00D6500D">
              <w:rPr>
                <w:rFonts w:ascii="Times New Roman" w:hAnsi="Times New Roman"/>
              </w:rPr>
              <w:t>1730,</w:t>
            </w:r>
            <w:r w:rsidR="00B925DA" w:rsidRPr="00D6500D">
              <w:rPr>
                <w:rFonts w:ascii="Times New Roman" w:hAnsi="Times New Roman"/>
              </w:rPr>
              <w:t>0</w:t>
            </w:r>
          </w:p>
        </w:tc>
      </w:tr>
      <w:tr w:rsidR="00960EF4" w:rsidRPr="00D71C11" w:rsidTr="00FB0113">
        <w:trPr>
          <w:trHeight w:val="435"/>
        </w:trPr>
        <w:tc>
          <w:tcPr>
            <w:tcW w:w="627" w:type="dxa"/>
            <w:vMerge w:val="restart"/>
          </w:tcPr>
          <w:p w:rsidR="00960EF4" w:rsidRPr="00AC11DE" w:rsidRDefault="00960EF4" w:rsidP="00960EF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309" w:type="dxa"/>
            <w:vMerge w:val="restart"/>
          </w:tcPr>
          <w:p w:rsidR="00960EF4" w:rsidRPr="002564DA" w:rsidRDefault="00960EF4" w:rsidP="00960EF4">
            <w:pPr>
              <w:pStyle w:val="ConsPlusNormal"/>
              <w:rPr>
                <w:sz w:val="28"/>
                <w:szCs w:val="28"/>
              </w:rPr>
            </w:pPr>
            <w:r w:rsidRPr="002564DA">
              <w:rPr>
                <w:sz w:val="28"/>
                <w:szCs w:val="28"/>
              </w:rPr>
              <w:t>Содержание МКУ</w:t>
            </w:r>
            <w:r w:rsidR="00D6500D">
              <w:rPr>
                <w:sz w:val="28"/>
                <w:szCs w:val="28"/>
              </w:rPr>
              <w:t xml:space="preserve"> </w:t>
            </w:r>
            <w:r w:rsidRPr="002564DA">
              <w:rPr>
                <w:sz w:val="28"/>
                <w:szCs w:val="28"/>
              </w:rPr>
              <w:t>«Приамурское централизованное хозяйственное</w:t>
            </w:r>
          </w:p>
          <w:p w:rsidR="00960EF4" w:rsidRPr="00AC11DE" w:rsidRDefault="00960EF4" w:rsidP="00960EF4">
            <w:pPr>
              <w:pStyle w:val="ConsPlusNormal"/>
              <w:rPr>
                <w:sz w:val="28"/>
                <w:szCs w:val="28"/>
              </w:rPr>
            </w:pPr>
            <w:r w:rsidRPr="002564DA">
              <w:rPr>
                <w:sz w:val="28"/>
                <w:szCs w:val="28"/>
              </w:rPr>
              <w:t>управление»</w:t>
            </w:r>
          </w:p>
        </w:tc>
        <w:tc>
          <w:tcPr>
            <w:tcW w:w="1842" w:type="dxa"/>
          </w:tcPr>
          <w:p w:rsidR="00960EF4" w:rsidRPr="00AC11DE" w:rsidRDefault="00960EF4" w:rsidP="00960EF4">
            <w:pPr>
              <w:pStyle w:val="ConsPlusNormal"/>
              <w:rPr>
                <w:sz w:val="20"/>
              </w:rPr>
            </w:pPr>
            <w:r w:rsidRPr="00AC11DE">
              <w:rPr>
                <w:sz w:val="20"/>
              </w:rPr>
              <w:t>Всего, в том числе:</w:t>
            </w:r>
          </w:p>
        </w:tc>
        <w:tc>
          <w:tcPr>
            <w:tcW w:w="1134" w:type="dxa"/>
          </w:tcPr>
          <w:p w:rsidR="00960EF4" w:rsidRPr="00D6500D" w:rsidRDefault="00960EF4" w:rsidP="00960EF4">
            <w:pPr>
              <w:pStyle w:val="ConsPlusNormal"/>
              <w:jc w:val="center"/>
              <w:rPr>
                <w:b/>
                <w:szCs w:val="24"/>
              </w:rPr>
            </w:pPr>
            <w:r w:rsidRPr="00D6500D">
              <w:rPr>
                <w:b/>
                <w:szCs w:val="24"/>
              </w:rPr>
              <w:t>10060,5</w:t>
            </w:r>
          </w:p>
          <w:p w:rsidR="00960EF4" w:rsidRPr="00D6500D" w:rsidRDefault="00960EF4" w:rsidP="00960EF4">
            <w:pPr>
              <w:pStyle w:val="ConsPlusNormal"/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</w:tcPr>
          <w:p w:rsidR="00960EF4" w:rsidRPr="00D6500D" w:rsidRDefault="00960EF4" w:rsidP="00960EF4">
            <w:pPr>
              <w:pStyle w:val="ConsPlusNormal"/>
              <w:ind w:left="-108" w:right="-94"/>
              <w:jc w:val="center"/>
              <w:rPr>
                <w:b/>
                <w:szCs w:val="24"/>
              </w:rPr>
            </w:pPr>
            <w:r w:rsidRPr="00D6500D">
              <w:rPr>
                <w:b/>
                <w:szCs w:val="24"/>
              </w:rPr>
              <w:t>3353,5</w:t>
            </w:r>
          </w:p>
        </w:tc>
        <w:tc>
          <w:tcPr>
            <w:tcW w:w="850" w:type="dxa"/>
          </w:tcPr>
          <w:p w:rsidR="00960EF4" w:rsidRPr="00D6500D" w:rsidRDefault="00960EF4" w:rsidP="00960EF4">
            <w:pPr>
              <w:pStyle w:val="ConsPlusNormal"/>
              <w:ind w:left="-106" w:right="-94"/>
              <w:jc w:val="center"/>
              <w:rPr>
                <w:b/>
                <w:szCs w:val="24"/>
              </w:rPr>
            </w:pPr>
            <w:r w:rsidRPr="00D6500D">
              <w:rPr>
                <w:b/>
                <w:szCs w:val="24"/>
              </w:rPr>
              <w:t>3353,5</w:t>
            </w:r>
          </w:p>
        </w:tc>
        <w:tc>
          <w:tcPr>
            <w:tcW w:w="993" w:type="dxa"/>
          </w:tcPr>
          <w:p w:rsidR="00960EF4" w:rsidRPr="00D6500D" w:rsidRDefault="00960EF4" w:rsidP="00960EF4">
            <w:pPr>
              <w:pStyle w:val="ConsPlusNormal"/>
              <w:ind w:left="-108" w:right="-94"/>
              <w:jc w:val="center"/>
              <w:rPr>
                <w:b/>
                <w:szCs w:val="24"/>
              </w:rPr>
            </w:pPr>
            <w:r w:rsidRPr="00D6500D">
              <w:rPr>
                <w:b/>
                <w:szCs w:val="24"/>
              </w:rPr>
              <w:t>3353,5</w:t>
            </w:r>
          </w:p>
        </w:tc>
      </w:tr>
      <w:tr w:rsidR="001B52DF" w:rsidRPr="00D71C11" w:rsidTr="00FB0113">
        <w:trPr>
          <w:trHeight w:val="435"/>
        </w:trPr>
        <w:tc>
          <w:tcPr>
            <w:tcW w:w="627" w:type="dxa"/>
            <w:vMerge/>
          </w:tcPr>
          <w:p w:rsidR="001B52DF" w:rsidRDefault="001B52DF" w:rsidP="001B52DF">
            <w:pPr>
              <w:pStyle w:val="ConsPlusNormal"/>
              <w:rPr>
                <w:szCs w:val="24"/>
              </w:rPr>
            </w:pPr>
          </w:p>
        </w:tc>
        <w:tc>
          <w:tcPr>
            <w:tcW w:w="3309" w:type="dxa"/>
            <w:vMerge/>
          </w:tcPr>
          <w:p w:rsidR="001B52DF" w:rsidRPr="002564DA" w:rsidRDefault="001B52DF" w:rsidP="001B52DF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1B52DF" w:rsidRPr="00AC11DE" w:rsidRDefault="00EA4027" w:rsidP="001B52DF">
            <w:pPr>
              <w:pStyle w:val="ConsPlusNormal"/>
              <w:rPr>
                <w:sz w:val="20"/>
              </w:rPr>
            </w:pPr>
            <w:r w:rsidRPr="00EA4027">
              <w:rPr>
                <w:sz w:val="20"/>
              </w:rPr>
              <w:t>за счет  средств бюджета городского поселения</w:t>
            </w:r>
          </w:p>
        </w:tc>
        <w:tc>
          <w:tcPr>
            <w:tcW w:w="1134" w:type="dxa"/>
          </w:tcPr>
          <w:p w:rsidR="001B52DF" w:rsidRPr="00D6500D" w:rsidRDefault="006A571F" w:rsidP="001B52DF">
            <w:pPr>
              <w:pStyle w:val="ConsPlusNormal"/>
              <w:jc w:val="center"/>
              <w:rPr>
                <w:szCs w:val="24"/>
              </w:rPr>
            </w:pPr>
            <w:r w:rsidRPr="00D6500D">
              <w:rPr>
                <w:szCs w:val="24"/>
              </w:rPr>
              <w:t>10060,5</w:t>
            </w:r>
          </w:p>
          <w:p w:rsidR="001B52DF" w:rsidRPr="00D6500D" w:rsidRDefault="001B52DF" w:rsidP="001B52D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1B52DF" w:rsidRPr="00D6500D" w:rsidRDefault="00EA4027" w:rsidP="001B52DF">
            <w:pPr>
              <w:pStyle w:val="ConsPlusNormal"/>
              <w:ind w:left="-108" w:right="-94"/>
              <w:jc w:val="center"/>
              <w:rPr>
                <w:szCs w:val="24"/>
              </w:rPr>
            </w:pPr>
            <w:r w:rsidRPr="00D6500D">
              <w:rPr>
                <w:szCs w:val="24"/>
              </w:rPr>
              <w:t>3353,5</w:t>
            </w:r>
          </w:p>
        </w:tc>
        <w:tc>
          <w:tcPr>
            <w:tcW w:w="850" w:type="dxa"/>
          </w:tcPr>
          <w:p w:rsidR="001B52DF" w:rsidRPr="00D6500D" w:rsidRDefault="006A571F" w:rsidP="001B52DF">
            <w:pPr>
              <w:pStyle w:val="ConsPlusNormal"/>
              <w:ind w:left="-106" w:right="-94"/>
              <w:jc w:val="center"/>
              <w:rPr>
                <w:szCs w:val="24"/>
              </w:rPr>
            </w:pPr>
            <w:r w:rsidRPr="00D6500D">
              <w:rPr>
                <w:szCs w:val="24"/>
              </w:rPr>
              <w:t>3353,5</w:t>
            </w:r>
          </w:p>
        </w:tc>
        <w:tc>
          <w:tcPr>
            <w:tcW w:w="993" w:type="dxa"/>
          </w:tcPr>
          <w:p w:rsidR="001B52DF" w:rsidRPr="00D6500D" w:rsidRDefault="006A571F" w:rsidP="001B52DF">
            <w:pPr>
              <w:pStyle w:val="ConsPlusNormal"/>
              <w:ind w:left="-108" w:right="-94"/>
              <w:jc w:val="center"/>
              <w:rPr>
                <w:szCs w:val="24"/>
              </w:rPr>
            </w:pPr>
            <w:r w:rsidRPr="00D6500D">
              <w:rPr>
                <w:szCs w:val="24"/>
              </w:rPr>
              <w:t>3353,5</w:t>
            </w:r>
          </w:p>
        </w:tc>
      </w:tr>
    </w:tbl>
    <w:p w:rsidR="00212E0A" w:rsidRPr="00D71C11" w:rsidRDefault="00212E0A" w:rsidP="00212E0A">
      <w:pPr>
        <w:pStyle w:val="ConsPlusNormal"/>
        <w:ind w:left="644"/>
        <w:rPr>
          <w:sz w:val="28"/>
          <w:szCs w:val="28"/>
        </w:rPr>
      </w:pPr>
    </w:p>
    <w:p w:rsidR="00212E0A" w:rsidRDefault="00212E0A" w:rsidP="00212E0A">
      <w:pPr>
        <w:jc w:val="center"/>
        <w:rPr>
          <w:rFonts w:ascii="Times New Roman" w:hAnsi="Times New Roman"/>
          <w:sz w:val="28"/>
          <w:szCs w:val="28"/>
        </w:rPr>
      </w:pPr>
      <w:r w:rsidRPr="00E15642">
        <w:rPr>
          <w:rFonts w:ascii="Times New Roman" w:hAnsi="Times New Roman"/>
          <w:sz w:val="28"/>
          <w:szCs w:val="28"/>
        </w:rPr>
        <w:t>6.Ожи</w:t>
      </w:r>
      <w:r w:rsidR="002B7F0E">
        <w:rPr>
          <w:rFonts w:ascii="Times New Roman" w:hAnsi="Times New Roman"/>
          <w:sz w:val="28"/>
          <w:szCs w:val="28"/>
        </w:rPr>
        <w:t xml:space="preserve">даемые результаты </w:t>
      </w:r>
      <w:r>
        <w:rPr>
          <w:rFonts w:ascii="Times New Roman" w:hAnsi="Times New Roman"/>
          <w:sz w:val="28"/>
          <w:szCs w:val="28"/>
        </w:rPr>
        <w:t>программы.</w:t>
      </w:r>
    </w:p>
    <w:p w:rsidR="00212E0A" w:rsidRPr="00F76383" w:rsidRDefault="00212E0A" w:rsidP="00212E0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F76383">
        <w:rPr>
          <w:rFonts w:ascii="Times New Roman" w:hAnsi="Times New Roman"/>
          <w:sz w:val="28"/>
          <w:szCs w:val="28"/>
        </w:rPr>
        <w:t xml:space="preserve">Реализация подпрограммных мероприятий позволит существенно повысить уровень жизни </w:t>
      </w:r>
      <w:r w:rsidR="004B16AD" w:rsidRPr="00F76383">
        <w:rPr>
          <w:rFonts w:ascii="Times New Roman" w:hAnsi="Times New Roman"/>
          <w:sz w:val="28"/>
          <w:szCs w:val="28"/>
        </w:rPr>
        <w:t>населения Приамурского</w:t>
      </w:r>
      <w:r w:rsidRPr="00F76383">
        <w:rPr>
          <w:rFonts w:ascii="Times New Roman" w:hAnsi="Times New Roman"/>
          <w:sz w:val="28"/>
          <w:szCs w:val="28"/>
        </w:rPr>
        <w:t xml:space="preserve"> городского поселения.</w:t>
      </w:r>
    </w:p>
    <w:p w:rsidR="00212E0A" w:rsidRPr="00F76383" w:rsidRDefault="00212E0A" w:rsidP="00212E0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F76383">
        <w:rPr>
          <w:rFonts w:ascii="Times New Roman" w:hAnsi="Times New Roman"/>
          <w:sz w:val="28"/>
          <w:szCs w:val="28"/>
        </w:rPr>
        <w:t>Результаты от реализации мероприятий:</w:t>
      </w:r>
    </w:p>
    <w:p w:rsidR="00212E0A" w:rsidRPr="00F76383" w:rsidRDefault="00212E0A" w:rsidP="00212E0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F76383">
        <w:rPr>
          <w:rFonts w:ascii="Times New Roman" w:hAnsi="Times New Roman"/>
          <w:sz w:val="28"/>
          <w:szCs w:val="28"/>
        </w:rPr>
        <w:t>-развитие положительных тенденций в создании благоприятной среды жизнедеятельности;</w:t>
      </w:r>
    </w:p>
    <w:p w:rsidR="00212E0A" w:rsidRPr="00F76383" w:rsidRDefault="00212E0A" w:rsidP="00212E0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F76383">
        <w:rPr>
          <w:rFonts w:ascii="Times New Roman" w:hAnsi="Times New Roman"/>
          <w:sz w:val="28"/>
          <w:szCs w:val="28"/>
        </w:rPr>
        <w:t>- повышение степени удовлетворенности населения уровнем благоустройства;</w:t>
      </w:r>
    </w:p>
    <w:p w:rsidR="00212E0A" w:rsidRPr="00F76383" w:rsidRDefault="00212E0A" w:rsidP="00212E0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F76383">
        <w:rPr>
          <w:rFonts w:ascii="Times New Roman" w:hAnsi="Times New Roman"/>
          <w:sz w:val="28"/>
          <w:szCs w:val="28"/>
        </w:rPr>
        <w:t>- улучшение технического состояния отдельных объектов благоустройства;</w:t>
      </w:r>
    </w:p>
    <w:p w:rsidR="00212E0A" w:rsidRPr="00F76383" w:rsidRDefault="00212E0A" w:rsidP="00212E0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F76383">
        <w:rPr>
          <w:rFonts w:ascii="Times New Roman" w:hAnsi="Times New Roman"/>
          <w:sz w:val="28"/>
          <w:szCs w:val="28"/>
        </w:rPr>
        <w:t>- улучшение санитарного и экологического состояния поселения;</w:t>
      </w:r>
    </w:p>
    <w:p w:rsidR="00212E0A" w:rsidRDefault="00212E0A" w:rsidP="00212E0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F76383">
        <w:rPr>
          <w:rFonts w:ascii="Times New Roman" w:hAnsi="Times New Roman"/>
          <w:sz w:val="28"/>
          <w:szCs w:val="28"/>
        </w:rPr>
        <w:t>- повышение уровня эстетики поселения.</w:t>
      </w:r>
    </w:p>
    <w:p w:rsidR="002B7F0E" w:rsidRDefault="002B7F0E" w:rsidP="00212E0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7F0E" w:rsidRDefault="002B7F0E" w:rsidP="00212E0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7F0E" w:rsidRDefault="002B7F0E" w:rsidP="00212E0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7F0E" w:rsidRDefault="002B7F0E" w:rsidP="00212E0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7F0E" w:rsidRDefault="002B7F0E" w:rsidP="00212E0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7F0E" w:rsidRDefault="002B7F0E" w:rsidP="00212E0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7F0E" w:rsidRDefault="002B7F0E" w:rsidP="00212E0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7F0E" w:rsidRDefault="002B7F0E" w:rsidP="00212E0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7F0E" w:rsidRDefault="002B7F0E" w:rsidP="00212E0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7F0E" w:rsidRDefault="002B7F0E" w:rsidP="00212E0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7F0E" w:rsidRDefault="002B7F0E" w:rsidP="00212E0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7F0E" w:rsidRDefault="002B7F0E" w:rsidP="00212E0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7F0E" w:rsidRPr="00F76383" w:rsidRDefault="002B7F0E" w:rsidP="00212E0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12E0A" w:rsidRDefault="00212E0A" w:rsidP="00212E0A">
      <w:pPr>
        <w:widowControl w:val="0"/>
        <w:suppressAutoHyphens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A53C51" w:rsidRDefault="00A53C51" w:rsidP="00212E0A">
      <w:pPr>
        <w:widowControl w:val="0"/>
        <w:suppressAutoHyphens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sectPr w:rsidR="00A53C51" w:rsidSect="00900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16F90"/>
    <w:multiLevelType w:val="hybridMultilevel"/>
    <w:tmpl w:val="FFC28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455E9"/>
    <w:multiLevelType w:val="hybridMultilevel"/>
    <w:tmpl w:val="C0F2989C"/>
    <w:lvl w:ilvl="0" w:tplc="BE1012C0">
      <w:start w:val="225"/>
      <w:numFmt w:val="decimal"/>
      <w:lvlText w:val="%1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C331FA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D2022"/>
    <w:multiLevelType w:val="hybridMultilevel"/>
    <w:tmpl w:val="9C3657A2"/>
    <w:lvl w:ilvl="0" w:tplc="790C4370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87734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2629F"/>
    <w:multiLevelType w:val="hybridMultilevel"/>
    <w:tmpl w:val="6F00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4A5E6C"/>
    <w:multiLevelType w:val="hybridMultilevel"/>
    <w:tmpl w:val="5FEA3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A3D77"/>
    <w:multiLevelType w:val="hybridMultilevel"/>
    <w:tmpl w:val="D5FA825E"/>
    <w:lvl w:ilvl="0" w:tplc="AE3E0C6C">
      <w:start w:val="2020"/>
      <w:numFmt w:val="decimal"/>
      <w:lvlText w:val="%1"/>
      <w:lvlJc w:val="left"/>
      <w:pPr>
        <w:ind w:left="83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1" w:hanging="360"/>
      </w:pPr>
    </w:lvl>
    <w:lvl w:ilvl="2" w:tplc="0419001B" w:tentative="1">
      <w:start w:val="1"/>
      <w:numFmt w:val="lowerRoman"/>
      <w:lvlText w:val="%3."/>
      <w:lvlJc w:val="right"/>
      <w:pPr>
        <w:ind w:left="2031" w:hanging="180"/>
      </w:pPr>
    </w:lvl>
    <w:lvl w:ilvl="3" w:tplc="0419000F" w:tentative="1">
      <w:start w:val="1"/>
      <w:numFmt w:val="decimal"/>
      <w:lvlText w:val="%4."/>
      <w:lvlJc w:val="left"/>
      <w:pPr>
        <w:ind w:left="2751" w:hanging="360"/>
      </w:pPr>
    </w:lvl>
    <w:lvl w:ilvl="4" w:tplc="04190019" w:tentative="1">
      <w:start w:val="1"/>
      <w:numFmt w:val="lowerLetter"/>
      <w:lvlText w:val="%5."/>
      <w:lvlJc w:val="left"/>
      <w:pPr>
        <w:ind w:left="3471" w:hanging="360"/>
      </w:pPr>
    </w:lvl>
    <w:lvl w:ilvl="5" w:tplc="0419001B" w:tentative="1">
      <w:start w:val="1"/>
      <w:numFmt w:val="lowerRoman"/>
      <w:lvlText w:val="%6."/>
      <w:lvlJc w:val="right"/>
      <w:pPr>
        <w:ind w:left="4191" w:hanging="180"/>
      </w:pPr>
    </w:lvl>
    <w:lvl w:ilvl="6" w:tplc="0419000F" w:tentative="1">
      <w:start w:val="1"/>
      <w:numFmt w:val="decimal"/>
      <w:lvlText w:val="%7."/>
      <w:lvlJc w:val="left"/>
      <w:pPr>
        <w:ind w:left="4911" w:hanging="360"/>
      </w:pPr>
    </w:lvl>
    <w:lvl w:ilvl="7" w:tplc="04190019" w:tentative="1">
      <w:start w:val="1"/>
      <w:numFmt w:val="lowerLetter"/>
      <w:lvlText w:val="%8."/>
      <w:lvlJc w:val="left"/>
      <w:pPr>
        <w:ind w:left="5631" w:hanging="360"/>
      </w:pPr>
    </w:lvl>
    <w:lvl w:ilvl="8" w:tplc="0419001B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8">
    <w:nsid w:val="26106AAA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4B4E19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F6169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DD75DA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3D7B7D"/>
    <w:multiLevelType w:val="hybridMultilevel"/>
    <w:tmpl w:val="95207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B14867"/>
    <w:multiLevelType w:val="hybridMultilevel"/>
    <w:tmpl w:val="B5D2E9D8"/>
    <w:lvl w:ilvl="0" w:tplc="78E42C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7BB4F55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FB6268"/>
    <w:multiLevelType w:val="hybridMultilevel"/>
    <w:tmpl w:val="4CE4315E"/>
    <w:lvl w:ilvl="0" w:tplc="922ABC3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4328211A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BE4546"/>
    <w:multiLevelType w:val="hybridMultilevel"/>
    <w:tmpl w:val="C0F2989C"/>
    <w:lvl w:ilvl="0" w:tplc="BE1012C0">
      <w:start w:val="225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7572D"/>
    <w:multiLevelType w:val="hybridMultilevel"/>
    <w:tmpl w:val="373C6962"/>
    <w:lvl w:ilvl="0" w:tplc="AE2AFD1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7AE12C5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12797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1E10B6"/>
    <w:multiLevelType w:val="hybridMultilevel"/>
    <w:tmpl w:val="834A2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643FD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430765"/>
    <w:multiLevelType w:val="hybridMultilevel"/>
    <w:tmpl w:val="BD2CC31A"/>
    <w:lvl w:ilvl="0" w:tplc="AE3E0C6C">
      <w:start w:val="2020"/>
      <w:numFmt w:val="decimal"/>
      <w:lvlText w:val="%1"/>
      <w:lvlJc w:val="left"/>
      <w:pPr>
        <w:ind w:left="83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2049BB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02402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2E13F9"/>
    <w:multiLevelType w:val="hybridMultilevel"/>
    <w:tmpl w:val="9C72721E"/>
    <w:lvl w:ilvl="0" w:tplc="1890C1DC">
      <w:start w:val="10"/>
      <w:numFmt w:val="decimal"/>
      <w:lvlText w:val="%1."/>
      <w:lvlJc w:val="left"/>
      <w:pPr>
        <w:ind w:left="236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330B18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3C1994"/>
    <w:multiLevelType w:val="hybridMultilevel"/>
    <w:tmpl w:val="2E04964C"/>
    <w:lvl w:ilvl="0" w:tplc="5F6879B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7C533EF5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6"/>
  </w:num>
  <w:num w:numId="4">
    <w:abstractNumId w:val="9"/>
  </w:num>
  <w:num w:numId="5">
    <w:abstractNumId w:val="19"/>
  </w:num>
  <w:num w:numId="6">
    <w:abstractNumId w:val="10"/>
  </w:num>
  <w:num w:numId="7">
    <w:abstractNumId w:val="14"/>
  </w:num>
  <w:num w:numId="8">
    <w:abstractNumId w:val="24"/>
  </w:num>
  <w:num w:numId="9">
    <w:abstractNumId w:val="20"/>
  </w:num>
  <w:num w:numId="10">
    <w:abstractNumId w:val="4"/>
  </w:num>
  <w:num w:numId="11">
    <w:abstractNumId w:val="25"/>
  </w:num>
  <w:num w:numId="12">
    <w:abstractNumId w:val="3"/>
  </w:num>
  <w:num w:numId="13">
    <w:abstractNumId w:val="2"/>
  </w:num>
  <w:num w:numId="14">
    <w:abstractNumId w:val="15"/>
  </w:num>
  <w:num w:numId="15">
    <w:abstractNumId w:val="8"/>
  </w:num>
  <w:num w:numId="16">
    <w:abstractNumId w:val="27"/>
  </w:num>
  <w:num w:numId="17">
    <w:abstractNumId w:val="29"/>
  </w:num>
  <w:num w:numId="18">
    <w:abstractNumId w:val="7"/>
  </w:num>
  <w:num w:numId="19">
    <w:abstractNumId w:val="21"/>
  </w:num>
  <w:num w:numId="20">
    <w:abstractNumId w:val="23"/>
  </w:num>
  <w:num w:numId="21">
    <w:abstractNumId w:val="11"/>
  </w:num>
  <w:num w:numId="22">
    <w:abstractNumId w:val="1"/>
  </w:num>
  <w:num w:numId="23">
    <w:abstractNumId w:val="22"/>
  </w:num>
  <w:num w:numId="24">
    <w:abstractNumId w:val="6"/>
  </w:num>
  <w:num w:numId="25">
    <w:abstractNumId w:val="18"/>
  </w:num>
  <w:num w:numId="26">
    <w:abstractNumId w:val="28"/>
  </w:num>
  <w:num w:numId="27">
    <w:abstractNumId w:val="0"/>
  </w:num>
  <w:num w:numId="28">
    <w:abstractNumId w:val="17"/>
  </w:num>
  <w:num w:numId="29">
    <w:abstractNumId w:val="5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E0A"/>
    <w:rsid w:val="000058C7"/>
    <w:rsid w:val="00007B46"/>
    <w:rsid w:val="000133F1"/>
    <w:rsid w:val="000201B0"/>
    <w:rsid w:val="00020E02"/>
    <w:rsid w:val="0002191B"/>
    <w:rsid w:val="000268C6"/>
    <w:rsid w:val="00043E5A"/>
    <w:rsid w:val="00045AB2"/>
    <w:rsid w:val="000462CE"/>
    <w:rsid w:val="0005432C"/>
    <w:rsid w:val="000546AC"/>
    <w:rsid w:val="0005615B"/>
    <w:rsid w:val="00062088"/>
    <w:rsid w:val="00066A26"/>
    <w:rsid w:val="00073448"/>
    <w:rsid w:val="00077EEF"/>
    <w:rsid w:val="000854B4"/>
    <w:rsid w:val="00096687"/>
    <w:rsid w:val="00096890"/>
    <w:rsid w:val="000A05CA"/>
    <w:rsid w:val="000A2440"/>
    <w:rsid w:val="000A798D"/>
    <w:rsid w:val="000B1788"/>
    <w:rsid w:val="000B385B"/>
    <w:rsid w:val="000B60CD"/>
    <w:rsid w:val="000C0A13"/>
    <w:rsid w:val="000C4174"/>
    <w:rsid w:val="000C57E9"/>
    <w:rsid w:val="000C6DB8"/>
    <w:rsid w:val="000C786A"/>
    <w:rsid w:val="000D2158"/>
    <w:rsid w:val="000D3FF0"/>
    <w:rsid w:val="000D4458"/>
    <w:rsid w:val="000D58FE"/>
    <w:rsid w:val="000E3B7C"/>
    <w:rsid w:val="000E64F4"/>
    <w:rsid w:val="000E6FD6"/>
    <w:rsid w:val="000F6D4A"/>
    <w:rsid w:val="00100CEA"/>
    <w:rsid w:val="0010395F"/>
    <w:rsid w:val="00105B3B"/>
    <w:rsid w:val="001079D5"/>
    <w:rsid w:val="00111749"/>
    <w:rsid w:val="00112A42"/>
    <w:rsid w:val="00112EAD"/>
    <w:rsid w:val="00115313"/>
    <w:rsid w:val="00117942"/>
    <w:rsid w:val="00120974"/>
    <w:rsid w:val="001232FD"/>
    <w:rsid w:val="00123C00"/>
    <w:rsid w:val="00130552"/>
    <w:rsid w:val="001430AC"/>
    <w:rsid w:val="001467A1"/>
    <w:rsid w:val="0015496A"/>
    <w:rsid w:val="00172538"/>
    <w:rsid w:val="00177E8F"/>
    <w:rsid w:val="0018190F"/>
    <w:rsid w:val="0018301C"/>
    <w:rsid w:val="00187740"/>
    <w:rsid w:val="00190DEC"/>
    <w:rsid w:val="0019136C"/>
    <w:rsid w:val="00194BC1"/>
    <w:rsid w:val="00195543"/>
    <w:rsid w:val="00197C26"/>
    <w:rsid w:val="001B52DF"/>
    <w:rsid w:val="001C552D"/>
    <w:rsid w:val="001D3091"/>
    <w:rsid w:val="001D3415"/>
    <w:rsid w:val="001D5D23"/>
    <w:rsid w:val="001E3CA3"/>
    <w:rsid w:val="001E7B95"/>
    <w:rsid w:val="001F1632"/>
    <w:rsid w:val="00205453"/>
    <w:rsid w:val="00210599"/>
    <w:rsid w:val="00210B91"/>
    <w:rsid w:val="00212E0A"/>
    <w:rsid w:val="00217522"/>
    <w:rsid w:val="0022000A"/>
    <w:rsid w:val="00222E14"/>
    <w:rsid w:val="00223C69"/>
    <w:rsid w:val="00225115"/>
    <w:rsid w:val="0023175F"/>
    <w:rsid w:val="00243EAA"/>
    <w:rsid w:val="002536B8"/>
    <w:rsid w:val="002543C0"/>
    <w:rsid w:val="0025551A"/>
    <w:rsid w:val="002564DA"/>
    <w:rsid w:val="00256589"/>
    <w:rsid w:val="00262621"/>
    <w:rsid w:val="00263409"/>
    <w:rsid w:val="00272045"/>
    <w:rsid w:val="00273879"/>
    <w:rsid w:val="002742DB"/>
    <w:rsid w:val="00275471"/>
    <w:rsid w:val="00276D25"/>
    <w:rsid w:val="0028010B"/>
    <w:rsid w:val="00281A8D"/>
    <w:rsid w:val="0029069F"/>
    <w:rsid w:val="00294034"/>
    <w:rsid w:val="002949B6"/>
    <w:rsid w:val="002A6FF4"/>
    <w:rsid w:val="002B2A6B"/>
    <w:rsid w:val="002B7F0E"/>
    <w:rsid w:val="002C01FA"/>
    <w:rsid w:val="002C08F0"/>
    <w:rsid w:val="002C192D"/>
    <w:rsid w:val="002C4C9E"/>
    <w:rsid w:val="002C70D9"/>
    <w:rsid w:val="002D3C40"/>
    <w:rsid w:val="002D62D9"/>
    <w:rsid w:val="002D6EC3"/>
    <w:rsid w:val="002E580E"/>
    <w:rsid w:val="002E7AB5"/>
    <w:rsid w:val="002F42BD"/>
    <w:rsid w:val="002F5A6E"/>
    <w:rsid w:val="00305FB9"/>
    <w:rsid w:val="00310173"/>
    <w:rsid w:val="00313819"/>
    <w:rsid w:val="0032134E"/>
    <w:rsid w:val="00323008"/>
    <w:rsid w:val="00324C82"/>
    <w:rsid w:val="003250C5"/>
    <w:rsid w:val="00332055"/>
    <w:rsid w:val="00333E88"/>
    <w:rsid w:val="00341551"/>
    <w:rsid w:val="00342708"/>
    <w:rsid w:val="003457E5"/>
    <w:rsid w:val="00356A6C"/>
    <w:rsid w:val="00363E55"/>
    <w:rsid w:val="00363FCF"/>
    <w:rsid w:val="003728DD"/>
    <w:rsid w:val="00373E94"/>
    <w:rsid w:val="003760FF"/>
    <w:rsid w:val="0037754C"/>
    <w:rsid w:val="00380593"/>
    <w:rsid w:val="00390470"/>
    <w:rsid w:val="00392057"/>
    <w:rsid w:val="003A2319"/>
    <w:rsid w:val="003A7FBD"/>
    <w:rsid w:val="003B5029"/>
    <w:rsid w:val="003D1351"/>
    <w:rsid w:val="003D5E28"/>
    <w:rsid w:val="003D600F"/>
    <w:rsid w:val="003E64F4"/>
    <w:rsid w:val="003E6AD0"/>
    <w:rsid w:val="003E6E10"/>
    <w:rsid w:val="003E7982"/>
    <w:rsid w:val="003F2C81"/>
    <w:rsid w:val="003F4DF4"/>
    <w:rsid w:val="003F75CA"/>
    <w:rsid w:val="0040514D"/>
    <w:rsid w:val="00415CD6"/>
    <w:rsid w:val="00421D4B"/>
    <w:rsid w:val="00422A7F"/>
    <w:rsid w:val="00424F49"/>
    <w:rsid w:val="00427235"/>
    <w:rsid w:val="00433699"/>
    <w:rsid w:val="0044341F"/>
    <w:rsid w:val="004541B8"/>
    <w:rsid w:val="004637A4"/>
    <w:rsid w:val="00466ADD"/>
    <w:rsid w:val="00472395"/>
    <w:rsid w:val="00472400"/>
    <w:rsid w:val="00472F08"/>
    <w:rsid w:val="00472F21"/>
    <w:rsid w:val="00472FD6"/>
    <w:rsid w:val="00474442"/>
    <w:rsid w:val="00477C82"/>
    <w:rsid w:val="004807AE"/>
    <w:rsid w:val="00491B89"/>
    <w:rsid w:val="004928A3"/>
    <w:rsid w:val="00495651"/>
    <w:rsid w:val="004A1732"/>
    <w:rsid w:val="004A3C9E"/>
    <w:rsid w:val="004A4206"/>
    <w:rsid w:val="004A6D51"/>
    <w:rsid w:val="004A7252"/>
    <w:rsid w:val="004B16AD"/>
    <w:rsid w:val="004B4B41"/>
    <w:rsid w:val="004B743A"/>
    <w:rsid w:val="004C488D"/>
    <w:rsid w:val="004D23D5"/>
    <w:rsid w:val="004D3109"/>
    <w:rsid w:val="004D7CC3"/>
    <w:rsid w:val="004F17B8"/>
    <w:rsid w:val="004F22F8"/>
    <w:rsid w:val="004F3614"/>
    <w:rsid w:val="004F69CC"/>
    <w:rsid w:val="004F716A"/>
    <w:rsid w:val="00506ACB"/>
    <w:rsid w:val="0051544B"/>
    <w:rsid w:val="00520A16"/>
    <w:rsid w:val="0052460E"/>
    <w:rsid w:val="00526B7A"/>
    <w:rsid w:val="00537FC7"/>
    <w:rsid w:val="00540B17"/>
    <w:rsid w:val="00542261"/>
    <w:rsid w:val="00543B47"/>
    <w:rsid w:val="00543C99"/>
    <w:rsid w:val="00543CD1"/>
    <w:rsid w:val="00544BC1"/>
    <w:rsid w:val="0054550A"/>
    <w:rsid w:val="0054592E"/>
    <w:rsid w:val="00553EFB"/>
    <w:rsid w:val="005676A5"/>
    <w:rsid w:val="00580302"/>
    <w:rsid w:val="005832BA"/>
    <w:rsid w:val="00586F32"/>
    <w:rsid w:val="005948BB"/>
    <w:rsid w:val="00596AD9"/>
    <w:rsid w:val="005A1126"/>
    <w:rsid w:val="005B6944"/>
    <w:rsid w:val="005C2B8D"/>
    <w:rsid w:val="005C3BB9"/>
    <w:rsid w:val="005D2DF9"/>
    <w:rsid w:val="005D5A0B"/>
    <w:rsid w:val="005D5F80"/>
    <w:rsid w:val="005E1D59"/>
    <w:rsid w:val="005E2890"/>
    <w:rsid w:val="005E2A45"/>
    <w:rsid w:val="005E2AE9"/>
    <w:rsid w:val="005E35C7"/>
    <w:rsid w:val="005F01A2"/>
    <w:rsid w:val="005F60B1"/>
    <w:rsid w:val="005F663B"/>
    <w:rsid w:val="005F6E65"/>
    <w:rsid w:val="00604EC1"/>
    <w:rsid w:val="00606133"/>
    <w:rsid w:val="006063CC"/>
    <w:rsid w:val="006109A8"/>
    <w:rsid w:val="0061272A"/>
    <w:rsid w:val="006151C0"/>
    <w:rsid w:val="0061718C"/>
    <w:rsid w:val="00617436"/>
    <w:rsid w:val="00621121"/>
    <w:rsid w:val="00645249"/>
    <w:rsid w:val="006513F3"/>
    <w:rsid w:val="0065201F"/>
    <w:rsid w:val="00652761"/>
    <w:rsid w:val="00656096"/>
    <w:rsid w:val="00657006"/>
    <w:rsid w:val="00661093"/>
    <w:rsid w:val="00664F4B"/>
    <w:rsid w:val="00670377"/>
    <w:rsid w:val="00677E5C"/>
    <w:rsid w:val="00683FD9"/>
    <w:rsid w:val="00694FBD"/>
    <w:rsid w:val="006A3A5A"/>
    <w:rsid w:val="006A571F"/>
    <w:rsid w:val="006B6EC0"/>
    <w:rsid w:val="006B73A2"/>
    <w:rsid w:val="006C03D8"/>
    <w:rsid w:val="006C12F6"/>
    <w:rsid w:val="006C283D"/>
    <w:rsid w:val="006C3098"/>
    <w:rsid w:val="006C5497"/>
    <w:rsid w:val="006E2734"/>
    <w:rsid w:val="006E2FD5"/>
    <w:rsid w:val="006E3FFC"/>
    <w:rsid w:val="006E643D"/>
    <w:rsid w:val="006E6D88"/>
    <w:rsid w:val="006E6E49"/>
    <w:rsid w:val="006F229E"/>
    <w:rsid w:val="006F38EC"/>
    <w:rsid w:val="006F3C8C"/>
    <w:rsid w:val="006F57D1"/>
    <w:rsid w:val="00701105"/>
    <w:rsid w:val="00711A45"/>
    <w:rsid w:val="00711BC4"/>
    <w:rsid w:val="007155AF"/>
    <w:rsid w:val="00715684"/>
    <w:rsid w:val="0072261C"/>
    <w:rsid w:val="007307D3"/>
    <w:rsid w:val="00733983"/>
    <w:rsid w:val="00734484"/>
    <w:rsid w:val="007372E1"/>
    <w:rsid w:val="0074191E"/>
    <w:rsid w:val="00742304"/>
    <w:rsid w:val="0074349F"/>
    <w:rsid w:val="00745F61"/>
    <w:rsid w:val="007500EF"/>
    <w:rsid w:val="0075051E"/>
    <w:rsid w:val="00752DD7"/>
    <w:rsid w:val="00753769"/>
    <w:rsid w:val="007568DB"/>
    <w:rsid w:val="00760F23"/>
    <w:rsid w:val="00761C17"/>
    <w:rsid w:val="00772FAF"/>
    <w:rsid w:val="00773684"/>
    <w:rsid w:val="00780E83"/>
    <w:rsid w:val="00782261"/>
    <w:rsid w:val="007850C7"/>
    <w:rsid w:val="0078554C"/>
    <w:rsid w:val="007905E4"/>
    <w:rsid w:val="00790C17"/>
    <w:rsid w:val="007915C5"/>
    <w:rsid w:val="007A2694"/>
    <w:rsid w:val="007A7B1D"/>
    <w:rsid w:val="007B20DD"/>
    <w:rsid w:val="007B5BD1"/>
    <w:rsid w:val="007C6C20"/>
    <w:rsid w:val="007C78BC"/>
    <w:rsid w:val="007C7EB2"/>
    <w:rsid w:val="007D1780"/>
    <w:rsid w:val="007D5BC3"/>
    <w:rsid w:val="007D6866"/>
    <w:rsid w:val="007E21AA"/>
    <w:rsid w:val="007E60CA"/>
    <w:rsid w:val="007F4C7E"/>
    <w:rsid w:val="008157DC"/>
    <w:rsid w:val="00816776"/>
    <w:rsid w:val="00817B58"/>
    <w:rsid w:val="00820673"/>
    <w:rsid w:val="0082099F"/>
    <w:rsid w:val="00821138"/>
    <w:rsid w:val="00827B06"/>
    <w:rsid w:val="00833FB2"/>
    <w:rsid w:val="008407E2"/>
    <w:rsid w:val="00862AB5"/>
    <w:rsid w:val="008644D3"/>
    <w:rsid w:val="00864A57"/>
    <w:rsid w:val="008671F9"/>
    <w:rsid w:val="00873CAE"/>
    <w:rsid w:val="00873E03"/>
    <w:rsid w:val="008750C7"/>
    <w:rsid w:val="0088219B"/>
    <w:rsid w:val="00882CEF"/>
    <w:rsid w:val="00890231"/>
    <w:rsid w:val="00890305"/>
    <w:rsid w:val="008909E3"/>
    <w:rsid w:val="00891340"/>
    <w:rsid w:val="008935A4"/>
    <w:rsid w:val="0089731B"/>
    <w:rsid w:val="008A0E70"/>
    <w:rsid w:val="008A1CC7"/>
    <w:rsid w:val="008A54EA"/>
    <w:rsid w:val="008B2DCC"/>
    <w:rsid w:val="008B3A06"/>
    <w:rsid w:val="008B61A6"/>
    <w:rsid w:val="008C476D"/>
    <w:rsid w:val="008C4CD5"/>
    <w:rsid w:val="008D214D"/>
    <w:rsid w:val="008D540A"/>
    <w:rsid w:val="008E2017"/>
    <w:rsid w:val="008E214A"/>
    <w:rsid w:val="008E746D"/>
    <w:rsid w:val="008F2398"/>
    <w:rsid w:val="008F7096"/>
    <w:rsid w:val="00900599"/>
    <w:rsid w:val="009022F7"/>
    <w:rsid w:val="00903F78"/>
    <w:rsid w:val="009066A4"/>
    <w:rsid w:val="00907115"/>
    <w:rsid w:val="00907509"/>
    <w:rsid w:val="00914F9B"/>
    <w:rsid w:val="009175CF"/>
    <w:rsid w:val="00920D3E"/>
    <w:rsid w:val="009233AC"/>
    <w:rsid w:val="00924B2F"/>
    <w:rsid w:val="00926E66"/>
    <w:rsid w:val="00927C00"/>
    <w:rsid w:val="00927F91"/>
    <w:rsid w:val="009316B8"/>
    <w:rsid w:val="00932974"/>
    <w:rsid w:val="0094346E"/>
    <w:rsid w:val="00943960"/>
    <w:rsid w:val="009440BF"/>
    <w:rsid w:val="00944283"/>
    <w:rsid w:val="00945ABC"/>
    <w:rsid w:val="00945E06"/>
    <w:rsid w:val="00946086"/>
    <w:rsid w:val="00951DD4"/>
    <w:rsid w:val="00953B00"/>
    <w:rsid w:val="00960EF4"/>
    <w:rsid w:val="0096616B"/>
    <w:rsid w:val="00972161"/>
    <w:rsid w:val="009721D5"/>
    <w:rsid w:val="00972473"/>
    <w:rsid w:val="00974A0F"/>
    <w:rsid w:val="009753E9"/>
    <w:rsid w:val="00982C98"/>
    <w:rsid w:val="00984B9B"/>
    <w:rsid w:val="009907BA"/>
    <w:rsid w:val="009A209E"/>
    <w:rsid w:val="009A2733"/>
    <w:rsid w:val="009B2E70"/>
    <w:rsid w:val="009E3079"/>
    <w:rsid w:val="009F52DB"/>
    <w:rsid w:val="00A105FD"/>
    <w:rsid w:val="00A10D09"/>
    <w:rsid w:val="00A126F2"/>
    <w:rsid w:val="00A2466E"/>
    <w:rsid w:val="00A26F92"/>
    <w:rsid w:val="00A464FC"/>
    <w:rsid w:val="00A53C51"/>
    <w:rsid w:val="00A6083E"/>
    <w:rsid w:val="00A7219B"/>
    <w:rsid w:val="00A81371"/>
    <w:rsid w:val="00A90401"/>
    <w:rsid w:val="00A91068"/>
    <w:rsid w:val="00A92134"/>
    <w:rsid w:val="00A943DB"/>
    <w:rsid w:val="00A95B3D"/>
    <w:rsid w:val="00A9773D"/>
    <w:rsid w:val="00AB552A"/>
    <w:rsid w:val="00AC11DE"/>
    <w:rsid w:val="00AC2E45"/>
    <w:rsid w:val="00AC56B2"/>
    <w:rsid w:val="00AD0A5C"/>
    <w:rsid w:val="00AD7051"/>
    <w:rsid w:val="00AE047B"/>
    <w:rsid w:val="00AE18EE"/>
    <w:rsid w:val="00AE1BA2"/>
    <w:rsid w:val="00AE1C7F"/>
    <w:rsid w:val="00AE3193"/>
    <w:rsid w:val="00B00FDA"/>
    <w:rsid w:val="00B10E46"/>
    <w:rsid w:val="00B116A9"/>
    <w:rsid w:val="00B1463C"/>
    <w:rsid w:val="00B270E2"/>
    <w:rsid w:val="00B310B0"/>
    <w:rsid w:val="00B325D2"/>
    <w:rsid w:val="00B32A3E"/>
    <w:rsid w:val="00B36B0F"/>
    <w:rsid w:val="00B41A42"/>
    <w:rsid w:val="00B51C83"/>
    <w:rsid w:val="00B525B0"/>
    <w:rsid w:val="00B56BE4"/>
    <w:rsid w:val="00B56F21"/>
    <w:rsid w:val="00B57F87"/>
    <w:rsid w:val="00B60194"/>
    <w:rsid w:val="00B65B0A"/>
    <w:rsid w:val="00B71778"/>
    <w:rsid w:val="00B7331E"/>
    <w:rsid w:val="00B746BA"/>
    <w:rsid w:val="00B75EE9"/>
    <w:rsid w:val="00B85974"/>
    <w:rsid w:val="00B925DA"/>
    <w:rsid w:val="00B95AD3"/>
    <w:rsid w:val="00B96420"/>
    <w:rsid w:val="00BA6414"/>
    <w:rsid w:val="00BA667D"/>
    <w:rsid w:val="00BB1B2D"/>
    <w:rsid w:val="00BC24FE"/>
    <w:rsid w:val="00BC5EAD"/>
    <w:rsid w:val="00BC6FBE"/>
    <w:rsid w:val="00BD2B49"/>
    <w:rsid w:val="00BD2EEA"/>
    <w:rsid w:val="00BD67E2"/>
    <w:rsid w:val="00BE0058"/>
    <w:rsid w:val="00BE0A82"/>
    <w:rsid w:val="00BE0CBA"/>
    <w:rsid w:val="00BE28DA"/>
    <w:rsid w:val="00BE5684"/>
    <w:rsid w:val="00BE7DC2"/>
    <w:rsid w:val="00BF09FF"/>
    <w:rsid w:val="00BF4200"/>
    <w:rsid w:val="00BF4448"/>
    <w:rsid w:val="00BF4792"/>
    <w:rsid w:val="00BF5CC0"/>
    <w:rsid w:val="00BF7064"/>
    <w:rsid w:val="00C05770"/>
    <w:rsid w:val="00C0747F"/>
    <w:rsid w:val="00C14E7C"/>
    <w:rsid w:val="00C14EDB"/>
    <w:rsid w:val="00C17A04"/>
    <w:rsid w:val="00C218D4"/>
    <w:rsid w:val="00C25273"/>
    <w:rsid w:val="00C25660"/>
    <w:rsid w:val="00C26340"/>
    <w:rsid w:val="00C27428"/>
    <w:rsid w:val="00C3070F"/>
    <w:rsid w:val="00C31A61"/>
    <w:rsid w:val="00C40458"/>
    <w:rsid w:val="00C40C75"/>
    <w:rsid w:val="00C47E83"/>
    <w:rsid w:val="00C53551"/>
    <w:rsid w:val="00C548F4"/>
    <w:rsid w:val="00C55954"/>
    <w:rsid w:val="00C61F69"/>
    <w:rsid w:val="00C7472A"/>
    <w:rsid w:val="00C7676E"/>
    <w:rsid w:val="00C801FE"/>
    <w:rsid w:val="00C80DD6"/>
    <w:rsid w:val="00C812F5"/>
    <w:rsid w:val="00C87072"/>
    <w:rsid w:val="00C93413"/>
    <w:rsid w:val="00C948C2"/>
    <w:rsid w:val="00C9653D"/>
    <w:rsid w:val="00C97FAD"/>
    <w:rsid w:val="00CA017F"/>
    <w:rsid w:val="00CA599F"/>
    <w:rsid w:val="00CA6A2F"/>
    <w:rsid w:val="00CB6307"/>
    <w:rsid w:val="00CD7E9A"/>
    <w:rsid w:val="00D03460"/>
    <w:rsid w:val="00D06831"/>
    <w:rsid w:val="00D0767A"/>
    <w:rsid w:val="00D10C0B"/>
    <w:rsid w:val="00D13CEE"/>
    <w:rsid w:val="00D14664"/>
    <w:rsid w:val="00D21E7D"/>
    <w:rsid w:val="00D341EB"/>
    <w:rsid w:val="00D352C2"/>
    <w:rsid w:val="00D44721"/>
    <w:rsid w:val="00D44FB5"/>
    <w:rsid w:val="00D52F4D"/>
    <w:rsid w:val="00D54211"/>
    <w:rsid w:val="00D5798C"/>
    <w:rsid w:val="00D579AC"/>
    <w:rsid w:val="00D611D0"/>
    <w:rsid w:val="00D6500D"/>
    <w:rsid w:val="00D65CCB"/>
    <w:rsid w:val="00D679DD"/>
    <w:rsid w:val="00D70609"/>
    <w:rsid w:val="00D71C11"/>
    <w:rsid w:val="00D71C2D"/>
    <w:rsid w:val="00D76974"/>
    <w:rsid w:val="00D77C2C"/>
    <w:rsid w:val="00D90AF5"/>
    <w:rsid w:val="00D9206A"/>
    <w:rsid w:val="00D96970"/>
    <w:rsid w:val="00DA6FBD"/>
    <w:rsid w:val="00DA765B"/>
    <w:rsid w:val="00DC5F0F"/>
    <w:rsid w:val="00DD0361"/>
    <w:rsid w:val="00DE1614"/>
    <w:rsid w:val="00DE1898"/>
    <w:rsid w:val="00DE5D19"/>
    <w:rsid w:val="00DE6B50"/>
    <w:rsid w:val="00DF4A63"/>
    <w:rsid w:val="00E01E40"/>
    <w:rsid w:val="00E03086"/>
    <w:rsid w:val="00E050A8"/>
    <w:rsid w:val="00E13448"/>
    <w:rsid w:val="00E238EB"/>
    <w:rsid w:val="00E2657F"/>
    <w:rsid w:val="00E31C2E"/>
    <w:rsid w:val="00E32341"/>
    <w:rsid w:val="00E32410"/>
    <w:rsid w:val="00E357B0"/>
    <w:rsid w:val="00E463EA"/>
    <w:rsid w:val="00E53254"/>
    <w:rsid w:val="00E56F6B"/>
    <w:rsid w:val="00E701DB"/>
    <w:rsid w:val="00E71B13"/>
    <w:rsid w:val="00E75FC7"/>
    <w:rsid w:val="00E82136"/>
    <w:rsid w:val="00E827F8"/>
    <w:rsid w:val="00E850E9"/>
    <w:rsid w:val="00E94D7F"/>
    <w:rsid w:val="00E95159"/>
    <w:rsid w:val="00E9771E"/>
    <w:rsid w:val="00EA2BC5"/>
    <w:rsid w:val="00EA4027"/>
    <w:rsid w:val="00EA4FA4"/>
    <w:rsid w:val="00EA51AE"/>
    <w:rsid w:val="00EA6E13"/>
    <w:rsid w:val="00EB184B"/>
    <w:rsid w:val="00EB76B4"/>
    <w:rsid w:val="00EC0861"/>
    <w:rsid w:val="00EC0E57"/>
    <w:rsid w:val="00EC2923"/>
    <w:rsid w:val="00ED4835"/>
    <w:rsid w:val="00EE1E7A"/>
    <w:rsid w:val="00EE4A85"/>
    <w:rsid w:val="00EF5536"/>
    <w:rsid w:val="00F03B0C"/>
    <w:rsid w:val="00F10D4C"/>
    <w:rsid w:val="00F128D9"/>
    <w:rsid w:val="00F141AA"/>
    <w:rsid w:val="00F25D4B"/>
    <w:rsid w:val="00F309AA"/>
    <w:rsid w:val="00F37611"/>
    <w:rsid w:val="00F427F5"/>
    <w:rsid w:val="00F55E1A"/>
    <w:rsid w:val="00F56080"/>
    <w:rsid w:val="00F70B46"/>
    <w:rsid w:val="00F70F21"/>
    <w:rsid w:val="00F737B6"/>
    <w:rsid w:val="00F8086B"/>
    <w:rsid w:val="00F816F9"/>
    <w:rsid w:val="00F86C71"/>
    <w:rsid w:val="00F8787C"/>
    <w:rsid w:val="00F92B0C"/>
    <w:rsid w:val="00F93063"/>
    <w:rsid w:val="00F949C1"/>
    <w:rsid w:val="00F95BDC"/>
    <w:rsid w:val="00F96162"/>
    <w:rsid w:val="00FA0DC8"/>
    <w:rsid w:val="00FA21BF"/>
    <w:rsid w:val="00FA4C77"/>
    <w:rsid w:val="00FB0113"/>
    <w:rsid w:val="00FB479F"/>
    <w:rsid w:val="00FC0043"/>
    <w:rsid w:val="00FD3A24"/>
    <w:rsid w:val="00FD5F80"/>
    <w:rsid w:val="00FF1DD4"/>
    <w:rsid w:val="00FF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0D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2E0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2E0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Обычный (веб) Знак"/>
    <w:link w:val="a4"/>
    <w:uiPriority w:val="99"/>
    <w:locked/>
    <w:rsid w:val="00212E0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uiPriority w:val="99"/>
    <w:unhideWhenUsed/>
    <w:rsid w:val="00212E0A"/>
    <w:rPr>
      <w:rFonts w:ascii="Times New Roman" w:hAnsi="Times New Roman"/>
      <w:sz w:val="24"/>
      <w:szCs w:val="24"/>
      <w:lang w:eastAsia="en-US"/>
    </w:rPr>
  </w:style>
  <w:style w:type="paragraph" w:styleId="a5">
    <w:name w:val="List Paragraph"/>
    <w:basedOn w:val="a"/>
    <w:uiPriority w:val="99"/>
    <w:qFormat/>
    <w:rsid w:val="00212E0A"/>
    <w:pPr>
      <w:ind w:left="720"/>
      <w:contextualSpacing/>
    </w:pPr>
    <w:rPr>
      <w:rFonts w:ascii="Times New Roman" w:hAnsi="Times New Roman"/>
      <w:lang w:eastAsia="en-US"/>
    </w:rPr>
  </w:style>
  <w:style w:type="paragraph" w:customStyle="1" w:styleId="ConsPlusNormal">
    <w:name w:val="ConsPlusNormal"/>
    <w:uiPriority w:val="99"/>
    <w:rsid w:val="00212E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rintj">
    <w:name w:val="printj"/>
    <w:basedOn w:val="a"/>
    <w:uiPriority w:val="99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212E0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12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2E0A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212E0A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212E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rsid w:val="00212E0A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212E0A"/>
    <w:rPr>
      <w:rFonts w:ascii="Calibri" w:eastAsia="Calibri" w:hAnsi="Calibri" w:cs="Calibri"/>
    </w:rPr>
  </w:style>
  <w:style w:type="paragraph" w:styleId="ab">
    <w:name w:val="No Spacing"/>
    <w:uiPriority w:val="1"/>
    <w:qFormat/>
    <w:rsid w:val="00212E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59"/>
    <w:rsid w:val="00212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0">
    <w:name w:val="consplusnormal0"/>
    <w:basedOn w:val="a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212E0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12E0A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212E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212E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c"/>
    <w:uiPriority w:val="59"/>
    <w:rsid w:val="00212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Гипертекстовая ссылка"/>
    <w:basedOn w:val="a0"/>
    <w:uiPriority w:val="99"/>
    <w:rsid w:val="00212E0A"/>
    <w:rPr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212E0A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212E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212E0A"/>
    <w:rPr>
      <w:color w:val="800080" w:themeColor="followed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81677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16776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16776"/>
    <w:rPr>
      <w:rFonts w:ascii="Calibri" w:eastAsia="Times New Roman" w:hAnsi="Calibri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1677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16776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8167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7">
    <w:name w:val="Цветовое выделение"/>
    <w:rsid w:val="00115313"/>
    <w:rPr>
      <w:b/>
      <w:bCs/>
      <w:color w:val="000080"/>
      <w:sz w:val="20"/>
      <w:szCs w:val="20"/>
    </w:rPr>
  </w:style>
  <w:style w:type="table" w:customStyle="1" w:styleId="110">
    <w:name w:val="Сетка таблицы11"/>
    <w:basedOn w:val="a1"/>
    <w:next w:val="ac"/>
    <w:uiPriority w:val="59"/>
    <w:rsid w:val="004B7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a"/>
    <w:rsid w:val="0010395F"/>
    <w:pPr>
      <w:suppressAutoHyphens/>
      <w:autoSpaceDN w:val="0"/>
      <w:spacing w:after="120" w:line="240" w:lineRule="auto"/>
      <w:textAlignment w:val="baseline"/>
    </w:pPr>
    <w:rPr>
      <w:rFonts w:ascii="Times New Roman" w:hAnsi="Times New Roman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0D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2E0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2E0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Обычный (веб) Знак"/>
    <w:link w:val="a4"/>
    <w:uiPriority w:val="99"/>
    <w:locked/>
    <w:rsid w:val="00212E0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uiPriority w:val="99"/>
    <w:unhideWhenUsed/>
    <w:rsid w:val="00212E0A"/>
    <w:rPr>
      <w:rFonts w:ascii="Times New Roman" w:hAnsi="Times New Roman"/>
      <w:sz w:val="24"/>
      <w:szCs w:val="24"/>
      <w:lang w:eastAsia="en-US"/>
    </w:rPr>
  </w:style>
  <w:style w:type="paragraph" w:styleId="a5">
    <w:name w:val="List Paragraph"/>
    <w:basedOn w:val="a"/>
    <w:uiPriority w:val="99"/>
    <w:qFormat/>
    <w:rsid w:val="00212E0A"/>
    <w:pPr>
      <w:ind w:left="720"/>
      <w:contextualSpacing/>
    </w:pPr>
    <w:rPr>
      <w:rFonts w:ascii="Times New Roman" w:hAnsi="Times New Roman"/>
      <w:lang w:eastAsia="en-US"/>
    </w:rPr>
  </w:style>
  <w:style w:type="paragraph" w:customStyle="1" w:styleId="ConsPlusNormal">
    <w:name w:val="ConsPlusNormal"/>
    <w:uiPriority w:val="99"/>
    <w:rsid w:val="00212E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rintj">
    <w:name w:val="printj"/>
    <w:basedOn w:val="a"/>
    <w:uiPriority w:val="99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212E0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12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2E0A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212E0A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212E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rsid w:val="00212E0A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212E0A"/>
    <w:rPr>
      <w:rFonts w:ascii="Calibri" w:eastAsia="Calibri" w:hAnsi="Calibri" w:cs="Calibri"/>
    </w:rPr>
  </w:style>
  <w:style w:type="paragraph" w:styleId="ab">
    <w:name w:val="No Spacing"/>
    <w:uiPriority w:val="1"/>
    <w:qFormat/>
    <w:rsid w:val="00212E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59"/>
    <w:rsid w:val="00212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0">
    <w:name w:val="consplusnormal0"/>
    <w:basedOn w:val="a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212E0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12E0A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212E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212E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c"/>
    <w:uiPriority w:val="59"/>
    <w:rsid w:val="00212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Гипертекстовая ссылка"/>
    <w:basedOn w:val="a0"/>
    <w:uiPriority w:val="99"/>
    <w:rsid w:val="00212E0A"/>
    <w:rPr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212E0A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212E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212E0A"/>
    <w:rPr>
      <w:color w:val="800080" w:themeColor="followed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81677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16776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16776"/>
    <w:rPr>
      <w:rFonts w:ascii="Calibri" w:eastAsia="Times New Roman" w:hAnsi="Calibri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1677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16776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8167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7">
    <w:name w:val="Цветовое выделение"/>
    <w:rsid w:val="00115313"/>
    <w:rPr>
      <w:b/>
      <w:bCs/>
      <w:color w:val="000080"/>
      <w:sz w:val="20"/>
      <w:szCs w:val="20"/>
    </w:rPr>
  </w:style>
  <w:style w:type="table" w:customStyle="1" w:styleId="110">
    <w:name w:val="Сетка таблицы11"/>
    <w:basedOn w:val="a1"/>
    <w:next w:val="ac"/>
    <w:uiPriority w:val="59"/>
    <w:rsid w:val="004B7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a"/>
    <w:rsid w:val="0010395F"/>
    <w:pPr>
      <w:suppressAutoHyphens/>
      <w:autoSpaceDN w:val="0"/>
      <w:spacing w:after="120" w:line="240" w:lineRule="auto"/>
      <w:textAlignment w:val="baseline"/>
    </w:pPr>
    <w:rPr>
      <w:rFonts w:ascii="Times New Roman" w:hAnsi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9618C-2A33-4787-B955-FF5DEEF97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8</Pages>
  <Words>1752</Words>
  <Characters>9988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11717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Милюкова</cp:lastModifiedBy>
  <cp:revision>236</cp:revision>
  <cp:lastPrinted>2022-08-23T03:58:00Z</cp:lastPrinted>
  <dcterms:created xsi:type="dcterms:W3CDTF">2017-10-16T00:01:00Z</dcterms:created>
  <dcterms:modified xsi:type="dcterms:W3CDTF">2022-12-12T04:07:00Z</dcterms:modified>
</cp:coreProperties>
</file>