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F9" w:rsidRPr="00234A62" w:rsidRDefault="00E36BF9" w:rsidP="00E36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E36BF9" w:rsidRPr="00234A62" w:rsidRDefault="00E36BF9" w:rsidP="00E36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E36BF9" w:rsidRPr="00234A62" w:rsidRDefault="00E36BF9" w:rsidP="00E36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15 сентября 2016 г.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34A62">
        <w:rPr>
          <w:rFonts w:ascii="Times New Roman" w:hAnsi="Times New Roman" w:cs="Times New Roman"/>
          <w:sz w:val="20"/>
          <w:szCs w:val="20"/>
        </w:rPr>
        <w:t xml:space="preserve">              пос. Приамурский</w:t>
      </w:r>
    </w:p>
    <w:p w:rsidR="00E36BF9" w:rsidRPr="00234A62" w:rsidRDefault="00E36BF9" w:rsidP="00E36B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14.09.2016 «О проведении аукциона</w:t>
      </w:r>
      <w:r w:rsidRPr="00234A62">
        <w:rPr>
          <w:sz w:val="20"/>
          <w:szCs w:val="20"/>
        </w:rPr>
        <w:t xml:space="preserve"> </w:t>
      </w:r>
      <w:r w:rsidRPr="00234A62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3. Аукцион состоится в 15.00 часо</w:t>
      </w:r>
      <w:r>
        <w:rPr>
          <w:rFonts w:ascii="Times New Roman" w:hAnsi="Times New Roman" w:cs="Times New Roman"/>
          <w:sz w:val="20"/>
          <w:szCs w:val="20"/>
        </w:rPr>
        <w:t>в (местного времени) 17 октября</w:t>
      </w:r>
      <w:r w:rsidRPr="00234A62">
        <w:rPr>
          <w:rFonts w:ascii="Times New Roman" w:hAnsi="Times New Roman" w:cs="Times New Roman"/>
          <w:sz w:val="20"/>
          <w:szCs w:val="20"/>
        </w:rPr>
        <w:t xml:space="preserve"> 2016 года по адресу: Еврейская автономная область, Смидовичский район, пос. Приамурский, ул. Островского, дом № 14, </w:t>
      </w:r>
      <w:proofErr w:type="spellStart"/>
      <w:r w:rsidRPr="00234A6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234A62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79:06:3300040:54.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1560 кв. м.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кадастровом паспорте земельного участка.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Смидовичский район, пос. Приамурский, ул. Заводская, 3 «а».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индивидуальное жилищное строительство.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234A62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234A62">
          <w:rPr>
            <w:rStyle w:val="a6"/>
            <w:sz w:val="20"/>
            <w:szCs w:val="20"/>
            <w:lang w:val="en-US"/>
          </w:rPr>
          <w:t>www</w:t>
        </w:r>
        <w:r w:rsidRPr="00234A62">
          <w:rPr>
            <w:rStyle w:val="a6"/>
            <w:sz w:val="20"/>
            <w:szCs w:val="20"/>
          </w:rPr>
          <w:t>.</w:t>
        </w:r>
        <w:proofErr w:type="spellStart"/>
        <w:r w:rsidRPr="00234A62">
          <w:rPr>
            <w:rStyle w:val="a6"/>
            <w:sz w:val="20"/>
            <w:szCs w:val="20"/>
            <w:lang w:val="en-US"/>
          </w:rPr>
          <w:t>drsk</w:t>
        </w:r>
        <w:proofErr w:type="spellEnd"/>
        <w:r w:rsidRPr="00234A62">
          <w:rPr>
            <w:rStyle w:val="a6"/>
            <w:sz w:val="20"/>
            <w:szCs w:val="20"/>
          </w:rPr>
          <w:t>.</w:t>
        </w:r>
        <w:proofErr w:type="spellStart"/>
        <w:r w:rsidRPr="00234A62">
          <w:rPr>
            <w:rStyle w:val="a6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234A62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234A62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234A62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13329 руб. 88 коп.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6. «Шаг аукциона» 400 руб. 00 коп.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Pr="00234A6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234A62">
        <w:rPr>
          <w:rFonts w:ascii="Times New Roman" w:hAnsi="Times New Roman" w:cs="Times New Roman"/>
          <w:sz w:val="20"/>
          <w:szCs w:val="20"/>
        </w:rPr>
        <w:t>. 11, с (9-00 до 16-00)</w:t>
      </w:r>
      <w:r w:rsidRPr="00234A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A62">
        <w:rPr>
          <w:rFonts w:ascii="Times New Roman" w:hAnsi="Times New Roman" w:cs="Times New Roman"/>
          <w:sz w:val="20"/>
          <w:szCs w:val="20"/>
        </w:rPr>
        <w:t>с 15.09.2016 до 10.10.2016 года.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234A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A62">
        <w:rPr>
          <w:rFonts w:ascii="Times New Roman" w:hAnsi="Times New Roman" w:cs="Times New Roman"/>
          <w:sz w:val="20"/>
          <w:szCs w:val="20"/>
        </w:rPr>
        <w:t>с 15.09.2016 до 10.10.2016 года.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234A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34A62">
        <w:rPr>
          <w:rFonts w:ascii="Times New Roman" w:hAnsi="Times New Roman" w:cs="Times New Roman"/>
          <w:sz w:val="20"/>
          <w:szCs w:val="20"/>
        </w:rPr>
        <w:t>-</w:t>
      </w:r>
      <w:r w:rsidRPr="00234A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34A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34A62">
          <w:rPr>
            <w:rStyle w:val="a6"/>
            <w:sz w:val="20"/>
            <w:szCs w:val="20"/>
            <w:lang w:val="en-US"/>
          </w:rPr>
          <w:t>priamgorpos</w:t>
        </w:r>
        <w:r w:rsidRPr="00234A62">
          <w:rPr>
            <w:rStyle w:val="a6"/>
            <w:sz w:val="20"/>
            <w:szCs w:val="20"/>
          </w:rPr>
          <w:t>.</w:t>
        </w:r>
        <w:r w:rsidRPr="00234A62">
          <w:rPr>
            <w:rStyle w:val="a6"/>
            <w:sz w:val="20"/>
            <w:szCs w:val="20"/>
            <w:lang w:val="en-US"/>
          </w:rPr>
          <w:t>eao</w:t>
        </w:r>
        <w:r w:rsidRPr="00234A62">
          <w:rPr>
            <w:rStyle w:val="a6"/>
            <w:sz w:val="20"/>
            <w:szCs w:val="20"/>
          </w:rPr>
          <w:t>@</w:t>
        </w:r>
        <w:r w:rsidRPr="00234A62">
          <w:rPr>
            <w:rStyle w:val="a6"/>
            <w:sz w:val="20"/>
            <w:szCs w:val="20"/>
            <w:lang w:val="en-US"/>
          </w:rPr>
          <w:t>mail</w:t>
        </w:r>
        <w:r w:rsidRPr="00234A62">
          <w:rPr>
            <w:rStyle w:val="a6"/>
            <w:sz w:val="20"/>
            <w:szCs w:val="20"/>
          </w:rPr>
          <w:t>.</w:t>
        </w:r>
        <w:proofErr w:type="spellStart"/>
        <w:r w:rsidRPr="00234A6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10.10.2016 года, уведомив об этом в письменной форме администрацию городского поселения.</w:t>
      </w:r>
    </w:p>
    <w:p w:rsidR="00E36BF9" w:rsidRPr="00234A62" w:rsidRDefault="00E36BF9" w:rsidP="00E36BF9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50% от начального размера годовой арендной платы – 6665 руб. 00 коп.  Задаток вносится на реквизиты: администрации Приамурского городского поселения Смидовичского муниципального района ЕАО; ИНН 7903526125; КПП 790301001; БИК 049923001; л/</w:t>
      </w:r>
      <w:proofErr w:type="spellStart"/>
      <w:r w:rsidRPr="00234A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234A62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234A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234A62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20 лет.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E36BF9" w:rsidRPr="00234A62" w:rsidRDefault="00E36BF9" w:rsidP="00E36BF9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E36BF9" w:rsidRPr="00234A62" w:rsidRDefault="00E36BF9" w:rsidP="00E36BF9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234A62">
        <w:rPr>
          <w:rFonts w:ascii="Times New Roman" w:hAnsi="Times New Roman" w:cs="Times New Roman"/>
          <w:sz w:val="20"/>
          <w:szCs w:val="20"/>
        </w:rPr>
        <w:t>.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A6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234A62" w:rsidRDefault="00E36BF9" w:rsidP="00E36BF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36BF9" w:rsidRPr="005F516A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F36AAB" w:rsidRDefault="00E36BF9" w:rsidP="00E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E36BF9" w:rsidRPr="00F36AAB" w:rsidRDefault="00E36BF9" w:rsidP="00E3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BF9" w:rsidRPr="00F36AAB" w:rsidRDefault="00E36BF9" w:rsidP="00E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E36BF9" w:rsidRPr="00F36AAB" w:rsidRDefault="00E36BF9" w:rsidP="00E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E36BF9" w:rsidRPr="00F36AAB" w:rsidRDefault="00E36BF9" w:rsidP="00E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E36BF9" w:rsidRPr="00F36AAB" w:rsidRDefault="00E36BF9" w:rsidP="00E3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BF9" w:rsidRPr="00F36AAB" w:rsidRDefault="00E36BF9" w:rsidP="00E3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E36BF9" w:rsidRPr="00F36AAB" w:rsidRDefault="00E36BF9" w:rsidP="00E3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6BF9" w:rsidRPr="00F36AAB" w:rsidRDefault="00E36BF9" w:rsidP="00E3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E36BF9" w:rsidRPr="00F36AAB" w:rsidRDefault="00E36BF9" w:rsidP="00E3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E36BF9" w:rsidRPr="00F36AAB" w:rsidRDefault="00E36BF9" w:rsidP="00E3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E36BF9" w:rsidRPr="00F36AAB" w:rsidRDefault="00E36BF9" w:rsidP="00E3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E36BF9" w:rsidRPr="00F36AAB" w:rsidRDefault="00E36BF9" w:rsidP="00E3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E36BF9" w:rsidRPr="00F36AAB" w:rsidRDefault="00E36BF9" w:rsidP="00E3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36BF9" w:rsidRPr="00F36AAB" w:rsidRDefault="00E36BF9" w:rsidP="00E3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E36BF9" w:rsidRPr="00F36AAB" w:rsidRDefault="00E36BF9" w:rsidP="00E36B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6BF9" w:rsidRPr="00F36AAB" w:rsidRDefault="00E36BF9" w:rsidP="00E36B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E36BF9" w:rsidRPr="00F36AAB" w:rsidRDefault="00E36BF9" w:rsidP="00E36BF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36BF9" w:rsidRPr="00F36AAB" w:rsidRDefault="00E36BF9" w:rsidP="00E36BF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36BF9" w:rsidRPr="00F36AAB" w:rsidRDefault="00E36BF9" w:rsidP="00E36BF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BF9" w:rsidRPr="00F36AAB" w:rsidRDefault="00E36BF9" w:rsidP="00E36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E36BF9" w:rsidRPr="00F36AAB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36BF9" w:rsidRPr="00DD1C72" w:rsidRDefault="00E36BF9" w:rsidP="00E36BF9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E36BF9" w:rsidRPr="00DD1C72" w:rsidRDefault="00E36BF9" w:rsidP="00E36BF9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E36BF9" w:rsidRPr="00DD1C72" w:rsidRDefault="00E36BF9" w:rsidP="00E36BF9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E36BF9" w:rsidRPr="00DD1C72" w:rsidRDefault="00E36BF9" w:rsidP="00E36BF9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E36BF9" w:rsidRPr="00DD1C72" w:rsidRDefault="00E36BF9" w:rsidP="00E36BF9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«__» ___________ 2016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E36BF9" w:rsidRPr="00DD1C72" w:rsidRDefault="00E36BF9" w:rsidP="00E36BF9">
      <w:pPr>
        <w:pStyle w:val="2"/>
        <w:jc w:val="both"/>
        <w:rPr>
          <w:color w:val="auto"/>
          <w:sz w:val="20"/>
          <w:szCs w:val="20"/>
        </w:rPr>
      </w:pPr>
    </w:p>
    <w:p w:rsidR="00E36BF9" w:rsidRPr="00DD1C72" w:rsidRDefault="00E36BF9" w:rsidP="00E36BF9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 аукциона № ___ от _________2016 года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главы администрации – Глущенко Сергея Валерьевича,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(положения, доверенности, устава и т.п.) , именуемый в дальнейшем «Арендатор», с другой стороны, заключили настоящий Договор о нижеследующем:</w:t>
      </w:r>
    </w:p>
    <w:p w:rsidR="00E36BF9" w:rsidRPr="00DD1C72" w:rsidRDefault="00E36BF9" w:rsidP="00E36BF9">
      <w:pPr>
        <w:widowControl w:val="0"/>
        <w:numPr>
          <w:ilvl w:val="0"/>
          <w:numId w:val="7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E36BF9" w:rsidRPr="00DD1C72" w:rsidRDefault="00E36BF9" w:rsidP="00E36BF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сроком на _____лет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 xml:space="preserve">расположенный по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1.3.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Земельный  участок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свободен от зданий, строений, сооружений.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E36BF9" w:rsidRPr="00DD1C72" w:rsidRDefault="00E36BF9" w:rsidP="00E36BF9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E36BF9" w:rsidRPr="00DD1C72" w:rsidRDefault="00E36BF9" w:rsidP="00E36BF9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2016 года по «____» ________ ___ года.</w:t>
      </w:r>
    </w:p>
    <w:p w:rsidR="00E36BF9" w:rsidRPr="00DD1C72" w:rsidRDefault="00E36BF9" w:rsidP="00E36BF9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E36BF9" w:rsidRPr="00DD1C72" w:rsidRDefault="00E36BF9" w:rsidP="00E36BF9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E36BF9" w:rsidRPr="00DD1C72" w:rsidRDefault="00E36BF9" w:rsidP="00E36BF9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E36BF9" w:rsidRPr="00DD1C72" w:rsidRDefault="00E36BF9" w:rsidP="00E36BF9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исчисляется с «___» _______ 2016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E36BF9" w:rsidRPr="00DD1C72" w:rsidRDefault="00E36BF9" w:rsidP="00E36BF9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4.6.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5.2.3. Использовать земельный участок (п. 1.1. Договора) исключительно для целей, обозначенных в п. 1.1. настоящего Договора в течение срока, указанного в пункте 2.1. настоящего Договора.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5.2.8. 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 землю.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E36BF9" w:rsidRPr="00DD1C72" w:rsidRDefault="00E36BF9" w:rsidP="00E36BF9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5.2.17. Арендатор имеет иные права и несет иные обязанности, установленные законодательством Российской Федерации.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контроль за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E36BF9" w:rsidRPr="00DD1C72" w:rsidRDefault="00E36BF9" w:rsidP="00E36BF9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E36BF9" w:rsidRPr="00DD1C72" w:rsidRDefault="00E36BF9" w:rsidP="00E36BF9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«Смидовичский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8.3. Неустойка, установленная пунктами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8.2.,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настоящего Договора перечисляется в порядке, предусмотренном для перечисления арендной платы.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E36BF9" w:rsidRPr="00DD1C72" w:rsidRDefault="00E36BF9" w:rsidP="00E36BF9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E36BF9" w:rsidRPr="00DD1C72" w:rsidRDefault="00E36BF9" w:rsidP="00E36BF9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E36BF9" w:rsidRPr="00DD1C72" w:rsidRDefault="00E36BF9" w:rsidP="00E36BF9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E36BF9" w:rsidRPr="00DD1C72" w:rsidRDefault="00E36BF9" w:rsidP="00E36BF9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E36BF9" w:rsidRPr="00DD1C72" w:rsidRDefault="00E36BF9" w:rsidP="00E36BF9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E36BF9" w:rsidRPr="00DD1C72" w:rsidRDefault="00E36BF9" w:rsidP="00E36BF9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E36BF9" w:rsidRPr="00DD1C72" w:rsidRDefault="00E36BF9" w:rsidP="00E36BF9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E36BF9" w:rsidRPr="00DD1C72" w:rsidRDefault="00E36BF9" w:rsidP="00E36BF9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E36BF9" w:rsidRPr="00DD1C72" w:rsidRDefault="00E36BF9" w:rsidP="00E36B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E36BF9" w:rsidRPr="00DD1C72" w:rsidRDefault="00E36BF9" w:rsidP="00E36BF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E36BF9" w:rsidRPr="00F4104C" w:rsidRDefault="00E36BF9" w:rsidP="00E36BF9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E36BF9" w:rsidRPr="00DD1C72" w:rsidRDefault="00E36BF9" w:rsidP="00E36BF9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E36BF9" w:rsidRPr="00DD1C72" w:rsidRDefault="00E36BF9" w:rsidP="00E36BF9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CBE2" wp14:editId="78A96F5F">
                <wp:simplePos x="0" y="0"/>
                <wp:positionH relativeFrom="column">
                  <wp:posOffset>226088</wp:posOffset>
                </wp:positionH>
                <wp:positionV relativeFrom="paragraph">
                  <wp:posOffset>39287</wp:posOffset>
                </wp:positionV>
                <wp:extent cx="2944167" cy="1135464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167" cy="1135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F9" w:rsidRPr="00DD1C72" w:rsidRDefault="00E36BF9" w:rsidP="00E36B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E36BF9" w:rsidRPr="00DD1C72" w:rsidRDefault="00E36BF9" w:rsidP="00E3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E36BF9" w:rsidRPr="00DD1C72" w:rsidRDefault="00E36BF9" w:rsidP="00E3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E36BF9" w:rsidRPr="00DD1C72" w:rsidRDefault="00E36BF9" w:rsidP="00E3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BF9" w:rsidRPr="00DD1C72" w:rsidRDefault="00E36BF9" w:rsidP="00E3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CBE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E36BF9" w:rsidRPr="00DD1C72" w:rsidRDefault="00E36BF9" w:rsidP="00E36B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E36BF9" w:rsidRPr="00DD1C72" w:rsidRDefault="00E36BF9" w:rsidP="00E36B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E36BF9" w:rsidRPr="00DD1C72" w:rsidRDefault="00E36BF9" w:rsidP="00E36B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E36BF9" w:rsidRPr="00DD1C72" w:rsidRDefault="00E36BF9" w:rsidP="00E36B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BF9" w:rsidRPr="00DD1C72" w:rsidRDefault="00E36BF9" w:rsidP="00E36B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 w:rsidRPr="00DD1C7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27A4A" wp14:editId="20BA1637">
                <wp:simplePos x="0" y="0"/>
                <wp:positionH relativeFrom="column">
                  <wp:posOffset>3672673</wp:posOffset>
                </wp:positionH>
                <wp:positionV relativeFrom="paragraph">
                  <wp:posOffset>9141</wp:posOffset>
                </wp:positionV>
                <wp:extent cx="3026849" cy="1326383"/>
                <wp:effectExtent l="0" t="0" r="21590" b="266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849" cy="13263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F9" w:rsidRPr="00DD1C72" w:rsidRDefault="00E36BF9" w:rsidP="00E36B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7A4A"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E36BF9" w:rsidRPr="00DD1C72" w:rsidRDefault="00E36BF9" w:rsidP="00E36B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E36BF9" w:rsidRPr="00DD1C72" w:rsidRDefault="00E36BF9" w:rsidP="00E36BF9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E36BF9" w:rsidRPr="00DD1C72" w:rsidRDefault="00E36BF9" w:rsidP="00E36BF9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E36BF9" w:rsidRPr="00DD1C72" w:rsidRDefault="00E36BF9" w:rsidP="00E36BF9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E36BF9" w:rsidRPr="00F4104C" w:rsidRDefault="00E36BF9" w:rsidP="00E36BF9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E36BF9" w:rsidRPr="00DD1C72" w:rsidRDefault="00E36BF9" w:rsidP="00E36BF9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E36BF9" w:rsidRPr="00DD1C72" w:rsidRDefault="00E36BF9" w:rsidP="00E36BF9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311B3" wp14:editId="10FAD214">
                <wp:simplePos x="0" y="0"/>
                <wp:positionH relativeFrom="column">
                  <wp:posOffset>3722914</wp:posOffset>
                </wp:positionH>
                <wp:positionV relativeFrom="paragraph">
                  <wp:posOffset>11011</wp:posOffset>
                </wp:positionV>
                <wp:extent cx="3071530" cy="783772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530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11B3"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DD1C7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F8C6" wp14:editId="73A97D8C">
                <wp:simplePos x="0" y="0"/>
                <wp:positionH relativeFrom="column">
                  <wp:posOffset>427055</wp:posOffset>
                </wp:positionH>
                <wp:positionV relativeFrom="paragraph">
                  <wp:posOffset>11011</wp:posOffset>
                </wp:positionV>
                <wp:extent cx="2883877" cy="703385"/>
                <wp:effectExtent l="0" t="0" r="12065" b="209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877" cy="70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E36BF9" w:rsidRPr="00DD1C72" w:rsidRDefault="00E36BF9" w:rsidP="00E36B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_____________________С. В. Глущенко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F8C6"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    <v:textbox>
                  <w:txbxContent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E36BF9" w:rsidRPr="00DD1C72" w:rsidRDefault="00E36BF9" w:rsidP="00E36BF9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_____________________С. В. Глущенко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E36BF9" w:rsidRPr="00DD1C72" w:rsidRDefault="00E36BF9" w:rsidP="00E36BF9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BF9" w:rsidRPr="00DD1C72" w:rsidRDefault="00E36BF9" w:rsidP="00E36BF9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6BF9" w:rsidRPr="00DD1C72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к Договору </w:t>
      </w:r>
    </w:p>
    <w:p w:rsidR="00E36BF9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E36BF9" w:rsidRPr="00DD1C72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№ __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_______2016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BF9" w:rsidRPr="00DD1C72" w:rsidRDefault="00E36BF9" w:rsidP="00E36B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E36BF9" w:rsidRPr="00DD1C72" w:rsidRDefault="00E36BF9" w:rsidP="00E36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E36BF9" w:rsidRPr="00DD1C72" w:rsidRDefault="00E36BF9" w:rsidP="00E36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К ДОГОВОРУ АРЕНДЫ № ____ от ________2016 г.</w:t>
      </w:r>
    </w:p>
    <w:p w:rsidR="00E36BF9" w:rsidRPr="00DD1C72" w:rsidRDefault="00E36BF9" w:rsidP="00E36B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_____________2016 г.</w:t>
      </w:r>
    </w:p>
    <w:p w:rsidR="00E36BF9" w:rsidRPr="00DD1C72" w:rsidRDefault="00E36BF9" w:rsidP="00E36BF9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С.В. Глущенко</w:t>
      </w:r>
    </w:p>
    <w:p w:rsidR="00E36BF9" w:rsidRPr="00DD1C72" w:rsidRDefault="00E36BF9" w:rsidP="00E36BF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E36BF9" w:rsidRPr="00DD1C72" w:rsidRDefault="00E36BF9" w:rsidP="00E36BF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36BF9" w:rsidRPr="00DD1C72" w:rsidRDefault="00E36BF9" w:rsidP="00E36BF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E36BF9" w:rsidRPr="00DD1C72" w:rsidRDefault="00E36BF9" w:rsidP="00E36BF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36BF9" w:rsidRPr="00DD1C72" w:rsidRDefault="00E36BF9" w:rsidP="00E36BF9">
      <w:pPr>
        <w:numPr>
          <w:ilvl w:val="1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36BF9" w:rsidRPr="00DD1C72" w:rsidRDefault="00E36BF9" w:rsidP="00E36B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E36BF9" w:rsidRPr="00DD1C72" w:rsidRDefault="00E36BF9" w:rsidP="00E36BF9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36BF9" w:rsidRPr="00DD1C72" w:rsidRDefault="00E36BF9" w:rsidP="00E36BF9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36BF9" w:rsidRPr="00DD1C72" w:rsidRDefault="00E36BF9" w:rsidP="00E36BF9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E36BF9" w:rsidRPr="00DD1C72" w:rsidRDefault="00E36BF9" w:rsidP="00E36BF9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E36BF9" w:rsidRPr="00DD1C72" w:rsidRDefault="00E36BF9" w:rsidP="00E36BF9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E36BF9" w:rsidRPr="00DD1C72" w:rsidRDefault="00E36BF9" w:rsidP="00E36BF9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E36BF9" w:rsidRPr="00DD1C72" w:rsidRDefault="00E36BF9" w:rsidP="00E36BF9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E36BF9" w:rsidRPr="00DD1C72" w:rsidRDefault="00E36BF9" w:rsidP="00E36BF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E36BF9" w:rsidRPr="00DD1C72" w:rsidRDefault="00E36BF9" w:rsidP="00E36BF9">
      <w:pPr>
        <w:pStyle w:val="a3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:rsidR="00E36BF9" w:rsidRPr="00DD1C72" w:rsidRDefault="00E36BF9" w:rsidP="00E36BF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С.В. Глущенко.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E36BF9" w:rsidRPr="00DD1C72" w:rsidRDefault="00E36BF9" w:rsidP="00E36B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E36BF9" w:rsidRPr="00DD1C72" w:rsidRDefault="00E36BF9" w:rsidP="00E36BF9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E36BF9" w:rsidRPr="00DD1C72" w:rsidRDefault="00E36BF9" w:rsidP="00E36BF9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E36BF9" w:rsidRPr="00DD1C72" w:rsidRDefault="00E36BF9" w:rsidP="00E36BF9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земельного участка № __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______2016</w:t>
      </w:r>
    </w:p>
    <w:p w:rsidR="00E36BF9" w:rsidRPr="00DD1C72" w:rsidRDefault="00E36BF9" w:rsidP="00E36BF9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E36BF9" w:rsidRPr="00F4104C" w:rsidTr="00D92631">
        <w:trPr>
          <w:trHeight w:val="302"/>
        </w:trPr>
        <w:tc>
          <w:tcPr>
            <w:tcW w:w="4106" w:type="dxa"/>
          </w:tcPr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E36BF9" w:rsidRPr="00F4104C" w:rsidRDefault="00E36BF9" w:rsidP="00D92631">
            <w:pPr>
              <w:pStyle w:val="1"/>
              <w:rPr>
                <w:sz w:val="16"/>
                <w:szCs w:val="16"/>
              </w:rPr>
            </w:pPr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</w:p>
        </w:tc>
      </w:tr>
      <w:tr w:rsidR="00E36BF9" w:rsidRPr="00F4104C" w:rsidTr="00D92631">
        <w:trPr>
          <w:trHeight w:val="174"/>
        </w:trPr>
        <w:tc>
          <w:tcPr>
            <w:tcW w:w="4106" w:type="dxa"/>
          </w:tcPr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BF9" w:rsidRPr="00F4104C" w:rsidTr="00D92631">
        <w:trPr>
          <w:trHeight w:val="188"/>
        </w:trPr>
        <w:tc>
          <w:tcPr>
            <w:tcW w:w="4106" w:type="dxa"/>
          </w:tcPr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BF9" w:rsidRPr="00F4104C" w:rsidTr="00D92631">
        <w:trPr>
          <w:trHeight w:val="222"/>
        </w:trPr>
        <w:tc>
          <w:tcPr>
            <w:tcW w:w="4106" w:type="dxa"/>
          </w:tcPr>
          <w:p w:rsidR="00E36BF9" w:rsidRPr="00F4104C" w:rsidRDefault="00E36BF9" w:rsidP="00D926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E36BF9" w:rsidRPr="00F4104C" w:rsidRDefault="00E36BF9" w:rsidP="00D926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E36BF9" w:rsidRPr="00F4104C" w:rsidTr="00D92631">
        <w:trPr>
          <w:trHeight w:val="244"/>
        </w:trPr>
        <w:tc>
          <w:tcPr>
            <w:tcW w:w="4106" w:type="dxa"/>
          </w:tcPr>
          <w:p w:rsidR="00E36BF9" w:rsidRPr="00F4104C" w:rsidRDefault="00E36BF9" w:rsidP="00D926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E36BF9" w:rsidRPr="00F4104C" w:rsidRDefault="00E36BF9" w:rsidP="00D926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BF9" w:rsidRPr="00F4104C" w:rsidTr="00D92631">
        <w:trPr>
          <w:trHeight w:val="153"/>
        </w:trPr>
        <w:tc>
          <w:tcPr>
            <w:tcW w:w="4106" w:type="dxa"/>
          </w:tcPr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от  годовой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 1 квартал</w:t>
            </w:r>
          </w:p>
        </w:tc>
        <w:tc>
          <w:tcPr>
            <w:tcW w:w="6152" w:type="dxa"/>
          </w:tcPr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BF9" w:rsidRPr="00F4104C" w:rsidTr="00D92631">
        <w:trPr>
          <w:trHeight w:val="1583"/>
        </w:trPr>
        <w:tc>
          <w:tcPr>
            <w:tcW w:w="4106" w:type="dxa"/>
          </w:tcPr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E36BF9" w:rsidRPr="00F4104C" w:rsidRDefault="00E36BF9" w:rsidP="00D926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федерального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казначейства  МФ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 РФ  по ЕАО (администрации муниципального  района) Финансовый отдел администрации л.сч.04783400080;</w:t>
            </w:r>
          </w:p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E36BF9" w:rsidRPr="00F4104C" w:rsidRDefault="00E36BF9" w:rsidP="00D926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E36BF9" w:rsidRPr="00F4104C" w:rsidRDefault="00E36BF9" w:rsidP="00D92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6BF9" w:rsidRPr="00DD1C72" w:rsidRDefault="00E36BF9" w:rsidP="00E36BF9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E36BF9" w:rsidRPr="00DD1C72" w:rsidRDefault="00E36BF9" w:rsidP="00E36BF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:rsidR="00E36BF9" w:rsidRPr="00DD1C72" w:rsidRDefault="00E36BF9" w:rsidP="00E36BF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proofErr w:type="spellStart"/>
      <w:r w:rsidRPr="00DD1C72">
        <w:rPr>
          <w:rFonts w:ascii="Times New Roman" w:hAnsi="Times New Roman" w:cs="Times New Roman"/>
          <w:sz w:val="20"/>
          <w:szCs w:val="20"/>
          <w:u w:val="single"/>
        </w:rPr>
        <w:t>С.В.Глущенко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:rsidR="00E36BF9" w:rsidRPr="00537658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537658" w:rsidRDefault="00E36BF9" w:rsidP="00E36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6BF9" w:rsidRPr="00537658" w:rsidRDefault="00E36BF9" w:rsidP="00E36BF9">
      <w:pPr>
        <w:rPr>
          <w:sz w:val="20"/>
          <w:szCs w:val="20"/>
        </w:rPr>
      </w:pPr>
    </w:p>
    <w:p w:rsidR="00413430" w:rsidRPr="00533E8D" w:rsidRDefault="00413430" w:rsidP="004134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lastRenderedPageBreak/>
        <w:t>ИЗВЕЩЕНИЕ О ПРОВЕДЕНИИ АУКЦИОНА</w:t>
      </w:r>
    </w:p>
    <w:p w:rsidR="00413430" w:rsidRPr="00533E8D" w:rsidRDefault="00413430" w:rsidP="004134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>на право продажи земельного участка</w:t>
      </w:r>
    </w:p>
    <w:p w:rsidR="00413430" w:rsidRPr="00533E8D" w:rsidRDefault="00413430" w:rsidP="004134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430" w:rsidRPr="00533E8D" w:rsidRDefault="00413430" w:rsidP="0041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15 сентября 2016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33E8D">
        <w:rPr>
          <w:rFonts w:ascii="Times New Roman" w:hAnsi="Times New Roman" w:cs="Times New Roman"/>
          <w:sz w:val="20"/>
          <w:szCs w:val="20"/>
        </w:rPr>
        <w:t xml:space="preserve">         пос. Приамурский</w:t>
      </w:r>
    </w:p>
    <w:p w:rsidR="00413430" w:rsidRPr="00533E8D" w:rsidRDefault="00413430" w:rsidP="004134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14.09.2016 «О проведении аукциона</w:t>
      </w:r>
      <w:r w:rsidRPr="00533E8D">
        <w:rPr>
          <w:sz w:val="20"/>
          <w:szCs w:val="20"/>
        </w:rPr>
        <w:t xml:space="preserve"> </w:t>
      </w:r>
      <w:r w:rsidRPr="00533E8D"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17 октября 2016 года по адресу: Еврейская автономная область, Смидовичский район, пос. Приамурский, ул. Островского, дом № 14, </w:t>
      </w:r>
      <w:proofErr w:type="spellStart"/>
      <w:r w:rsidRPr="00533E8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33E8D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79:06:3300003:159.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600 кв. м.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кадастровом паспорте земельного участка от 27.07.2016 № 7900/16-34961.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Смидовичский район, пос. Приамурский, ул. Гоголя, 1 «в».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приусадебный участок личного подсобного хозяйства.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33E8D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7" w:history="1">
        <w:r w:rsidRPr="00533E8D">
          <w:rPr>
            <w:rStyle w:val="a6"/>
            <w:sz w:val="20"/>
            <w:szCs w:val="20"/>
            <w:lang w:val="en-US"/>
          </w:rPr>
          <w:t>www</w:t>
        </w:r>
        <w:r w:rsidRPr="00533E8D">
          <w:rPr>
            <w:rStyle w:val="a6"/>
            <w:sz w:val="20"/>
            <w:szCs w:val="20"/>
          </w:rPr>
          <w:t>.</w:t>
        </w:r>
        <w:proofErr w:type="spellStart"/>
        <w:r w:rsidRPr="00533E8D">
          <w:rPr>
            <w:rStyle w:val="a6"/>
            <w:sz w:val="20"/>
            <w:szCs w:val="20"/>
            <w:lang w:val="en-US"/>
          </w:rPr>
          <w:t>drsk</w:t>
        </w:r>
        <w:proofErr w:type="spellEnd"/>
        <w:r w:rsidRPr="00533E8D">
          <w:rPr>
            <w:rStyle w:val="a6"/>
            <w:sz w:val="20"/>
            <w:szCs w:val="20"/>
          </w:rPr>
          <w:t>.</w:t>
        </w:r>
        <w:proofErr w:type="spellStart"/>
        <w:r w:rsidRPr="00533E8D">
          <w:rPr>
            <w:rStyle w:val="a6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33E8D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33E8D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33E8D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38120 руб. 00 коп.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6. «Шаг аукциона» 1150 руб. 00 коп.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Pr="00533E8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33E8D">
        <w:rPr>
          <w:rFonts w:ascii="Times New Roman" w:hAnsi="Times New Roman" w:cs="Times New Roman"/>
          <w:sz w:val="20"/>
          <w:szCs w:val="20"/>
        </w:rPr>
        <w:t>. 11, с (9-00 до 16-00)</w:t>
      </w:r>
      <w:r w:rsidRPr="00533E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33E8D">
        <w:rPr>
          <w:rFonts w:ascii="Times New Roman" w:hAnsi="Times New Roman" w:cs="Times New Roman"/>
          <w:sz w:val="20"/>
          <w:szCs w:val="20"/>
        </w:rPr>
        <w:t>с 15.09.2016 до 10.10.2016 года.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533E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33E8D">
        <w:rPr>
          <w:rFonts w:ascii="Times New Roman" w:hAnsi="Times New Roman" w:cs="Times New Roman"/>
          <w:sz w:val="20"/>
          <w:szCs w:val="20"/>
        </w:rPr>
        <w:t>с 15.09.2016 до 10.10.2016 года.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33E8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3E8D">
        <w:rPr>
          <w:rFonts w:ascii="Times New Roman" w:hAnsi="Times New Roman" w:cs="Times New Roman"/>
          <w:sz w:val="20"/>
          <w:szCs w:val="20"/>
        </w:rPr>
        <w:t>-</w:t>
      </w:r>
      <w:r w:rsidRPr="00533E8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3E8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533E8D">
          <w:rPr>
            <w:rStyle w:val="a6"/>
            <w:sz w:val="20"/>
            <w:szCs w:val="20"/>
            <w:lang w:val="en-US"/>
          </w:rPr>
          <w:t>priamgorpos</w:t>
        </w:r>
        <w:r w:rsidRPr="00533E8D">
          <w:rPr>
            <w:rStyle w:val="a6"/>
            <w:sz w:val="20"/>
            <w:szCs w:val="20"/>
          </w:rPr>
          <w:t>.</w:t>
        </w:r>
        <w:r w:rsidRPr="00533E8D">
          <w:rPr>
            <w:rStyle w:val="a6"/>
            <w:sz w:val="20"/>
            <w:szCs w:val="20"/>
            <w:lang w:val="en-US"/>
          </w:rPr>
          <w:t>eao</w:t>
        </w:r>
        <w:r w:rsidRPr="00533E8D">
          <w:rPr>
            <w:rStyle w:val="a6"/>
            <w:sz w:val="20"/>
            <w:szCs w:val="20"/>
          </w:rPr>
          <w:t>@</w:t>
        </w:r>
        <w:r w:rsidRPr="00533E8D">
          <w:rPr>
            <w:rStyle w:val="a6"/>
            <w:sz w:val="20"/>
            <w:szCs w:val="20"/>
            <w:lang w:val="en-US"/>
          </w:rPr>
          <w:t>mail</w:t>
        </w:r>
        <w:r w:rsidRPr="00533E8D">
          <w:rPr>
            <w:rStyle w:val="a6"/>
            <w:sz w:val="20"/>
            <w:szCs w:val="20"/>
          </w:rPr>
          <w:t>.</w:t>
        </w:r>
        <w:proofErr w:type="spellStart"/>
        <w:r w:rsidRPr="00533E8D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10.10.2016 года, уведомив об этом в письменной форме администрацию городского поселения.</w:t>
      </w:r>
    </w:p>
    <w:p w:rsidR="00413430" w:rsidRPr="00533E8D" w:rsidRDefault="00413430" w:rsidP="0041343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38120 руб. 00 коп.  Задаток вносится на реквизиты: администрации Приамурского городского поселения Смидовичского муниципального района ЕАО; ИНН 7903526125; КПП 790301001; БИК 049923001; л/</w:t>
      </w:r>
      <w:proofErr w:type="spellStart"/>
      <w:r w:rsidRPr="00533E8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33E8D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33E8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33E8D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lastRenderedPageBreak/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течении тридцати дней со дня его направления подписать и предоставить организатору аукциона.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413430" w:rsidRPr="00533E8D" w:rsidRDefault="00413430" w:rsidP="0041343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413430" w:rsidRPr="00533E8D" w:rsidRDefault="00413430" w:rsidP="0041343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33E8D">
        <w:rPr>
          <w:rFonts w:ascii="Times New Roman" w:hAnsi="Times New Roman" w:cs="Times New Roman"/>
          <w:sz w:val="20"/>
          <w:szCs w:val="20"/>
        </w:rPr>
        <w:t>.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3E8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13430" w:rsidRPr="00533E8D" w:rsidRDefault="00413430" w:rsidP="00413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430" w:rsidRPr="00533E8D" w:rsidRDefault="00413430" w:rsidP="0041343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13430" w:rsidRDefault="00413430" w:rsidP="0041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430" w:rsidRDefault="00413430" w:rsidP="0041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430" w:rsidRPr="00F36AAB" w:rsidRDefault="00413430" w:rsidP="0041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413430" w:rsidRPr="00F36AAB" w:rsidRDefault="00413430" w:rsidP="0041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430" w:rsidRPr="00F36AAB" w:rsidRDefault="00413430" w:rsidP="0041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13430" w:rsidRPr="00F36AAB" w:rsidRDefault="00413430" w:rsidP="0041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413430" w:rsidRPr="00F36AAB" w:rsidRDefault="00413430" w:rsidP="0041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430" w:rsidRPr="00F36AAB" w:rsidRDefault="00413430" w:rsidP="0041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413430" w:rsidRPr="00F36AAB" w:rsidRDefault="00413430" w:rsidP="0041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3430" w:rsidRPr="00F36AAB" w:rsidRDefault="00413430" w:rsidP="00413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413430" w:rsidRPr="00F36AAB" w:rsidRDefault="00413430" w:rsidP="00413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13430" w:rsidRPr="00F36AAB" w:rsidRDefault="00413430" w:rsidP="00413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13430" w:rsidRPr="00F36AAB" w:rsidRDefault="00413430" w:rsidP="00413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13430" w:rsidRPr="00F36AAB" w:rsidRDefault="00413430" w:rsidP="00413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13430" w:rsidRPr="00F36AAB" w:rsidRDefault="00413430" w:rsidP="0041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13430" w:rsidRPr="00F36AAB" w:rsidRDefault="00413430" w:rsidP="00413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413430" w:rsidRPr="00F36AAB" w:rsidRDefault="00413430" w:rsidP="004134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3430" w:rsidRPr="00F36AAB" w:rsidRDefault="00413430" w:rsidP="004134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13430" w:rsidRPr="00F36AAB" w:rsidRDefault="00413430" w:rsidP="0041343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13430" w:rsidRPr="00F36AAB" w:rsidRDefault="00413430" w:rsidP="0041343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13430" w:rsidRPr="00F36AAB" w:rsidRDefault="00413430" w:rsidP="0041343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430" w:rsidRPr="00F36AAB" w:rsidRDefault="00413430" w:rsidP="004134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13430" w:rsidRPr="00F36AAB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430" w:rsidRDefault="00413430" w:rsidP="0041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13430" w:rsidRDefault="00413430" w:rsidP="00413430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13430" w:rsidRPr="00866345" w:rsidRDefault="00413430" w:rsidP="00413430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413430" w:rsidRPr="00866345" w:rsidRDefault="00413430" w:rsidP="00413430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413430" w:rsidRPr="00866345" w:rsidRDefault="00413430" w:rsidP="00413430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пос. Приамурский</w:t>
      </w:r>
    </w:p>
    <w:p w:rsidR="00413430" w:rsidRPr="00866345" w:rsidRDefault="00413430" w:rsidP="00413430">
      <w:pPr>
        <w:pStyle w:val="2"/>
        <w:jc w:val="both"/>
        <w:rPr>
          <w:color w:val="auto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Смидовичского муниципального района Еврейской автономной области - в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лице  главы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администрац</w:t>
      </w:r>
      <w:r>
        <w:rPr>
          <w:rFonts w:ascii="Times New Roman" w:hAnsi="Times New Roman" w:cs="Times New Roman"/>
          <w:sz w:val="20"/>
          <w:szCs w:val="20"/>
        </w:rPr>
        <w:t>ии – Глущенко Сергея Валерьевича,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413430" w:rsidRPr="00866345" w:rsidRDefault="00413430" w:rsidP="00413430">
      <w:pPr>
        <w:widowControl w:val="0"/>
        <w:numPr>
          <w:ilvl w:val="0"/>
          <w:numId w:val="7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413430" w:rsidRPr="00866345" w:rsidRDefault="00413430" w:rsidP="00413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адастровым номером 79:06:3300011:21 площадью 8622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>
        <w:rPr>
          <w:rFonts w:ascii="Times New Roman" w:hAnsi="Times New Roman" w:cs="Times New Roman"/>
          <w:spacing w:val="6"/>
          <w:sz w:val="20"/>
          <w:szCs w:val="20"/>
        </w:rPr>
        <w:t>: для строительства складов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 Участок находится примерно в 20 метрах от ориен</w:t>
      </w:r>
      <w:r>
        <w:rPr>
          <w:rFonts w:ascii="Times New Roman" w:hAnsi="Times New Roman" w:cs="Times New Roman"/>
          <w:sz w:val="20"/>
          <w:szCs w:val="20"/>
        </w:rPr>
        <w:t>тира по направлению на восток</w:t>
      </w:r>
      <w:r w:rsidRPr="00866345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область, Смидовичский район,</w:t>
      </w:r>
      <w:r>
        <w:rPr>
          <w:rFonts w:ascii="Times New Roman" w:hAnsi="Times New Roman" w:cs="Times New Roman"/>
          <w:sz w:val="20"/>
          <w:szCs w:val="20"/>
        </w:rPr>
        <w:t xml:space="preserve"> пос. Приамурский, ул. Шоссейная, 4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413430" w:rsidRPr="00866345" w:rsidRDefault="00413430" w:rsidP="00413430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413430" w:rsidRPr="00866345" w:rsidRDefault="00413430" w:rsidP="00413430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413430" w:rsidRPr="00866345" w:rsidRDefault="00413430" w:rsidP="00413430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413430" w:rsidRPr="00866345" w:rsidRDefault="00413430" w:rsidP="00413430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413430" w:rsidRPr="00866345" w:rsidRDefault="00413430" w:rsidP="00413430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lastRenderedPageBreak/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proofErr w:type="gramStart"/>
      <w:r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передачи</w:t>
      </w:r>
      <w:proofErr w:type="gramEnd"/>
      <w:r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13430" w:rsidRPr="00866345" w:rsidRDefault="00413430" w:rsidP="00413430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413430" w:rsidRPr="00866345" w:rsidRDefault="00413430" w:rsidP="00413430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proofErr w:type="gramStart"/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участка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413430" w:rsidRPr="00866345" w:rsidRDefault="00413430" w:rsidP="00413430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413430" w:rsidRPr="00866345" w:rsidRDefault="00413430" w:rsidP="00413430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413430" w:rsidRPr="00866345" w:rsidRDefault="00413430" w:rsidP="00413430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 подписать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413430" w:rsidRPr="00866345" w:rsidRDefault="00413430" w:rsidP="00413430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413430" w:rsidRPr="00866345" w:rsidRDefault="00413430" w:rsidP="00413430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413430" w:rsidRPr="006E624F" w:rsidRDefault="00413430" w:rsidP="00413430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413430" w:rsidRPr="00866345" w:rsidRDefault="00413430" w:rsidP="00413430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413430" w:rsidRPr="00866345" w:rsidRDefault="00413430" w:rsidP="00413430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413430" w:rsidRPr="00866345" w:rsidRDefault="00413430" w:rsidP="00413430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413430" w:rsidRPr="00866345" w:rsidRDefault="00413430" w:rsidP="00413430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413430" w:rsidRPr="006E624F" w:rsidRDefault="00413430" w:rsidP="00413430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413430" w:rsidRPr="00866345" w:rsidRDefault="00413430" w:rsidP="00413430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413430" w:rsidRPr="00866345" w:rsidRDefault="00413430" w:rsidP="00413430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CAE39" wp14:editId="4B947EAC">
                <wp:simplePos x="0" y="0"/>
                <wp:positionH relativeFrom="column">
                  <wp:posOffset>3691255</wp:posOffset>
                </wp:positionH>
                <wp:positionV relativeFrom="paragraph">
                  <wp:posOffset>53340</wp:posOffset>
                </wp:positionV>
                <wp:extent cx="3007995" cy="1450975"/>
                <wp:effectExtent l="12700" t="7620" r="825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5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Агапова Мария Владимировна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паспорт: серия 08 04 № 242665 выдан </w:t>
                            </w:r>
                            <w:proofErr w:type="gramStart"/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26.11.2003  УВД</w:t>
                            </w:r>
                            <w:proofErr w:type="gramEnd"/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Железнодорожного района гор. Хабаровска. Код подразделения 272-002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3430" w:rsidRPr="006208BE" w:rsidRDefault="00413430" w:rsidP="0041343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адрес регистрации: Хабаровский край, гор. Хабаровск, ул. Минина, 35/11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AE39" id="Надпись 4" o:spid="_x0000_s1030" type="#_x0000_t202" style="position:absolute;left:0;text-align:left;margin-left:290.65pt;margin-top:4.2pt;width:236.85pt;height:1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IOWQIAAMwEAAAOAAAAZHJzL2Uyb0RvYy54bWy8VE1uEzEU3iNxB8t7MpOQ0GbUSVVSipDK&#10;j1Q4gOPxZCxsP2M7mSm77rkCd2DBgh1XSG/Es52WADuEmIXl92x/7+f73p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" fillcolor="white [3212]" strokecolor="white [3212]">
                <v:textbox>
                  <w:txbxContent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Агапова Мария Владимировна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паспорт: серия 08 04 № 242665 выдан </w:t>
                      </w:r>
                      <w:proofErr w:type="gramStart"/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26.11.2003  УВД</w:t>
                      </w:r>
                      <w:proofErr w:type="gramEnd"/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Железнодорожного района гор. Хабаровска. Код подразделения 272-002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3430" w:rsidRPr="006208BE" w:rsidRDefault="00413430" w:rsidP="00413430">
                      <w:pPr>
                        <w:rPr>
                          <w:vertAlign w:val="superscript"/>
                        </w:rPr>
                      </w:pPr>
                      <w:r>
                        <w:t>адрес регистрации: Хабаровский край, гор. Хабаровск, ул. Минина, 35/11</w:t>
                      </w:r>
                    </w:p>
                  </w:txbxContent>
                </v:textbox>
              </v:shape>
            </w:pict>
          </mc:Fallback>
        </mc:AlternateContent>
      </w:r>
      <w:r w:rsidRPr="0086634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C6EA5" wp14:editId="2FBD6178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006475"/>
                <wp:effectExtent l="12700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3430" w:rsidRPr="00945BC6" w:rsidRDefault="00413430" w:rsidP="004134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C6EA5" id="Надпись 3" o:spid="_x0000_s1031" type="#_x0000_t202" style="position:absolute;left:0;text-align:left;margin-left:17.65pt;margin-top:0;width:239pt;height:7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dg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A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/lnYD8CAABeBAAADgAA&#10;AAAAAAAAAAAAAAAuAgAAZHJzL2Uyb0RvYy54bWxQSwECLQAUAAYACAAAACEAH1Y8ot0AAAAHAQAA&#10;DwAAAAAAAAAAAAAAAACZBAAAZHJzL2Rvd25yZXYueG1sUEsFBgAAAAAEAAQA8wAAAKMFAAAAAA==&#10;" strokecolor="white">
                <v:textbox style="mso-fit-shape-to-text:t">
                  <w:txbxContent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3430" w:rsidRPr="00945BC6" w:rsidRDefault="00413430" w:rsidP="004134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413430" w:rsidRPr="00866345" w:rsidRDefault="00413430" w:rsidP="00413430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13430" w:rsidRPr="00866345" w:rsidRDefault="00413430" w:rsidP="00413430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413430" w:rsidRPr="00866345" w:rsidRDefault="00413430" w:rsidP="0041343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114E9" wp14:editId="349BD9BB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685165"/>
                <wp:effectExtent l="12700" t="12700" r="952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114E9" id="Надпись 2" o:spid="_x0000_s1032" type="#_x0000_t202" style="position:absolute;left:0;text-align:left;margin-left:290.65pt;margin-top:12.55pt;width:244.25pt;height:5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" strokecolor="white [3212]">
                <v:textbox style="mso-fit-shape-to-text:t">
                  <w:txbxContent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6634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C9F6B" wp14:editId="4B7CA676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685165"/>
                <wp:effectExtent l="12700" t="12700" r="825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413430" w:rsidRPr="00791F32" w:rsidRDefault="00413430" w:rsidP="0041343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413430" w:rsidRPr="00B27B75" w:rsidRDefault="00413430" w:rsidP="00413430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__________________С. В. Глущенко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C9F6B" id="Надпись 1" o:spid="_x0000_s1033" type="#_x0000_t202" style="position:absolute;left:0;text-align:left;margin-left:28.15pt;margin-top:8.05pt;width:233.85pt;height:5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tVYLFcAgAAlAQAAA4AAAAAAAAAAAAAAAAALgIAAGRycy9lMm9Eb2MueG1s&#10;UEsBAi0AFAAGAAgAAAAhAF2VOZTcAAAACQEAAA8AAAAAAAAAAAAAAAAAtgQAAGRycy9kb3ducmV2&#10;LnhtbFBLBQYAAAAABAAEAPMAAAC/BQAAAAA=&#10;" strokecolor="white [3212]">
                <v:textbox style="mso-fit-shape-to-text:t">
                  <w:txbxContent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413430" w:rsidRPr="00791F32" w:rsidRDefault="00413430" w:rsidP="00413430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413430" w:rsidRPr="00B27B75" w:rsidRDefault="00413430" w:rsidP="00413430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__________________С. В. Глущенко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413430" w:rsidRPr="00866345" w:rsidRDefault="00413430" w:rsidP="00413430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413430" w:rsidRPr="00866345" w:rsidRDefault="00413430" w:rsidP="0041343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13430" w:rsidRPr="00866345" w:rsidRDefault="00413430" w:rsidP="0041343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6345">
        <w:rPr>
          <w:rFonts w:ascii="Times New Roman" w:hAnsi="Times New Roman" w:cs="Times New Roman"/>
          <w:sz w:val="20"/>
          <w:szCs w:val="20"/>
        </w:rPr>
        <w:t>К  ДОГОВОРУ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УЧАСТКА 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3430" w:rsidRPr="00866345" w:rsidRDefault="00413430" w:rsidP="00413430">
      <w:pPr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413430" w:rsidRPr="00866345" w:rsidRDefault="00413430" w:rsidP="00413430">
      <w:pPr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С. В. Глущенко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413430" w:rsidRPr="00866345" w:rsidRDefault="00413430" w:rsidP="00413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 Участок находится примерно в 20 метрах от ориен</w:t>
      </w:r>
      <w:r>
        <w:rPr>
          <w:rFonts w:ascii="Times New Roman" w:hAnsi="Times New Roman" w:cs="Times New Roman"/>
          <w:sz w:val="20"/>
          <w:szCs w:val="20"/>
        </w:rPr>
        <w:t>тира по направлению на восток</w:t>
      </w:r>
      <w:r w:rsidRPr="00866345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область, Смидовичский район</w:t>
      </w:r>
      <w:r>
        <w:rPr>
          <w:rFonts w:ascii="Times New Roman" w:hAnsi="Times New Roman" w:cs="Times New Roman"/>
          <w:sz w:val="20"/>
          <w:szCs w:val="20"/>
        </w:rPr>
        <w:t>, пос. Приамурский, ул. Шоссейная, 4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413430" w:rsidRPr="00866345" w:rsidRDefault="00413430" w:rsidP="0041343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79:06:3300011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8622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м.;</w:t>
      </w:r>
    </w:p>
    <w:p w:rsidR="00413430" w:rsidRPr="00866345" w:rsidRDefault="00413430" w:rsidP="0041343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413430" w:rsidRPr="00866345" w:rsidRDefault="00413430" w:rsidP="004134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413430" w:rsidRPr="00866345" w:rsidRDefault="00413430" w:rsidP="0041343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 3. Настоящий Акт составлен в трех экземплярах, по одному для каждой из Сторон, третий экземпляр – для органа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государственной регистрации.</w:t>
      </w:r>
      <w:bookmarkStart w:id="0" w:name="_GoBack"/>
      <w:bookmarkEnd w:id="0"/>
    </w:p>
    <w:p w:rsidR="00413430" w:rsidRPr="00866345" w:rsidRDefault="00413430" w:rsidP="00413430">
      <w:pPr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413430" w:rsidRPr="00866345" w:rsidRDefault="00413430" w:rsidP="00413430">
      <w:pPr>
        <w:pStyle w:val="a3"/>
      </w:pPr>
    </w:p>
    <w:p w:rsidR="00413430" w:rsidRPr="00866345" w:rsidRDefault="00413430" w:rsidP="00413430">
      <w:pPr>
        <w:pStyle w:val="a3"/>
      </w:pPr>
      <w:r w:rsidRPr="00866345">
        <w:t xml:space="preserve">                        Земельный участок </w:t>
      </w:r>
      <w:proofErr w:type="gramStart"/>
      <w:r w:rsidRPr="00866345">
        <w:t xml:space="preserve">сдал:   </w:t>
      </w:r>
      <w:proofErr w:type="gramEnd"/>
      <w:r w:rsidRPr="00866345">
        <w:t xml:space="preserve">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413430" w:rsidRPr="00866345" w:rsidRDefault="00413430" w:rsidP="0041343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13430" w:rsidRPr="00866345" w:rsidRDefault="00413430" w:rsidP="0041343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С. В. Глущенко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413430" w:rsidRPr="00866345" w:rsidRDefault="00413430" w:rsidP="0041343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      (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B15638" w:rsidRPr="00E36BF9" w:rsidRDefault="00B15638" w:rsidP="00E36BF9"/>
    <w:sectPr w:rsidR="00B15638" w:rsidRPr="00E36BF9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7538"/>
    <w:multiLevelType w:val="hybridMultilevel"/>
    <w:tmpl w:val="062C283E"/>
    <w:lvl w:ilvl="0" w:tplc="6F6CEA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1AF8"/>
    <w:multiLevelType w:val="hybridMultilevel"/>
    <w:tmpl w:val="FB4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2F32"/>
    <w:multiLevelType w:val="hybridMultilevel"/>
    <w:tmpl w:val="8B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51"/>
    <w:rsid w:val="00055BA1"/>
    <w:rsid w:val="00117511"/>
    <w:rsid w:val="001E62E5"/>
    <w:rsid w:val="002F138D"/>
    <w:rsid w:val="00315C18"/>
    <w:rsid w:val="003A0EAA"/>
    <w:rsid w:val="003A3DFE"/>
    <w:rsid w:val="00413430"/>
    <w:rsid w:val="0043787B"/>
    <w:rsid w:val="00543C3D"/>
    <w:rsid w:val="00573483"/>
    <w:rsid w:val="00625D07"/>
    <w:rsid w:val="00671EA0"/>
    <w:rsid w:val="007F66D8"/>
    <w:rsid w:val="00843F9F"/>
    <w:rsid w:val="00906710"/>
    <w:rsid w:val="00940B51"/>
    <w:rsid w:val="009E5244"/>
    <w:rsid w:val="00AF3728"/>
    <w:rsid w:val="00B15638"/>
    <w:rsid w:val="00C464E6"/>
    <w:rsid w:val="00C852F0"/>
    <w:rsid w:val="00CA3D6F"/>
    <w:rsid w:val="00D61B39"/>
    <w:rsid w:val="00E36BF9"/>
    <w:rsid w:val="00E74A6E"/>
    <w:rsid w:val="00E83B27"/>
    <w:rsid w:val="00E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47CE-83F6-4EDA-B67E-DE751A1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5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40B51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40B51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B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0B51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0B5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0B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mgorpos.ea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</cp:revision>
  <dcterms:created xsi:type="dcterms:W3CDTF">2016-09-14T22:42:00Z</dcterms:created>
  <dcterms:modified xsi:type="dcterms:W3CDTF">2016-09-14T22:44:00Z</dcterms:modified>
</cp:coreProperties>
</file>