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719" w:rsidRDefault="00622719" w:rsidP="00622719">
      <w:pPr>
        <w:spacing w:line="200" w:lineRule="atLeast"/>
        <w:jc w:val="center"/>
      </w:pPr>
      <w:r>
        <w:t>Муниципальное образование «Приамурское городское поселение»</w:t>
      </w:r>
    </w:p>
    <w:p w:rsidR="00622719" w:rsidRDefault="00622719" w:rsidP="00622719">
      <w:pPr>
        <w:spacing w:line="200" w:lineRule="atLeast"/>
        <w:jc w:val="center"/>
      </w:pPr>
      <w:r>
        <w:t>Смидовичского муниципального района</w:t>
      </w:r>
    </w:p>
    <w:p w:rsidR="00622719" w:rsidRDefault="00622719" w:rsidP="00622719">
      <w:pPr>
        <w:spacing w:line="200" w:lineRule="atLeast"/>
        <w:jc w:val="center"/>
      </w:pPr>
      <w:r>
        <w:t>Еврейской автономной области</w:t>
      </w:r>
    </w:p>
    <w:p w:rsidR="00622719" w:rsidRDefault="00622719" w:rsidP="00622719">
      <w:pPr>
        <w:spacing w:line="200" w:lineRule="atLeast"/>
        <w:jc w:val="center"/>
      </w:pPr>
    </w:p>
    <w:p w:rsidR="00622719" w:rsidRDefault="00622719" w:rsidP="00622719">
      <w:pPr>
        <w:spacing w:line="200" w:lineRule="atLeast"/>
        <w:jc w:val="center"/>
      </w:pPr>
      <w:r>
        <w:t>АДМИНИСТРАЦИЯ ГОРОДСКОГО ПОСЕЛЕНИЯ</w:t>
      </w:r>
    </w:p>
    <w:p w:rsidR="00622719" w:rsidRDefault="00622719" w:rsidP="00622719">
      <w:pPr>
        <w:spacing w:line="200" w:lineRule="atLeast"/>
        <w:jc w:val="center"/>
      </w:pPr>
    </w:p>
    <w:p w:rsidR="00622719" w:rsidRDefault="00622719" w:rsidP="00622719">
      <w:pPr>
        <w:spacing w:line="200" w:lineRule="atLeast"/>
        <w:jc w:val="center"/>
      </w:pPr>
      <w:r>
        <w:t>ПОСТАНОВЛЕНИЕ</w:t>
      </w:r>
    </w:p>
    <w:p w:rsidR="00622719" w:rsidRDefault="00622719" w:rsidP="00622719">
      <w:pPr>
        <w:spacing w:line="200" w:lineRule="atLeast"/>
        <w:jc w:val="center"/>
      </w:pPr>
    </w:p>
    <w:p w:rsidR="00622719" w:rsidRDefault="00622719" w:rsidP="00622719">
      <w:pPr>
        <w:spacing w:line="200" w:lineRule="atLeast"/>
      </w:pPr>
      <w:r>
        <w:t>27.04.2012                                                                                                       № 45</w:t>
      </w:r>
    </w:p>
    <w:p w:rsidR="00622719" w:rsidRDefault="00622719" w:rsidP="00622719">
      <w:pPr>
        <w:spacing w:line="200" w:lineRule="atLeast"/>
        <w:jc w:val="both"/>
      </w:pPr>
    </w:p>
    <w:p w:rsidR="00622719" w:rsidRDefault="00622719" w:rsidP="00622719">
      <w:pPr>
        <w:spacing w:line="200" w:lineRule="atLeast"/>
        <w:jc w:val="center"/>
      </w:pPr>
      <w:r>
        <w:t>пос. Приамурский</w:t>
      </w:r>
    </w:p>
    <w:p w:rsidR="00622719" w:rsidRDefault="00622719" w:rsidP="00622719">
      <w:pPr>
        <w:spacing w:line="200" w:lineRule="atLeast"/>
        <w:jc w:val="center"/>
      </w:pPr>
    </w:p>
    <w:p w:rsidR="00622719" w:rsidRDefault="00622719" w:rsidP="00622719">
      <w:pPr>
        <w:spacing w:line="200" w:lineRule="atLeast"/>
        <w:jc w:val="both"/>
      </w:pPr>
      <w:r>
        <w:t>Об утверждении административного регламента предоставления муниципальной услуги «</w:t>
      </w:r>
      <w:r>
        <w:rPr>
          <w:lang w:eastAsia="ru-RU"/>
        </w:rPr>
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 на территории Приамурского городского поселения</w:t>
      </w:r>
      <w:r>
        <w:t>»</w:t>
      </w:r>
    </w:p>
    <w:p w:rsidR="00622719" w:rsidRDefault="00622719" w:rsidP="00622719">
      <w:pPr>
        <w:spacing w:line="200" w:lineRule="atLeast"/>
        <w:jc w:val="both"/>
      </w:pPr>
    </w:p>
    <w:p w:rsidR="00622719" w:rsidRDefault="00622719" w:rsidP="00622719">
      <w:pPr>
        <w:spacing w:line="200" w:lineRule="atLeast"/>
        <w:jc w:val="both"/>
      </w:pPr>
      <w:r>
        <w:t xml:space="preserve">         В соответствии с </w:t>
      </w:r>
      <w:r>
        <w:rPr>
          <w:lang w:eastAsia="ru-RU"/>
        </w:rPr>
        <w:t xml:space="preserve">Федеральным законом  от 09.10.1992  № 3612-1 «Основы законодательства Российской Федерации о культуре»,  </w:t>
      </w:r>
      <w:r>
        <w:t xml:space="preserve">Федеральным законом от 27.07.2010 № 210-ФЗ «Об организации предоставления государственных и муниципальных услуг», Уставом муниципального образования «Приамурское городское поселение» администрация городского поселения </w:t>
      </w:r>
    </w:p>
    <w:p w:rsidR="00622719" w:rsidRDefault="00622719" w:rsidP="00622719">
      <w:pPr>
        <w:spacing w:line="200" w:lineRule="atLeast"/>
        <w:jc w:val="both"/>
      </w:pPr>
      <w:r>
        <w:t>ПОСТАНОВЛЯЕТ:</w:t>
      </w:r>
    </w:p>
    <w:p w:rsidR="00622719" w:rsidRDefault="00622719" w:rsidP="00622719">
      <w:pPr>
        <w:spacing w:line="200" w:lineRule="atLeast"/>
        <w:jc w:val="both"/>
      </w:pPr>
      <w:r>
        <w:t xml:space="preserve">        1. Утвердить прилагаемый административный регламент предоставления муниципальной услуги «</w:t>
      </w:r>
      <w:r>
        <w:rPr>
          <w:lang w:eastAsia="ru-RU"/>
        </w:rPr>
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 на территории Приамурского городского поселения</w:t>
      </w:r>
      <w:r>
        <w:t>»</w:t>
      </w:r>
    </w:p>
    <w:p w:rsidR="00622719" w:rsidRDefault="00622719" w:rsidP="00622719">
      <w:pPr>
        <w:spacing w:line="200" w:lineRule="atLeast"/>
        <w:jc w:val="both"/>
      </w:pPr>
      <w:r>
        <w:t xml:space="preserve">        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директора Муниципального Казенного Учреждения «Центр культуры и досуга» О.И. </w:t>
      </w:r>
      <w:proofErr w:type="spellStart"/>
      <w:r>
        <w:t>Дударко</w:t>
      </w:r>
      <w:proofErr w:type="spellEnd"/>
      <w:r>
        <w:t>.</w:t>
      </w:r>
    </w:p>
    <w:p w:rsidR="00622719" w:rsidRDefault="00622719" w:rsidP="00622719">
      <w:pPr>
        <w:spacing w:line="200" w:lineRule="atLeast"/>
        <w:jc w:val="both"/>
      </w:pPr>
      <w:r>
        <w:t xml:space="preserve">        3. Опубликовать настоящее постановление в информационном бюллетене «Приамурский вестник».</w:t>
      </w:r>
    </w:p>
    <w:p w:rsidR="00622719" w:rsidRDefault="00622719" w:rsidP="00622719">
      <w:pPr>
        <w:spacing w:line="200" w:lineRule="atLeast"/>
        <w:jc w:val="both"/>
      </w:pPr>
      <w:r>
        <w:t xml:space="preserve">        4. Настоящее постановление вступает в силу после дня его официального опубликования.</w:t>
      </w:r>
    </w:p>
    <w:p w:rsidR="00622719" w:rsidRDefault="00622719" w:rsidP="00622719">
      <w:pPr>
        <w:spacing w:line="200" w:lineRule="atLeast"/>
        <w:jc w:val="both"/>
      </w:pPr>
    </w:p>
    <w:p w:rsidR="00622719" w:rsidRDefault="00622719" w:rsidP="00622719">
      <w:pPr>
        <w:spacing w:line="200" w:lineRule="atLeast"/>
        <w:jc w:val="both"/>
      </w:pPr>
      <w:r>
        <w:t xml:space="preserve">Глава администрации </w:t>
      </w:r>
    </w:p>
    <w:p w:rsidR="00622719" w:rsidRDefault="00622719" w:rsidP="00622719">
      <w:pPr>
        <w:spacing w:line="200" w:lineRule="atLeast"/>
      </w:pPr>
      <w:r>
        <w:t>городского поселения                                                                         К.А. Жилин</w:t>
      </w:r>
    </w:p>
    <w:p w:rsidR="00622719" w:rsidRDefault="00622719" w:rsidP="00622719">
      <w:pPr>
        <w:spacing w:line="200" w:lineRule="atLeast"/>
        <w:rPr>
          <w:color w:val="052635"/>
          <w:lang w:eastAsia="ru-RU"/>
        </w:rPr>
      </w:pPr>
      <w:r>
        <w:t xml:space="preserve">                                              </w:t>
      </w:r>
      <w:r>
        <w:rPr>
          <w:color w:val="052635"/>
          <w:lang w:eastAsia="ru-RU"/>
        </w:rPr>
        <w:t xml:space="preserve">                                                                     </w:t>
      </w:r>
    </w:p>
    <w:p w:rsidR="00622719" w:rsidRDefault="00622719" w:rsidP="00622719">
      <w:pPr>
        <w:spacing w:line="200" w:lineRule="atLeast"/>
        <w:rPr>
          <w:color w:val="052635"/>
          <w:lang w:eastAsia="ru-RU"/>
        </w:rPr>
      </w:pPr>
      <w:r>
        <w:rPr>
          <w:color w:val="052635"/>
          <w:lang w:eastAsia="ru-RU"/>
        </w:rPr>
        <w:t xml:space="preserve">                                                                              </w:t>
      </w:r>
    </w:p>
    <w:p w:rsidR="00CF4B7A" w:rsidRDefault="00622719" w:rsidP="00622719">
      <w:pPr>
        <w:spacing w:line="200" w:lineRule="atLeast"/>
        <w:jc w:val="right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                                                                           </w:t>
      </w:r>
    </w:p>
    <w:p w:rsidR="00CF4B7A" w:rsidRDefault="00CF4B7A" w:rsidP="00622719">
      <w:pPr>
        <w:spacing w:line="200" w:lineRule="atLeast"/>
        <w:jc w:val="right"/>
        <w:rPr>
          <w:color w:val="000000"/>
          <w:lang w:eastAsia="ru-RU"/>
        </w:rPr>
      </w:pPr>
    </w:p>
    <w:p w:rsidR="00622719" w:rsidRDefault="00622719" w:rsidP="00622719">
      <w:pPr>
        <w:spacing w:line="200" w:lineRule="atLeast"/>
        <w:jc w:val="right"/>
        <w:rPr>
          <w:color w:val="000000"/>
          <w:lang w:eastAsia="ru-RU"/>
        </w:rPr>
      </w:pPr>
      <w:r>
        <w:rPr>
          <w:color w:val="000000"/>
          <w:lang w:eastAsia="ru-RU"/>
        </w:rPr>
        <w:lastRenderedPageBreak/>
        <w:t xml:space="preserve">  УТВЕРЖДЕН  </w:t>
      </w:r>
    </w:p>
    <w:p w:rsidR="00622719" w:rsidRDefault="00622719" w:rsidP="00622719">
      <w:pPr>
        <w:spacing w:line="200" w:lineRule="atLeast"/>
        <w:jc w:val="right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                                                                             постановлением администрации </w:t>
      </w:r>
    </w:p>
    <w:p w:rsidR="00622719" w:rsidRDefault="00622719" w:rsidP="00622719">
      <w:pPr>
        <w:spacing w:line="200" w:lineRule="atLeast"/>
        <w:jc w:val="right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                                                                             городского поселения</w:t>
      </w:r>
    </w:p>
    <w:p w:rsidR="00622719" w:rsidRDefault="00622719" w:rsidP="00622719">
      <w:pPr>
        <w:spacing w:line="200" w:lineRule="atLeast"/>
        <w:jc w:val="right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                                                                             от27.04.2012 № 45</w:t>
      </w:r>
    </w:p>
    <w:p w:rsidR="00622719" w:rsidRDefault="00622719" w:rsidP="00622719">
      <w:pPr>
        <w:spacing w:line="200" w:lineRule="atLeast"/>
        <w:jc w:val="center"/>
      </w:pPr>
    </w:p>
    <w:p w:rsidR="00622719" w:rsidRDefault="00622719" w:rsidP="00622719">
      <w:pPr>
        <w:spacing w:line="200" w:lineRule="atLeast"/>
        <w:jc w:val="center"/>
      </w:pPr>
    </w:p>
    <w:p w:rsidR="00622719" w:rsidRDefault="00622719" w:rsidP="00622719">
      <w:pPr>
        <w:spacing w:line="200" w:lineRule="atLeast"/>
        <w:jc w:val="center"/>
        <w:rPr>
          <w:lang w:eastAsia="ru-RU"/>
        </w:rPr>
      </w:pPr>
      <w:r>
        <w:rPr>
          <w:lang w:eastAsia="ru-RU"/>
        </w:rPr>
        <w:t xml:space="preserve">АДМИНИСТРАТИВНЫЙ РЕГЛАМЕНТ </w:t>
      </w:r>
      <w:r>
        <w:rPr>
          <w:lang w:eastAsia="ru-RU"/>
        </w:rPr>
        <w:br/>
        <w:t>предоставления муниципальной услуги</w:t>
      </w:r>
    </w:p>
    <w:p w:rsidR="00622719" w:rsidRDefault="00622719" w:rsidP="00622719">
      <w:pPr>
        <w:spacing w:line="200" w:lineRule="atLeast"/>
        <w:jc w:val="center"/>
        <w:rPr>
          <w:lang w:eastAsia="ru-RU"/>
        </w:rPr>
      </w:pPr>
      <w:r>
        <w:rPr>
          <w:lang w:eastAsia="ru-RU"/>
        </w:rPr>
        <w:t>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 на территории Приамурского городского поселения»</w:t>
      </w:r>
    </w:p>
    <w:p w:rsidR="00622719" w:rsidRDefault="00622719" w:rsidP="00622719">
      <w:pPr>
        <w:spacing w:line="200" w:lineRule="atLeast"/>
        <w:jc w:val="center"/>
      </w:pPr>
    </w:p>
    <w:p w:rsidR="00622719" w:rsidRDefault="00622719" w:rsidP="00622719">
      <w:pPr>
        <w:spacing w:line="200" w:lineRule="atLeast"/>
        <w:jc w:val="center"/>
        <w:rPr>
          <w:lang w:eastAsia="ru-RU"/>
        </w:rPr>
      </w:pPr>
      <w:r>
        <w:rPr>
          <w:lang w:eastAsia="ru-RU"/>
        </w:rPr>
        <w:t>1. Общие положения</w:t>
      </w:r>
    </w:p>
    <w:p w:rsidR="00622719" w:rsidRDefault="00622719" w:rsidP="00622719">
      <w:pPr>
        <w:spacing w:line="200" w:lineRule="atLeast"/>
        <w:jc w:val="both"/>
      </w:pPr>
    </w:p>
    <w:p w:rsidR="00622719" w:rsidRDefault="00622719" w:rsidP="00622719">
      <w:pPr>
        <w:spacing w:line="200" w:lineRule="atLeast"/>
        <w:jc w:val="both"/>
        <w:rPr>
          <w:lang w:eastAsia="ru-RU"/>
        </w:rPr>
      </w:pPr>
      <w:r>
        <w:rPr>
          <w:lang w:eastAsia="ru-RU"/>
        </w:rPr>
        <w:t xml:space="preserve">          1.1. Предмет регулирования регламента</w:t>
      </w:r>
    </w:p>
    <w:p w:rsidR="00622719" w:rsidRDefault="00622719" w:rsidP="00622719">
      <w:pPr>
        <w:spacing w:line="200" w:lineRule="atLeast"/>
        <w:jc w:val="both"/>
      </w:pPr>
    </w:p>
    <w:p w:rsidR="00622719" w:rsidRDefault="00622719" w:rsidP="00622719">
      <w:pPr>
        <w:spacing w:line="200" w:lineRule="atLeast"/>
        <w:jc w:val="both"/>
        <w:rPr>
          <w:lang w:eastAsia="ru-RU"/>
        </w:rPr>
      </w:pPr>
      <w:r>
        <w:rPr>
          <w:lang w:eastAsia="ru-RU"/>
        </w:rPr>
        <w:t xml:space="preserve">           </w:t>
      </w:r>
      <w:proofErr w:type="gramStart"/>
      <w:r>
        <w:rPr>
          <w:lang w:eastAsia="ru-RU"/>
        </w:rPr>
        <w:t>Административный регламент муниципальной услуги по «Предоставлению информации о времени и месте театральных представления, филармонических и эстрадных концертов и гастрольных мероприятий театров и филармоний, киносеансов, анонсы данных мероприятий» (далее – Административный регламент) разработан в целях повышения качества исполнения и доступности результатов предоставления муниципальной услуги по созданию условий для организации досуга и обеспечения жителей Приамурского городского поселения услугами организаций культуры (далее – муниципальная услуга</w:t>
      </w:r>
      <w:proofErr w:type="gramEnd"/>
      <w:r>
        <w:rPr>
          <w:lang w:eastAsia="ru-RU"/>
        </w:rPr>
        <w:t xml:space="preserve">), создания комфортных условий для заявителей муниципальной услуги и определяет порядок, сроки и последовательность действий (административных процедур) при предоставлении муниципальной услуги.   </w:t>
      </w:r>
      <w:r>
        <w:rPr>
          <w:lang w:eastAsia="ru-RU"/>
        </w:rPr>
        <w:br/>
      </w:r>
    </w:p>
    <w:p w:rsidR="00622719" w:rsidRDefault="00622719" w:rsidP="00622719">
      <w:pPr>
        <w:spacing w:line="200" w:lineRule="atLeast"/>
        <w:jc w:val="center"/>
        <w:rPr>
          <w:lang w:eastAsia="ru-RU"/>
        </w:rPr>
      </w:pPr>
      <w:r>
        <w:rPr>
          <w:lang w:eastAsia="ru-RU"/>
        </w:rPr>
        <w:t>1.2. Круг заявителей</w:t>
      </w:r>
    </w:p>
    <w:p w:rsidR="00622719" w:rsidRDefault="00622719" w:rsidP="00622719">
      <w:pPr>
        <w:spacing w:line="200" w:lineRule="atLeast"/>
        <w:jc w:val="both"/>
      </w:pPr>
    </w:p>
    <w:p w:rsidR="00622719" w:rsidRDefault="00622719" w:rsidP="00622719">
      <w:pPr>
        <w:spacing w:line="200" w:lineRule="atLeast"/>
        <w:jc w:val="both"/>
        <w:rPr>
          <w:lang w:eastAsia="ru-RU"/>
        </w:rPr>
      </w:pPr>
      <w:r>
        <w:rPr>
          <w:lang w:eastAsia="ru-RU"/>
        </w:rPr>
        <w:t xml:space="preserve">          Заявителем выступают -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с запросом о предоставлении муниципальной услуги, выраженным в устной, письменной или электронной форме (далее – заявитель) </w:t>
      </w:r>
    </w:p>
    <w:p w:rsidR="00622719" w:rsidRDefault="00622719" w:rsidP="00622719">
      <w:pPr>
        <w:spacing w:line="200" w:lineRule="atLeast"/>
        <w:jc w:val="center"/>
        <w:rPr>
          <w:lang w:eastAsia="ru-RU"/>
        </w:rPr>
      </w:pPr>
      <w:r>
        <w:rPr>
          <w:lang w:eastAsia="ru-RU"/>
        </w:rPr>
        <w:br/>
        <w:t xml:space="preserve">          1.3. Требования к порядку информирования о предоставлении муниципальной услуги</w:t>
      </w:r>
    </w:p>
    <w:p w:rsidR="00622719" w:rsidRDefault="00622719" w:rsidP="00622719">
      <w:pPr>
        <w:spacing w:line="200" w:lineRule="atLeast"/>
        <w:jc w:val="both"/>
      </w:pPr>
    </w:p>
    <w:p w:rsidR="00622719" w:rsidRDefault="00622719" w:rsidP="00622719">
      <w:pPr>
        <w:spacing w:line="200" w:lineRule="atLeast"/>
        <w:jc w:val="both"/>
        <w:rPr>
          <w:lang w:eastAsia="ru-RU"/>
        </w:rPr>
      </w:pPr>
      <w:r>
        <w:rPr>
          <w:lang w:eastAsia="ru-RU"/>
        </w:rPr>
        <w:lastRenderedPageBreak/>
        <w:t xml:space="preserve">          С информацией о культурных мероприятиях Приамурского городского поселения можно ознакомиться непосредственно в Муниципальном казенном учреждении культуры «Центр культуры и досуга».</w:t>
      </w:r>
    </w:p>
    <w:p w:rsidR="00622719" w:rsidRDefault="00622719" w:rsidP="00622719">
      <w:pPr>
        <w:spacing w:line="200" w:lineRule="atLeast"/>
        <w:jc w:val="both"/>
        <w:rPr>
          <w:lang w:eastAsia="ru-RU"/>
        </w:rPr>
      </w:pPr>
      <w:r>
        <w:rPr>
          <w:lang w:eastAsia="ru-RU"/>
        </w:rPr>
        <w:t xml:space="preserve">          Информация о местах нахождения и графике работы структурных подразделений Муниципального казенного учреждения культуры «Центр культуры и досуга» размещена в приложении № 1 к Административному регламенту и непосредственно в здании МКУ «центр культуры и досуга» (структурных подразделениях).  </w:t>
      </w:r>
    </w:p>
    <w:p w:rsidR="00622719" w:rsidRDefault="00622719" w:rsidP="00622719">
      <w:pPr>
        <w:spacing w:line="200" w:lineRule="atLeast"/>
        <w:jc w:val="both"/>
        <w:rPr>
          <w:lang w:eastAsia="ru-RU"/>
        </w:rPr>
      </w:pPr>
      <w:r>
        <w:rPr>
          <w:lang w:eastAsia="ru-RU"/>
        </w:rPr>
        <w:t xml:space="preserve">        Местонахождение МКУ «Центр культуры и досуга» Приамурского городского поселения: </w:t>
      </w:r>
    </w:p>
    <w:p w:rsidR="00622719" w:rsidRDefault="00622719" w:rsidP="00622719">
      <w:pPr>
        <w:spacing w:line="200" w:lineRule="atLeast"/>
        <w:jc w:val="both"/>
        <w:rPr>
          <w:lang w:eastAsia="ru-RU"/>
        </w:rPr>
      </w:pPr>
      <w:r>
        <w:rPr>
          <w:lang w:eastAsia="ru-RU"/>
        </w:rPr>
        <w:t xml:space="preserve">       679180, ЕАО, Смидовичский район, п</w:t>
      </w:r>
      <w:proofErr w:type="gramStart"/>
      <w:r>
        <w:rPr>
          <w:lang w:eastAsia="ru-RU"/>
        </w:rPr>
        <w:t>.П</w:t>
      </w:r>
      <w:proofErr w:type="gramEnd"/>
      <w:r>
        <w:rPr>
          <w:lang w:eastAsia="ru-RU"/>
        </w:rPr>
        <w:t xml:space="preserve">риамурский, ул.Дзержинского, 4.            </w:t>
      </w:r>
    </w:p>
    <w:p w:rsidR="00622719" w:rsidRDefault="00622719" w:rsidP="00622719">
      <w:pPr>
        <w:spacing w:line="200" w:lineRule="atLeast"/>
        <w:jc w:val="both"/>
        <w:rPr>
          <w:lang w:eastAsia="ru-RU"/>
        </w:rPr>
      </w:pPr>
      <w:r>
        <w:rPr>
          <w:lang w:eastAsia="ru-RU"/>
        </w:rPr>
        <w:t xml:space="preserve">       Часы работы МКУ «Центр культуры и досуга» Приамурского городского поселения: понедельник - суббота   с 9-00 до 13-00.</w:t>
      </w:r>
    </w:p>
    <w:p w:rsidR="00622719" w:rsidRDefault="00622719" w:rsidP="00622719">
      <w:pPr>
        <w:spacing w:line="200" w:lineRule="atLeast"/>
        <w:jc w:val="both"/>
        <w:rPr>
          <w:lang w:eastAsia="ru-RU"/>
        </w:rPr>
      </w:pPr>
      <w:r>
        <w:rPr>
          <w:lang w:eastAsia="ru-RU"/>
        </w:rPr>
        <w:t xml:space="preserve">        Воскресенье – выходной.</w:t>
      </w:r>
    </w:p>
    <w:p w:rsidR="00622719" w:rsidRDefault="00622719" w:rsidP="00622719">
      <w:pPr>
        <w:spacing w:line="200" w:lineRule="atLeast"/>
        <w:jc w:val="both"/>
        <w:rPr>
          <w:lang w:eastAsia="ru-RU"/>
        </w:rPr>
      </w:pPr>
      <w:r>
        <w:rPr>
          <w:lang w:eastAsia="ru-RU"/>
        </w:rPr>
        <w:t xml:space="preserve">        Последовательность действий при осуществлении муниципальной услуги приведена в Приложении № 2 настоящего Административного регламента.</w:t>
      </w:r>
    </w:p>
    <w:p w:rsidR="00622719" w:rsidRDefault="00622719" w:rsidP="00622719">
      <w:pPr>
        <w:spacing w:line="200" w:lineRule="atLeast"/>
        <w:jc w:val="both"/>
      </w:pPr>
    </w:p>
    <w:p w:rsidR="00622719" w:rsidRDefault="00622719" w:rsidP="00622719">
      <w:pPr>
        <w:spacing w:line="200" w:lineRule="atLeast"/>
        <w:jc w:val="center"/>
        <w:rPr>
          <w:lang w:eastAsia="ru-RU"/>
        </w:rPr>
      </w:pPr>
      <w:r>
        <w:rPr>
          <w:lang w:eastAsia="ru-RU"/>
        </w:rPr>
        <w:t>2. Стандарт предоставления муниципальной услуги</w:t>
      </w:r>
    </w:p>
    <w:p w:rsidR="00622719" w:rsidRDefault="00622719" w:rsidP="00622719">
      <w:pPr>
        <w:spacing w:line="200" w:lineRule="atLeast"/>
        <w:jc w:val="both"/>
      </w:pPr>
    </w:p>
    <w:p w:rsidR="00622719" w:rsidRDefault="00622719" w:rsidP="00622719">
      <w:pPr>
        <w:spacing w:line="200" w:lineRule="atLeast"/>
        <w:jc w:val="center"/>
        <w:rPr>
          <w:lang w:eastAsia="ru-RU"/>
        </w:rPr>
      </w:pPr>
      <w:r>
        <w:rPr>
          <w:lang w:eastAsia="ru-RU"/>
        </w:rPr>
        <w:t>2.1. Наименование муниципальной услуги</w:t>
      </w:r>
    </w:p>
    <w:p w:rsidR="00622719" w:rsidRDefault="00622719" w:rsidP="00622719">
      <w:pPr>
        <w:spacing w:line="200" w:lineRule="atLeast"/>
        <w:jc w:val="both"/>
      </w:pPr>
    </w:p>
    <w:p w:rsidR="00622719" w:rsidRDefault="00622719" w:rsidP="00622719">
      <w:pPr>
        <w:spacing w:line="200" w:lineRule="atLeast"/>
        <w:jc w:val="both"/>
        <w:rPr>
          <w:lang w:eastAsia="ru-RU"/>
        </w:rPr>
      </w:pPr>
      <w:r>
        <w:rPr>
          <w:lang w:eastAsia="ru-RU"/>
        </w:rPr>
        <w:t xml:space="preserve">         Муниципальная услуга - «Предоставление информации о времени и месте театральных представления, филармонических и эстрадных концертов и гастрольных мероприятий театров и филармоний, киносеансов, анонсы данных мероприятий» (далее – муниципальная услуга).</w:t>
      </w:r>
    </w:p>
    <w:p w:rsidR="00622719" w:rsidRDefault="00622719" w:rsidP="00622719">
      <w:pPr>
        <w:spacing w:line="200" w:lineRule="atLeast"/>
        <w:jc w:val="both"/>
      </w:pPr>
    </w:p>
    <w:p w:rsidR="00622719" w:rsidRDefault="00622719" w:rsidP="00622719">
      <w:pPr>
        <w:spacing w:line="200" w:lineRule="atLeast"/>
        <w:jc w:val="center"/>
        <w:rPr>
          <w:lang w:eastAsia="ru-RU"/>
        </w:rPr>
      </w:pPr>
      <w:r>
        <w:rPr>
          <w:lang w:eastAsia="ru-RU"/>
        </w:rPr>
        <w:t xml:space="preserve">2.2. Наименование структурного подразделения и </w:t>
      </w:r>
      <w:proofErr w:type="gramStart"/>
      <w:r>
        <w:rPr>
          <w:lang w:eastAsia="ru-RU"/>
        </w:rPr>
        <w:t>учреждения</w:t>
      </w:r>
      <w:proofErr w:type="gramEnd"/>
      <w:r>
        <w:rPr>
          <w:lang w:eastAsia="ru-RU"/>
        </w:rPr>
        <w:t xml:space="preserve"> предоставляющих муниципальную услугу</w:t>
      </w:r>
    </w:p>
    <w:p w:rsidR="00622719" w:rsidRDefault="00622719" w:rsidP="00622719">
      <w:pPr>
        <w:spacing w:line="200" w:lineRule="atLeast"/>
        <w:jc w:val="both"/>
        <w:rPr>
          <w:lang w:eastAsia="ru-RU"/>
        </w:rPr>
      </w:pPr>
      <w:r>
        <w:rPr>
          <w:lang w:eastAsia="ru-RU"/>
        </w:rPr>
        <w:t xml:space="preserve">          Муниципальную услугу предоставляет администрация Приамурского городского поселения.</w:t>
      </w:r>
    </w:p>
    <w:p w:rsidR="00622719" w:rsidRDefault="00622719" w:rsidP="00622719">
      <w:pPr>
        <w:spacing w:line="200" w:lineRule="atLeast"/>
        <w:jc w:val="both"/>
        <w:rPr>
          <w:lang w:eastAsia="ru-RU"/>
        </w:rPr>
      </w:pPr>
      <w:r>
        <w:rPr>
          <w:lang w:eastAsia="ru-RU"/>
        </w:rPr>
        <w:t xml:space="preserve">          Непосредственное предоставление муниципальной услуги осуществляет Муниципальное Казенное Учреждение «Центр культуры и досуга». </w:t>
      </w:r>
    </w:p>
    <w:p w:rsidR="00622719" w:rsidRDefault="00622719" w:rsidP="00622719">
      <w:pPr>
        <w:spacing w:line="200" w:lineRule="atLeast"/>
        <w:jc w:val="center"/>
        <w:rPr>
          <w:lang w:eastAsia="ru-RU"/>
        </w:rPr>
      </w:pPr>
      <w:r>
        <w:rPr>
          <w:lang w:eastAsia="ru-RU"/>
        </w:rPr>
        <w:br/>
        <w:t xml:space="preserve">         2.3. Описание результата предоставления муниципальной услуги</w:t>
      </w:r>
    </w:p>
    <w:p w:rsidR="00622719" w:rsidRDefault="00622719" w:rsidP="00622719">
      <w:pPr>
        <w:spacing w:line="200" w:lineRule="atLeast"/>
        <w:jc w:val="both"/>
      </w:pPr>
    </w:p>
    <w:p w:rsidR="00622719" w:rsidRDefault="00622719" w:rsidP="00622719">
      <w:pPr>
        <w:spacing w:line="200" w:lineRule="atLeast"/>
        <w:jc w:val="both"/>
        <w:rPr>
          <w:lang w:eastAsia="ru-RU"/>
        </w:rPr>
      </w:pPr>
      <w:r>
        <w:rPr>
          <w:lang w:eastAsia="ru-RU"/>
        </w:rPr>
        <w:t xml:space="preserve">         Результатом предоставления муниципальной услуги является:</w:t>
      </w:r>
    </w:p>
    <w:p w:rsidR="00622719" w:rsidRDefault="00622719" w:rsidP="00622719">
      <w:pPr>
        <w:spacing w:line="200" w:lineRule="atLeast"/>
        <w:jc w:val="both"/>
        <w:rPr>
          <w:lang w:eastAsia="ru-RU"/>
        </w:rPr>
      </w:pPr>
      <w:r>
        <w:rPr>
          <w:lang w:eastAsia="ru-RU"/>
        </w:rPr>
        <w:t xml:space="preserve">         - получение заявителем информации о времени и месте проведения </w:t>
      </w:r>
      <w:proofErr w:type="spellStart"/>
      <w:r>
        <w:rPr>
          <w:lang w:eastAsia="ru-RU"/>
        </w:rPr>
        <w:t>культурно-досуговых</w:t>
      </w:r>
      <w:proofErr w:type="spellEnd"/>
      <w:r>
        <w:rPr>
          <w:lang w:eastAsia="ru-RU"/>
        </w:rPr>
        <w:t xml:space="preserve"> мероприятий, анонсы данных мероприятий, проводимых на территории муниципального образования «Приамурское городское поселение»; </w:t>
      </w:r>
    </w:p>
    <w:p w:rsidR="00622719" w:rsidRDefault="00622719" w:rsidP="00622719">
      <w:pPr>
        <w:spacing w:line="200" w:lineRule="atLeast"/>
        <w:jc w:val="both"/>
        <w:rPr>
          <w:lang w:eastAsia="ru-RU"/>
        </w:rPr>
      </w:pPr>
      <w:r>
        <w:rPr>
          <w:lang w:eastAsia="ru-RU"/>
        </w:rPr>
        <w:t xml:space="preserve">         - обоснованный отказ в предоставлении муниципальной услуги. </w:t>
      </w:r>
    </w:p>
    <w:p w:rsidR="00622719" w:rsidRDefault="00622719" w:rsidP="00622719">
      <w:pPr>
        <w:spacing w:line="200" w:lineRule="atLeast"/>
        <w:jc w:val="both"/>
        <w:rPr>
          <w:lang w:eastAsia="ru-RU"/>
        </w:rPr>
      </w:pPr>
      <w:r>
        <w:rPr>
          <w:lang w:eastAsia="ru-RU"/>
        </w:rPr>
        <w:t xml:space="preserve">   </w:t>
      </w:r>
    </w:p>
    <w:p w:rsidR="00622719" w:rsidRDefault="00622719" w:rsidP="00622719">
      <w:pPr>
        <w:spacing w:line="200" w:lineRule="atLeast"/>
        <w:jc w:val="center"/>
        <w:rPr>
          <w:lang w:eastAsia="ru-RU"/>
        </w:rPr>
      </w:pPr>
      <w:r>
        <w:rPr>
          <w:lang w:eastAsia="ru-RU"/>
        </w:rPr>
        <w:t>2.4. Срок предоставления муниципальной услуги</w:t>
      </w:r>
    </w:p>
    <w:p w:rsidR="00622719" w:rsidRDefault="00622719" w:rsidP="00622719">
      <w:pPr>
        <w:spacing w:line="200" w:lineRule="atLeast"/>
        <w:jc w:val="both"/>
      </w:pPr>
    </w:p>
    <w:p w:rsidR="00622719" w:rsidRDefault="00622719" w:rsidP="00622719">
      <w:pPr>
        <w:spacing w:line="200" w:lineRule="atLeast"/>
        <w:jc w:val="both"/>
        <w:rPr>
          <w:lang w:eastAsia="ru-RU"/>
        </w:rPr>
      </w:pPr>
      <w:r>
        <w:rPr>
          <w:lang w:eastAsia="ru-RU"/>
        </w:rPr>
        <w:t xml:space="preserve">          Максимально допустимый срок предоставления муниципальной услуги при поступлении письменного запроса, в том числе в электронной форме, не должен превышать 10 рабочих дней со дня регистрации запроса. </w:t>
      </w:r>
      <w:r>
        <w:rPr>
          <w:lang w:eastAsia="ru-RU"/>
        </w:rPr>
        <w:br/>
        <w:t xml:space="preserve">         Устное предоставление информации заявителю специалист администрации городского поселения или специалист МКУ «Центр культуры и досуга» 30 минут. </w:t>
      </w:r>
    </w:p>
    <w:p w:rsidR="00622719" w:rsidRDefault="00622719" w:rsidP="00622719">
      <w:pPr>
        <w:spacing w:line="200" w:lineRule="atLeast"/>
        <w:jc w:val="both"/>
      </w:pPr>
    </w:p>
    <w:p w:rsidR="00622719" w:rsidRDefault="00622719" w:rsidP="00622719">
      <w:pPr>
        <w:spacing w:line="200" w:lineRule="atLeast"/>
        <w:jc w:val="center"/>
        <w:rPr>
          <w:lang w:eastAsia="ru-RU"/>
        </w:rPr>
      </w:pPr>
      <w:r>
        <w:rPr>
          <w:lang w:eastAsia="ru-RU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622719" w:rsidRDefault="00622719" w:rsidP="00622719">
      <w:pPr>
        <w:spacing w:line="200" w:lineRule="atLeast"/>
        <w:jc w:val="center"/>
      </w:pPr>
    </w:p>
    <w:p w:rsidR="00622719" w:rsidRDefault="00622719" w:rsidP="00622719">
      <w:pPr>
        <w:spacing w:line="200" w:lineRule="atLeast"/>
        <w:jc w:val="both"/>
        <w:rPr>
          <w:lang w:eastAsia="ru-RU"/>
        </w:rPr>
      </w:pPr>
      <w:r>
        <w:rPr>
          <w:lang w:eastAsia="ru-RU"/>
        </w:rPr>
        <w:t xml:space="preserve">          Предоставление муниципальной услуги осуществляется в соответствии со следующим нормативно-правовыми документами: </w:t>
      </w:r>
    </w:p>
    <w:p w:rsidR="00622719" w:rsidRDefault="00622719" w:rsidP="00622719">
      <w:pPr>
        <w:spacing w:line="200" w:lineRule="atLeast"/>
        <w:jc w:val="both"/>
      </w:pPr>
      <w:r>
        <w:rPr>
          <w:lang w:eastAsia="ru-RU"/>
        </w:rPr>
        <w:t xml:space="preserve">         - </w:t>
      </w:r>
      <w:hyperlink r:id="rId4" w:history="1">
        <w:r>
          <w:rPr>
            <w:rStyle w:val="a3"/>
          </w:rPr>
          <w:t>Конституция</w:t>
        </w:r>
      </w:hyperlink>
      <w:r>
        <w:t xml:space="preserve"> Российской Федерации;</w:t>
      </w:r>
    </w:p>
    <w:p w:rsidR="00622719" w:rsidRDefault="00622719" w:rsidP="00622719">
      <w:pPr>
        <w:spacing w:line="200" w:lineRule="atLeast"/>
        <w:jc w:val="both"/>
      </w:pPr>
      <w:r>
        <w:rPr>
          <w:lang w:eastAsia="ru-RU"/>
        </w:rPr>
        <w:t xml:space="preserve">         - Федеральный закон от 09.10.1992  № 3612-1 «Основы законодательства Российской Федерации о культуре»;    </w:t>
      </w:r>
      <w:r>
        <w:rPr>
          <w:lang w:eastAsia="ru-RU"/>
        </w:rPr>
        <w:br/>
        <w:t xml:space="preserve">         - Федеральный </w:t>
      </w:r>
      <w:hyperlink r:id="rId5" w:history="1">
        <w:r>
          <w:rPr>
            <w:rStyle w:val="a3"/>
          </w:rPr>
          <w:t>закон</w:t>
        </w:r>
      </w:hyperlink>
      <w:r>
        <w:t xml:space="preserve"> от 06.10.2003 № 131-ФЗ «Об общих принципах организации местного самоуправления в Российской Федерации»;    </w:t>
      </w:r>
      <w:r>
        <w:br/>
        <w:t xml:space="preserve">         - Федеральный закон от 27.07.2006 № 149-ФЗ «Об информации, информационных технологиях и о защите информации»;    </w:t>
      </w:r>
      <w:r>
        <w:br/>
        <w:t xml:space="preserve">          - Федеральный закон от 02.05.2006  № 59-ФЗ «О порядке рассмотрения обращений граждан Российской Федерации»;    </w:t>
      </w:r>
      <w:r>
        <w:br/>
        <w:t xml:space="preserve">         - Федеральный закон от 24.07.1998  № 124-ФЗ «Об основных гарантиях прав ребенка в Российской Федерации»;</w:t>
      </w:r>
    </w:p>
    <w:p w:rsidR="00622719" w:rsidRDefault="00622719" w:rsidP="00622719">
      <w:pPr>
        <w:spacing w:line="200" w:lineRule="atLeast"/>
        <w:jc w:val="both"/>
        <w:rPr>
          <w:lang w:eastAsia="ru-RU"/>
        </w:rPr>
      </w:pPr>
      <w:r>
        <w:rPr>
          <w:lang w:eastAsia="ru-RU"/>
        </w:rPr>
        <w:t xml:space="preserve">        - Федеральный закон от 27.07.2010 № 210-ФЗ «Об организации             предоставления государственных и муниципальных услуг»;    </w:t>
      </w:r>
      <w:r>
        <w:rPr>
          <w:lang w:eastAsia="ru-RU"/>
        </w:rPr>
        <w:br/>
        <w:t xml:space="preserve">          - Закон Российской Федерации от 07.02.1992  № 2300-1 «О защите прав потребителей».   </w:t>
      </w:r>
    </w:p>
    <w:p w:rsidR="00622719" w:rsidRDefault="00622719" w:rsidP="00622719">
      <w:pPr>
        <w:spacing w:line="200" w:lineRule="atLeast"/>
        <w:jc w:val="both"/>
        <w:rPr>
          <w:lang w:eastAsia="ru-RU"/>
        </w:rPr>
      </w:pPr>
      <w:r>
        <w:rPr>
          <w:lang w:eastAsia="ru-RU"/>
        </w:rPr>
        <w:t xml:space="preserve">         - Устав муниципального образования «Приамурское городское поселение» Смидовичского муниципального района Еврейской автономной области. </w:t>
      </w:r>
    </w:p>
    <w:p w:rsidR="00622719" w:rsidRDefault="00622719" w:rsidP="00622719">
      <w:pPr>
        <w:spacing w:line="200" w:lineRule="atLeast"/>
        <w:jc w:val="both"/>
      </w:pPr>
    </w:p>
    <w:p w:rsidR="00622719" w:rsidRDefault="00622719" w:rsidP="00622719">
      <w:pPr>
        <w:spacing w:line="200" w:lineRule="atLeast"/>
        <w:jc w:val="center"/>
        <w:rPr>
          <w:lang w:eastAsia="ru-RU"/>
        </w:rPr>
      </w:pPr>
      <w:r>
        <w:rPr>
          <w:lang w:eastAsia="ru-RU"/>
        </w:rPr>
        <w:t>2.6. Исчерпывающий перечень документов, необходимых для предоставления муниципальной услуги</w:t>
      </w:r>
    </w:p>
    <w:p w:rsidR="00622719" w:rsidRDefault="00622719" w:rsidP="00622719">
      <w:pPr>
        <w:spacing w:line="200" w:lineRule="atLeast"/>
        <w:jc w:val="both"/>
      </w:pPr>
    </w:p>
    <w:p w:rsidR="00622719" w:rsidRDefault="00622719" w:rsidP="00622719">
      <w:pPr>
        <w:spacing w:line="200" w:lineRule="atLeast"/>
        <w:jc w:val="both"/>
        <w:rPr>
          <w:lang w:eastAsia="ru-RU"/>
        </w:rPr>
      </w:pPr>
      <w:r>
        <w:rPr>
          <w:lang w:eastAsia="ru-RU"/>
        </w:rPr>
        <w:t xml:space="preserve">         Документы, которые заявитель должен представить самостоятельно: </w:t>
      </w:r>
    </w:p>
    <w:p w:rsidR="00622719" w:rsidRDefault="00622719" w:rsidP="00622719">
      <w:pPr>
        <w:spacing w:line="200" w:lineRule="atLeast"/>
        <w:jc w:val="both"/>
        <w:rPr>
          <w:lang w:eastAsia="ru-RU"/>
        </w:rPr>
      </w:pPr>
      <w:r>
        <w:rPr>
          <w:lang w:eastAsia="ru-RU"/>
        </w:rPr>
        <w:t xml:space="preserve">         - запрос с обязательным указанием: </w:t>
      </w:r>
    </w:p>
    <w:p w:rsidR="00622719" w:rsidRDefault="00622719" w:rsidP="00622719">
      <w:pPr>
        <w:spacing w:line="200" w:lineRule="atLeast"/>
        <w:jc w:val="both"/>
        <w:rPr>
          <w:lang w:eastAsia="ru-RU"/>
        </w:rPr>
      </w:pPr>
      <w:r>
        <w:rPr>
          <w:lang w:eastAsia="ru-RU"/>
        </w:rPr>
        <w:t xml:space="preserve">         1) наименования учреждения, в которое обращается; </w:t>
      </w:r>
    </w:p>
    <w:p w:rsidR="00622719" w:rsidRDefault="00622719" w:rsidP="00622719">
      <w:pPr>
        <w:spacing w:line="200" w:lineRule="atLeast"/>
        <w:jc w:val="both"/>
        <w:rPr>
          <w:lang w:eastAsia="ru-RU"/>
        </w:rPr>
      </w:pPr>
      <w:r>
        <w:rPr>
          <w:lang w:eastAsia="ru-RU"/>
        </w:rPr>
        <w:t xml:space="preserve">          2) фамилии, имени и отчества заявителя, почтового адреса, по которому  должен быть направлен ответ – для физических лиц; </w:t>
      </w:r>
    </w:p>
    <w:p w:rsidR="00622719" w:rsidRDefault="00622719" w:rsidP="00622719">
      <w:pPr>
        <w:spacing w:line="200" w:lineRule="atLeast"/>
        <w:jc w:val="both"/>
        <w:rPr>
          <w:lang w:eastAsia="ru-RU"/>
        </w:rPr>
      </w:pPr>
      <w:r>
        <w:rPr>
          <w:lang w:eastAsia="ru-RU"/>
        </w:rPr>
        <w:t xml:space="preserve">          3) полного наименования, адреса места нахождения – для юридических лиц; </w:t>
      </w:r>
      <w:r>
        <w:rPr>
          <w:lang w:eastAsia="ru-RU"/>
        </w:rPr>
        <w:br/>
        <w:t xml:space="preserve">         4) адреса места нахождения объекта, в отношении которого спрашивается информация. </w:t>
      </w:r>
    </w:p>
    <w:p w:rsidR="00622719" w:rsidRDefault="00622719" w:rsidP="00622719">
      <w:pPr>
        <w:spacing w:line="200" w:lineRule="atLeast"/>
        <w:jc w:val="both"/>
        <w:rPr>
          <w:lang w:eastAsia="ru-RU"/>
        </w:rPr>
      </w:pPr>
      <w:r>
        <w:rPr>
          <w:lang w:eastAsia="ru-RU"/>
        </w:rPr>
        <w:lastRenderedPageBreak/>
        <w:t xml:space="preserve">         Документы, которые заявитель вправе представить по собственной инициативе не предусмотрены настоящим Административным регламентом. </w:t>
      </w:r>
      <w:r>
        <w:rPr>
          <w:lang w:eastAsia="ru-RU"/>
        </w:rPr>
        <w:br/>
        <w:t xml:space="preserve">         Запрос может быть подан как при личном обращении в МКУ «Центр культуры и досуга» администрации городского поселения, так и направлен почтовой, факсимильной связью или по электронной почте. </w:t>
      </w:r>
    </w:p>
    <w:p w:rsidR="00622719" w:rsidRDefault="00622719" w:rsidP="00622719">
      <w:pPr>
        <w:spacing w:line="200" w:lineRule="atLeast"/>
        <w:jc w:val="both"/>
      </w:pPr>
    </w:p>
    <w:p w:rsidR="00622719" w:rsidRDefault="00622719" w:rsidP="00622719">
      <w:pPr>
        <w:pStyle w:val="a4"/>
        <w:ind w:left="0" w:firstLine="709"/>
        <w:jc w:val="both"/>
        <w:rPr>
          <w:b w:val="0"/>
        </w:rPr>
      </w:pPr>
      <w:r>
        <w:rPr>
          <w:b w:val="0"/>
        </w:rPr>
        <w:t>2.7.  Исчерпывающий перечень документов, необходимых для предоставления муниципальной услуги, которые находятся в распоряжении иных органов и организаций и которые заявитель вправе представить в администрацию городского поселения</w:t>
      </w:r>
    </w:p>
    <w:p w:rsidR="00622719" w:rsidRDefault="00622719" w:rsidP="00622719">
      <w:pPr>
        <w:pStyle w:val="a4"/>
        <w:ind w:left="0" w:firstLine="709"/>
        <w:jc w:val="both"/>
      </w:pPr>
    </w:p>
    <w:p w:rsidR="00622719" w:rsidRDefault="00622719" w:rsidP="00622719">
      <w:pPr>
        <w:pStyle w:val="a4"/>
        <w:ind w:left="0" w:firstLine="709"/>
        <w:jc w:val="both"/>
        <w:rPr>
          <w:b w:val="0"/>
        </w:rPr>
      </w:pPr>
      <w:r>
        <w:rPr>
          <w:b w:val="0"/>
        </w:rPr>
        <w:t>Документы, находящиеся в распоряжении иных органов и организаций, для предоставления муниципальной услуги не предусмотрены.</w:t>
      </w:r>
    </w:p>
    <w:p w:rsidR="00622719" w:rsidRDefault="00622719" w:rsidP="00622719">
      <w:pPr>
        <w:pStyle w:val="a4"/>
        <w:ind w:left="0" w:firstLine="709"/>
        <w:jc w:val="both"/>
      </w:pPr>
    </w:p>
    <w:p w:rsidR="00622719" w:rsidRDefault="00622719" w:rsidP="00622719">
      <w:pPr>
        <w:pStyle w:val="a4"/>
        <w:ind w:left="0" w:firstLine="709"/>
        <w:rPr>
          <w:b w:val="0"/>
        </w:rPr>
      </w:pPr>
      <w:r>
        <w:rPr>
          <w:b w:val="0"/>
        </w:rPr>
        <w:t>2.8. Указание на запрет требовать от заявителя документов и информации</w:t>
      </w:r>
    </w:p>
    <w:p w:rsidR="00622719" w:rsidRDefault="00622719" w:rsidP="00622719">
      <w:pPr>
        <w:pStyle w:val="a4"/>
        <w:ind w:left="0" w:firstLine="709"/>
        <w:jc w:val="both"/>
        <w:rPr>
          <w:b w:val="0"/>
        </w:rPr>
      </w:pPr>
    </w:p>
    <w:p w:rsidR="00622719" w:rsidRDefault="00622719" w:rsidP="00622719">
      <w:pPr>
        <w:spacing w:line="200" w:lineRule="atLeast"/>
        <w:jc w:val="both"/>
        <w:rPr>
          <w:color w:val="000000"/>
          <w:lang w:eastAsia="ru-RU"/>
        </w:rPr>
      </w:pPr>
      <w:r>
        <w:rPr>
          <w:color w:val="052635"/>
          <w:lang w:eastAsia="ru-RU"/>
        </w:rPr>
        <w:t xml:space="preserve">        </w:t>
      </w:r>
      <w:r>
        <w:rPr>
          <w:color w:val="000000"/>
          <w:lang w:eastAsia="ru-RU"/>
        </w:rPr>
        <w:t>Администрация городского поселения не вправе требовать от заявителя:</w:t>
      </w:r>
    </w:p>
    <w:p w:rsidR="00622719" w:rsidRDefault="00622719" w:rsidP="00622719">
      <w:pPr>
        <w:spacing w:line="200" w:lineRule="atLeast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       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</w:t>
      </w:r>
      <w:proofErr w:type="gramStart"/>
      <w:r>
        <w:rPr>
          <w:color w:val="000000"/>
          <w:lang w:eastAsia="ru-RU"/>
        </w:rPr>
        <w:t xml:space="preserve"> ,</w:t>
      </w:r>
      <w:proofErr w:type="gramEnd"/>
      <w:r>
        <w:rPr>
          <w:color w:val="000000"/>
          <w:lang w:eastAsia="ru-RU"/>
        </w:rPr>
        <w:t>возникающие в связи с предоставлением муниципальной услуги;</w:t>
      </w:r>
    </w:p>
    <w:p w:rsidR="00622719" w:rsidRDefault="00622719" w:rsidP="00622719">
      <w:pPr>
        <w:spacing w:line="200" w:lineRule="atLeast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       </w:t>
      </w:r>
      <w:proofErr w:type="gramStart"/>
      <w:r>
        <w:rPr>
          <w:color w:val="000000"/>
          <w:lang w:eastAsia="ru-RU"/>
        </w:rPr>
        <w:t>- представления  документов и информации, которые в соответствии с нормативными правовыми актами Российской федерации, нормативными актами Еврейской автономной области и муниципальными правовыми актами Приамурского городского поселения находятся в распоряжении администрации, государственных органов, иных органов местного самоуправления и (или) подведомственных государственным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</w:t>
      </w:r>
      <w:proofErr w:type="gramEnd"/>
      <w:r>
        <w:rPr>
          <w:color w:val="000000"/>
          <w:lang w:eastAsia="ru-RU"/>
        </w:rPr>
        <w:t xml:space="preserve"> закона  от 27.07.2010 № 210-ФЗ «Об организации предоставления государственных и муниципальных услуг».</w:t>
      </w:r>
    </w:p>
    <w:p w:rsidR="00622719" w:rsidRDefault="00622719" w:rsidP="00622719">
      <w:pPr>
        <w:pStyle w:val="a4"/>
        <w:ind w:left="0" w:firstLine="709"/>
        <w:jc w:val="both"/>
        <w:rPr>
          <w:b w:val="0"/>
          <w:color w:val="000000"/>
        </w:rPr>
      </w:pPr>
    </w:p>
    <w:p w:rsidR="00622719" w:rsidRDefault="00622719" w:rsidP="00622719">
      <w:pPr>
        <w:pStyle w:val="a4"/>
        <w:ind w:left="0" w:firstLine="142"/>
        <w:rPr>
          <w:b w:val="0"/>
          <w:color w:val="000000"/>
        </w:rPr>
      </w:pPr>
      <w:r>
        <w:rPr>
          <w:b w:val="0"/>
          <w:color w:val="000000"/>
        </w:rPr>
        <w:t>2.9. Исчерпывающий перечень основания для отказа в приеме документов, необходимых для предоставления муниципальной услуги</w:t>
      </w:r>
    </w:p>
    <w:p w:rsidR="00622719" w:rsidRDefault="00622719" w:rsidP="00622719">
      <w:pPr>
        <w:pStyle w:val="a4"/>
        <w:ind w:left="0" w:firstLine="709"/>
        <w:jc w:val="both"/>
        <w:rPr>
          <w:b w:val="0"/>
          <w:color w:val="000000"/>
        </w:rPr>
      </w:pPr>
    </w:p>
    <w:p w:rsidR="00622719" w:rsidRDefault="00622719" w:rsidP="00622719">
      <w:pPr>
        <w:pStyle w:val="a4"/>
        <w:ind w:left="0" w:firstLine="709"/>
        <w:jc w:val="both"/>
        <w:rPr>
          <w:b w:val="0"/>
          <w:color w:val="000000"/>
        </w:rPr>
      </w:pPr>
      <w:r>
        <w:rPr>
          <w:b w:val="0"/>
          <w:color w:val="000000"/>
        </w:rPr>
        <w:t>Основания для отказа в приеме документов, необходимых для предоставления муниципальной услуги, законодательством Российской федерации не предусмотрены.</w:t>
      </w:r>
    </w:p>
    <w:p w:rsidR="00622719" w:rsidRDefault="00622719" w:rsidP="00622719">
      <w:pPr>
        <w:pStyle w:val="a4"/>
        <w:ind w:left="0" w:firstLine="709"/>
        <w:jc w:val="both"/>
        <w:rPr>
          <w:color w:val="000000"/>
        </w:rPr>
      </w:pPr>
    </w:p>
    <w:p w:rsidR="00622719" w:rsidRDefault="00622719" w:rsidP="00622719">
      <w:pPr>
        <w:spacing w:line="200" w:lineRule="atLeast"/>
        <w:jc w:val="center"/>
        <w:rPr>
          <w:color w:val="000000"/>
          <w:lang w:eastAsia="ru-RU"/>
        </w:rPr>
      </w:pPr>
      <w:r>
        <w:rPr>
          <w:color w:val="000000"/>
          <w:lang w:eastAsia="ru-RU"/>
        </w:rPr>
        <w:t>2.10. Исчерпывающий перечень оснований для отказа в предоставлении муниципальной услуги</w:t>
      </w:r>
    </w:p>
    <w:p w:rsidR="00622719" w:rsidRDefault="00622719" w:rsidP="00622719">
      <w:pPr>
        <w:spacing w:line="200" w:lineRule="atLeast"/>
        <w:jc w:val="center"/>
        <w:rPr>
          <w:color w:val="000000"/>
        </w:rPr>
      </w:pPr>
    </w:p>
    <w:p w:rsidR="00622719" w:rsidRDefault="00622719" w:rsidP="00622719">
      <w:pPr>
        <w:spacing w:line="200" w:lineRule="atLeast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         В предоставлении муниципальной услуги может быть отказано в случаях, если:</w:t>
      </w:r>
    </w:p>
    <w:p w:rsidR="00622719" w:rsidRDefault="00622719" w:rsidP="00622719">
      <w:pPr>
        <w:spacing w:line="200" w:lineRule="atLeast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lastRenderedPageBreak/>
        <w:t xml:space="preserve">          - несоответствие запроса содержанию муниципальной услуги; </w:t>
      </w:r>
    </w:p>
    <w:p w:rsidR="00622719" w:rsidRDefault="00622719" w:rsidP="00622719">
      <w:pPr>
        <w:spacing w:line="200" w:lineRule="atLeast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         - запрашиваемый заявителем вид муниципальной услуги не предусмотрен настоящим административным регламентом;</w:t>
      </w:r>
    </w:p>
    <w:p w:rsidR="00622719" w:rsidRDefault="00622719" w:rsidP="00622719">
      <w:pPr>
        <w:spacing w:line="200" w:lineRule="atLeast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          - запрос содержит нецензурные или оскорбительные выражения.    </w:t>
      </w:r>
    </w:p>
    <w:p w:rsidR="00622719" w:rsidRDefault="00622719" w:rsidP="00622719">
      <w:pPr>
        <w:spacing w:line="200" w:lineRule="atLeast"/>
        <w:jc w:val="both"/>
        <w:rPr>
          <w:color w:val="000000"/>
        </w:rPr>
      </w:pPr>
    </w:p>
    <w:p w:rsidR="00622719" w:rsidRDefault="00622719" w:rsidP="00622719">
      <w:pPr>
        <w:spacing w:line="200" w:lineRule="atLeast"/>
        <w:jc w:val="center"/>
        <w:rPr>
          <w:color w:val="000000"/>
          <w:lang w:eastAsia="ru-RU"/>
        </w:rPr>
      </w:pPr>
      <w:r>
        <w:rPr>
          <w:color w:val="000000"/>
        </w:rPr>
        <w:t xml:space="preserve">2.11. </w:t>
      </w:r>
      <w:r>
        <w:rPr>
          <w:color w:val="000000"/>
          <w:lang w:eastAsia="ru-RU"/>
        </w:rPr>
        <w:t>Перечень услуг</w:t>
      </w:r>
      <w:proofErr w:type="gramStart"/>
      <w:r>
        <w:rPr>
          <w:color w:val="000000"/>
          <w:lang w:eastAsia="ru-RU"/>
        </w:rPr>
        <w:t xml:space="preserve"> ,</w:t>
      </w:r>
      <w:proofErr w:type="gramEnd"/>
      <w:r>
        <w:rPr>
          <w:color w:val="000000"/>
          <w:lang w:eastAsia="ru-RU"/>
        </w:rPr>
        <w:t>которые являются необходимыми и обязательными для предоставления муниципальной услуги ,в том числе сведения о документе (документах), выдаваемом (выдаваемых) организациями ,участвующими в предоставлении муниципальной услуги</w:t>
      </w:r>
    </w:p>
    <w:p w:rsidR="00622719" w:rsidRDefault="00622719" w:rsidP="00622719">
      <w:pPr>
        <w:spacing w:line="200" w:lineRule="atLeast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              Предоставление муниципальной услуги не предусматривает представление документов, выдаваемых в результате предоставления услуг, которые являются необходимыми и обязательными для предоставления муниципальной услуги.</w:t>
      </w:r>
    </w:p>
    <w:p w:rsidR="00622719" w:rsidRDefault="00622719" w:rsidP="00622719">
      <w:pPr>
        <w:spacing w:line="200" w:lineRule="atLeast"/>
        <w:ind w:firstLine="709"/>
        <w:jc w:val="both"/>
        <w:rPr>
          <w:color w:val="000000"/>
        </w:rPr>
      </w:pPr>
    </w:p>
    <w:p w:rsidR="00622719" w:rsidRDefault="00622719" w:rsidP="00622719">
      <w:pPr>
        <w:pStyle w:val="a4"/>
        <w:ind w:left="0"/>
        <w:rPr>
          <w:b w:val="0"/>
          <w:color w:val="000000"/>
        </w:rPr>
      </w:pPr>
      <w:r>
        <w:rPr>
          <w:b w:val="0"/>
          <w:color w:val="000000"/>
        </w:rPr>
        <w:t>2.12. Порядок, размер и основания взимания  государственной пошлины или иной платы за  предоставление муниципальной услуги</w:t>
      </w:r>
    </w:p>
    <w:p w:rsidR="00622719" w:rsidRDefault="00622719" w:rsidP="00622719">
      <w:pPr>
        <w:pStyle w:val="a4"/>
        <w:ind w:left="0" w:firstLine="709"/>
        <w:jc w:val="both"/>
        <w:rPr>
          <w:b w:val="0"/>
          <w:color w:val="000000"/>
        </w:rPr>
      </w:pPr>
    </w:p>
    <w:p w:rsidR="00622719" w:rsidRDefault="00622719" w:rsidP="00622719">
      <w:pPr>
        <w:pStyle w:val="a4"/>
        <w:ind w:left="0" w:firstLine="709"/>
        <w:jc w:val="both"/>
        <w:rPr>
          <w:b w:val="0"/>
          <w:color w:val="000000"/>
        </w:rPr>
      </w:pPr>
      <w:r>
        <w:rPr>
          <w:b w:val="0"/>
          <w:color w:val="000000"/>
        </w:rPr>
        <w:t>Муниципальная услуга предоставляется бесплатно.</w:t>
      </w:r>
    </w:p>
    <w:p w:rsidR="00622719" w:rsidRDefault="00622719" w:rsidP="00622719">
      <w:pPr>
        <w:spacing w:line="200" w:lineRule="atLeast"/>
        <w:jc w:val="center"/>
        <w:rPr>
          <w:color w:val="000000"/>
          <w:lang w:eastAsia="ru-RU"/>
        </w:rPr>
      </w:pPr>
      <w:r>
        <w:rPr>
          <w:color w:val="000000"/>
          <w:lang w:eastAsia="ru-RU"/>
        </w:rPr>
        <w:t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622719" w:rsidRDefault="00622719" w:rsidP="00622719">
      <w:pPr>
        <w:spacing w:line="200" w:lineRule="atLeast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       </w:t>
      </w:r>
      <w:proofErr w:type="gramStart"/>
      <w:r>
        <w:rPr>
          <w:color w:val="000000"/>
          <w:lang w:eastAsia="ru-RU"/>
        </w:rPr>
        <w:t>В связи с тем, что представление муниципальной услуги не предусматривает представление документов, выдаваемых в результате предоставления услуг, которые являются необходимыми и обязательными для предоставления муниципальной услуги, описание порядка, размера и оснований взимания платы за предоставление данных услуг, а также информация о методике расчета размера такой платы в административном регламенте не предусматривается.</w:t>
      </w:r>
      <w:proofErr w:type="gramEnd"/>
    </w:p>
    <w:p w:rsidR="00622719" w:rsidRDefault="00622719" w:rsidP="00622719">
      <w:pPr>
        <w:spacing w:line="200" w:lineRule="atLeast"/>
        <w:ind w:firstLine="709"/>
        <w:jc w:val="center"/>
        <w:rPr>
          <w:color w:val="000000"/>
        </w:rPr>
      </w:pPr>
      <w:r>
        <w:rPr>
          <w:color w:val="000000"/>
          <w:lang w:eastAsia="ru-RU"/>
        </w:rPr>
        <w:t xml:space="preserve">2.14. </w:t>
      </w:r>
      <w:r>
        <w:rPr>
          <w:color w:val="000000"/>
        </w:rPr>
        <w:t>Максимальный срок ожидания в очереди при подаче запроса о предоставлении муниципальной услуги</w:t>
      </w:r>
    </w:p>
    <w:p w:rsidR="00622719" w:rsidRDefault="00622719" w:rsidP="00622719">
      <w:pPr>
        <w:spacing w:line="200" w:lineRule="atLeast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</w:t>
      </w:r>
    </w:p>
    <w:p w:rsidR="00622719" w:rsidRDefault="00622719" w:rsidP="00622719">
      <w:pPr>
        <w:spacing w:line="200" w:lineRule="atLeast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        Максимальный срок ожидания в очереди при подаче заявителем заявления о предоставлении муниципальной услуги при личном обращении не превышает 30 минут на одного заявителя; </w:t>
      </w:r>
      <w:r>
        <w:rPr>
          <w:color w:val="000000"/>
          <w:lang w:eastAsia="ru-RU"/>
        </w:rPr>
        <w:br/>
        <w:t xml:space="preserve">         Максимальный срок ожидания в очереди при получении результата предоставления муниципальной услуги не превышает 30 минут на одного заявителя.    </w:t>
      </w:r>
    </w:p>
    <w:p w:rsidR="00622719" w:rsidRDefault="00622719" w:rsidP="00622719">
      <w:pPr>
        <w:spacing w:line="200" w:lineRule="atLeast"/>
        <w:jc w:val="both"/>
        <w:rPr>
          <w:color w:val="000000"/>
        </w:rPr>
      </w:pPr>
    </w:p>
    <w:p w:rsidR="00622719" w:rsidRDefault="00622719" w:rsidP="00622719">
      <w:pPr>
        <w:spacing w:line="200" w:lineRule="atLeast"/>
        <w:jc w:val="center"/>
        <w:rPr>
          <w:color w:val="000000"/>
          <w:lang w:eastAsia="ru-RU"/>
        </w:rPr>
      </w:pPr>
      <w:r>
        <w:rPr>
          <w:color w:val="000000"/>
          <w:lang w:eastAsia="ru-RU"/>
        </w:rPr>
        <w:t>2.15. Срок и порядок регистрации запроса заявителя о предоставлении муниципальной услуги</w:t>
      </w:r>
    </w:p>
    <w:p w:rsidR="00622719" w:rsidRDefault="00622719" w:rsidP="00622719">
      <w:pPr>
        <w:spacing w:line="200" w:lineRule="atLeast"/>
        <w:jc w:val="both"/>
        <w:rPr>
          <w:color w:val="000000"/>
        </w:rPr>
      </w:pPr>
    </w:p>
    <w:p w:rsidR="00622719" w:rsidRDefault="00622719" w:rsidP="00622719">
      <w:pPr>
        <w:spacing w:line="200" w:lineRule="atLeast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        Срок регистрации запроса заявителя о предоставлении муниципальной услуги осуществляется в течение 30 минут. </w:t>
      </w:r>
    </w:p>
    <w:p w:rsidR="00622719" w:rsidRDefault="00622719" w:rsidP="00622719">
      <w:pPr>
        <w:spacing w:line="200" w:lineRule="atLeast"/>
        <w:jc w:val="center"/>
        <w:rPr>
          <w:color w:val="000000"/>
          <w:lang w:eastAsia="ru-RU"/>
        </w:rPr>
      </w:pPr>
      <w:r>
        <w:rPr>
          <w:color w:val="000000"/>
          <w:lang w:eastAsia="ru-RU"/>
        </w:rPr>
        <w:lastRenderedPageBreak/>
        <w:br/>
        <w:t xml:space="preserve">          2.16. Требования к помещениям, в которых предоставляется муниципальная услуга</w:t>
      </w:r>
    </w:p>
    <w:p w:rsidR="00622719" w:rsidRDefault="00622719" w:rsidP="00622719">
      <w:pPr>
        <w:spacing w:line="200" w:lineRule="atLeast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</w:t>
      </w:r>
    </w:p>
    <w:p w:rsidR="00622719" w:rsidRDefault="00622719" w:rsidP="00622719">
      <w:pPr>
        <w:spacing w:line="200" w:lineRule="atLeast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         Здание, в котором размещается организация, предоставляющая муниципальную услугу, располагается в пешеходной доступности от остановки транспорта общего пользования. </w:t>
      </w:r>
    </w:p>
    <w:p w:rsidR="00622719" w:rsidRDefault="00622719" w:rsidP="00622719">
      <w:pPr>
        <w:spacing w:line="200" w:lineRule="atLeast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         На </w:t>
      </w:r>
      <w:proofErr w:type="gramStart"/>
      <w:r>
        <w:rPr>
          <w:color w:val="000000"/>
          <w:lang w:eastAsia="ru-RU"/>
        </w:rPr>
        <w:t>территории, прилегающей к зданию располагается</w:t>
      </w:r>
      <w:proofErr w:type="gramEnd"/>
      <w:r>
        <w:rPr>
          <w:color w:val="000000"/>
          <w:lang w:eastAsia="ru-RU"/>
        </w:rPr>
        <w:t xml:space="preserve"> автостоянка парковки автомобилей. Доступ к парковочным местам является бесплатным.</w:t>
      </w:r>
    </w:p>
    <w:p w:rsidR="00622719" w:rsidRDefault="00622719" w:rsidP="00622719">
      <w:pPr>
        <w:spacing w:line="200" w:lineRule="atLeast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         Помещения, в которых предоставляется муниципальная услуга, соответствуют Санитарно-эпидемиологическим правилам и нормативам, оборудованы средствами пожаротушения.</w:t>
      </w:r>
    </w:p>
    <w:p w:rsidR="00622719" w:rsidRDefault="00622719" w:rsidP="00622719">
      <w:pPr>
        <w:spacing w:line="200" w:lineRule="atLeast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          Помещения для непосредственного взаимодействия специалиста с заявителями оборудованы информационной табличкой с указанием фамилии, имени, отчества и должности специалиста, осуществляющего предоставление муниципальной услуги. Рабочее место специалиста оборудовано персональным компьютером с возможностью доступа к необходимым информационным базам данных и иными техническими средствами, а также канцелярскими принадлежностями.    </w:t>
      </w:r>
      <w:r>
        <w:rPr>
          <w:color w:val="000000"/>
          <w:lang w:eastAsia="ru-RU"/>
        </w:rPr>
        <w:br/>
        <w:t xml:space="preserve">        Требования к залу ожидания и местам для заполнения запросов о предоставлении услуги.</w:t>
      </w:r>
    </w:p>
    <w:p w:rsidR="00622719" w:rsidRDefault="00622719" w:rsidP="00622719">
      <w:pPr>
        <w:spacing w:line="200" w:lineRule="atLeast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        Зал ожидания соответствует комфортным условиям для заявителей и оптимальным условиям работы должностных лиц. Зал ожидания оборудован стульями, кресельными секциями, скамьями. Места для заполнения запросов оборудованы стульями, столами и обеспечены образцами заполнения документов, бланками заявлений и канцелярскими принадлежностями.    </w:t>
      </w:r>
      <w:r>
        <w:rPr>
          <w:color w:val="000000"/>
          <w:lang w:eastAsia="ru-RU"/>
        </w:rPr>
        <w:br/>
        <w:t xml:space="preserve">          Требования к местам информирования и информационным материалам. </w:t>
      </w:r>
      <w:r>
        <w:rPr>
          <w:color w:val="000000"/>
          <w:lang w:eastAsia="ru-RU"/>
        </w:rPr>
        <w:br/>
        <w:t xml:space="preserve">          Места информирования, расположенные в зданиях и предназначенные для ознакомления заявителей с информационными материалами оборудованы информационными стендами.    </w:t>
      </w:r>
      <w:r>
        <w:rPr>
          <w:color w:val="000000"/>
          <w:lang w:eastAsia="ru-RU"/>
        </w:rPr>
        <w:br/>
        <w:t xml:space="preserve">         В зданиях установлены информационные стенды, на которых содержится следующая информация:    </w:t>
      </w:r>
    </w:p>
    <w:p w:rsidR="00622719" w:rsidRDefault="00622719" w:rsidP="00622719">
      <w:pPr>
        <w:spacing w:line="200" w:lineRule="atLeast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        - график работы (часы приема);</w:t>
      </w:r>
    </w:p>
    <w:p w:rsidR="00622719" w:rsidRDefault="00622719" w:rsidP="00622719">
      <w:pPr>
        <w:spacing w:line="200" w:lineRule="atLeast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        - порядок предоставления муниципальной услуги (в текстовом виде);    </w:t>
      </w:r>
      <w:r>
        <w:rPr>
          <w:color w:val="000000"/>
          <w:lang w:eastAsia="ru-RU"/>
        </w:rPr>
        <w:br/>
        <w:t xml:space="preserve">         - перечень, формы документов для заполнения, образцы заполненных документов;    </w:t>
      </w:r>
      <w:r>
        <w:rPr>
          <w:color w:val="000000"/>
          <w:lang w:eastAsia="ru-RU"/>
        </w:rPr>
        <w:br/>
        <w:t xml:space="preserve">         - основания для отказа в предоставлении муниципальной услуги;    </w:t>
      </w:r>
      <w:r>
        <w:rPr>
          <w:color w:val="000000"/>
          <w:lang w:eastAsia="ru-RU"/>
        </w:rPr>
        <w:br/>
        <w:t xml:space="preserve">         - порядок обжалования решений действий или бездействия лиц, предоставляющих муниципальную услугу;</w:t>
      </w:r>
    </w:p>
    <w:p w:rsidR="00622719" w:rsidRDefault="00622719" w:rsidP="00622719">
      <w:pPr>
        <w:spacing w:line="200" w:lineRule="atLeast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        - перечень нормативных правовых актов, регулирующих деятельность по предоставлению муниципальной услуги.    </w:t>
      </w:r>
    </w:p>
    <w:p w:rsidR="00622719" w:rsidRDefault="00622719" w:rsidP="00622719">
      <w:pPr>
        <w:spacing w:line="200" w:lineRule="atLeast"/>
        <w:jc w:val="both"/>
        <w:rPr>
          <w:color w:val="000000"/>
        </w:rPr>
      </w:pPr>
    </w:p>
    <w:p w:rsidR="00622719" w:rsidRDefault="00622719" w:rsidP="00622719">
      <w:pPr>
        <w:spacing w:line="200" w:lineRule="atLeast"/>
        <w:jc w:val="center"/>
        <w:rPr>
          <w:color w:val="000000"/>
          <w:lang w:eastAsia="ru-RU"/>
        </w:rPr>
      </w:pPr>
      <w:r>
        <w:rPr>
          <w:color w:val="000000"/>
          <w:lang w:eastAsia="ru-RU"/>
        </w:rPr>
        <w:t>2.17. Показатели доступности и качества муниципальной услуги</w:t>
      </w:r>
    </w:p>
    <w:p w:rsidR="00622719" w:rsidRDefault="00622719" w:rsidP="00622719">
      <w:pPr>
        <w:spacing w:line="200" w:lineRule="atLeast"/>
        <w:jc w:val="both"/>
        <w:rPr>
          <w:color w:val="000000"/>
        </w:rPr>
      </w:pPr>
    </w:p>
    <w:p w:rsidR="00622719" w:rsidRDefault="00622719" w:rsidP="00622719">
      <w:pPr>
        <w:spacing w:line="200" w:lineRule="atLeast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         2.17.1. Показателями доступности муниципальной услуги являются:</w:t>
      </w:r>
    </w:p>
    <w:p w:rsidR="00622719" w:rsidRDefault="00622719" w:rsidP="00622719">
      <w:pPr>
        <w:spacing w:line="200" w:lineRule="atLeast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lastRenderedPageBreak/>
        <w:t xml:space="preserve">           - транспортная доступность к местам предоставления муниципальной услуги; </w:t>
      </w:r>
      <w:r>
        <w:rPr>
          <w:color w:val="000000"/>
          <w:lang w:eastAsia="ru-RU"/>
        </w:rPr>
        <w:br/>
        <w:t xml:space="preserve">           - размещение информации о порядке предоставления муниципальной услуги на официальном сайте  администрации Приамурского городского поселения.</w:t>
      </w:r>
    </w:p>
    <w:p w:rsidR="00622719" w:rsidRDefault="00622719" w:rsidP="00622719">
      <w:pPr>
        <w:spacing w:line="200" w:lineRule="atLeast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          2.17.2. Показателями качества муниципальной услуги являются: </w:t>
      </w:r>
    </w:p>
    <w:p w:rsidR="00622719" w:rsidRDefault="00622719" w:rsidP="00622719">
      <w:pPr>
        <w:spacing w:line="200" w:lineRule="atLeast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         - соблюдение срока предоставления муниципальной услуги; </w:t>
      </w:r>
      <w:r>
        <w:rPr>
          <w:color w:val="000000"/>
          <w:lang w:eastAsia="ru-RU"/>
        </w:rPr>
        <w:br/>
        <w:t xml:space="preserve">          - соблюдение сроков ожидания в очереди при предоставлении муниципальной услуги;</w:t>
      </w:r>
    </w:p>
    <w:p w:rsidR="00622719" w:rsidRDefault="00622719" w:rsidP="00622719">
      <w:pPr>
        <w:spacing w:line="200" w:lineRule="atLeast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          - отсутствие поданных в установленном порядке жалоб на решения или действия (бездействие), принятые или осуществленные при предоставлении муниципальной услуги    </w:t>
      </w:r>
    </w:p>
    <w:p w:rsidR="00622719" w:rsidRDefault="00622719" w:rsidP="00622719">
      <w:pPr>
        <w:spacing w:line="200" w:lineRule="atLeast"/>
        <w:jc w:val="both"/>
        <w:rPr>
          <w:color w:val="000000"/>
        </w:rPr>
      </w:pPr>
    </w:p>
    <w:p w:rsidR="00622719" w:rsidRDefault="00622719" w:rsidP="00622719">
      <w:pPr>
        <w:spacing w:line="200" w:lineRule="atLeast"/>
        <w:jc w:val="center"/>
        <w:rPr>
          <w:color w:val="000000"/>
          <w:lang w:eastAsia="ru-RU"/>
        </w:rPr>
      </w:pPr>
      <w:r>
        <w:rPr>
          <w:color w:val="000000"/>
          <w:lang w:eastAsia="ru-RU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622719" w:rsidRDefault="00622719" w:rsidP="00622719">
      <w:pPr>
        <w:spacing w:line="200" w:lineRule="atLeast"/>
        <w:jc w:val="both"/>
        <w:rPr>
          <w:color w:val="000000"/>
        </w:rPr>
      </w:pPr>
    </w:p>
    <w:p w:rsidR="00622719" w:rsidRDefault="00622719" w:rsidP="00622719">
      <w:pPr>
        <w:tabs>
          <w:tab w:val="left" w:pos="709"/>
          <w:tab w:val="left" w:pos="851"/>
        </w:tabs>
        <w:spacing w:line="200" w:lineRule="atLeast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         3.1. Юридическим фактом, основанием для начала исполнения административной процедуры является запрос заявителя, претендующего на получение муниципальной услуги, в устной и (или) письменной форме, либо посредством электронной почты.</w:t>
      </w:r>
    </w:p>
    <w:p w:rsidR="00622719" w:rsidRDefault="00622719" w:rsidP="00622719">
      <w:pPr>
        <w:tabs>
          <w:tab w:val="left" w:pos="709"/>
          <w:tab w:val="left" w:pos="851"/>
        </w:tabs>
        <w:spacing w:line="200" w:lineRule="atLeast"/>
        <w:jc w:val="both"/>
        <w:rPr>
          <w:color w:val="000000"/>
        </w:rPr>
      </w:pPr>
    </w:p>
    <w:p w:rsidR="00622719" w:rsidRDefault="00622719" w:rsidP="00622719">
      <w:pPr>
        <w:tabs>
          <w:tab w:val="left" w:pos="709"/>
          <w:tab w:val="left" w:pos="851"/>
        </w:tabs>
        <w:spacing w:line="200" w:lineRule="atLeast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          3.2. Должностным лицом, ответственным за выполнение административной процедуры является специалист МКУ «Центр культуры и досуга» (структурного подразделения) или специалист администрации городского поселения.</w:t>
      </w:r>
    </w:p>
    <w:p w:rsidR="00622719" w:rsidRDefault="00622719" w:rsidP="00622719">
      <w:pPr>
        <w:tabs>
          <w:tab w:val="left" w:pos="709"/>
          <w:tab w:val="left" w:pos="851"/>
        </w:tabs>
        <w:spacing w:line="200" w:lineRule="atLeast"/>
        <w:jc w:val="both"/>
        <w:rPr>
          <w:color w:val="000000"/>
        </w:rPr>
      </w:pPr>
    </w:p>
    <w:p w:rsidR="00622719" w:rsidRDefault="00622719" w:rsidP="00622719">
      <w:pPr>
        <w:tabs>
          <w:tab w:val="left" w:pos="709"/>
          <w:tab w:val="left" w:pos="851"/>
        </w:tabs>
        <w:spacing w:line="200" w:lineRule="atLeast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          3.3. Содержание административного действия, продолжительность и максимальный срок выполнения действия. </w:t>
      </w:r>
    </w:p>
    <w:p w:rsidR="00622719" w:rsidRDefault="00622719" w:rsidP="00622719">
      <w:pPr>
        <w:spacing w:line="200" w:lineRule="atLeast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          3.3.1. При личном обращении заявителя о предоставлении муниципальной услуги, специалист, ответственный за предоставление муниципальной услуги: </w:t>
      </w:r>
    </w:p>
    <w:p w:rsidR="00622719" w:rsidRDefault="00622719" w:rsidP="00622719">
      <w:pPr>
        <w:spacing w:line="200" w:lineRule="atLeast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          - изучает содержание запроса; </w:t>
      </w:r>
    </w:p>
    <w:p w:rsidR="00622719" w:rsidRDefault="00622719" w:rsidP="00622719">
      <w:pPr>
        <w:spacing w:line="200" w:lineRule="atLeast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          - предварительно устанавливает наличие информации, необходимой для исполнения запроса; </w:t>
      </w:r>
    </w:p>
    <w:p w:rsidR="00622719" w:rsidRDefault="00622719" w:rsidP="00622719">
      <w:pPr>
        <w:spacing w:line="200" w:lineRule="atLeast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          - в случае наличия информации по запросу предоставляет заявителю запрашиваемую информацию в течение одного рабочего дня;    </w:t>
      </w:r>
      <w:r>
        <w:rPr>
          <w:color w:val="000000"/>
          <w:lang w:eastAsia="ru-RU"/>
        </w:rPr>
        <w:br/>
        <w:t xml:space="preserve">           - в случае отсутствия информации по запросу устанавливает максимальный срок выполнения запроса, но не более десяти рабочих дней.    </w:t>
      </w:r>
    </w:p>
    <w:p w:rsidR="00622719" w:rsidRDefault="00622719" w:rsidP="00622719">
      <w:pPr>
        <w:spacing w:line="200" w:lineRule="atLeast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          3.3.2. При письменном обращении заявителя о предоставлении муниципальной услуги: </w:t>
      </w:r>
    </w:p>
    <w:p w:rsidR="00622719" w:rsidRDefault="00622719" w:rsidP="00622719">
      <w:pPr>
        <w:spacing w:line="200" w:lineRule="atLeast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           - запрос регистрируется в установленном делопроизводством порядке и передается директору МКУ «Центр культуры и досуга» Приамурского городского поселения; </w:t>
      </w:r>
    </w:p>
    <w:p w:rsidR="00622719" w:rsidRDefault="00622719" w:rsidP="00622719">
      <w:pPr>
        <w:spacing w:line="200" w:lineRule="atLeast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lastRenderedPageBreak/>
        <w:t xml:space="preserve">           - в течение одного дня директор назначает ответственного специалиста для рассмотрения запроса заявителя; </w:t>
      </w:r>
    </w:p>
    <w:p w:rsidR="00622719" w:rsidRDefault="00622719" w:rsidP="00622719">
      <w:pPr>
        <w:spacing w:line="200" w:lineRule="atLeast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          - специалист изучает содержание запроса, определяет степень полноты информации, содержащейся в запросе и необходимой для его исполнения;</w:t>
      </w:r>
    </w:p>
    <w:p w:rsidR="00622719" w:rsidRDefault="00622719" w:rsidP="00622719">
      <w:pPr>
        <w:spacing w:line="200" w:lineRule="atLeast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          - рассмотрение запроса считается законченным, если по нему приняты необходимые меры и заявитель проинформирован о результатах рассмотрения, в случае если запрос не может быть исполнен, заявителю направляется письменный ответ с объяснением причин невозможности исполнения запроса;</w:t>
      </w:r>
    </w:p>
    <w:p w:rsidR="00622719" w:rsidRDefault="00622719" w:rsidP="00622719">
      <w:pPr>
        <w:spacing w:line="200" w:lineRule="atLeast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         Максимальный срок исполнения услуги - не более десяти рабочих дней.            3.3.3. При поступлении электронного обращения (запроса) заявителя с указанием адреса электронной почты и почтового адреса, ему направляется уведомление о приеме обращения (запроса) к рассмотрению. Электронное обращение (запрос) распечатывается и в дальнейшем работа с ним ведется в порядке, установленном для письменных запросов. </w:t>
      </w:r>
    </w:p>
    <w:p w:rsidR="00622719" w:rsidRDefault="00622719" w:rsidP="00622719">
      <w:pPr>
        <w:spacing w:line="200" w:lineRule="atLeast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          Максимальный срок исполнения услуги - не более десяти рабочих дней. </w:t>
      </w:r>
    </w:p>
    <w:p w:rsidR="00622719" w:rsidRDefault="00622719" w:rsidP="00622719">
      <w:pPr>
        <w:spacing w:line="200" w:lineRule="atLeast"/>
        <w:jc w:val="both"/>
        <w:rPr>
          <w:color w:val="000000"/>
        </w:rPr>
      </w:pPr>
    </w:p>
    <w:p w:rsidR="00622719" w:rsidRDefault="00622719" w:rsidP="00622719">
      <w:pPr>
        <w:spacing w:line="200" w:lineRule="atLeast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         3.4. Специалист, ответственный за предоставление муниципальной услуги, организует работу по предоставлению муниципальной услуги, несет персональную ответственность за качество предоставления услуги. Персональная ответственность должностных лиц закрепляется в их должностных инструкциях. </w:t>
      </w:r>
    </w:p>
    <w:p w:rsidR="00622719" w:rsidRDefault="00622719" w:rsidP="00622719">
      <w:pPr>
        <w:spacing w:line="200" w:lineRule="atLeast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         Должностное лицо, разрабатывает репертуарный план и подготавливает анонс предстоящих событий и мероприятий. </w:t>
      </w:r>
    </w:p>
    <w:p w:rsidR="00622719" w:rsidRDefault="00622719" w:rsidP="00622719">
      <w:pPr>
        <w:spacing w:line="200" w:lineRule="atLeast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         Репертуарный план содержит следующую информацию: наименование, жанр, дата, время и место проведения мероприятия или события, его продолжительность, стоимость билетов, возрастные ограничения для зрителей. </w:t>
      </w:r>
    </w:p>
    <w:p w:rsidR="00622719" w:rsidRDefault="00622719" w:rsidP="00622719">
      <w:pPr>
        <w:spacing w:line="200" w:lineRule="atLeast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         Анонс предстоящих событий и мероприятий создается на основе репертуарного плана. </w:t>
      </w:r>
    </w:p>
    <w:p w:rsidR="00622719" w:rsidRDefault="00622719" w:rsidP="00622719">
      <w:pPr>
        <w:spacing w:line="200" w:lineRule="atLeast"/>
        <w:jc w:val="both"/>
        <w:rPr>
          <w:color w:val="000000"/>
        </w:rPr>
      </w:pPr>
    </w:p>
    <w:p w:rsidR="00622719" w:rsidRDefault="00622719" w:rsidP="00622719">
      <w:pPr>
        <w:spacing w:line="200" w:lineRule="atLeast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         3.5. Результат действия и порядок передачи результата. </w:t>
      </w:r>
    </w:p>
    <w:p w:rsidR="00622719" w:rsidRDefault="00622719" w:rsidP="00622719">
      <w:pPr>
        <w:spacing w:line="200" w:lineRule="atLeast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         Результатом действия административных процедур является предоставление информации о времени и месте проведения культурно – </w:t>
      </w:r>
      <w:proofErr w:type="spellStart"/>
      <w:r>
        <w:rPr>
          <w:color w:val="000000"/>
          <w:lang w:eastAsia="ru-RU"/>
        </w:rPr>
        <w:t>досуговых</w:t>
      </w:r>
      <w:proofErr w:type="spellEnd"/>
      <w:r>
        <w:rPr>
          <w:color w:val="000000"/>
          <w:lang w:eastAsia="ru-RU"/>
        </w:rPr>
        <w:t xml:space="preserve"> мероприятий, анонсы данных мероприятий.</w:t>
      </w:r>
    </w:p>
    <w:p w:rsidR="00622719" w:rsidRDefault="00622719" w:rsidP="00622719">
      <w:pPr>
        <w:spacing w:line="200" w:lineRule="atLeast"/>
        <w:jc w:val="both"/>
        <w:rPr>
          <w:color w:val="000000"/>
        </w:rPr>
      </w:pPr>
    </w:p>
    <w:p w:rsidR="00622719" w:rsidRDefault="00622719" w:rsidP="00622719">
      <w:pPr>
        <w:spacing w:line="200" w:lineRule="atLeast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        3.6. Способ фиксации результата выполнения административной процедуры: отметка о получении муниципальной услуги на экземпляре запроса, который остается в администрации городского поселения или в МКУ «Центр культуры и досуга».</w:t>
      </w:r>
    </w:p>
    <w:p w:rsidR="00622719" w:rsidRDefault="00622719" w:rsidP="00622719">
      <w:pPr>
        <w:spacing w:line="200" w:lineRule="atLeast"/>
        <w:jc w:val="both"/>
        <w:rPr>
          <w:color w:val="000000"/>
        </w:rPr>
      </w:pPr>
    </w:p>
    <w:p w:rsidR="00622719" w:rsidRDefault="00622719" w:rsidP="00622719">
      <w:pPr>
        <w:spacing w:line="200" w:lineRule="atLeast"/>
        <w:jc w:val="center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4. Формы </w:t>
      </w:r>
      <w:proofErr w:type="gramStart"/>
      <w:r>
        <w:rPr>
          <w:color w:val="000000"/>
          <w:lang w:eastAsia="ru-RU"/>
        </w:rPr>
        <w:t>контроля за</w:t>
      </w:r>
      <w:proofErr w:type="gramEnd"/>
      <w:r>
        <w:rPr>
          <w:color w:val="000000"/>
          <w:lang w:eastAsia="ru-RU"/>
        </w:rPr>
        <w:t xml:space="preserve"> предоставлением муниципальной услуги</w:t>
      </w:r>
    </w:p>
    <w:p w:rsidR="00622719" w:rsidRDefault="00622719" w:rsidP="00622719">
      <w:pPr>
        <w:spacing w:line="200" w:lineRule="atLeast"/>
        <w:jc w:val="both"/>
        <w:rPr>
          <w:color w:val="000000"/>
        </w:rPr>
      </w:pPr>
    </w:p>
    <w:p w:rsidR="00622719" w:rsidRDefault="00622719" w:rsidP="00622719">
      <w:pPr>
        <w:spacing w:line="200" w:lineRule="atLeast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lastRenderedPageBreak/>
        <w:t xml:space="preserve">         4.1. Руководитель МКУ «Центр культуры и досуга» несет персональную ответственность за качество и своевременность предоставления муниципальной услуги, полноту информации, за соблюдение положений Административного регламента и иных нормативных актов, устанавливающих требования к предоставлению муниципальной услуги. </w:t>
      </w:r>
    </w:p>
    <w:p w:rsidR="00622719" w:rsidRDefault="00622719" w:rsidP="00622719">
      <w:pPr>
        <w:spacing w:line="200" w:lineRule="atLeast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            4.2. Текущий </w:t>
      </w:r>
      <w:proofErr w:type="gramStart"/>
      <w:r>
        <w:rPr>
          <w:color w:val="000000"/>
          <w:lang w:eastAsia="ru-RU"/>
        </w:rPr>
        <w:t>контроль за</w:t>
      </w:r>
      <w:proofErr w:type="gramEnd"/>
      <w:r>
        <w:rPr>
          <w:color w:val="000000"/>
          <w:lang w:eastAsia="ru-RU"/>
        </w:rPr>
        <w:t xml:space="preserve"> соблюдением последовательности действий по предоставлению муниципальной услуги, определенных настоящим Административным регламентом, и принятием решений специалистами осуществляется главой администрации городского поселения. </w:t>
      </w:r>
    </w:p>
    <w:p w:rsidR="00622719" w:rsidRDefault="00622719" w:rsidP="00622719">
      <w:pPr>
        <w:spacing w:line="200" w:lineRule="atLeast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        4.3. </w:t>
      </w:r>
      <w:proofErr w:type="gramStart"/>
      <w:r>
        <w:rPr>
          <w:color w:val="000000"/>
          <w:lang w:eastAsia="ru-RU"/>
        </w:rPr>
        <w:t>Контроль за</w:t>
      </w:r>
      <w:proofErr w:type="gramEnd"/>
      <w:r>
        <w:rPr>
          <w:color w:val="000000"/>
          <w:lang w:eastAsia="ru-RU"/>
        </w:rPr>
        <w:t xml:space="preserve"> выполнением муниципальной услуги осуществляет глава администрации городского поселения в форме регулярных проверок соблюдения и исполнения специалистами положений Административного регламента. По результатам проверок глава администрации дает указания по устранению выявленных нарушений, контролирует их исполнение. </w:t>
      </w:r>
      <w:r>
        <w:rPr>
          <w:color w:val="000000"/>
          <w:lang w:eastAsia="ru-RU"/>
        </w:rPr>
        <w:br/>
        <w:t xml:space="preserve">         4.4. Периодичность проведения проверок может носить плановый характер (осуществляться на основании утвержденного графика проведения </w:t>
      </w:r>
      <w:r>
        <w:rPr>
          <w:color w:val="000000"/>
          <w:lang w:eastAsia="ru-RU"/>
        </w:rPr>
        <w:br/>
        <w:t xml:space="preserve">проверок) и внеплановый характер (по конкретным обращениям получателей). </w:t>
      </w:r>
      <w:r>
        <w:rPr>
          <w:color w:val="000000"/>
          <w:lang w:eastAsia="ru-RU"/>
        </w:rPr>
        <w:br/>
        <w:t xml:space="preserve">         4.5. 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</w:t>
      </w:r>
    </w:p>
    <w:p w:rsidR="00622719" w:rsidRDefault="00622719" w:rsidP="00622719">
      <w:pPr>
        <w:spacing w:line="200" w:lineRule="atLeast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        4.6. Для проведения проверки полноты и качества совершаемых действий и принимаемых решений на основании распоряжения главы администрации или директора МКУ «Центр культуры и досуга» может быть образована комиссия.</w:t>
      </w:r>
    </w:p>
    <w:p w:rsidR="00622719" w:rsidRDefault="00622719" w:rsidP="00622719">
      <w:pPr>
        <w:spacing w:line="200" w:lineRule="atLeast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        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и членами комиссии. </w:t>
      </w:r>
      <w:r>
        <w:rPr>
          <w:color w:val="000000"/>
          <w:lang w:eastAsia="ru-RU"/>
        </w:rPr>
        <w:br/>
        <w:t xml:space="preserve">          4.7. По результатам проведенных проверок в случае выявления нарушений прав заявителя осуществляется привлечение виновных лиц к административной ответственности в соответствии с действующим законодательством. </w:t>
      </w:r>
    </w:p>
    <w:p w:rsidR="00622719" w:rsidRDefault="00622719" w:rsidP="00622719">
      <w:pPr>
        <w:spacing w:line="200" w:lineRule="atLeast"/>
        <w:jc w:val="both"/>
        <w:rPr>
          <w:color w:val="000000"/>
        </w:rPr>
      </w:pPr>
    </w:p>
    <w:p w:rsidR="00622719" w:rsidRDefault="00622719" w:rsidP="00622719">
      <w:pPr>
        <w:spacing w:line="200" w:lineRule="atLeast"/>
        <w:jc w:val="center"/>
        <w:rPr>
          <w:color w:val="000000"/>
          <w:lang w:eastAsia="ru-RU"/>
        </w:rPr>
      </w:pPr>
      <w:r>
        <w:rPr>
          <w:color w:val="000000"/>
          <w:lang w:eastAsia="ru-RU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муниципальных служащих</w:t>
      </w:r>
    </w:p>
    <w:p w:rsidR="00622719" w:rsidRDefault="00622719" w:rsidP="00622719">
      <w:pPr>
        <w:spacing w:line="200" w:lineRule="atLeast"/>
        <w:jc w:val="both"/>
        <w:rPr>
          <w:color w:val="000000"/>
        </w:rPr>
      </w:pPr>
    </w:p>
    <w:p w:rsidR="00622719" w:rsidRDefault="00622719" w:rsidP="00622719">
      <w:pPr>
        <w:spacing w:line="200" w:lineRule="atLeast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         5.1. Заявитель вправе в досудебном (внесудебном) порядке обжаловать решения и действия (бездействие) органа, предоставляющего муниципальную услугу, должностного лица органа, предоставляющего муниципальную услугу в порядке, установленном действующим законодательством. </w:t>
      </w:r>
      <w:r>
        <w:rPr>
          <w:color w:val="000000"/>
          <w:lang w:eastAsia="ru-RU"/>
        </w:rPr>
        <w:br/>
        <w:t xml:space="preserve">         5.2. Заявитель может обратиться с жалобой к главе администрации, в том числе в следующих случаях: </w:t>
      </w:r>
    </w:p>
    <w:p w:rsidR="00622719" w:rsidRDefault="00622719" w:rsidP="00622719">
      <w:pPr>
        <w:spacing w:line="200" w:lineRule="atLeast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lastRenderedPageBreak/>
        <w:t xml:space="preserve">          1) нарушение срока регистрации запроса заявителя о предоставлении муниципальной услуги; </w:t>
      </w:r>
    </w:p>
    <w:p w:rsidR="00622719" w:rsidRDefault="00622719" w:rsidP="00622719">
      <w:pPr>
        <w:spacing w:line="200" w:lineRule="atLeast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        2) нарушение срока предоставления муниципальной услуги;    </w:t>
      </w:r>
      <w:r>
        <w:rPr>
          <w:color w:val="000000"/>
          <w:lang w:eastAsia="ru-RU"/>
        </w:rPr>
        <w:br/>
        <w:t xml:space="preserve">         3) требование у заявителя документов, не предусмотренных нормативными правовыми актами Российской Федерации, Еврейской автономной области,  администрацией Приамурского городского поселения для предоставления муниципальной услуги;</w:t>
      </w:r>
    </w:p>
    <w:p w:rsidR="00622719" w:rsidRDefault="00622719" w:rsidP="00622719">
      <w:pPr>
        <w:spacing w:line="200" w:lineRule="atLeast"/>
        <w:jc w:val="both"/>
        <w:rPr>
          <w:lang w:eastAsia="ru-RU"/>
        </w:rPr>
      </w:pPr>
      <w:r>
        <w:rPr>
          <w:color w:val="000000"/>
          <w:lang w:eastAsia="ru-RU"/>
        </w:rPr>
        <w:t xml:space="preserve">          </w:t>
      </w:r>
      <w:proofErr w:type="gramStart"/>
      <w:r>
        <w:rPr>
          <w:color w:val="000000"/>
          <w:lang w:eastAsia="ru-RU"/>
        </w:rPr>
        <w:t xml:space="preserve">4) отказ в приеме документов, предоставление которых предусмотрено нормативными правовыми актами Российской Федерации, Еврейской автономной области, администрации Приамурского городского поселения для предоставления муниципальной услуги, у заявителя;    </w:t>
      </w:r>
      <w:r>
        <w:rPr>
          <w:color w:val="000000"/>
          <w:lang w:eastAsia="ru-RU"/>
        </w:rPr>
        <w:br/>
        <w:t xml:space="preserve">         5) отказ в предоставлении муниципальной услуги, если основания отказа не предусмотрены федеральными законами и принятыми в соответстви</w:t>
      </w:r>
      <w:r>
        <w:rPr>
          <w:lang w:eastAsia="ru-RU"/>
        </w:rPr>
        <w:t xml:space="preserve">и с ними иными нормативными правовыми актами Российской Федерации, Еврейской автономной области, администрации Приамурского городского поселения; </w:t>
      </w:r>
      <w:proofErr w:type="gramEnd"/>
    </w:p>
    <w:p w:rsidR="00622719" w:rsidRDefault="00622719" w:rsidP="00622719">
      <w:pPr>
        <w:spacing w:line="200" w:lineRule="atLeast"/>
        <w:jc w:val="both"/>
        <w:rPr>
          <w:lang w:eastAsia="ru-RU"/>
        </w:rPr>
      </w:pPr>
      <w:r>
        <w:rPr>
          <w:lang w:eastAsia="ru-RU"/>
        </w:rPr>
        <w:t xml:space="preserve">         6) затребование с заявителя при предоставлении муниципальной услуги платы, не предусмотренной нормативными правовыми актами Российской Федерации, Еврейской автономной области, администрации Приамурского городского поселения; </w:t>
      </w:r>
    </w:p>
    <w:p w:rsidR="00622719" w:rsidRDefault="00622719" w:rsidP="00622719">
      <w:pPr>
        <w:spacing w:line="200" w:lineRule="atLeast"/>
        <w:jc w:val="both"/>
        <w:rPr>
          <w:lang w:eastAsia="ru-RU"/>
        </w:rPr>
      </w:pPr>
      <w:r>
        <w:rPr>
          <w:lang w:eastAsia="ru-RU"/>
        </w:rPr>
        <w:t xml:space="preserve">        </w:t>
      </w:r>
      <w:proofErr w:type="gramStart"/>
      <w:r>
        <w:rPr>
          <w:lang w:eastAsia="ru-RU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proofErr w:type="gramEnd"/>
    </w:p>
    <w:p w:rsidR="00622719" w:rsidRDefault="00622719" w:rsidP="00622719">
      <w:pPr>
        <w:spacing w:line="200" w:lineRule="atLeast"/>
        <w:jc w:val="both"/>
        <w:rPr>
          <w:lang w:eastAsia="ru-RU"/>
        </w:rPr>
      </w:pPr>
      <w:r>
        <w:rPr>
          <w:lang w:eastAsia="ru-RU"/>
        </w:rPr>
        <w:t xml:space="preserve">        5.3. Общие требования к порядку подачи и рассмотрения жалобы. </w:t>
      </w:r>
    </w:p>
    <w:p w:rsidR="00622719" w:rsidRDefault="00622719" w:rsidP="00622719">
      <w:pPr>
        <w:spacing w:line="200" w:lineRule="atLeast"/>
        <w:jc w:val="both"/>
        <w:rPr>
          <w:lang w:eastAsia="ru-RU"/>
        </w:rPr>
      </w:pPr>
      <w:r>
        <w:rPr>
          <w:lang w:eastAsia="ru-RU"/>
        </w:rPr>
        <w:t xml:space="preserve">        Жалоба может быть направлена письменно, высказана устно на личном приёме у главы администрации городского поселения по адресу: 679180, ЕАО, Смидовичский район, п</w:t>
      </w:r>
      <w:proofErr w:type="gramStart"/>
      <w:r>
        <w:rPr>
          <w:lang w:eastAsia="ru-RU"/>
        </w:rPr>
        <w:t>.П</w:t>
      </w:r>
      <w:proofErr w:type="gramEnd"/>
      <w:r>
        <w:rPr>
          <w:lang w:eastAsia="ru-RU"/>
        </w:rPr>
        <w:t>риамурский, ул.Островского, 14 или по номеру контактного телефона: 8(42-632)24-5-69, 24-3-10.</w:t>
      </w:r>
    </w:p>
    <w:p w:rsidR="00622719" w:rsidRDefault="00622719" w:rsidP="00622719">
      <w:pPr>
        <w:spacing w:line="200" w:lineRule="atLeast"/>
        <w:jc w:val="both"/>
        <w:rPr>
          <w:lang w:eastAsia="ru-RU"/>
        </w:rPr>
      </w:pPr>
      <w:r>
        <w:rPr>
          <w:lang w:eastAsia="ru-RU"/>
        </w:rPr>
        <w:t xml:space="preserve">          График работы: понедельник-пятница с 9-00 до 17-00; перерыв на обед с 13-00 до 14-00, суббота, воскресенье – выходные. </w:t>
      </w:r>
    </w:p>
    <w:p w:rsidR="00622719" w:rsidRDefault="00622719" w:rsidP="00622719">
      <w:pPr>
        <w:spacing w:line="200" w:lineRule="atLeast"/>
        <w:jc w:val="both"/>
        <w:rPr>
          <w:lang w:eastAsia="ru-RU"/>
        </w:rPr>
      </w:pPr>
      <w:r>
        <w:rPr>
          <w:lang w:eastAsia="ru-RU"/>
        </w:rPr>
        <w:t xml:space="preserve">          Жалобу можно направить на электронный адрес администрации городского поселения: </w:t>
      </w:r>
      <w:proofErr w:type="spellStart"/>
      <w:r>
        <w:rPr>
          <w:lang w:val="en-US" w:eastAsia="ru-RU"/>
        </w:rPr>
        <w:t>priamadm</w:t>
      </w:r>
      <w:proofErr w:type="spellEnd"/>
      <w:r>
        <w:rPr>
          <w:lang w:eastAsia="ru-RU"/>
        </w:rPr>
        <w:t>1@</w:t>
      </w:r>
      <w:r>
        <w:rPr>
          <w:lang w:val="en-US" w:eastAsia="ru-RU"/>
        </w:rPr>
        <w:t>rambler</w:t>
      </w:r>
      <w:r>
        <w:rPr>
          <w:lang w:eastAsia="ru-RU"/>
        </w:rPr>
        <w:t>.</w:t>
      </w:r>
      <w:proofErr w:type="spellStart"/>
      <w:r>
        <w:rPr>
          <w:lang w:val="en-US" w:eastAsia="ru-RU"/>
        </w:rPr>
        <w:t>ru</w:t>
      </w:r>
      <w:proofErr w:type="spellEnd"/>
      <w:r>
        <w:rPr>
          <w:lang w:eastAsia="ru-RU"/>
        </w:rPr>
        <w:t>.</w:t>
      </w:r>
    </w:p>
    <w:p w:rsidR="00622719" w:rsidRDefault="00622719" w:rsidP="00622719">
      <w:pPr>
        <w:spacing w:line="200" w:lineRule="atLeast"/>
        <w:jc w:val="both"/>
        <w:rPr>
          <w:lang w:eastAsia="ru-RU"/>
        </w:rPr>
      </w:pPr>
      <w:r>
        <w:rPr>
          <w:lang w:eastAsia="ru-RU"/>
        </w:rPr>
        <w:t xml:space="preserve">          Жалоба должна содержать: </w:t>
      </w:r>
    </w:p>
    <w:p w:rsidR="00622719" w:rsidRDefault="00622719" w:rsidP="00622719">
      <w:pPr>
        <w:spacing w:line="200" w:lineRule="atLeast"/>
        <w:jc w:val="both"/>
        <w:rPr>
          <w:lang w:eastAsia="ru-RU"/>
        </w:rPr>
      </w:pPr>
      <w:r>
        <w:rPr>
          <w:lang w:eastAsia="ru-RU"/>
        </w:rPr>
        <w:t xml:space="preserve">          1) наименование органа, предоставляющего муниципальную услугу и (или) должностного лица, решения и действия (бездействие) которых обжалуются; </w:t>
      </w:r>
      <w:r>
        <w:rPr>
          <w:lang w:eastAsia="ru-RU"/>
        </w:rPr>
        <w:br/>
        <w:t xml:space="preserve">         </w:t>
      </w:r>
      <w:proofErr w:type="gramStart"/>
      <w:r>
        <w:rPr>
          <w:lang w:eastAsia="ru-RU"/>
        </w:rPr>
        <w:t>2) фамилию, имя, отчество (последнее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  <w:r>
        <w:rPr>
          <w:lang w:eastAsia="ru-RU"/>
        </w:rPr>
        <w:t xml:space="preserve"> </w:t>
      </w:r>
      <w:r>
        <w:rPr>
          <w:lang w:eastAsia="ru-RU"/>
        </w:rPr>
        <w:br/>
        <w:t xml:space="preserve">         3) сведения об обжалуемых решениях и действиях (бездействии) органа, </w:t>
      </w:r>
      <w:r>
        <w:rPr>
          <w:lang w:eastAsia="ru-RU"/>
        </w:rPr>
        <w:lastRenderedPageBreak/>
        <w:t xml:space="preserve">предоставляющего муниципальную услугу, должностного лица органа, предоставляющего муниципальную услугу; </w:t>
      </w:r>
    </w:p>
    <w:p w:rsidR="00622719" w:rsidRDefault="00622719" w:rsidP="00622719">
      <w:pPr>
        <w:spacing w:line="200" w:lineRule="atLeast"/>
        <w:jc w:val="both"/>
        <w:rPr>
          <w:lang w:eastAsia="ru-RU"/>
        </w:rPr>
      </w:pPr>
      <w:r>
        <w:rPr>
          <w:lang w:eastAsia="ru-RU"/>
        </w:rPr>
        <w:t xml:space="preserve">        4) доводы, на основании которых заявитель не согласен с решением и действием (бездействием) должностного лица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 </w:t>
      </w:r>
    </w:p>
    <w:p w:rsidR="00622719" w:rsidRDefault="00622719" w:rsidP="00622719">
      <w:pPr>
        <w:spacing w:line="200" w:lineRule="atLeast"/>
        <w:jc w:val="both"/>
        <w:rPr>
          <w:lang w:eastAsia="ru-RU"/>
        </w:rPr>
      </w:pPr>
      <w:r>
        <w:rPr>
          <w:lang w:eastAsia="ru-RU"/>
        </w:rPr>
        <w:t xml:space="preserve">         </w:t>
      </w:r>
      <w:proofErr w:type="gramStart"/>
      <w:r>
        <w:rPr>
          <w:lang w:eastAsia="ru-RU"/>
        </w:rPr>
        <w:t>Жалоба, поступившая в администрацию городского поселения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</w:t>
      </w:r>
      <w:proofErr w:type="gramEnd"/>
      <w:r>
        <w:rPr>
          <w:lang w:eastAsia="ru-RU"/>
        </w:rPr>
        <w:t xml:space="preserve"> регистрации.         . </w:t>
      </w:r>
      <w:r>
        <w:rPr>
          <w:lang w:eastAsia="ru-RU"/>
        </w:rPr>
        <w:br/>
        <w:t xml:space="preserve">         5.4. По результатам рассмотрения жалобы администрация городского поселения принимает одно из следующих решений: </w:t>
      </w:r>
    </w:p>
    <w:p w:rsidR="00622719" w:rsidRDefault="00622719" w:rsidP="00622719">
      <w:pPr>
        <w:spacing w:line="200" w:lineRule="atLeast"/>
        <w:jc w:val="both"/>
        <w:rPr>
          <w:lang w:eastAsia="ru-RU"/>
        </w:rPr>
      </w:pPr>
      <w:r>
        <w:rPr>
          <w:lang w:eastAsia="ru-RU"/>
        </w:rPr>
        <w:t xml:space="preserve">        </w:t>
      </w:r>
      <w:proofErr w:type="gramStart"/>
      <w:r>
        <w:rPr>
          <w:lang w:eastAsia="ru-RU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Еврейской автономной области, администрации Приамурского городского поселения, а также в иных формах;</w:t>
      </w:r>
      <w:proofErr w:type="gramEnd"/>
      <w:r>
        <w:rPr>
          <w:lang w:eastAsia="ru-RU"/>
        </w:rPr>
        <w:t xml:space="preserve"> </w:t>
      </w:r>
      <w:r>
        <w:rPr>
          <w:lang w:eastAsia="ru-RU"/>
        </w:rPr>
        <w:br/>
        <w:t xml:space="preserve">        2) отказывает в удовлетворении жалобы. </w:t>
      </w:r>
    </w:p>
    <w:p w:rsidR="00622719" w:rsidRDefault="00622719" w:rsidP="00622719">
      <w:pPr>
        <w:spacing w:line="200" w:lineRule="atLeast"/>
        <w:jc w:val="both"/>
        <w:rPr>
          <w:lang w:eastAsia="ru-RU"/>
        </w:rPr>
      </w:pPr>
      <w:r>
        <w:rPr>
          <w:lang w:eastAsia="ru-RU"/>
        </w:rPr>
        <w:t xml:space="preserve">        Не позднее дня, следующего за днем принятия решения, указанного в пункте 5.4. настоящего Административного регламента заявителю в письменной форме направляется мотивированный ответ о результатах рассмотрения жалобы. </w:t>
      </w:r>
    </w:p>
    <w:p w:rsidR="00622719" w:rsidRDefault="00622719" w:rsidP="00622719">
      <w:pPr>
        <w:spacing w:line="200" w:lineRule="atLeast"/>
        <w:jc w:val="both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</w:t>
      </w:r>
    </w:p>
    <w:p w:rsidR="00622719" w:rsidRDefault="00622719" w:rsidP="0062271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Приложение 1 </w:t>
      </w:r>
    </w:p>
    <w:p w:rsidR="00622719" w:rsidRDefault="00622719" w:rsidP="00622719">
      <w:pPr>
        <w:pStyle w:val="ConsPlusNormal"/>
        <w:pBdr>
          <w:right w:val="single" w:sz="4" w:space="4" w:color="FFFFFF"/>
        </w:pBd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к административному               регламенту </w:t>
      </w:r>
    </w:p>
    <w:p w:rsidR="00622719" w:rsidRDefault="00622719" w:rsidP="00622719">
      <w:pPr>
        <w:pStyle w:val="ConsPlusNormal"/>
        <w:pBdr>
          <w:right w:val="single" w:sz="4" w:space="4" w:color="FFFFFF"/>
        </w:pBd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по предоставлению муниципальной услуги </w:t>
      </w:r>
    </w:p>
    <w:p w:rsidR="00622719" w:rsidRDefault="00622719" w:rsidP="00622719">
      <w:pPr>
        <w:pStyle w:val="ConsPlusNormal"/>
        <w:pBdr>
          <w:right w:val="single" w:sz="4" w:space="4" w:color="FFFFFF"/>
        </w:pBd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«Предоставление  информации  о времени и         месте               театральных    представлений, </w:t>
      </w:r>
    </w:p>
    <w:p w:rsidR="00622719" w:rsidRDefault="00622719" w:rsidP="00622719">
      <w:pPr>
        <w:pStyle w:val="ConsPlusNormal"/>
        <w:pBdr>
          <w:right w:val="single" w:sz="4" w:space="4" w:color="FFFFFF"/>
        </w:pBd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филармонических  и     эстрадных концертов </w:t>
      </w:r>
    </w:p>
    <w:p w:rsidR="00622719" w:rsidRDefault="00622719" w:rsidP="00622719">
      <w:pPr>
        <w:pStyle w:val="ConsPlusNormal"/>
        <w:pBdr>
          <w:right w:val="single" w:sz="4" w:space="4" w:color="FFFFFF"/>
        </w:pBd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   гастрольных    мероприятий   театров    и </w:t>
      </w:r>
    </w:p>
    <w:p w:rsidR="00622719" w:rsidRDefault="00622719" w:rsidP="00622719">
      <w:pPr>
        <w:pStyle w:val="ConsPlusNormal"/>
        <w:pBdr>
          <w:right w:val="single" w:sz="4" w:space="4" w:color="FFFFFF"/>
        </w:pBd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филармоний,  киносеансов,  анонсы  данных </w:t>
      </w:r>
    </w:p>
    <w:p w:rsidR="00622719" w:rsidRDefault="00622719" w:rsidP="00622719">
      <w:pPr>
        <w:pStyle w:val="ConsPlusNormal"/>
        <w:pBdr>
          <w:right w:val="single" w:sz="4" w:space="4" w:color="FFFFFF"/>
        </w:pBd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мероприятий              на                территории  </w:t>
      </w:r>
    </w:p>
    <w:p w:rsidR="00622719" w:rsidRDefault="00622719" w:rsidP="00622719">
      <w:pPr>
        <w:pStyle w:val="ConsPlusNormal"/>
        <w:pBdr>
          <w:right w:val="single" w:sz="4" w:space="4" w:color="FFFFFF"/>
        </w:pBd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Приамурского       городского       поселения»</w:t>
      </w:r>
    </w:p>
    <w:p w:rsidR="00622719" w:rsidRDefault="00622719" w:rsidP="00622719">
      <w:pPr>
        <w:spacing w:line="200" w:lineRule="atLeast"/>
        <w:jc w:val="right"/>
      </w:pPr>
    </w:p>
    <w:p w:rsidR="00622719" w:rsidRDefault="00622719" w:rsidP="00622719">
      <w:pPr>
        <w:spacing w:line="200" w:lineRule="atLeast"/>
        <w:jc w:val="both"/>
        <w:rPr>
          <w:lang w:eastAsia="ru-RU"/>
        </w:rPr>
      </w:pPr>
      <w:r>
        <w:rPr>
          <w:lang w:eastAsia="ru-RU"/>
        </w:rPr>
        <w:t xml:space="preserve">         </w:t>
      </w:r>
      <w:r>
        <w:rPr>
          <w:b/>
          <w:bCs/>
          <w:lang w:eastAsia="ru-RU"/>
        </w:rPr>
        <w:t>Справочная информация о МКУ «Центр культуры и досуга</w:t>
      </w:r>
      <w:r>
        <w:rPr>
          <w:lang w:eastAsia="ru-RU"/>
        </w:rPr>
        <w:t>»</w:t>
      </w:r>
    </w:p>
    <w:p w:rsidR="00622719" w:rsidRDefault="00622719" w:rsidP="00622719">
      <w:pPr>
        <w:spacing w:line="200" w:lineRule="atLeast"/>
        <w:rPr>
          <w:lang w:eastAsia="ru-RU"/>
        </w:rPr>
      </w:pPr>
      <w:r>
        <w:rPr>
          <w:lang w:eastAsia="ru-RU"/>
        </w:rPr>
        <w:t xml:space="preserve">          Муниципальное казенное учреждение культуры «Центр культуры и досуга Приамурского городского поселения»        </w:t>
      </w:r>
    </w:p>
    <w:p w:rsidR="00622719" w:rsidRDefault="00622719" w:rsidP="00622719">
      <w:pPr>
        <w:spacing w:line="200" w:lineRule="atLeast"/>
        <w:rPr>
          <w:lang w:eastAsia="ru-RU"/>
        </w:rPr>
      </w:pPr>
      <w:r>
        <w:rPr>
          <w:lang w:eastAsia="ru-RU"/>
        </w:rPr>
        <w:t xml:space="preserve">          Директор: </w:t>
      </w:r>
      <w:proofErr w:type="spellStart"/>
      <w:r>
        <w:rPr>
          <w:lang w:eastAsia="ru-RU"/>
        </w:rPr>
        <w:t>Дударко</w:t>
      </w:r>
      <w:proofErr w:type="spellEnd"/>
      <w:r>
        <w:rPr>
          <w:lang w:eastAsia="ru-RU"/>
        </w:rPr>
        <w:t xml:space="preserve"> Ольга Ивановна. </w:t>
      </w:r>
      <w:r>
        <w:rPr>
          <w:lang w:eastAsia="ru-RU"/>
        </w:rPr>
        <w:br/>
        <w:t xml:space="preserve">          Адрес: 679180, ЕАО, Смидовичский район, п</w:t>
      </w:r>
      <w:proofErr w:type="gramStart"/>
      <w:r>
        <w:rPr>
          <w:lang w:eastAsia="ru-RU"/>
        </w:rPr>
        <w:t>.П</w:t>
      </w:r>
      <w:proofErr w:type="gramEnd"/>
      <w:r>
        <w:rPr>
          <w:lang w:eastAsia="ru-RU"/>
        </w:rPr>
        <w:t xml:space="preserve">риамурский, ул.Дзержинского, 14. </w:t>
      </w:r>
    </w:p>
    <w:p w:rsidR="00622719" w:rsidRDefault="00622719" w:rsidP="00622719">
      <w:pPr>
        <w:spacing w:line="200" w:lineRule="atLeast"/>
        <w:rPr>
          <w:lang w:eastAsia="ru-RU"/>
        </w:rPr>
      </w:pPr>
      <w:r>
        <w:rPr>
          <w:lang w:eastAsia="ru-RU"/>
        </w:rPr>
        <w:t xml:space="preserve">          Телефон: 8(42632)24-7-67.</w:t>
      </w:r>
    </w:p>
    <w:p w:rsidR="00622719" w:rsidRDefault="00622719" w:rsidP="00622719">
      <w:pPr>
        <w:spacing w:line="200" w:lineRule="atLeast"/>
      </w:pPr>
      <w:r>
        <w:rPr>
          <w:lang w:eastAsia="ru-RU"/>
        </w:rPr>
        <w:lastRenderedPageBreak/>
        <w:t xml:space="preserve">            График работы: Понедельник - суббота: с 9.00 до 13.00 </w:t>
      </w:r>
      <w:r>
        <w:rPr>
          <w:lang w:eastAsia="ru-RU"/>
        </w:rPr>
        <w:br/>
        <w:t xml:space="preserve">            Воскресенье – выходной.</w:t>
      </w:r>
      <w:r>
        <w:t xml:space="preserve">                                                       </w:t>
      </w:r>
    </w:p>
    <w:p w:rsidR="00622719" w:rsidRDefault="00622719" w:rsidP="00622719">
      <w:pPr>
        <w:pStyle w:val="ConsPlusNormal"/>
        <w:ind w:firstLine="0"/>
      </w:pPr>
    </w:p>
    <w:p w:rsidR="00622719" w:rsidRDefault="00622719" w:rsidP="0062271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Приложение 2 </w:t>
      </w:r>
    </w:p>
    <w:p w:rsidR="00622719" w:rsidRDefault="00622719" w:rsidP="00622719">
      <w:pPr>
        <w:pStyle w:val="ConsPlusNormal"/>
        <w:pBdr>
          <w:right w:val="single" w:sz="4" w:space="4" w:color="FFFFFF"/>
        </w:pBd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к административному               регламенту </w:t>
      </w:r>
    </w:p>
    <w:p w:rsidR="00622719" w:rsidRDefault="00622719" w:rsidP="00622719">
      <w:pPr>
        <w:pStyle w:val="ConsPlusNormal"/>
        <w:pBdr>
          <w:right w:val="single" w:sz="4" w:space="4" w:color="FFFFFF"/>
        </w:pBd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по предоставлению муниципальной услуги </w:t>
      </w:r>
    </w:p>
    <w:p w:rsidR="00622719" w:rsidRDefault="00622719" w:rsidP="00622719">
      <w:pPr>
        <w:pStyle w:val="ConsPlusNormal"/>
        <w:pBdr>
          <w:right w:val="single" w:sz="4" w:space="4" w:color="FFFFFF"/>
        </w:pBd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«Предоставление  информации  о времени и         месте               театральных    представлений, </w:t>
      </w:r>
    </w:p>
    <w:p w:rsidR="00622719" w:rsidRDefault="00622719" w:rsidP="00622719">
      <w:pPr>
        <w:pStyle w:val="ConsPlusNormal"/>
        <w:pBdr>
          <w:right w:val="single" w:sz="4" w:space="4" w:color="FFFFFF"/>
        </w:pBd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филармонических  и     эстрадных концертов </w:t>
      </w:r>
    </w:p>
    <w:p w:rsidR="00622719" w:rsidRDefault="00622719" w:rsidP="00622719">
      <w:pPr>
        <w:pStyle w:val="ConsPlusNormal"/>
        <w:pBdr>
          <w:right w:val="single" w:sz="4" w:space="4" w:color="FFFFFF"/>
        </w:pBd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   гастрольных    мероприятий   театров    и </w:t>
      </w:r>
    </w:p>
    <w:p w:rsidR="00622719" w:rsidRDefault="00622719" w:rsidP="00622719">
      <w:pPr>
        <w:pStyle w:val="ConsPlusNormal"/>
        <w:pBdr>
          <w:right w:val="single" w:sz="4" w:space="4" w:color="FFFFFF"/>
        </w:pBd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филармоний,  киносеансов,  анонсы  данных </w:t>
      </w:r>
    </w:p>
    <w:p w:rsidR="00622719" w:rsidRDefault="00622719" w:rsidP="00622719">
      <w:pPr>
        <w:pStyle w:val="ConsPlusNormal"/>
        <w:pBdr>
          <w:right w:val="single" w:sz="4" w:space="4" w:color="FFFFFF"/>
        </w:pBd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мероприятий              на                территории  </w:t>
      </w:r>
    </w:p>
    <w:p w:rsidR="00622719" w:rsidRDefault="00622719" w:rsidP="00622719">
      <w:pPr>
        <w:pStyle w:val="ConsPlusNormal"/>
        <w:pBdr>
          <w:right w:val="single" w:sz="4" w:space="4" w:color="FFFFFF"/>
        </w:pBd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Приамурского       городского       поселения»</w:t>
      </w:r>
    </w:p>
    <w:p w:rsidR="00622719" w:rsidRDefault="00622719" w:rsidP="00622719">
      <w:pPr>
        <w:spacing w:line="200" w:lineRule="atLeast"/>
        <w:jc w:val="both"/>
      </w:pPr>
      <w:r>
        <w:t xml:space="preserve">                                             </w:t>
      </w:r>
    </w:p>
    <w:p w:rsidR="00622719" w:rsidRDefault="00622719" w:rsidP="00622719">
      <w:pPr>
        <w:spacing w:line="200" w:lineRule="atLeast"/>
        <w:jc w:val="center"/>
      </w:pPr>
      <w:r>
        <w:t>Форма запроса на предоставление муниципальной услуги</w:t>
      </w:r>
    </w:p>
    <w:p w:rsidR="00622719" w:rsidRDefault="00622719" w:rsidP="00622719">
      <w:pPr>
        <w:spacing w:line="200" w:lineRule="atLeast"/>
      </w:pPr>
    </w:p>
    <w:p w:rsidR="00622719" w:rsidRDefault="00622719" w:rsidP="00622719">
      <w:pPr>
        <w:spacing w:line="200" w:lineRule="atLeast"/>
        <w:jc w:val="right"/>
        <w:rPr>
          <w:sz w:val="24"/>
          <w:szCs w:val="24"/>
        </w:rPr>
      </w:pPr>
      <w:r>
        <w:t xml:space="preserve">                                                              </w:t>
      </w:r>
      <w:r>
        <w:rPr>
          <w:sz w:val="24"/>
          <w:szCs w:val="24"/>
        </w:rPr>
        <w:t xml:space="preserve">  Директору МКУ «Центру культуры и  досуга»</w:t>
      </w:r>
    </w:p>
    <w:p w:rsidR="00622719" w:rsidRDefault="00622719" w:rsidP="00622719">
      <w:pPr>
        <w:spacing w:line="2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Приамурского городского поселения                         </w:t>
      </w:r>
    </w:p>
    <w:p w:rsidR="00622719" w:rsidRDefault="00622719" w:rsidP="00622719">
      <w:pPr>
        <w:tabs>
          <w:tab w:val="left" w:pos="3800"/>
        </w:tabs>
        <w:spacing w:line="2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proofErr w:type="spellStart"/>
      <w:r>
        <w:rPr>
          <w:sz w:val="24"/>
          <w:szCs w:val="24"/>
        </w:rPr>
        <w:t>Дударко</w:t>
      </w:r>
      <w:proofErr w:type="spellEnd"/>
      <w:r>
        <w:rPr>
          <w:sz w:val="24"/>
          <w:szCs w:val="24"/>
        </w:rPr>
        <w:t xml:space="preserve"> О.И.                   </w:t>
      </w:r>
    </w:p>
    <w:p w:rsidR="00622719" w:rsidRDefault="00622719" w:rsidP="00622719">
      <w:pPr>
        <w:spacing w:line="2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proofErr w:type="gramStart"/>
      <w:r>
        <w:rPr>
          <w:sz w:val="24"/>
          <w:szCs w:val="24"/>
        </w:rPr>
        <w:t>От _______________________________)</w:t>
      </w:r>
      <w:proofErr w:type="gramEnd"/>
    </w:p>
    <w:p w:rsidR="00622719" w:rsidRDefault="00622719" w:rsidP="00622719">
      <w:pPr>
        <w:spacing w:line="2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(заявитель услуги)                </w:t>
      </w:r>
    </w:p>
    <w:p w:rsidR="00622719" w:rsidRDefault="00622719" w:rsidP="00622719">
      <w:pPr>
        <w:spacing w:line="2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__________________________________                                                                                                                                          Тел._______________________________</w:t>
      </w:r>
    </w:p>
    <w:p w:rsidR="00622719" w:rsidRDefault="00622719" w:rsidP="00622719">
      <w:pPr>
        <w:spacing w:line="200" w:lineRule="atLeast"/>
        <w:jc w:val="right"/>
        <w:rPr>
          <w:sz w:val="24"/>
          <w:szCs w:val="24"/>
        </w:rPr>
      </w:pPr>
    </w:p>
    <w:p w:rsidR="00622719" w:rsidRDefault="00622719" w:rsidP="00622719">
      <w:pPr>
        <w:spacing w:line="200" w:lineRule="atLeast"/>
        <w:jc w:val="center"/>
      </w:pPr>
      <w:proofErr w:type="gramStart"/>
      <w:r>
        <w:t>З</w:t>
      </w:r>
      <w:proofErr w:type="gramEnd"/>
      <w:r>
        <w:t xml:space="preserve"> А П Р О С</w:t>
      </w:r>
    </w:p>
    <w:p w:rsidR="00622719" w:rsidRDefault="00622719" w:rsidP="00622719">
      <w:pPr>
        <w:spacing w:line="200" w:lineRule="atLeast"/>
        <w:jc w:val="both"/>
      </w:pPr>
      <w:r>
        <w:t xml:space="preserve">             Прошу предоставить информацию __________________________</w:t>
      </w:r>
    </w:p>
    <w:p w:rsidR="00622719" w:rsidRDefault="00622719" w:rsidP="00622719">
      <w:pPr>
        <w:spacing w:line="200" w:lineRule="atLeast"/>
        <w:jc w:val="both"/>
      </w:pPr>
      <w:r>
        <w:t>______________________________________________________________</w:t>
      </w:r>
    </w:p>
    <w:p w:rsidR="00622719" w:rsidRDefault="00622719" w:rsidP="00622719">
      <w:pPr>
        <w:spacing w:line="200" w:lineRule="atLeast"/>
        <w:jc w:val="both"/>
      </w:pPr>
      <w:r>
        <w:t xml:space="preserve"> (указать характер запрашиваемой информации)</w:t>
      </w:r>
    </w:p>
    <w:p w:rsidR="00622719" w:rsidRDefault="00622719" w:rsidP="00622719">
      <w:pPr>
        <w:spacing w:line="200" w:lineRule="atLeast"/>
        <w:jc w:val="both"/>
      </w:pPr>
      <w:r>
        <w:t xml:space="preserve">Информация необходима </w:t>
      </w:r>
      <w:proofErr w:type="gramStart"/>
      <w:r>
        <w:t>для</w:t>
      </w:r>
      <w:proofErr w:type="gramEnd"/>
      <w:r>
        <w:t>_____________________________________</w:t>
      </w:r>
    </w:p>
    <w:p w:rsidR="00622719" w:rsidRDefault="00622719" w:rsidP="00622719">
      <w:pPr>
        <w:spacing w:line="200" w:lineRule="atLeast"/>
        <w:jc w:val="both"/>
      </w:pPr>
      <w:r>
        <w:t xml:space="preserve"> _____________________________________________________________</w:t>
      </w:r>
    </w:p>
    <w:p w:rsidR="00622719" w:rsidRDefault="00622719" w:rsidP="00622719">
      <w:pPr>
        <w:spacing w:line="200" w:lineRule="atLeast"/>
        <w:jc w:val="both"/>
      </w:pPr>
      <w:r>
        <w:t>__________________________________________________________________</w:t>
      </w:r>
    </w:p>
    <w:p w:rsidR="00622719" w:rsidRDefault="00622719" w:rsidP="00622719">
      <w:pPr>
        <w:spacing w:line="200" w:lineRule="atLeast"/>
      </w:pPr>
      <w:r>
        <w:t xml:space="preserve">                                                                                         ____________   (подпись) «____»__________20___ г.</w:t>
      </w:r>
    </w:p>
    <w:p w:rsidR="00622719" w:rsidRDefault="00622719" w:rsidP="00622719">
      <w:pPr>
        <w:jc w:val="right"/>
      </w:pPr>
    </w:p>
    <w:p w:rsidR="0016009D" w:rsidRDefault="0016009D"/>
    <w:sectPr w:rsidR="0016009D" w:rsidSect="00160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2719"/>
    <w:rsid w:val="0016009D"/>
    <w:rsid w:val="002B56E9"/>
    <w:rsid w:val="004A6FC4"/>
    <w:rsid w:val="00622719"/>
    <w:rsid w:val="009122CC"/>
    <w:rsid w:val="00CF4B7A"/>
    <w:rsid w:val="00F25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71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22719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622719"/>
    <w:pPr>
      <w:ind w:left="360"/>
      <w:jc w:val="center"/>
    </w:pPr>
    <w:rPr>
      <w:b/>
      <w:kern w:val="2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622719"/>
    <w:rPr>
      <w:rFonts w:ascii="Times New Roman" w:eastAsia="Times New Roman" w:hAnsi="Times New Roman" w:cs="Times New Roman"/>
      <w:b/>
      <w:kern w:val="2"/>
      <w:sz w:val="28"/>
      <w:szCs w:val="20"/>
      <w:lang w:eastAsia="zh-CN"/>
    </w:rPr>
  </w:style>
  <w:style w:type="paragraph" w:customStyle="1" w:styleId="ConsPlusNormal">
    <w:name w:val="ConsPlusNormal"/>
    <w:rsid w:val="0062271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rko.ru/doc/131-FZ.doc" TargetMode="External"/><Relationship Id="rId4" Type="http://schemas.openxmlformats.org/officeDocument/2006/relationships/hyperlink" Target="http://zrko.ru/regulatory/konstituzija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4518</Words>
  <Characters>25756</Characters>
  <Application>Microsoft Office Word</Application>
  <DocSecurity>0</DocSecurity>
  <Lines>214</Lines>
  <Paragraphs>60</Paragraphs>
  <ScaleCrop>false</ScaleCrop>
  <Company>Microsoft</Company>
  <LinksUpToDate>false</LinksUpToDate>
  <CharactersWithSpaces>30214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oksana</cp:lastModifiedBy>
  <cp:revision>4</cp:revision>
  <dcterms:created xsi:type="dcterms:W3CDTF">2016-08-07T23:27:00Z</dcterms:created>
  <dcterms:modified xsi:type="dcterms:W3CDTF">2016-08-07T23:28:00Z</dcterms:modified>
</cp:coreProperties>
</file>