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4F" w:rsidRDefault="00C11E4F" w:rsidP="00D872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72E8" w:rsidRDefault="00D872E8" w:rsidP="00D872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D872E8" w:rsidRDefault="00D872E8" w:rsidP="00D872E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872E8" w:rsidRDefault="00D872E8" w:rsidP="00D872E8">
      <w:pPr>
        <w:pStyle w:val="1"/>
        <w:spacing w:line="240" w:lineRule="auto"/>
        <w:rPr>
          <w:szCs w:val="28"/>
        </w:rPr>
      </w:pPr>
      <w:r>
        <w:rPr>
          <w:szCs w:val="28"/>
        </w:rPr>
        <w:t>Еврейской автономной области</w:t>
      </w:r>
    </w:p>
    <w:p w:rsidR="00D872E8" w:rsidRDefault="00D872E8" w:rsidP="00D872E8">
      <w:pPr>
        <w:spacing w:line="360" w:lineRule="auto"/>
        <w:jc w:val="center"/>
        <w:rPr>
          <w:sz w:val="28"/>
          <w:szCs w:val="28"/>
        </w:rPr>
      </w:pPr>
    </w:p>
    <w:p w:rsidR="00D872E8" w:rsidRDefault="00D872E8" w:rsidP="00D872E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D872E8" w:rsidRDefault="00D872E8" w:rsidP="00D872E8">
      <w:pPr>
        <w:jc w:val="center"/>
        <w:rPr>
          <w:sz w:val="28"/>
          <w:szCs w:val="28"/>
        </w:rPr>
      </w:pPr>
    </w:p>
    <w:p w:rsidR="00D872E8" w:rsidRDefault="00D872E8" w:rsidP="00D872E8">
      <w:pPr>
        <w:pStyle w:val="1"/>
        <w:spacing w:line="240" w:lineRule="auto"/>
        <w:rPr>
          <w:szCs w:val="28"/>
        </w:rPr>
      </w:pPr>
      <w:r>
        <w:rPr>
          <w:szCs w:val="28"/>
        </w:rPr>
        <w:t>РЕШЕНИЕ</w:t>
      </w:r>
    </w:p>
    <w:p w:rsidR="00D872E8" w:rsidRDefault="00025E0E" w:rsidP="00D872E8">
      <w:pPr>
        <w:rPr>
          <w:sz w:val="28"/>
          <w:szCs w:val="28"/>
        </w:rPr>
      </w:pPr>
      <w:r>
        <w:rPr>
          <w:sz w:val="28"/>
          <w:szCs w:val="28"/>
        </w:rPr>
        <w:t>26.07.2018</w:t>
      </w:r>
      <w:r w:rsidR="00D872E8">
        <w:rPr>
          <w:sz w:val="28"/>
          <w:szCs w:val="28"/>
        </w:rPr>
        <w:tab/>
      </w:r>
      <w:r w:rsidR="00D872E8">
        <w:rPr>
          <w:sz w:val="28"/>
          <w:szCs w:val="28"/>
        </w:rPr>
        <w:tab/>
        <w:t xml:space="preserve">                                                                                            №</w:t>
      </w:r>
      <w:r>
        <w:rPr>
          <w:sz w:val="28"/>
          <w:szCs w:val="28"/>
        </w:rPr>
        <w:t xml:space="preserve"> 385</w:t>
      </w:r>
      <w:r w:rsidR="00D872E8">
        <w:rPr>
          <w:sz w:val="28"/>
          <w:szCs w:val="28"/>
        </w:rPr>
        <w:t xml:space="preserve"> </w:t>
      </w:r>
      <w:r w:rsidR="00D872E8">
        <w:rPr>
          <w:sz w:val="28"/>
          <w:szCs w:val="28"/>
        </w:rPr>
        <w:tab/>
      </w:r>
      <w:r w:rsidR="00D872E8">
        <w:rPr>
          <w:sz w:val="28"/>
          <w:szCs w:val="28"/>
        </w:rPr>
        <w:tab/>
      </w:r>
      <w:r w:rsidR="00D872E8">
        <w:rPr>
          <w:sz w:val="28"/>
          <w:szCs w:val="28"/>
        </w:rPr>
        <w:tab/>
      </w:r>
      <w:r w:rsidR="00D872E8">
        <w:rPr>
          <w:sz w:val="28"/>
          <w:szCs w:val="28"/>
        </w:rPr>
        <w:tab/>
      </w:r>
      <w:r w:rsidR="00D872E8">
        <w:rPr>
          <w:sz w:val="28"/>
          <w:szCs w:val="28"/>
        </w:rPr>
        <w:tab/>
        <w:t>пос. Приамурский</w:t>
      </w:r>
    </w:p>
    <w:p w:rsidR="00D872E8" w:rsidRDefault="00D872E8" w:rsidP="00D872E8">
      <w:pPr>
        <w:pStyle w:val="ConsPlusTitle"/>
        <w:widowControl/>
        <w:rPr>
          <w:sz w:val="28"/>
          <w:szCs w:val="28"/>
        </w:rPr>
      </w:pPr>
    </w:p>
    <w:p w:rsidR="00D872E8" w:rsidRPr="00C11E4F" w:rsidRDefault="00D872E8" w:rsidP="00D872E8">
      <w:pPr>
        <w:pStyle w:val="ConsPlusTitle"/>
        <w:widowControl/>
        <w:jc w:val="both"/>
        <w:rPr>
          <w:b w:val="0"/>
          <w:sz w:val="28"/>
          <w:szCs w:val="28"/>
        </w:rPr>
      </w:pPr>
      <w:r w:rsidRPr="00C11E4F">
        <w:rPr>
          <w:b w:val="0"/>
          <w:sz w:val="28"/>
          <w:szCs w:val="28"/>
        </w:rPr>
        <w:t xml:space="preserve">О внесении изменений в </w:t>
      </w:r>
      <w:r w:rsidR="008E2F16" w:rsidRPr="00C11E4F">
        <w:rPr>
          <w:b w:val="0"/>
          <w:sz w:val="28"/>
          <w:szCs w:val="28"/>
        </w:rPr>
        <w:t xml:space="preserve">Правила благоустройства территории муниципального образования </w:t>
      </w:r>
      <w:r w:rsidR="00BA0047" w:rsidRPr="00C11E4F">
        <w:rPr>
          <w:b w:val="0"/>
          <w:sz w:val="28"/>
          <w:szCs w:val="28"/>
        </w:rPr>
        <w:t>"</w:t>
      </w:r>
      <w:r w:rsidR="008E2F16" w:rsidRPr="00C11E4F">
        <w:rPr>
          <w:b w:val="0"/>
          <w:sz w:val="28"/>
          <w:szCs w:val="28"/>
        </w:rPr>
        <w:t>Приамурское городское поселение"</w:t>
      </w:r>
      <w:r w:rsidRPr="00C11E4F">
        <w:rPr>
          <w:b w:val="0"/>
          <w:sz w:val="28"/>
          <w:szCs w:val="28"/>
        </w:rPr>
        <w:t>, утвержденн</w:t>
      </w:r>
      <w:r w:rsidR="008E2F16" w:rsidRPr="00C11E4F">
        <w:rPr>
          <w:b w:val="0"/>
          <w:sz w:val="28"/>
          <w:szCs w:val="28"/>
        </w:rPr>
        <w:t>ы</w:t>
      </w:r>
      <w:r w:rsidR="00C11E4F" w:rsidRPr="00C11E4F">
        <w:rPr>
          <w:b w:val="0"/>
          <w:sz w:val="28"/>
          <w:szCs w:val="28"/>
        </w:rPr>
        <w:t>е</w:t>
      </w:r>
      <w:r w:rsidRPr="00C11E4F">
        <w:rPr>
          <w:b w:val="0"/>
          <w:sz w:val="28"/>
          <w:szCs w:val="28"/>
        </w:rPr>
        <w:t xml:space="preserve"> решением Собрания депутатов от </w:t>
      </w:r>
      <w:r w:rsidR="00C11E4F" w:rsidRPr="00C11E4F">
        <w:rPr>
          <w:b w:val="0"/>
          <w:sz w:val="28"/>
          <w:szCs w:val="28"/>
        </w:rPr>
        <w:t xml:space="preserve">19.06.2018 </w:t>
      </w:r>
      <w:r w:rsidRPr="00C11E4F">
        <w:rPr>
          <w:b w:val="0"/>
          <w:sz w:val="28"/>
          <w:szCs w:val="28"/>
        </w:rPr>
        <w:t xml:space="preserve">№ </w:t>
      </w:r>
      <w:r w:rsidR="008E2F16" w:rsidRPr="00C11E4F">
        <w:rPr>
          <w:b w:val="0"/>
          <w:sz w:val="28"/>
          <w:szCs w:val="28"/>
        </w:rPr>
        <w:t>380</w:t>
      </w:r>
    </w:p>
    <w:p w:rsidR="00D872E8" w:rsidRPr="00C11E4F" w:rsidRDefault="00D872E8" w:rsidP="00D872E8">
      <w:pPr>
        <w:autoSpaceDE w:val="0"/>
        <w:jc w:val="both"/>
        <w:rPr>
          <w:sz w:val="28"/>
          <w:szCs w:val="28"/>
        </w:rPr>
      </w:pPr>
    </w:p>
    <w:p w:rsidR="00D872E8" w:rsidRPr="00C11E4F" w:rsidRDefault="008E2F16" w:rsidP="00080E6A">
      <w:pPr>
        <w:ind w:firstLine="708"/>
        <w:jc w:val="both"/>
        <w:rPr>
          <w:sz w:val="28"/>
          <w:szCs w:val="28"/>
        </w:rPr>
      </w:pPr>
      <w:r w:rsidRPr="00C11E4F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от 29.12.2017 № 455-ФЗ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D872E8" w:rsidRPr="00C11E4F">
        <w:rPr>
          <w:sz w:val="28"/>
          <w:szCs w:val="28"/>
        </w:rPr>
        <w:t>Собрание депутатов</w:t>
      </w:r>
    </w:p>
    <w:p w:rsidR="00D872E8" w:rsidRPr="00C11E4F" w:rsidRDefault="00D872E8" w:rsidP="00080E6A">
      <w:pPr>
        <w:pStyle w:val="a3"/>
        <w:spacing w:after="0"/>
        <w:jc w:val="both"/>
        <w:rPr>
          <w:sz w:val="28"/>
          <w:szCs w:val="28"/>
        </w:rPr>
      </w:pPr>
      <w:r w:rsidRPr="00C11E4F">
        <w:rPr>
          <w:sz w:val="28"/>
          <w:szCs w:val="28"/>
        </w:rPr>
        <w:t>РЕШИЛО:</w:t>
      </w:r>
    </w:p>
    <w:p w:rsidR="00C11E4F" w:rsidRPr="007579FD" w:rsidRDefault="007579FD" w:rsidP="00080E6A">
      <w:pPr>
        <w:pStyle w:val="ConsPlusTitle"/>
        <w:widowControl/>
        <w:jc w:val="both"/>
        <w:rPr>
          <w:b w:val="0"/>
          <w:sz w:val="28"/>
          <w:szCs w:val="28"/>
        </w:rPr>
      </w:pPr>
      <w:r w:rsidRPr="007579FD">
        <w:rPr>
          <w:b w:val="0"/>
          <w:sz w:val="28"/>
          <w:szCs w:val="28"/>
        </w:rPr>
        <w:t xml:space="preserve">       </w:t>
      </w:r>
      <w:r w:rsidR="00BA0047" w:rsidRPr="007579FD">
        <w:rPr>
          <w:b w:val="0"/>
          <w:sz w:val="28"/>
          <w:szCs w:val="28"/>
        </w:rPr>
        <w:t>1.</w:t>
      </w:r>
      <w:r w:rsidR="00D872E8" w:rsidRPr="007579FD">
        <w:rPr>
          <w:b w:val="0"/>
          <w:sz w:val="28"/>
          <w:szCs w:val="28"/>
        </w:rPr>
        <w:t xml:space="preserve"> </w:t>
      </w:r>
      <w:r w:rsidR="00BA0047" w:rsidRPr="007579FD">
        <w:rPr>
          <w:b w:val="0"/>
          <w:sz w:val="28"/>
          <w:szCs w:val="28"/>
        </w:rPr>
        <w:t xml:space="preserve">Внеси </w:t>
      </w:r>
      <w:r w:rsidR="00C11E4F" w:rsidRPr="007579FD">
        <w:rPr>
          <w:b w:val="0"/>
          <w:sz w:val="28"/>
          <w:szCs w:val="28"/>
        </w:rPr>
        <w:t>в Правила благоустройства территории муниципального образования "Приамурское городское поселение", утвержденные решением Собрания депутатов от 19.06.2018 № 380 следующие изменения:</w:t>
      </w:r>
    </w:p>
    <w:p w:rsidR="00C11E4F" w:rsidRPr="007579FD" w:rsidRDefault="007579FD" w:rsidP="00080E6A">
      <w:pPr>
        <w:pStyle w:val="ConsPlusTitle"/>
        <w:widowControl/>
        <w:jc w:val="both"/>
        <w:rPr>
          <w:b w:val="0"/>
          <w:sz w:val="28"/>
          <w:szCs w:val="28"/>
        </w:rPr>
      </w:pPr>
      <w:r w:rsidRPr="007579FD">
        <w:rPr>
          <w:b w:val="0"/>
          <w:sz w:val="28"/>
          <w:szCs w:val="28"/>
        </w:rPr>
        <w:t xml:space="preserve">       </w:t>
      </w:r>
      <w:r w:rsidR="00C11E4F" w:rsidRPr="007579FD">
        <w:rPr>
          <w:b w:val="0"/>
          <w:sz w:val="28"/>
          <w:szCs w:val="28"/>
        </w:rPr>
        <w:t xml:space="preserve">1.1. </w:t>
      </w:r>
      <w:r w:rsidR="00EC72B4">
        <w:rPr>
          <w:b w:val="0"/>
          <w:sz w:val="28"/>
          <w:szCs w:val="28"/>
        </w:rPr>
        <w:t>В</w:t>
      </w:r>
      <w:r w:rsidR="00BA0047" w:rsidRPr="007579FD">
        <w:rPr>
          <w:b w:val="0"/>
          <w:sz w:val="28"/>
          <w:szCs w:val="28"/>
        </w:rPr>
        <w:t xml:space="preserve"> раздел</w:t>
      </w:r>
      <w:r w:rsidR="00C11E4F" w:rsidRPr="007579FD">
        <w:rPr>
          <w:b w:val="0"/>
          <w:sz w:val="28"/>
          <w:szCs w:val="28"/>
        </w:rPr>
        <w:t>е</w:t>
      </w:r>
      <w:r w:rsidR="00BA0047" w:rsidRPr="007579FD">
        <w:rPr>
          <w:b w:val="0"/>
          <w:sz w:val="28"/>
          <w:szCs w:val="28"/>
        </w:rPr>
        <w:t xml:space="preserve"> 10 </w:t>
      </w:r>
      <w:r w:rsidR="00C11E4F" w:rsidRPr="007579FD">
        <w:rPr>
          <w:b w:val="0"/>
          <w:sz w:val="28"/>
          <w:szCs w:val="28"/>
        </w:rPr>
        <w:t xml:space="preserve">«Эксплуатация объектов благоустройства» </w:t>
      </w:r>
      <w:r w:rsidR="00BA0047" w:rsidRPr="007579FD">
        <w:rPr>
          <w:b w:val="0"/>
          <w:sz w:val="28"/>
          <w:szCs w:val="28"/>
        </w:rPr>
        <w:t>пункт 10.2 изложить в следующей редакции:</w:t>
      </w:r>
    </w:p>
    <w:p w:rsidR="007579FD" w:rsidRPr="007579FD" w:rsidRDefault="009E2837" w:rsidP="00080E6A">
      <w:pPr>
        <w:autoSpaceDE w:val="0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       «</w:t>
      </w:r>
      <w:r w:rsidR="007579FD" w:rsidRPr="007579FD">
        <w:rPr>
          <w:color w:val="000000" w:themeColor="text1"/>
          <w:sz w:val="28"/>
          <w:szCs w:val="28"/>
          <w:lang w:eastAsia="ar-SA"/>
        </w:rPr>
        <w:t>10.2. Уборка территории</w:t>
      </w:r>
    </w:p>
    <w:p w:rsidR="007E7EE9" w:rsidRPr="007E7EE9" w:rsidRDefault="007E7EE9" w:rsidP="00080E6A">
      <w:pPr>
        <w:ind w:firstLine="709"/>
        <w:jc w:val="both"/>
        <w:rPr>
          <w:sz w:val="28"/>
        </w:rPr>
      </w:pPr>
      <w:r w:rsidRPr="007E7EE9">
        <w:rPr>
          <w:sz w:val="28"/>
        </w:rPr>
        <w:t>10.2.1.Физические, юридические лица, индивидуальные предприниматели, являющиеся  собственниками зданий (помещений в них), сооружений, включая временные сооружения, а также владеющие  земельными участками на праве собственности, ином вещном праве, праве аренды, ином законном праве,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законодательством, настоящими Правилами.</w:t>
      </w:r>
    </w:p>
    <w:p w:rsidR="007579FD" w:rsidRPr="009D15D2" w:rsidRDefault="009E2837" w:rsidP="00080E6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79FD" w:rsidRPr="00492569">
        <w:rPr>
          <w:sz w:val="28"/>
          <w:szCs w:val="28"/>
        </w:rPr>
        <w:t>10.2.2. Складирование твердых коммунальных отходов осуществляется собственником твердых коммунальных отходов, заключившим с о</w:t>
      </w:r>
      <w:r w:rsidR="007579FD" w:rsidRPr="00492569">
        <w:rPr>
          <w:rFonts w:eastAsia="Calibri"/>
          <w:sz w:val="28"/>
          <w:szCs w:val="28"/>
          <w:lang w:eastAsia="ar-SA"/>
        </w:rPr>
        <w:t xml:space="preserve">рганизацией, осуществляющей промышленную деятельность, </w:t>
      </w:r>
      <w:r w:rsidR="007579FD" w:rsidRPr="00492569">
        <w:rPr>
          <w:sz w:val="28"/>
          <w:szCs w:val="28"/>
        </w:rPr>
        <w:t>договор на оказание услуг по обращению с твердыми коммунальными отходами (далее – потребитель) следующими способами:</w:t>
      </w:r>
    </w:p>
    <w:p w:rsidR="007579FD" w:rsidRPr="005D69B2" w:rsidRDefault="009E2837" w:rsidP="00080E6A">
      <w:pPr>
        <w:autoSpaceDE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579FD" w:rsidRPr="005D69B2">
        <w:rPr>
          <w:color w:val="000000" w:themeColor="text1"/>
          <w:sz w:val="28"/>
          <w:szCs w:val="28"/>
        </w:rPr>
        <w:t>а) в контейнеры, расположенные на контейнерных площадках;</w:t>
      </w:r>
    </w:p>
    <w:p w:rsidR="007579FD" w:rsidRPr="005D69B2" w:rsidRDefault="009E2837" w:rsidP="00080E6A">
      <w:pPr>
        <w:autoSpaceDE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579FD" w:rsidRPr="005D69B2">
        <w:rPr>
          <w:color w:val="000000" w:themeColor="text1"/>
          <w:sz w:val="28"/>
          <w:szCs w:val="28"/>
        </w:rPr>
        <w:t>б) в пакеты или другие емкости, предоставленные организацией, осуществляющей промышленную деятельность по вывозу ТКО.</w:t>
      </w:r>
    </w:p>
    <w:p w:rsidR="007579FD" w:rsidRPr="005D69B2" w:rsidRDefault="009E2837" w:rsidP="00080E6A">
      <w:pPr>
        <w:autoSpaceDE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579FD" w:rsidRPr="005D69B2">
        <w:rPr>
          <w:color w:val="000000" w:themeColor="text1"/>
          <w:sz w:val="28"/>
          <w:szCs w:val="28"/>
        </w:rPr>
        <w:t>Складирование крупногабаритных отходов осуществляется потребителями на специальных площадках для складирования крупногабаритных отходов.</w:t>
      </w:r>
    </w:p>
    <w:p w:rsidR="007579FD" w:rsidRPr="005D69B2" w:rsidRDefault="00175353" w:rsidP="00080E6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579FD" w:rsidRPr="005D69B2">
        <w:rPr>
          <w:color w:val="000000" w:themeColor="text1"/>
          <w:sz w:val="28"/>
          <w:szCs w:val="28"/>
        </w:rPr>
        <w:t xml:space="preserve">10.2.3. Площадки для установки контейнеров должны быть удалены от жилых домов, детских учреждений, спортивных площадок и от мест отдыха </w:t>
      </w:r>
      <w:r w:rsidR="007579FD" w:rsidRPr="005D69B2">
        <w:rPr>
          <w:color w:val="000000" w:themeColor="text1"/>
          <w:sz w:val="28"/>
          <w:szCs w:val="28"/>
        </w:rPr>
        <w:lastRenderedPageBreak/>
        <w:t>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7579FD" w:rsidRPr="009D15D2" w:rsidRDefault="007579FD" w:rsidP="00080E6A">
      <w:pPr>
        <w:shd w:val="clear" w:color="auto" w:fill="FFFFFF"/>
        <w:jc w:val="both"/>
        <w:rPr>
          <w:sz w:val="28"/>
          <w:szCs w:val="28"/>
        </w:rPr>
      </w:pPr>
      <w:r w:rsidRPr="009D15D2">
        <w:rPr>
          <w:sz w:val="28"/>
          <w:szCs w:val="28"/>
        </w:rPr>
        <w:t xml:space="preserve">       Контейнерная площадка должна иметь с трех сторон ограждение высотой не менее 1,5 метра, асфальтовое или бетонное покрытие с уклоном в сторону проезжей части, быть удобными для подъезда специального транспорта, производства погрузочно-разгрузочных работ, подхода жителей. </w:t>
      </w:r>
    </w:p>
    <w:p w:rsidR="007579FD" w:rsidRPr="009D15D2" w:rsidRDefault="007579FD" w:rsidP="00080E6A">
      <w:pPr>
        <w:shd w:val="clear" w:color="auto" w:fill="FFFFFF"/>
        <w:jc w:val="both"/>
        <w:rPr>
          <w:sz w:val="28"/>
          <w:szCs w:val="28"/>
        </w:rPr>
      </w:pPr>
      <w:r w:rsidRPr="009D15D2">
        <w:rPr>
          <w:sz w:val="28"/>
          <w:szCs w:val="28"/>
        </w:rPr>
        <w:t xml:space="preserve"> На контейнерной площадке должен быть размещен график вывоза мусора с указанием наименования и контактных телефонов организации, осуществляющей вывоз, а также организации, ответственной за содержание (оборудование) контейнерной площадки.</w:t>
      </w:r>
    </w:p>
    <w:p w:rsidR="007579FD" w:rsidRPr="009D15D2" w:rsidRDefault="00175353" w:rsidP="00080E6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79FD" w:rsidRPr="009D15D2">
        <w:rPr>
          <w:sz w:val="28"/>
          <w:szCs w:val="28"/>
        </w:rPr>
        <w:t xml:space="preserve">Ответственность за содержание и эксплуатацию контейнерной площадки и прилегающей к ней территории несет организация ее эксплуатирующая. </w:t>
      </w:r>
    </w:p>
    <w:p w:rsidR="007579FD" w:rsidRPr="009D15D2" w:rsidRDefault="00175353" w:rsidP="00080E6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79FD" w:rsidRPr="009D15D2">
        <w:rPr>
          <w:sz w:val="28"/>
          <w:szCs w:val="28"/>
        </w:rPr>
        <w:t xml:space="preserve">Размещение мест сбора твердых коммунальных отходов необходимо согласовать с администрацией Приамурского городского поселения. </w:t>
      </w:r>
    </w:p>
    <w:p w:rsidR="007579FD" w:rsidRPr="005D69B2" w:rsidRDefault="00175353" w:rsidP="00080E6A">
      <w:pPr>
        <w:autoSpaceDE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79FD" w:rsidRPr="009D15D2">
        <w:rPr>
          <w:sz w:val="28"/>
          <w:szCs w:val="28"/>
        </w:rPr>
        <w:t>10.2.4.При хранении отходов в контейнерах должна быть исключена возможность их загнивания</w:t>
      </w:r>
      <w:r w:rsidR="007579FD" w:rsidRPr="005D69B2">
        <w:rPr>
          <w:color w:val="000000" w:themeColor="text1"/>
          <w:sz w:val="28"/>
          <w:szCs w:val="28"/>
        </w:rPr>
        <w:t xml:space="preserve"> и разложения. Срок хранения отходов  в холодное время года (при температуре  минус 5 градусов по Цельсию и ниже) должен быть не более трех суток, в теплое время года (при температуре плюс 5 градусов по Цельсию и выше) – не более одних суток (ежедневный вывоз). </w:t>
      </w:r>
    </w:p>
    <w:p w:rsidR="007579FD" w:rsidRPr="005D69B2" w:rsidRDefault="00175353" w:rsidP="00080E6A">
      <w:pPr>
        <w:autoSpaceDE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579FD" w:rsidRPr="005D69B2">
        <w:rPr>
          <w:color w:val="000000" w:themeColor="text1"/>
          <w:sz w:val="28"/>
          <w:szCs w:val="28"/>
        </w:rPr>
        <w:t>Металлические сборники отходов в летний период необходимо промывать (при "несменяемой" системе - не реже одного раза в 10 дней, "сменяемой" - после опорожнения).</w:t>
      </w:r>
    </w:p>
    <w:p w:rsidR="007579FD" w:rsidRPr="005D69B2" w:rsidRDefault="007579FD" w:rsidP="00080E6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80E6A">
        <w:rPr>
          <w:color w:val="000000"/>
          <w:sz w:val="28"/>
          <w:szCs w:val="28"/>
        </w:rPr>
        <w:t>10.2.5.</w:t>
      </w:r>
      <w:r w:rsidR="004D7672" w:rsidRPr="00080E6A">
        <w:rPr>
          <w:color w:val="000000"/>
          <w:sz w:val="28"/>
          <w:szCs w:val="28"/>
        </w:rPr>
        <w:t>Организация</w:t>
      </w:r>
      <w:r w:rsidR="00080E6A" w:rsidRPr="00080E6A">
        <w:rPr>
          <w:color w:val="000000"/>
          <w:sz w:val="28"/>
          <w:szCs w:val="28"/>
        </w:rPr>
        <w:t xml:space="preserve">, ответственная за </w:t>
      </w:r>
      <w:r w:rsidR="004D7672" w:rsidRPr="00080E6A">
        <w:rPr>
          <w:color w:val="000000"/>
          <w:sz w:val="28"/>
          <w:szCs w:val="28"/>
        </w:rPr>
        <w:t>вывоз мусора</w:t>
      </w:r>
      <w:bookmarkStart w:id="0" w:name="_GoBack"/>
      <w:bookmarkEnd w:id="0"/>
      <w:r w:rsidR="004D7672" w:rsidRPr="00080E6A">
        <w:rPr>
          <w:color w:val="000000"/>
          <w:sz w:val="28"/>
          <w:szCs w:val="28"/>
        </w:rPr>
        <w:t>, обязана</w:t>
      </w:r>
      <w:r w:rsidRPr="00080E6A">
        <w:rPr>
          <w:color w:val="000000"/>
          <w:sz w:val="28"/>
          <w:szCs w:val="28"/>
        </w:rPr>
        <w:t>:</w:t>
      </w:r>
    </w:p>
    <w:p w:rsidR="007579FD" w:rsidRPr="005D69B2" w:rsidRDefault="00175353" w:rsidP="00080E6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579FD">
        <w:rPr>
          <w:color w:val="000000"/>
          <w:sz w:val="28"/>
          <w:szCs w:val="28"/>
        </w:rPr>
        <w:t>-</w:t>
      </w:r>
      <w:r w:rsidR="007579FD" w:rsidRPr="005D69B2">
        <w:rPr>
          <w:color w:val="000000"/>
          <w:sz w:val="28"/>
          <w:szCs w:val="28"/>
        </w:rPr>
        <w:t xml:space="preserve"> своевременно осуществлять (в соответствии с договорами) вывоз твердых и жидких бытовых отходов с территории домовладений, организаций, учреждений и предприятий;</w:t>
      </w:r>
    </w:p>
    <w:p w:rsidR="007579FD" w:rsidRPr="005D69B2" w:rsidRDefault="007579FD" w:rsidP="00080E6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Pr="005D69B2">
        <w:rPr>
          <w:color w:val="000000"/>
          <w:sz w:val="28"/>
          <w:szCs w:val="28"/>
        </w:rPr>
        <w:t xml:space="preserve"> составлять на каждую спецмашину маршрутные графики со схемой движения;</w:t>
      </w:r>
    </w:p>
    <w:p w:rsidR="007579FD" w:rsidRPr="005D69B2" w:rsidRDefault="007579FD" w:rsidP="00080E6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Pr="005D69B2">
        <w:rPr>
          <w:color w:val="000000"/>
          <w:sz w:val="28"/>
          <w:szCs w:val="28"/>
        </w:rPr>
        <w:t>обеспечивать обязательное выполнение утвержденных маршрутных графиков;</w:t>
      </w:r>
    </w:p>
    <w:p w:rsidR="007579FD" w:rsidRPr="005D69B2" w:rsidRDefault="007579FD" w:rsidP="00080E6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Pr="005D69B2">
        <w:rPr>
          <w:color w:val="000000"/>
          <w:sz w:val="28"/>
          <w:szCs w:val="28"/>
        </w:rPr>
        <w:t>принимать меры по обеспечению регулярной очистки, мойки, дератизации и дезинфекции мусороприемных камер, площадок и мест под мусоросборники, а также сборников отходов;</w:t>
      </w:r>
    </w:p>
    <w:p w:rsidR="007579FD" w:rsidRPr="009E4388" w:rsidRDefault="007579FD" w:rsidP="00080E6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E4388">
        <w:rPr>
          <w:color w:val="000000"/>
          <w:sz w:val="28"/>
          <w:szCs w:val="28"/>
        </w:rPr>
        <w:t>- обеспечить уборку мусора, просыпавшегося при выгрузке контейнеров в мусоровоз,</w:t>
      </w:r>
      <w:r>
        <w:rPr>
          <w:color w:val="000000"/>
          <w:sz w:val="28"/>
          <w:szCs w:val="28"/>
        </w:rPr>
        <w:t xml:space="preserve"> силами</w:t>
      </w:r>
      <w:r w:rsidRPr="009E4388">
        <w:rPr>
          <w:color w:val="000000"/>
          <w:sz w:val="28"/>
          <w:szCs w:val="28"/>
        </w:rPr>
        <w:t xml:space="preserve"> работник</w:t>
      </w:r>
      <w:r>
        <w:rPr>
          <w:color w:val="000000"/>
          <w:sz w:val="28"/>
          <w:szCs w:val="28"/>
        </w:rPr>
        <w:t>ов</w:t>
      </w:r>
      <w:r w:rsidRPr="009E4388">
        <w:rPr>
          <w:color w:val="000000"/>
          <w:sz w:val="28"/>
          <w:szCs w:val="28"/>
        </w:rPr>
        <w:t xml:space="preserve"> организации, осуществляющей вывоз бытовых отходов;</w:t>
      </w:r>
    </w:p>
    <w:p w:rsidR="007579FD" w:rsidRPr="006C5CC5" w:rsidRDefault="00175353" w:rsidP="00080E6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579FD">
        <w:rPr>
          <w:color w:val="000000" w:themeColor="text1"/>
          <w:sz w:val="28"/>
          <w:szCs w:val="28"/>
        </w:rPr>
        <w:t>10.2.6</w:t>
      </w:r>
      <w:r w:rsidR="007579FD" w:rsidRPr="00932765">
        <w:rPr>
          <w:color w:val="000000" w:themeColor="text1"/>
          <w:sz w:val="28"/>
          <w:szCs w:val="28"/>
        </w:rPr>
        <w:t xml:space="preserve">. На территории </w:t>
      </w:r>
      <w:r w:rsidR="007579FD">
        <w:rPr>
          <w:color w:val="000000" w:themeColor="text1"/>
          <w:sz w:val="28"/>
          <w:szCs w:val="28"/>
        </w:rPr>
        <w:t xml:space="preserve">городского </w:t>
      </w:r>
      <w:r w:rsidR="007579FD" w:rsidRPr="00932765">
        <w:rPr>
          <w:color w:val="000000" w:themeColor="text1"/>
          <w:sz w:val="28"/>
          <w:szCs w:val="28"/>
        </w:rPr>
        <w:t xml:space="preserve">поселения запрещается накапливать и размещать </w:t>
      </w:r>
      <w:r w:rsidR="007579FD" w:rsidRPr="006C5CC5">
        <w:rPr>
          <w:color w:val="000000" w:themeColor="text1"/>
          <w:sz w:val="28"/>
          <w:szCs w:val="28"/>
        </w:rPr>
        <w:t>твердые коммунальные отходы (далее – отходы) в несанкционированных местах.</w:t>
      </w:r>
    </w:p>
    <w:p w:rsidR="007579FD" w:rsidRPr="006C5CC5" w:rsidRDefault="00175353" w:rsidP="00080E6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579FD" w:rsidRPr="006C5CC5">
        <w:rPr>
          <w:color w:val="000000" w:themeColor="text1"/>
          <w:sz w:val="28"/>
          <w:szCs w:val="28"/>
        </w:rPr>
        <w:t>Лиц</w:t>
      </w:r>
      <w:r w:rsidR="00080E6A">
        <w:rPr>
          <w:color w:val="000000" w:themeColor="text1"/>
          <w:sz w:val="28"/>
          <w:szCs w:val="28"/>
        </w:rPr>
        <w:t>а</w:t>
      </w:r>
      <w:r w:rsidR="007579FD" w:rsidRPr="006C5CC5">
        <w:rPr>
          <w:color w:val="000000" w:themeColor="text1"/>
          <w:sz w:val="28"/>
          <w:szCs w:val="28"/>
        </w:rPr>
        <w:t>, разместивши</w:t>
      </w:r>
      <w:r w:rsidR="00080E6A">
        <w:rPr>
          <w:color w:val="000000" w:themeColor="text1"/>
          <w:sz w:val="28"/>
          <w:szCs w:val="28"/>
        </w:rPr>
        <w:t>е</w:t>
      </w:r>
      <w:r w:rsidR="007579FD" w:rsidRPr="006C5CC5">
        <w:rPr>
          <w:color w:val="000000" w:themeColor="text1"/>
          <w:sz w:val="28"/>
          <w:szCs w:val="28"/>
        </w:rPr>
        <w:t xml:space="preserve"> отходы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7579FD" w:rsidRPr="00B36E31" w:rsidRDefault="00175353" w:rsidP="00080E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579FD" w:rsidRPr="006C5CC5">
        <w:rPr>
          <w:color w:val="000000" w:themeColor="text1"/>
          <w:sz w:val="28"/>
          <w:szCs w:val="28"/>
        </w:rPr>
        <w:t xml:space="preserve">В случае невозможности установления лиц, разместивших отходы на несанкционированных свалках, удаление отходов и рекультивацию территорий свалок производится за счет лиц, обязанных </w:t>
      </w:r>
      <w:r w:rsidR="007579FD" w:rsidRPr="00B36E31">
        <w:rPr>
          <w:sz w:val="28"/>
          <w:szCs w:val="28"/>
        </w:rPr>
        <w:t xml:space="preserve">обеспечивать уборку данной территорий в соответствии с </w:t>
      </w:r>
      <w:r w:rsidR="00B36E31" w:rsidRPr="00B36E31">
        <w:rPr>
          <w:sz w:val="28"/>
          <w:szCs w:val="28"/>
        </w:rPr>
        <w:t>настоящими правилами.</w:t>
      </w:r>
    </w:p>
    <w:p w:rsidR="007579FD" w:rsidRPr="00932765" w:rsidRDefault="007579FD" w:rsidP="00080E6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</w:t>
      </w:r>
      <w:r w:rsidRPr="00932765">
        <w:rPr>
          <w:color w:val="000000" w:themeColor="text1"/>
          <w:sz w:val="28"/>
          <w:szCs w:val="28"/>
        </w:rPr>
        <w:t>10.</w:t>
      </w:r>
      <w:r w:rsidRPr="00414A01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7</w:t>
      </w:r>
      <w:r w:rsidRPr="00414A0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414A01">
        <w:rPr>
          <w:color w:val="000000" w:themeColor="text1"/>
          <w:sz w:val="28"/>
          <w:szCs w:val="28"/>
        </w:rPr>
        <w:t>Жидкие нечистоты следует вывозить по договорам или разовым заявкам организациям, имеющим специальный транспорт.</w:t>
      </w:r>
      <w:r>
        <w:rPr>
          <w:color w:val="000000" w:themeColor="text1"/>
          <w:sz w:val="28"/>
          <w:szCs w:val="28"/>
        </w:rPr>
        <w:t xml:space="preserve"> </w:t>
      </w:r>
      <w:r w:rsidRPr="00414A01">
        <w:rPr>
          <w:color w:val="000000" w:themeColor="text1"/>
          <w:sz w:val="28"/>
          <w:szCs w:val="28"/>
        </w:rPr>
        <w:t>Запрещается,</w:t>
      </w:r>
      <w:r w:rsidRPr="00932765">
        <w:rPr>
          <w:color w:val="000000" w:themeColor="text1"/>
          <w:sz w:val="28"/>
          <w:szCs w:val="28"/>
        </w:rPr>
        <w:t xml:space="preserve"> разлив помоев и нечистот за территорией домов и улиц, вынос отходов на уличные проезды.</w:t>
      </w:r>
    </w:p>
    <w:p w:rsidR="007579FD" w:rsidRDefault="00175353" w:rsidP="00080E6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579FD" w:rsidRPr="00932765">
        <w:rPr>
          <w:color w:val="000000" w:themeColor="text1"/>
          <w:sz w:val="28"/>
          <w:szCs w:val="28"/>
        </w:rPr>
        <w:t>10.2.</w:t>
      </w:r>
      <w:r w:rsidR="007579FD">
        <w:rPr>
          <w:color w:val="000000" w:themeColor="text1"/>
          <w:sz w:val="28"/>
          <w:szCs w:val="28"/>
        </w:rPr>
        <w:t>8</w:t>
      </w:r>
      <w:r w:rsidR="007579FD" w:rsidRPr="00932765">
        <w:rPr>
          <w:color w:val="000000" w:themeColor="text1"/>
          <w:sz w:val="28"/>
          <w:szCs w:val="28"/>
        </w:rPr>
        <w:t>.Вывоз отходов, образовавшихся во время ремонта, осуществлять в специально отведенные для этого места лицам, производившим этот ремонт, самостоятельно.</w:t>
      </w:r>
    </w:p>
    <w:p w:rsidR="007579FD" w:rsidRPr="00932765" w:rsidRDefault="00175353" w:rsidP="00080E6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579FD" w:rsidRPr="00932765">
        <w:rPr>
          <w:color w:val="000000" w:themeColor="text1"/>
          <w:sz w:val="28"/>
          <w:szCs w:val="28"/>
        </w:rPr>
        <w:t>Запрещено складирование отходов, образовавшихся во время ремонта, в места временного хранения отходов.</w:t>
      </w:r>
    </w:p>
    <w:p w:rsidR="007579FD" w:rsidRPr="00414A01" w:rsidRDefault="00175353" w:rsidP="00080E6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579FD" w:rsidRPr="00932765">
        <w:rPr>
          <w:color w:val="000000" w:themeColor="text1"/>
          <w:sz w:val="28"/>
          <w:szCs w:val="28"/>
        </w:rPr>
        <w:t>10.2.</w:t>
      </w:r>
      <w:r w:rsidR="007579FD">
        <w:rPr>
          <w:color w:val="000000" w:themeColor="text1"/>
          <w:sz w:val="28"/>
          <w:szCs w:val="28"/>
        </w:rPr>
        <w:t>9</w:t>
      </w:r>
      <w:r w:rsidR="007579FD" w:rsidRPr="00932765">
        <w:rPr>
          <w:color w:val="000000" w:themeColor="text1"/>
          <w:sz w:val="28"/>
          <w:szCs w:val="28"/>
        </w:rPr>
        <w:t xml:space="preserve">.Для предотвращения засорения улиц, площадей, скверов и других общественных мест отходами производства и потребления устанавливать специально предназначенные для временного хранения </w:t>
      </w:r>
      <w:r w:rsidR="007579FD" w:rsidRPr="00414A01">
        <w:rPr>
          <w:color w:val="000000" w:themeColor="text1"/>
          <w:sz w:val="28"/>
          <w:szCs w:val="28"/>
        </w:rPr>
        <w:t>отходов емкости малого размера (урны, баки).</w:t>
      </w:r>
    </w:p>
    <w:p w:rsidR="007579FD" w:rsidRPr="00414A01" w:rsidRDefault="00175353" w:rsidP="0008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79FD" w:rsidRPr="00414A01">
        <w:rPr>
          <w:sz w:val="28"/>
          <w:szCs w:val="28"/>
        </w:rPr>
        <w:t>Урны (баки)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7579FD" w:rsidRPr="00932765" w:rsidRDefault="00175353" w:rsidP="00080E6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579FD" w:rsidRPr="00414A01">
        <w:rPr>
          <w:color w:val="000000" w:themeColor="text1"/>
          <w:sz w:val="28"/>
          <w:szCs w:val="28"/>
        </w:rPr>
        <w:t>10.2.1</w:t>
      </w:r>
      <w:r w:rsidR="007579FD">
        <w:rPr>
          <w:color w:val="000000" w:themeColor="text1"/>
          <w:sz w:val="28"/>
          <w:szCs w:val="28"/>
        </w:rPr>
        <w:t>0</w:t>
      </w:r>
      <w:r w:rsidR="007579FD" w:rsidRPr="00414A01">
        <w:rPr>
          <w:color w:val="000000" w:themeColor="text1"/>
          <w:sz w:val="28"/>
          <w:szCs w:val="28"/>
        </w:rPr>
        <w:t>.Вывоз отходов осуществлять способами, исключающими</w:t>
      </w:r>
      <w:r w:rsidR="007579FD" w:rsidRPr="00932765">
        <w:rPr>
          <w:color w:val="000000" w:themeColor="text1"/>
          <w:sz w:val="28"/>
          <w:szCs w:val="28"/>
        </w:rPr>
        <w:t xml:space="preserve">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579FD" w:rsidRPr="00932765" w:rsidRDefault="00175353" w:rsidP="00080E6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579FD" w:rsidRPr="00932765">
        <w:rPr>
          <w:color w:val="000000" w:themeColor="text1"/>
          <w:sz w:val="28"/>
          <w:szCs w:val="28"/>
        </w:rPr>
        <w:t>10.2.1</w:t>
      </w:r>
      <w:r w:rsidR="007579FD">
        <w:rPr>
          <w:color w:val="000000" w:themeColor="text1"/>
          <w:sz w:val="28"/>
          <w:szCs w:val="28"/>
        </w:rPr>
        <w:t>1</w:t>
      </w:r>
      <w:r w:rsidR="007579FD" w:rsidRPr="00932765">
        <w:rPr>
          <w:color w:val="000000" w:themeColor="text1"/>
          <w:sz w:val="28"/>
          <w:szCs w:val="28"/>
        </w:rPr>
        <w:t>.Уборку и очистку остановок, на которых расположены некапитальные объекты торговли, 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  <w:r>
        <w:rPr>
          <w:color w:val="000000" w:themeColor="text1"/>
          <w:sz w:val="28"/>
          <w:szCs w:val="28"/>
        </w:rPr>
        <w:t>».</w:t>
      </w:r>
    </w:p>
    <w:p w:rsidR="00175353" w:rsidRPr="00175353" w:rsidRDefault="00AA12E8" w:rsidP="00080E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72E8" w:rsidRPr="00175353">
        <w:rPr>
          <w:sz w:val="28"/>
          <w:szCs w:val="28"/>
        </w:rPr>
        <w:t xml:space="preserve">2. </w:t>
      </w:r>
      <w:r w:rsidR="00175353" w:rsidRPr="00175353">
        <w:rPr>
          <w:sz w:val="28"/>
          <w:szCs w:val="28"/>
        </w:rPr>
        <w:t xml:space="preserve">Опубликовать настоящее решение на официальном сайте администрации городского поселения </w:t>
      </w:r>
      <w:hyperlink r:id="rId5" w:history="1">
        <w:r w:rsidR="00B36E31" w:rsidRPr="00EC72B4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B36E31" w:rsidRPr="00EC72B4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B36E31" w:rsidRPr="00EC72B4">
          <w:rPr>
            <w:rStyle w:val="a5"/>
            <w:color w:val="auto"/>
            <w:sz w:val="28"/>
            <w:szCs w:val="28"/>
            <w:u w:val="none"/>
            <w:lang w:val="en-US"/>
          </w:rPr>
          <w:t>priamgorpos</w:t>
        </w:r>
        <w:proofErr w:type="spellEnd"/>
        <w:r w:rsidR="00B36E31" w:rsidRPr="00EC72B4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="00B36E31" w:rsidRPr="00EC72B4">
          <w:rPr>
            <w:rStyle w:val="a5"/>
            <w:color w:val="auto"/>
            <w:sz w:val="28"/>
            <w:szCs w:val="28"/>
            <w:u w:val="none"/>
          </w:rPr>
          <w:t>еао</w:t>
        </w:r>
        <w:proofErr w:type="spellEnd"/>
        <w:r w:rsidR="00B36E31" w:rsidRPr="00EC72B4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B36E31" w:rsidRPr="00EC72B4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75353" w:rsidRPr="00EC72B4">
        <w:rPr>
          <w:sz w:val="28"/>
          <w:szCs w:val="28"/>
        </w:rPr>
        <w:t xml:space="preserve"> и</w:t>
      </w:r>
      <w:r w:rsidR="00175353" w:rsidRPr="00175353">
        <w:rPr>
          <w:sz w:val="28"/>
          <w:szCs w:val="28"/>
        </w:rPr>
        <w:t xml:space="preserve"> в  информационном бюллетене «Приамурский вестник».</w:t>
      </w:r>
    </w:p>
    <w:p w:rsidR="00D872E8" w:rsidRPr="00C11E4F" w:rsidRDefault="00D872E8" w:rsidP="00080E6A">
      <w:pPr>
        <w:autoSpaceDE w:val="0"/>
        <w:ind w:firstLine="540"/>
        <w:jc w:val="both"/>
        <w:rPr>
          <w:sz w:val="28"/>
          <w:szCs w:val="28"/>
        </w:rPr>
      </w:pPr>
      <w:r w:rsidRPr="00175353">
        <w:rPr>
          <w:sz w:val="28"/>
          <w:szCs w:val="28"/>
        </w:rPr>
        <w:t>3. Решение вступает</w:t>
      </w:r>
      <w:r w:rsidRPr="00C11E4F">
        <w:rPr>
          <w:sz w:val="28"/>
          <w:szCs w:val="28"/>
        </w:rPr>
        <w:t xml:space="preserve"> в силу после дня его официального опубликования.</w:t>
      </w:r>
    </w:p>
    <w:p w:rsidR="00D872E8" w:rsidRPr="00C11E4F" w:rsidRDefault="00D872E8" w:rsidP="00080E6A">
      <w:pPr>
        <w:tabs>
          <w:tab w:val="left" w:pos="585"/>
        </w:tabs>
        <w:autoSpaceDE w:val="0"/>
        <w:rPr>
          <w:sz w:val="28"/>
          <w:szCs w:val="28"/>
        </w:rPr>
      </w:pPr>
    </w:p>
    <w:p w:rsidR="00D872E8" w:rsidRPr="00C11E4F" w:rsidRDefault="00D872E8" w:rsidP="00080E6A">
      <w:pPr>
        <w:tabs>
          <w:tab w:val="left" w:pos="585"/>
        </w:tabs>
        <w:autoSpaceDE w:val="0"/>
        <w:rPr>
          <w:sz w:val="28"/>
          <w:szCs w:val="28"/>
        </w:rPr>
      </w:pPr>
    </w:p>
    <w:p w:rsidR="00D872E8" w:rsidRPr="00C11E4F" w:rsidRDefault="00BA0047" w:rsidP="00080E6A">
      <w:pPr>
        <w:tabs>
          <w:tab w:val="left" w:pos="585"/>
        </w:tabs>
        <w:autoSpaceDE w:val="0"/>
        <w:rPr>
          <w:sz w:val="28"/>
          <w:szCs w:val="28"/>
        </w:rPr>
      </w:pPr>
      <w:r w:rsidRPr="00C11E4F">
        <w:rPr>
          <w:sz w:val="28"/>
          <w:szCs w:val="28"/>
        </w:rPr>
        <w:t>И.о. главы городского поселения</w:t>
      </w:r>
      <w:r w:rsidR="00D872E8" w:rsidRPr="00C11E4F">
        <w:rPr>
          <w:sz w:val="28"/>
          <w:szCs w:val="28"/>
        </w:rPr>
        <w:t xml:space="preserve">           </w:t>
      </w:r>
      <w:r w:rsidRPr="00C11E4F">
        <w:rPr>
          <w:sz w:val="28"/>
          <w:szCs w:val="28"/>
        </w:rPr>
        <w:t xml:space="preserve">             </w:t>
      </w:r>
      <w:r w:rsidR="00D872E8" w:rsidRPr="00C11E4F">
        <w:rPr>
          <w:sz w:val="28"/>
          <w:szCs w:val="28"/>
        </w:rPr>
        <w:t xml:space="preserve">           </w:t>
      </w:r>
      <w:r w:rsidR="00AA12E8">
        <w:rPr>
          <w:sz w:val="28"/>
          <w:szCs w:val="28"/>
        </w:rPr>
        <w:t xml:space="preserve">        </w:t>
      </w:r>
      <w:r w:rsidR="00D872E8" w:rsidRPr="00C11E4F">
        <w:rPr>
          <w:sz w:val="28"/>
          <w:szCs w:val="28"/>
        </w:rPr>
        <w:t xml:space="preserve">     </w:t>
      </w:r>
      <w:r w:rsidR="00AA12E8">
        <w:rPr>
          <w:sz w:val="28"/>
          <w:szCs w:val="28"/>
        </w:rPr>
        <w:t>Ю.А. Толмачева</w:t>
      </w:r>
    </w:p>
    <w:sectPr w:rsidR="00D872E8" w:rsidRPr="00C11E4F" w:rsidSect="009F1390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E8"/>
    <w:rsid w:val="00025E0E"/>
    <w:rsid w:val="00080E6A"/>
    <w:rsid w:val="00175353"/>
    <w:rsid w:val="002F461F"/>
    <w:rsid w:val="003864BA"/>
    <w:rsid w:val="004D7672"/>
    <w:rsid w:val="007579FD"/>
    <w:rsid w:val="007E7EE9"/>
    <w:rsid w:val="0081541A"/>
    <w:rsid w:val="008E2F16"/>
    <w:rsid w:val="009E2837"/>
    <w:rsid w:val="00AA12E8"/>
    <w:rsid w:val="00B017FD"/>
    <w:rsid w:val="00B36E31"/>
    <w:rsid w:val="00BA0047"/>
    <w:rsid w:val="00BA548A"/>
    <w:rsid w:val="00C11E4F"/>
    <w:rsid w:val="00C73205"/>
    <w:rsid w:val="00D872E8"/>
    <w:rsid w:val="00D92E3C"/>
    <w:rsid w:val="00E43D87"/>
    <w:rsid w:val="00E839A9"/>
    <w:rsid w:val="00EC3967"/>
    <w:rsid w:val="00EC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872E8"/>
    <w:pPr>
      <w:keepNext/>
      <w:suppressAutoHyphens w:val="0"/>
      <w:spacing w:line="360" w:lineRule="auto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2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872E8"/>
    <w:pPr>
      <w:spacing w:after="120"/>
    </w:pPr>
  </w:style>
  <w:style w:type="character" w:customStyle="1" w:styleId="a4">
    <w:name w:val="Основной текст Знак"/>
    <w:basedOn w:val="a0"/>
    <w:link w:val="a3"/>
    <w:rsid w:val="00D872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D872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5">
    <w:name w:val="Hyperlink"/>
    <w:basedOn w:val="a0"/>
    <w:rsid w:val="001753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E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E6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amgorpos-&#1077;&#1072;&#1086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glavapos</cp:lastModifiedBy>
  <cp:revision>5</cp:revision>
  <cp:lastPrinted>2018-07-27T01:42:00Z</cp:lastPrinted>
  <dcterms:created xsi:type="dcterms:W3CDTF">2018-07-26T05:49:00Z</dcterms:created>
  <dcterms:modified xsi:type="dcterms:W3CDTF">2018-07-27T01:42:00Z</dcterms:modified>
</cp:coreProperties>
</file>