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59" w:rsidRPr="000D0384" w:rsidRDefault="00864459" w:rsidP="00864459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ru-RU"/>
        </w:rPr>
      </w:pPr>
      <w:bookmarkStart w:id="0" w:name="_Toc219798536"/>
    </w:p>
    <w:p w:rsidR="00423FBC" w:rsidRPr="000D0384" w:rsidRDefault="006A18BB" w:rsidP="00423FBC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noProof/>
          <w:sz w:val="28"/>
          <w:szCs w:val="28"/>
          <w:lang w:val="ru-RU"/>
        </w:rPr>
        <w:t>Муниципальное образование «Приамурское городское поселение»</w:t>
      </w:r>
    </w:p>
    <w:p w:rsidR="006A18BB" w:rsidRPr="000D0384" w:rsidRDefault="006A18BB" w:rsidP="00423FBC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noProof/>
          <w:sz w:val="28"/>
          <w:szCs w:val="28"/>
          <w:lang w:val="ru-RU"/>
        </w:rPr>
        <w:t>Смидовиского муниципального района</w:t>
      </w:r>
    </w:p>
    <w:p w:rsidR="006A18BB" w:rsidRPr="000D0384" w:rsidRDefault="006A18BB" w:rsidP="00423FBC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noProof/>
          <w:sz w:val="28"/>
          <w:szCs w:val="28"/>
          <w:lang w:val="ru-RU"/>
        </w:rPr>
        <w:t>Еврейской автономной области</w:t>
      </w:r>
    </w:p>
    <w:p w:rsidR="00864459" w:rsidRPr="000D0384" w:rsidRDefault="00864459" w:rsidP="00423FBC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6A18BB" w:rsidRPr="000D0384" w:rsidRDefault="006A18BB" w:rsidP="00423FBC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noProof/>
          <w:sz w:val="28"/>
          <w:szCs w:val="28"/>
          <w:lang w:val="ru-RU"/>
        </w:rPr>
        <w:t>АДМИНИСТРАЦИЯ  ГОРОДСКОГО  ПОСЕЛЕНИЯ</w:t>
      </w:r>
    </w:p>
    <w:p w:rsidR="006A18BB" w:rsidRPr="000D0384" w:rsidRDefault="006A18BB" w:rsidP="00423FBC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423FBC" w:rsidRPr="000D0384" w:rsidRDefault="00864459" w:rsidP="00423FBC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noProof/>
          <w:sz w:val="28"/>
          <w:szCs w:val="28"/>
          <w:lang w:val="ru-RU"/>
        </w:rPr>
        <w:t>ПОСТАНОВЛЕНИЕ</w:t>
      </w:r>
    </w:p>
    <w:p w:rsidR="00423FBC" w:rsidRPr="000D0384" w:rsidRDefault="00423FBC" w:rsidP="0086445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A18BB" w:rsidRPr="000D0384" w:rsidRDefault="00025F97" w:rsidP="006A18B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12.02.2019</w:t>
      </w:r>
      <w:r w:rsidR="006A18BB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6A18BB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69</w:t>
      </w:r>
    </w:p>
    <w:p w:rsidR="006A18BB" w:rsidRPr="000D0384" w:rsidRDefault="006A18BB" w:rsidP="006A18BB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A18BB" w:rsidRPr="000D0384" w:rsidRDefault="006A18BB" w:rsidP="006A18B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пос. Приамурский</w:t>
      </w:r>
    </w:p>
    <w:p w:rsidR="00423FBC" w:rsidRPr="000D0384" w:rsidRDefault="00423FBC" w:rsidP="00864459">
      <w:pPr>
        <w:suppressAutoHyphens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 w:eastAsia="zh-CN"/>
        </w:rPr>
      </w:pPr>
    </w:p>
    <w:p w:rsidR="00423FBC" w:rsidRPr="000D0384" w:rsidRDefault="00AA29B4" w:rsidP="00025F97">
      <w:pPr>
        <w:shd w:val="clear" w:color="auto" w:fill="FFFFFF"/>
        <w:suppressAutoHyphens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0D0384">
        <w:rPr>
          <w:rFonts w:ascii="Times New Roman" w:hAnsi="Times New Roman" w:cs="Times New Roman"/>
          <w:sz w:val="28"/>
          <w:szCs w:val="28"/>
          <w:lang w:val="ru-RU" w:eastAsia="zh-CN"/>
        </w:rPr>
        <w:t>Об утверждении административного регламента предоставления муниципальной услуги «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выдача разрешений на вырубку, </w:t>
      </w:r>
      <w:r w:rsidR="00E97161" w:rsidRPr="000D0384">
        <w:rPr>
          <w:rFonts w:ascii="Times New Roman" w:hAnsi="Times New Roman" w:cs="Times New Roman"/>
          <w:sz w:val="28"/>
          <w:szCs w:val="28"/>
          <w:lang w:val="ru-RU"/>
        </w:rPr>
        <w:t>омолаживающую, санитарную, формовочную обрезки деревьев и кустарников, снос или посадку зеленых насаждений на территории муниципального образования «Приамурское городское поселение»</w:t>
      </w:r>
      <w:r w:rsidR="00864459" w:rsidRPr="000D0384">
        <w:rPr>
          <w:rFonts w:ascii="Times New Roman" w:hAnsi="Times New Roman" w:cs="Times New Roman"/>
          <w:sz w:val="28"/>
          <w:szCs w:val="28"/>
          <w:lang w:val="ru-RU" w:eastAsia="zh-CN"/>
        </w:rPr>
        <w:t>»</w:t>
      </w:r>
    </w:p>
    <w:p w:rsidR="00864459" w:rsidRPr="000D0384" w:rsidRDefault="00864459" w:rsidP="00864459">
      <w:pPr>
        <w:shd w:val="clear" w:color="auto" w:fill="FFFFFF"/>
        <w:suppressAutoHyphens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 w:eastAsia="zh-CN"/>
        </w:rPr>
      </w:pPr>
    </w:p>
    <w:p w:rsidR="00423FBC" w:rsidRPr="000D0384" w:rsidRDefault="00423FBC" w:rsidP="00AA29B4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zh-CN"/>
        </w:rPr>
      </w:pPr>
      <w:proofErr w:type="gramStart"/>
      <w:r w:rsidRPr="000D0384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В соответствии с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06 октября 2003 года </w:t>
      </w:r>
      <w:r w:rsidR="00DF489A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№ 131–ФЗ «Об общих принципах организации местного самоуправления в Российской Федерации»,</w:t>
      </w:r>
      <w:r w:rsidRPr="000D0384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r w:rsidR="008F0C7A" w:rsidRPr="000D0384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10.01.2002 года № 7-ФЗ «Об охране окружающей среды»</w:t>
      </w:r>
      <w:r w:rsidR="00344E98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F48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384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в целях повышения качества предоставления муниципальных услуг и в соответствии с Уставом муниципального образования </w:t>
      </w:r>
      <w:r w:rsidR="00AA29B4" w:rsidRPr="000D0384">
        <w:rPr>
          <w:rFonts w:ascii="Times New Roman" w:hAnsi="Times New Roman" w:cs="Times New Roman"/>
          <w:sz w:val="28"/>
          <w:szCs w:val="28"/>
          <w:lang w:val="ru-RU"/>
        </w:rPr>
        <w:t>«Приамурское городское поселение»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</w:t>
      </w:r>
      <w:proofErr w:type="gramEnd"/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29B4" w:rsidRPr="000D0384">
        <w:rPr>
          <w:rFonts w:ascii="Times New Roman" w:hAnsi="Times New Roman" w:cs="Times New Roman"/>
          <w:sz w:val="28"/>
          <w:szCs w:val="28"/>
          <w:lang w:val="ru-RU"/>
        </w:rPr>
        <w:t>городского поселения</w:t>
      </w:r>
    </w:p>
    <w:p w:rsidR="00423FBC" w:rsidRPr="000D0384" w:rsidRDefault="00423FBC" w:rsidP="00AA29B4">
      <w:pPr>
        <w:suppressAutoHyphens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0D0384">
        <w:rPr>
          <w:rFonts w:ascii="Times New Roman" w:hAnsi="Times New Roman" w:cs="Times New Roman"/>
          <w:sz w:val="28"/>
          <w:szCs w:val="28"/>
          <w:lang w:val="ru-RU" w:eastAsia="zh-CN"/>
        </w:rPr>
        <w:t>ПОСТАНОВЛЯЕТ:</w:t>
      </w:r>
    </w:p>
    <w:p w:rsidR="00423FBC" w:rsidRPr="000D0384" w:rsidRDefault="00423FBC" w:rsidP="00423FB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1.Утвердить прилагаемый административный регламент предоставления муниципальной услуги</w:t>
      </w:r>
      <w:r w:rsidRPr="000D0384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«</w:t>
      </w:r>
      <w:r w:rsidR="00C16254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Выдача разрешений </w:t>
      </w:r>
      <w:r w:rsidR="00E97161" w:rsidRPr="000D0384">
        <w:rPr>
          <w:rFonts w:ascii="Times New Roman" w:hAnsi="Times New Roman" w:cs="Times New Roman"/>
          <w:sz w:val="28"/>
          <w:szCs w:val="28"/>
          <w:lang w:val="ru-RU"/>
        </w:rPr>
        <w:t>на вырубку, омолаживающую, санитарную, формовочную обрезки деревьев и кустарников, снос или посадку зеленых насаждений на территории муниципального образования «Приамурское городское поселение»</w:t>
      </w:r>
      <w:r w:rsidRPr="000D0384">
        <w:rPr>
          <w:rFonts w:ascii="Times New Roman" w:hAnsi="Times New Roman" w:cs="Times New Roman"/>
          <w:sz w:val="28"/>
          <w:szCs w:val="28"/>
          <w:lang w:val="ru-RU" w:eastAsia="zh-CN"/>
        </w:rPr>
        <w:t>»</w:t>
      </w:r>
      <w:r w:rsidR="00AA29B4" w:rsidRPr="000D0384">
        <w:rPr>
          <w:rFonts w:ascii="Times New Roman" w:hAnsi="Times New Roman" w:cs="Times New Roman"/>
          <w:sz w:val="28"/>
          <w:szCs w:val="28"/>
          <w:lang w:val="ru-RU" w:eastAsia="zh-CN"/>
        </w:rPr>
        <w:t>.</w:t>
      </w:r>
    </w:p>
    <w:p w:rsidR="00423FBC" w:rsidRPr="00DF489A" w:rsidRDefault="00423FBC" w:rsidP="00423FBC">
      <w:pPr>
        <w:widowControl w:val="0"/>
        <w:spacing w:line="240" w:lineRule="auto"/>
        <w:rPr>
          <w:rFonts w:ascii="Times New Roman" w:eastAsia="Calibri" w:hAnsi="Times New Roman" w:cs="Times New Roman"/>
          <w:spacing w:val="-18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2.</w:t>
      </w:r>
      <w:proofErr w:type="gramStart"/>
      <w:r w:rsidRPr="00DF489A">
        <w:rPr>
          <w:rFonts w:ascii="Times New Roman" w:hAnsi="Times New Roman" w:cs="Times New Roman"/>
          <w:spacing w:val="-18"/>
          <w:sz w:val="28"/>
          <w:szCs w:val="28"/>
          <w:lang w:val="ru-RU"/>
        </w:rPr>
        <w:t>Контроль за</w:t>
      </w:r>
      <w:proofErr w:type="gramEnd"/>
      <w:r w:rsidRPr="00DF489A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выполнением настоящего постановления возлагаю на себя.</w:t>
      </w:r>
    </w:p>
    <w:p w:rsidR="00423FBC" w:rsidRPr="000D0384" w:rsidRDefault="00423FBC" w:rsidP="00423FBC">
      <w:pPr>
        <w:pStyle w:val="ae"/>
        <w:spacing w:after="0" w:line="240" w:lineRule="auto"/>
        <w:ind w:left="0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  <w:r w:rsidRPr="000D0384">
        <w:rPr>
          <w:rFonts w:ascii="Times New Roman" w:eastAsia="Lucida Sans Unicode" w:hAnsi="Times New Roman" w:cs="Times New Roman"/>
          <w:sz w:val="28"/>
          <w:szCs w:val="28"/>
          <w:lang w:val="ru-RU"/>
        </w:rPr>
        <w:t>3.</w:t>
      </w:r>
      <w:proofErr w:type="gramStart"/>
      <w:r w:rsidRPr="000D0384">
        <w:rPr>
          <w:rFonts w:ascii="Times New Roman" w:eastAsia="Lucida Sans Unicode" w:hAnsi="Times New Roman" w:cs="Times New Roman"/>
          <w:sz w:val="28"/>
          <w:szCs w:val="28"/>
          <w:lang w:val="ru-RU"/>
        </w:rPr>
        <w:t>Разместить</w:t>
      </w:r>
      <w:proofErr w:type="gramEnd"/>
      <w:r w:rsidRPr="000D0384">
        <w:rPr>
          <w:rFonts w:ascii="Times New Roman" w:eastAsia="Lucida Sans Unicode" w:hAnsi="Times New Roman" w:cs="Times New Roman"/>
          <w:sz w:val="28"/>
          <w:szCs w:val="28"/>
          <w:lang w:val="ru-RU"/>
        </w:rPr>
        <w:t xml:space="preserve"> настоящее постановление на официальном сайте администрации муниципального образования </w:t>
      </w:r>
      <w:r w:rsidR="00AA29B4" w:rsidRPr="000D0384">
        <w:rPr>
          <w:rFonts w:ascii="Times New Roman" w:hAnsi="Times New Roman" w:cs="Times New Roman"/>
          <w:sz w:val="28"/>
          <w:szCs w:val="28"/>
          <w:lang w:val="ru-RU"/>
        </w:rPr>
        <w:t>«Приамурское городское поселение» и в информационном бюллетене «Приамурский вестник»</w:t>
      </w:r>
      <w:r w:rsidRPr="000D0384"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  <w:t>.</w:t>
      </w:r>
    </w:p>
    <w:p w:rsidR="00423FBC" w:rsidRDefault="00423FBC" w:rsidP="00423FB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4.Настоящее постановление вступает в силу со дня его </w:t>
      </w:r>
      <w:r w:rsidR="00AA29B4" w:rsidRPr="000D0384">
        <w:rPr>
          <w:rFonts w:ascii="Times New Roman" w:hAnsi="Times New Roman" w:cs="Times New Roman"/>
          <w:sz w:val="28"/>
          <w:szCs w:val="28"/>
          <w:lang w:val="ru-RU"/>
        </w:rPr>
        <w:t>официального опубликования.</w:t>
      </w:r>
    </w:p>
    <w:p w:rsidR="00512BC7" w:rsidRPr="000D0384" w:rsidRDefault="00512BC7" w:rsidP="00423FBC">
      <w:pPr>
        <w:widowControl w:val="0"/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23FBC" w:rsidRPr="000D0384" w:rsidRDefault="00423FBC" w:rsidP="00423FBC">
      <w:pPr>
        <w:spacing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tbl>
      <w:tblPr>
        <w:tblW w:w="9276" w:type="dxa"/>
        <w:tblLook w:val="04A0" w:firstRow="1" w:lastRow="0" w:firstColumn="1" w:lastColumn="0" w:noHBand="0" w:noVBand="1"/>
      </w:tblPr>
      <w:tblGrid>
        <w:gridCol w:w="3936"/>
        <w:gridCol w:w="3118"/>
        <w:gridCol w:w="2222"/>
      </w:tblGrid>
      <w:tr w:rsidR="00227E8F" w:rsidRPr="000D0384" w:rsidTr="00481A7D">
        <w:tc>
          <w:tcPr>
            <w:tcW w:w="3936" w:type="dxa"/>
          </w:tcPr>
          <w:p w:rsidR="00512BC7" w:rsidRDefault="00227E8F" w:rsidP="00481A7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3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администрации</w:t>
            </w:r>
          </w:p>
          <w:p w:rsidR="00227E8F" w:rsidRDefault="00227E8F" w:rsidP="00481A7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3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поселения</w:t>
            </w:r>
          </w:p>
          <w:p w:rsidR="00512BC7" w:rsidRPr="000D0384" w:rsidRDefault="00512BC7" w:rsidP="00227E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27E8F" w:rsidRPr="000D0384" w:rsidRDefault="00227E8F" w:rsidP="00227E8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38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bookmarkStart w:id="1" w:name="_GoBack"/>
            <w:bookmarkEnd w:id="1"/>
            <w:r w:rsidRPr="000D03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</w:p>
        </w:tc>
        <w:tc>
          <w:tcPr>
            <w:tcW w:w="2222" w:type="dxa"/>
          </w:tcPr>
          <w:p w:rsidR="00227E8F" w:rsidRPr="00512BC7" w:rsidRDefault="00227E8F" w:rsidP="00512BC7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38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12B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D03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2B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Симонов</w:t>
            </w:r>
          </w:p>
        </w:tc>
      </w:tr>
      <w:tr w:rsidR="00227E8F" w:rsidRPr="000D0384" w:rsidTr="00481A7D">
        <w:tc>
          <w:tcPr>
            <w:tcW w:w="3936" w:type="dxa"/>
          </w:tcPr>
          <w:p w:rsidR="00227E8F" w:rsidRPr="000D0384" w:rsidRDefault="00227E8F" w:rsidP="00227E8F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3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Готовил:</w:t>
            </w:r>
          </w:p>
          <w:p w:rsidR="00227E8F" w:rsidRPr="000D0384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3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отдела ЖКХ, дорожного хозяйства, транспорта и связи, благоустройства администрации Приамурского городского поселения</w:t>
            </w:r>
            <w:r w:rsidRPr="000D03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0D03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0D03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3118" w:type="dxa"/>
          </w:tcPr>
          <w:p w:rsidR="00227E8F" w:rsidRPr="000D0384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27E8F" w:rsidRPr="000D0384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27E8F" w:rsidRPr="000D0384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27E8F" w:rsidRPr="000D0384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27E8F" w:rsidRPr="000D0384" w:rsidRDefault="00227E8F" w:rsidP="00512BC7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038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222" w:type="dxa"/>
          </w:tcPr>
          <w:p w:rsidR="00227E8F" w:rsidRPr="000D0384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8F" w:rsidRPr="000D0384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8F" w:rsidRPr="000D0384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8F" w:rsidRPr="000D0384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8F" w:rsidRPr="000D0384" w:rsidRDefault="00227E8F" w:rsidP="00227E8F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0384">
              <w:rPr>
                <w:rFonts w:ascii="Times New Roman" w:hAnsi="Times New Roman" w:cs="Times New Roman"/>
                <w:sz w:val="28"/>
                <w:szCs w:val="28"/>
              </w:rPr>
              <w:t xml:space="preserve">О.М. </w:t>
            </w:r>
            <w:proofErr w:type="spellStart"/>
            <w:r w:rsidRPr="000D0384">
              <w:rPr>
                <w:rFonts w:ascii="Times New Roman" w:hAnsi="Times New Roman" w:cs="Times New Roman"/>
                <w:sz w:val="28"/>
                <w:szCs w:val="28"/>
              </w:rPr>
              <w:t>Милюкова</w:t>
            </w:r>
            <w:proofErr w:type="spellEnd"/>
          </w:p>
        </w:tc>
      </w:tr>
      <w:tr w:rsidR="00227E8F" w:rsidRPr="000D0384" w:rsidTr="00481A7D">
        <w:tc>
          <w:tcPr>
            <w:tcW w:w="3936" w:type="dxa"/>
          </w:tcPr>
          <w:p w:rsidR="00227E8F" w:rsidRPr="000D0384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27E8F" w:rsidRPr="000D0384" w:rsidRDefault="00227E8F" w:rsidP="00E9716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27E8F" w:rsidRPr="000D0384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27E8F" w:rsidRPr="000D0384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227E8F" w:rsidRPr="000D0384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227E8F" w:rsidRPr="000D0384" w:rsidRDefault="00227E8F" w:rsidP="00227E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D82" w:rsidRPr="000D0384" w:rsidRDefault="00227E8F" w:rsidP="00512BC7">
      <w:pPr>
        <w:pageBreakBefore/>
        <w:spacing w:line="240" w:lineRule="auto"/>
        <w:ind w:left="4961" w:firstLine="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УТВЕРЖДЕН</w:t>
      </w:r>
    </w:p>
    <w:p w:rsidR="002A3D82" w:rsidRPr="000D0384" w:rsidRDefault="002A3D82" w:rsidP="00227E8F">
      <w:pPr>
        <w:spacing w:line="240" w:lineRule="auto"/>
        <w:ind w:left="4962" w:firstLine="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bCs/>
          <w:sz w:val="28"/>
          <w:szCs w:val="28"/>
          <w:lang w:val="ru-RU"/>
        </w:rPr>
        <w:t>постановлением администрации</w:t>
      </w:r>
    </w:p>
    <w:p w:rsidR="002A3D82" w:rsidRPr="000D0384" w:rsidRDefault="00227E8F" w:rsidP="00227E8F">
      <w:pPr>
        <w:spacing w:line="240" w:lineRule="auto"/>
        <w:ind w:left="4962" w:firstLine="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bCs/>
          <w:sz w:val="28"/>
          <w:szCs w:val="28"/>
          <w:lang w:val="ru-RU"/>
        </w:rPr>
        <w:t>городского поселения</w:t>
      </w:r>
    </w:p>
    <w:p w:rsidR="002A3D82" w:rsidRPr="000D0384" w:rsidRDefault="00227E8F" w:rsidP="00227E8F">
      <w:pPr>
        <w:spacing w:line="240" w:lineRule="auto"/>
        <w:ind w:left="4962" w:firstLine="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 </w:t>
      </w:r>
      <w:r w:rsidR="00A61917">
        <w:rPr>
          <w:rFonts w:ascii="Times New Roman" w:hAnsi="Times New Roman" w:cs="Times New Roman"/>
          <w:bCs/>
          <w:sz w:val="28"/>
          <w:szCs w:val="28"/>
          <w:lang w:val="ru-RU"/>
        </w:rPr>
        <w:t>12.02.2019</w:t>
      </w:r>
      <w:r w:rsidR="00864459" w:rsidRPr="000D03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№</w:t>
      </w:r>
      <w:r w:rsidRPr="000D03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61917">
        <w:rPr>
          <w:rFonts w:ascii="Times New Roman" w:hAnsi="Times New Roman" w:cs="Times New Roman"/>
          <w:bCs/>
          <w:sz w:val="28"/>
          <w:szCs w:val="28"/>
          <w:lang w:val="ru-RU"/>
        </w:rPr>
        <w:t>69</w:t>
      </w:r>
    </w:p>
    <w:p w:rsidR="00864459" w:rsidRPr="000D0384" w:rsidRDefault="00864459" w:rsidP="00423FB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64459" w:rsidRPr="000D0384" w:rsidRDefault="00864459" w:rsidP="00423FB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27E8F" w:rsidRPr="000D0384" w:rsidRDefault="006C625F" w:rsidP="006C625F">
      <w:pPr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bCs/>
          <w:sz w:val="28"/>
          <w:szCs w:val="28"/>
          <w:lang w:val="ru-RU"/>
        </w:rPr>
        <w:t>АДМИНИСТРАТИВНЫЙ РЕГЛАМЕНТ</w:t>
      </w:r>
    </w:p>
    <w:p w:rsidR="00227E8F" w:rsidRPr="000D0384" w:rsidRDefault="00227E8F" w:rsidP="006C625F">
      <w:pPr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предоставлению муниципальной услуги </w:t>
      </w:r>
    </w:p>
    <w:p w:rsidR="00DF489A" w:rsidRDefault="00227E8F" w:rsidP="006C625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«Выдача разрешений на </w:t>
      </w:r>
      <w:r w:rsidR="00E97161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вырубку, омолаживающую, санитарную, формовочную обрезки деревьев и кустарников, снос или посадку зеленых насаждений на территории муниципального образования </w:t>
      </w:r>
    </w:p>
    <w:p w:rsidR="00DF7153" w:rsidRPr="000D0384" w:rsidRDefault="00E97161" w:rsidP="006C625F">
      <w:pPr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«Приамурское городское поселение»</w:t>
      </w:r>
    </w:p>
    <w:p w:rsidR="00DF7153" w:rsidRPr="000D0384" w:rsidRDefault="00DF7153" w:rsidP="006C625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625F" w:rsidRPr="000D0384" w:rsidRDefault="006C625F" w:rsidP="006C625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7153" w:rsidRPr="000D0384" w:rsidRDefault="004951C6" w:rsidP="006C62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</w:rPr>
        <w:t>I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End w:id="0"/>
      <w:r w:rsidR="00AF67E5" w:rsidRPr="000D0384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6C625F" w:rsidRPr="000D0384" w:rsidRDefault="006C625F" w:rsidP="006C62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951C6" w:rsidRPr="000D0384" w:rsidRDefault="00141200" w:rsidP="004951C6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1.1 </w:t>
      </w:r>
      <w:r w:rsidR="004951C6" w:rsidRPr="000D0384">
        <w:rPr>
          <w:rFonts w:ascii="Times New Roman" w:hAnsi="Times New Roman" w:cs="Times New Roman"/>
          <w:sz w:val="28"/>
          <w:szCs w:val="28"/>
          <w:lang w:val="ru-RU"/>
        </w:rPr>
        <w:t>Предмет регулирования административного регламента</w:t>
      </w:r>
    </w:p>
    <w:p w:rsidR="005975C7" w:rsidRPr="000D0384" w:rsidRDefault="00DF7153" w:rsidP="004951C6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</w:t>
      </w:r>
      <w:r w:rsidR="005975C7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Административный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регламент по предоставлению муниципальной услуги «Выдача разрешений </w:t>
      </w:r>
      <w:r w:rsidR="00E97161" w:rsidRPr="000D0384">
        <w:rPr>
          <w:rFonts w:ascii="Times New Roman" w:hAnsi="Times New Roman" w:cs="Times New Roman"/>
          <w:sz w:val="28"/>
          <w:szCs w:val="28"/>
          <w:lang w:val="ru-RU"/>
        </w:rPr>
        <w:t>на вырубку, омолаживающую, санитарную, формовочную обрезки деревьев и кустарников, снос или посадку зеленых насаждений на территории муниципального образования «Приамурское городское поселение»</w:t>
      </w:r>
      <w:r w:rsidR="00E4003A" w:rsidRPr="000D038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1054" w:rsidRPr="000D0384">
        <w:rPr>
          <w:rFonts w:ascii="Times New Roman" w:hAnsi="Times New Roman" w:cs="Times New Roman"/>
          <w:sz w:val="28"/>
          <w:szCs w:val="28"/>
          <w:lang w:val="ru-RU"/>
        </w:rPr>
        <w:t>(далее – Регламент)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  <w:bookmarkStart w:id="2" w:name="_Toc219798537"/>
      <w:proofErr w:type="gramEnd"/>
    </w:p>
    <w:p w:rsidR="005975C7" w:rsidRPr="000D0384" w:rsidRDefault="00277EF1" w:rsidP="004951C6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1.2 </w:t>
      </w:r>
      <w:r w:rsidR="005975C7" w:rsidRPr="000D0384">
        <w:rPr>
          <w:rFonts w:ascii="Times New Roman" w:hAnsi="Times New Roman" w:cs="Times New Roman"/>
          <w:sz w:val="28"/>
          <w:szCs w:val="28"/>
          <w:lang w:val="ru-RU"/>
        </w:rPr>
        <w:t>Заявители муниципальной услуги</w:t>
      </w:r>
    </w:p>
    <w:p w:rsidR="00A07AC0" w:rsidRPr="000D0384" w:rsidRDefault="005975C7" w:rsidP="006C625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получателей выступают </w:t>
      </w:r>
      <w:r w:rsidR="004951C6" w:rsidRPr="000D038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раждане, индивидуальные предприниматели, юридические лица, независимо от организационно-правовой формы, имеющие намерение произвести вырубку деревьев и кустарников на территор</w:t>
      </w:r>
      <w:r w:rsidR="0007541C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ии </w:t>
      </w:r>
      <w:r w:rsidR="00C839E0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4951C6" w:rsidRPr="000D0384">
        <w:rPr>
          <w:rFonts w:ascii="Times New Roman" w:hAnsi="Times New Roman" w:cs="Times New Roman"/>
          <w:sz w:val="28"/>
          <w:szCs w:val="28"/>
          <w:lang w:val="ru-RU"/>
        </w:rPr>
        <w:t>«Приамурское городское поселение».</w:t>
      </w:r>
    </w:p>
    <w:p w:rsidR="005975C7" w:rsidRPr="000D0384" w:rsidRDefault="005975C7" w:rsidP="004951C6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Заявления и документы, необходимые для предоставления муниципальной услуги, могут подавать представители, действующие в силу полномочий, основанных на доверенности.</w:t>
      </w:r>
    </w:p>
    <w:p w:rsidR="005975C7" w:rsidRPr="000D0384" w:rsidRDefault="001F71D3" w:rsidP="004951C6">
      <w:pPr>
        <w:pStyle w:val="2"/>
        <w:spacing w:before="0" w:after="120" w:line="240" w:lineRule="auto"/>
        <w:ind w:firstLine="567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1.3 </w:t>
      </w:r>
      <w:r w:rsidR="005975C7" w:rsidRPr="000D0384">
        <w:rPr>
          <w:rFonts w:ascii="Times New Roman" w:hAnsi="Times New Roman" w:cs="Times New Roman"/>
          <w:b w:val="0"/>
          <w:sz w:val="28"/>
          <w:szCs w:val="28"/>
          <w:lang w:val="ru-RU"/>
        </w:rPr>
        <w:t>Порядок информирования</w:t>
      </w:r>
      <w:r w:rsidR="004951C6" w:rsidRPr="000D038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5975C7" w:rsidRPr="000D0384">
        <w:rPr>
          <w:rFonts w:ascii="Times New Roman" w:hAnsi="Times New Roman" w:cs="Times New Roman"/>
          <w:b w:val="0"/>
          <w:sz w:val="28"/>
          <w:szCs w:val="28"/>
          <w:lang w:val="ru-RU"/>
        </w:rPr>
        <w:t>о правилах предоставления муниципальной услуги</w:t>
      </w:r>
    </w:p>
    <w:p w:rsidR="005237FB" w:rsidRPr="000D0384" w:rsidRDefault="005237FB" w:rsidP="006C625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услуга предоставляется отделом жилищно-коммунального хозяйства, транспорта, связи и благоустройства администрации городского поселения (далее – отдел ЖКХ и благоустройства). </w:t>
      </w:r>
    </w:p>
    <w:p w:rsidR="005975C7" w:rsidRPr="000D0384" w:rsidRDefault="005975C7" w:rsidP="006C625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муниципальной услуге предоставляется с использованием средств телефонной связи, при личном или письменном обращении заявителя в администрацию </w:t>
      </w:r>
      <w:r w:rsidR="00C839E0" w:rsidRPr="000D03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образования </w:t>
      </w:r>
      <w:r w:rsidR="00F2496C" w:rsidRPr="000D0384">
        <w:rPr>
          <w:rFonts w:ascii="Times New Roman" w:hAnsi="Times New Roman" w:cs="Times New Roman"/>
          <w:sz w:val="28"/>
          <w:szCs w:val="28"/>
          <w:lang w:val="ru-RU"/>
        </w:rPr>
        <w:lastRenderedPageBreak/>
        <w:t>«Приамурское городское поселение»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, а также посредством размещения в информационно-телекоммуникационных сетях общего пользования (в т</w:t>
      </w:r>
      <w:r w:rsidR="00F2496C" w:rsidRPr="000D0384">
        <w:rPr>
          <w:rFonts w:ascii="Times New Roman" w:hAnsi="Times New Roman" w:cs="Times New Roman"/>
          <w:sz w:val="28"/>
          <w:szCs w:val="28"/>
          <w:lang w:val="ru-RU"/>
        </w:rPr>
        <w:t>ом числе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сети Интернет на официальном сайте </w:t>
      </w:r>
      <w:r w:rsidR="00C839E0" w:rsidRPr="000D03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образования </w:t>
      </w:r>
      <w:r w:rsidR="00F2496C" w:rsidRPr="000D0384">
        <w:rPr>
          <w:rFonts w:ascii="Times New Roman" w:hAnsi="Times New Roman" w:cs="Times New Roman"/>
          <w:sz w:val="28"/>
          <w:szCs w:val="28"/>
          <w:lang w:val="ru-RU"/>
        </w:rPr>
        <w:t>«Приамурское городское поселение»</w:t>
      </w:r>
      <w:r w:rsidR="0007541C" w:rsidRPr="000D0384">
        <w:rPr>
          <w:rFonts w:ascii="Times New Roman" w:hAnsi="Times New Roman" w:cs="Times New Roman"/>
          <w:sz w:val="28"/>
          <w:szCs w:val="28"/>
          <w:lang w:val="ru-RU"/>
        </w:rPr>
        <w:t>, раздел «Муниципальные услуги»)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и публикаций в средствах массовой информации.</w:t>
      </w:r>
      <w:proofErr w:type="gramEnd"/>
    </w:p>
    <w:p w:rsidR="005975C7" w:rsidRPr="000D0384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0384">
        <w:rPr>
          <w:rFonts w:ascii="Times New Roman" w:hAnsi="Times New Roman" w:cs="Times New Roman"/>
          <w:iCs/>
          <w:sz w:val="28"/>
          <w:szCs w:val="28"/>
        </w:rPr>
        <w:t>Информация о месте нахождения и графике работы</w:t>
      </w:r>
      <w:r w:rsidR="0007541C" w:rsidRPr="000D0384">
        <w:rPr>
          <w:rFonts w:ascii="Times New Roman" w:hAnsi="Times New Roman" w:cs="Times New Roman"/>
          <w:iCs/>
          <w:sz w:val="28"/>
          <w:szCs w:val="28"/>
        </w:rPr>
        <w:t>:</w:t>
      </w:r>
    </w:p>
    <w:p w:rsidR="005975C7" w:rsidRPr="000D0384" w:rsidRDefault="00C231CC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Адрес места нахождения</w:t>
      </w:r>
      <w:r w:rsidR="007B6E32" w:rsidRPr="000D0384">
        <w:rPr>
          <w:rFonts w:ascii="Times New Roman" w:hAnsi="Times New Roman" w:cs="Times New Roman"/>
          <w:sz w:val="28"/>
          <w:szCs w:val="28"/>
        </w:rPr>
        <w:t xml:space="preserve">: </w:t>
      </w:r>
      <w:r w:rsidR="00F2496C" w:rsidRPr="000D0384">
        <w:rPr>
          <w:rFonts w:ascii="Times New Roman" w:hAnsi="Times New Roman" w:cs="Times New Roman"/>
          <w:sz w:val="28"/>
          <w:szCs w:val="28"/>
        </w:rPr>
        <w:t>679180</w:t>
      </w:r>
      <w:r w:rsidR="005975C7" w:rsidRPr="000D0384">
        <w:rPr>
          <w:rFonts w:ascii="Times New Roman" w:hAnsi="Times New Roman" w:cs="Times New Roman"/>
          <w:sz w:val="28"/>
          <w:szCs w:val="28"/>
        </w:rPr>
        <w:t xml:space="preserve">, </w:t>
      </w:r>
      <w:r w:rsidR="00F2496C" w:rsidRPr="000D0384">
        <w:rPr>
          <w:rFonts w:ascii="Times New Roman" w:hAnsi="Times New Roman" w:cs="Times New Roman"/>
          <w:sz w:val="28"/>
          <w:szCs w:val="28"/>
        </w:rPr>
        <w:t>Еврейская автономная область, п. Приамурский, ул. Островского, д. 14.</w:t>
      </w:r>
    </w:p>
    <w:p w:rsidR="005975C7" w:rsidRPr="000D0384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0384">
        <w:rPr>
          <w:rFonts w:ascii="Times New Roman" w:hAnsi="Times New Roman" w:cs="Times New Roman"/>
          <w:spacing w:val="-4"/>
          <w:sz w:val="28"/>
          <w:szCs w:val="28"/>
        </w:rPr>
        <w:t>Прием документов, представленных заявителем на получение разрешения,</w:t>
      </w:r>
      <w:r w:rsidR="00C231CC" w:rsidRPr="000D0384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осуществляется по адресу: </w:t>
      </w:r>
      <w:r w:rsidR="00F2496C" w:rsidRPr="000D0384">
        <w:rPr>
          <w:rFonts w:ascii="Times New Roman" w:hAnsi="Times New Roman" w:cs="Times New Roman"/>
          <w:spacing w:val="-4"/>
          <w:sz w:val="28"/>
          <w:szCs w:val="28"/>
        </w:rPr>
        <w:t>679180, Еврейская автономная область, п. Приамурский, ул. Островского, д. 14.</w:t>
      </w:r>
    </w:p>
    <w:p w:rsidR="00D8414F" w:rsidRPr="000D0384" w:rsidRDefault="00D8414F" w:rsidP="006C625F">
      <w:pPr>
        <w:autoSpaceDE w:val="0"/>
        <w:spacing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Контактные телефоны: 8</w:t>
      </w:r>
      <w:r w:rsidR="00F2496C" w:rsidRPr="000D038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0D038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</w:t>
      </w:r>
      <w:r w:rsidR="00F2496C" w:rsidRPr="000D038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42-632</w:t>
      </w:r>
      <w:r w:rsidRPr="000D038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) </w:t>
      </w:r>
      <w:r w:rsidR="00F2496C" w:rsidRPr="000D038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24-7-78</w:t>
      </w:r>
      <w:r w:rsidRPr="000D038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</w:p>
    <w:p w:rsidR="00D8414F" w:rsidRPr="000D0384" w:rsidRDefault="00D8414F" w:rsidP="006C625F">
      <w:pPr>
        <w:autoSpaceDE w:val="0"/>
        <w:spacing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Адрес электронной почты Администрации: </w:t>
      </w:r>
      <w:proofErr w:type="spellStart"/>
      <w:r w:rsidR="00F2496C" w:rsidRPr="000D0384">
        <w:rPr>
          <w:rFonts w:ascii="Times New Roman" w:hAnsi="Times New Roman" w:cs="Times New Roman"/>
          <w:color w:val="000000"/>
          <w:sz w:val="28"/>
          <w:szCs w:val="28"/>
        </w:rPr>
        <w:t>priamgorpos</w:t>
      </w:r>
      <w:proofErr w:type="spellEnd"/>
      <w:r w:rsidR="00F2496C"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F2496C" w:rsidRPr="000D0384">
        <w:rPr>
          <w:rFonts w:ascii="Times New Roman" w:hAnsi="Times New Roman" w:cs="Times New Roman"/>
          <w:color w:val="000000"/>
          <w:sz w:val="28"/>
          <w:szCs w:val="28"/>
        </w:rPr>
        <w:t>eao</w:t>
      </w:r>
      <w:proofErr w:type="spellEnd"/>
      <w:r w:rsidR="00F2496C"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>@</w:t>
      </w:r>
      <w:r w:rsidR="00F2496C" w:rsidRPr="000D0384">
        <w:rPr>
          <w:rFonts w:ascii="Times New Roman" w:hAnsi="Times New Roman" w:cs="Times New Roman"/>
          <w:color w:val="000000"/>
          <w:sz w:val="28"/>
          <w:szCs w:val="28"/>
        </w:rPr>
        <w:t>mail</w:t>
      </w:r>
      <w:r w:rsidR="00F2496C"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F2496C" w:rsidRPr="000D0384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D8414F" w:rsidRPr="000D0384" w:rsidRDefault="00D8414F" w:rsidP="006C625F">
      <w:pPr>
        <w:autoSpaceDE w:val="0"/>
        <w:spacing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График работы </w:t>
      </w:r>
      <w:r w:rsidR="005237FB" w:rsidRPr="000D038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отдела ЖКХ и благоустройства</w:t>
      </w:r>
      <w:r w:rsidRPr="000D038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:</w:t>
      </w:r>
    </w:p>
    <w:p w:rsidR="00D8414F" w:rsidRPr="000D0384" w:rsidRDefault="00D8414F" w:rsidP="006C625F">
      <w:pPr>
        <w:autoSpaceDE w:val="0"/>
        <w:autoSpaceDN w:val="0"/>
        <w:adjustRightInd w:val="0"/>
        <w:spacing w:line="240" w:lineRule="auto"/>
        <w:ind w:firstLine="567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Приемные дни: понедельник</w:t>
      </w:r>
      <w:r w:rsidR="005237FB"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пятница с </w:t>
      </w:r>
      <w:r w:rsidR="005237FB"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>.00 до 1</w:t>
      </w:r>
      <w:r w:rsidR="005237FB"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>.00. Обеденный перерыв: с 1</w:t>
      </w:r>
      <w:r w:rsidR="005237FB"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>.00 до 1</w:t>
      </w:r>
      <w:r w:rsidR="005237FB"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>.00. Выходные дни: суббота, воскресенье.</w:t>
      </w:r>
    </w:p>
    <w:p w:rsidR="00D8414F" w:rsidRPr="000D0384" w:rsidRDefault="00D8414F" w:rsidP="005237FB">
      <w:pPr>
        <w:autoSpaceDE w:val="0"/>
        <w:spacing w:after="12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Указанные в настоящем пункте сведения размещаются на официальном сайте </w:t>
      </w:r>
      <w:r w:rsidR="005237FB" w:rsidRPr="000D038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администрации городского поселения http://priamgorpos-eao.ru/</w:t>
      </w:r>
    </w:p>
    <w:p w:rsidR="005975C7" w:rsidRPr="000D0384" w:rsidRDefault="005975C7" w:rsidP="006C625F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Порядок получения информации заявителями по вопросам предоставления муниципальной услуги.</w:t>
      </w:r>
    </w:p>
    <w:p w:rsidR="005975C7" w:rsidRPr="000D0384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Информацию о процедуре предоставления муниципальной услуги можно получить по указанным  контактным телефонам и личном приеме граждан.</w:t>
      </w:r>
    </w:p>
    <w:p w:rsidR="005975C7" w:rsidRPr="000D0384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Консультации предоставляются у</w:t>
      </w:r>
      <w:r w:rsidR="00A1315C" w:rsidRPr="000D0384">
        <w:rPr>
          <w:rFonts w:ascii="Times New Roman" w:hAnsi="Times New Roman" w:cs="Times New Roman"/>
          <w:sz w:val="28"/>
          <w:szCs w:val="28"/>
        </w:rPr>
        <w:t xml:space="preserve">полномоченными специалистами </w:t>
      </w:r>
      <w:r w:rsidRPr="000D0384">
        <w:rPr>
          <w:rFonts w:ascii="Times New Roman" w:hAnsi="Times New Roman" w:cs="Times New Roman"/>
          <w:sz w:val="28"/>
          <w:szCs w:val="28"/>
        </w:rPr>
        <w:t>при личном обращении лица, посредством телефона.</w:t>
      </w:r>
    </w:p>
    <w:p w:rsidR="005975C7" w:rsidRPr="000D0384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5975C7" w:rsidRPr="000D0384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5975C7" w:rsidRPr="000D0384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- о перечне предоставляемых документов и  предъявляемых к ним требованиям;</w:t>
      </w:r>
    </w:p>
    <w:p w:rsidR="005975C7" w:rsidRPr="000D0384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- о времени приема заявителей;</w:t>
      </w:r>
    </w:p>
    <w:p w:rsidR="005975C7" w:rsidRPr="000D0384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- о сроке предоставления муниципальной услуги;</w:t>
      </w:r>
    </w:p>
    <w:p w:rsidR="005975C7" w:rsidRPr="000D0384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(бездействий)  и решений, осуществляемых и принимаемых в ходе исполнения муниципальной услуги.</w:t>
      </w:r>
    </w:p>
    <w:p w:rsidR="005975C7" w:rsidRPr="000D0384" w:rsidRDefault="005975C7" w:rsidP="006C625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Основными требованиями к консультированию заявителей являются:</w:t>
      </w:r>
    </w:p>
    <w:p w:rsidR="005975C7" w:rsidRPr="000D0384" w:rsidRDefault="005975C7" w:rsidP="006C625F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достоверность предоставляемой информации;</w:t>
      </w:r>
    </w:p>
    <w:p w:rsidR="005975C7" w:rsidRPr="000D0384" w:rsidRDefault="005975C7" w:rsidP="006C625F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четкость в изложении информации;</w:t>
      </w:r>
    </w:p>
    <w:p w:rsidR="005975C7" w:rsidRPr="000D0384" w:rsidRDefault="005975C7" w:rsidP="006C625F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полнота информирования;</w:t>
      </w:r>
    </w:p>
    <w:p w:rsidR="005975C7" w:rsidRPr="000D0384" w:rsidRDefault="005975C7" w:rsidP="006C625F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доступность получения информации;</w:t>
      </w:r>
    </w:p>
    <w:p w:rsidR="005975C7" w:rsidRPr="000D0384" w:rsidRDefault="005975C7" w:rsidP="006C625F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оперативность предоставления информации.</w:t>
      </w:r>
    </w:p>
    <w:p w:rsidR="005975C7" w:rsidRPr="000D0384" w:rsidRDefault="005975C7" w:rsidP="006C625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Консультирование заявителей проводится в форме:</w:t>
      </w:r>
    </w:p>
    <w:p w:rsidR="005975C7" w:rsidRPr="000D0384" w:rsidRDefault="005975C7" w:rsidP="006C625F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устного консультирования;</w:t>
      </w:r>
    </w:p>
    <w:p w:rsidR="005975C7" w:rsidRPr="000D0384" w:rsidRDefault="005975C7" w:rsidP="006C625F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письменного консультирования.</w:t>
      </w:r>
    </w:p>
    <w:p w:rsidR="005975C7" w:rsidRPr="000D0384" w:rsidRDefault="005975C7" w:rsidP="006C625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Индивидуальное устное консультирование осуществляется специалистами при обращении заявителей за информацией лично или по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телефону. Специалисты,  осуществляющие прием и консультирование (по телефону или лично), должны корректно и внимательно относиться к заявителю.</w:t>
      </w:r>
    </w:p>
    <w:p w:rsidR="005975C7" w:rsidRPr="000D0384" w:rsidRDefault="005975C7" w:rsidP="006C625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Специалист, осуществляющий индивидуальное устное консультирование, должен принять все необходимые меры для дачи прямого и оперативного</w:t>
      </w:r>
      <w:r w:rsidR="00A1315C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ответа на поставленные вопросы.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975C7" w:rsidRPr="000D0384" w:rsidRDefault="005975C7" w:rsidP="006C625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При ответе на телефонные звонки специалист, осуществляющий консультирование, сняв трубку, должен назвать свои фамилию</w:t>
      </w:r>
      <w:r w:rsidR="00E76C03" w:rsidRPr="000D0384">
        <w:rPr>
          <w:rFonts w:ascii="Times New Roman" w:hAnsi="Times New Roman" w:cs="Times New Roman"/>
          <w:sz w:val="28"/>
          <w:szCs w:val="28"/>
          <w:lang w:val="ru-RU"/>
        </w:rPr>
        <w:t>, имя, отчество, должность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. Во время разговора необходимо произносить слова четко, избегать «параллельных разговоров» с окружающими людьми и не прерывать разговор. В конц</w:t>
      </w:r>
      <w:r w:rsidR="00A1315C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е консультирования специалист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должен кратко подвести итог и перечислить меры, которые необходимо принять (кто именно, когда и что должен сделать). Время разговора не должно превышать 10 минут.</w:t>
      </w:r>
    </w:p>
    <w:p w:rsidR="005975C7" w:rsidRPr="000D0384" w:rsidRDefault="005975C7" w:rsidP="006C625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При невозможности специалиста, принявшего звонок, самостоятельно о</w:t>
      </w:r>
      <w:r w:rsidR="00A1315C" w:rsidRPr="000D0384">
        <w:rPr>
          <w:rFonts w:ascii="Times New Roman" w:hAnsi="Times New Roman" w:cs="Times New Roman"/>
          <w:sz w:val="28"/>
          <w:szCs w:val="28"/>
          <w:lang w:val="ru-RU"/>
        </w:rPr>
        <w:t>тветить на поставленные вопросы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телефонный звонок должен быть переадресован другому должностному лицу или обратившемуся гражданину должен быть сообщен телефонный номер, по которому можно получить необходимую информацию.</w:t>
      </w:r>
    </w:p>
    <w:p w:rsidR="005975C7" w:rsidRPr="000D0384" w:rsidRDefault="005975C7" w:rsidP="006C625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Индивидуальное письменное консультирование при обращении заявителей осуществляется путем направления ответов почтовым отправлением.</w:t>
      </w:r>
    </w:p>
    <w:p w:rsidR="005975C7" w:rsidRPr="000D0384" w:rsidRDefault="005975C7" w:rsidP="006C625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 Ответ подписывается главой </w:t>
      </w:r>
      <w:r w:rsidR="008B1B4D" w:rsidRPr="000D03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образования </w:t>
      </w:r>
      <w:r w:rsidR="001C4C35" w:rsidRPr="000D0384">
        <w:rPr>
          <w:rFonts w:ascii="Times New Roman" w:hAnsi="Times New Roman" w:cs="Times New Roman"/>
          <w:bCs/>
          <w:sz w:val="28"/>
          <w:szCs w:val="28"/>
          <w:lang w:val="ru-RU"/>
        </w:rPr>
        <w:t>или его заместителем</w:t>
      </w:r>
      <w:r w:rsidR="00E76C03" w:rsidRPr="000D03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75C7" w:rsidRPr="000D0384" w:rsidRDefault="005975C7" w:rsidP="006C625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Ответ направляется в письменном виде почтой.</w:t>
      </w:r>
    </w:p>
    <w:p w:rsidR="005975C7" w:rsidRPr="000D0384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0384">
        <w:rPr>
          <w:rFonts w:ascii="Times New Roman" w:hAnsi="Times New Roman" w:cs="Times New Roman"/>
          <w:iCs/>
          <w:sz w:val="28"/>
          <w:szCs w:val="28"/>
        </w:rPr>
        <w:t>Порядок, форма и место размещения информации</w:t>
      </w:r>
      <w:r w:rsidR="00E76C03" w:rsidRPr="000D0384">
        <w:rPr>
          <w:rFonts w:ascii="Times New Roman" w:hAnsi="Times New Roman" w:cs="Times New Roman"/>
          <w:iCs/>
          <w:sz w:val="28"/>
          <w:szCs w:val="28"/>
        </w:rPr>
        <w:t>.</w:t>
      </w:r>
    </w:p>
    <w:p w:rsidR="005975C7" w:rsidRPr="000D0384" w:rsidRDefault="005975C7" w:rsidP="006C625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Информация о порядке предоставления настоящей муниципальной услуги, в том числе о перечне документов, представляемых заявителем для получения муниципальной услуги</w:t>
      </w:r>
      <w:r w:rsidR="001C4C35" w:rsidRPr="000D0384">
        <w:rPr>
          <w:rFonts w:ascii="Times New Roman" w:hAnsi="Times New Roman" w:cs="Times New Roman"/>
          <w:sz w:val="28"/>
          <w:szCs w:val="28"/>
        </w:rPr>
        <w:t>,</w:t>
      </w:r>
      <w:r w:rsidRPr="000D0384">
        <w:rPr>
          <w:rFonts w:ascii="Times New Roman" w:hAnsi="Times New Roman" w:cs="Times New Roman"/>
          <w:sz w:val="28"/>
          <w:szCs w:val="28"/>
        </w:rPr>
        <w:t xml:space="preserve"> размещается на информационном стенде в помещении администрации </w:t>
      </w:r>
      <w:r w:rsidR="00117AD8" w:rsidRPr="000D038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0D0384">
        <w:rPr>
          <w:rFonts w:ascii="Times New Roman" w:hAnsi="Times New Roman" w:cs="Times New Roman"/>
          <w:sz w:val="28"/>
          <w:szCs w:val="28"/>
        </w:rPr>
        <w:t>с размещенной информацией о сведениях, необходимых для получения муниципальной услуги.</w:t>
      </w:r>
    </w:p>
    <w:p w:rsidR="005975C7" w:rsidRPr="000D0384" w:rsidRDefault="005975C7" w:rsidP="006C625F">
      <w:pPr>
        <w:pStyle w:val="2"/>
        <w:spacing w:before="0" w:line="240" w:lineRule="auto"/>
        <w:ind w:firstLine="567"/>
        <w:rPr>
          <w:rFonts w:ascii="Times New Roman" w:hAnsi="Times New Roman" w:cs="Times New Roman"/>
          <w:b w:val="0"/>
          <w:bCs w:val="0"/>
          <w:iCs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b w:val="0"/>
          <w:bCs w:val="0"/>
          <w:iCs/>
          <w:sz w:val="28"/>
          <w:szCs w:val="28"/>
          <w:lang w:val="ru-RU"/>
        </w:rPr>
        <w:t>Информация о перечне необходимых для предоставления муниципальной услуги документов, требуемых от заявителя</w:t>
      </w:r>
    </w:p>
    <w:p w:rsidR="005975C7" w:rsidRPr="000D0384" w:rsidRDefault="005975C7" w:rsidP="006C625F">
      <w:pPr>
        <w:tabs>
          <w:tab w:val="left" w:pos="54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Для получения муниципальной услуги заявитель предоставляет в администраци</w:t>
      </w:r>
      <w:r w:rsidR="00E76C0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ю </w:t>
      </w:r>
      <w:r w:rsidR="00E6632B" w:rsidRPr="000D03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образования </w:t>
      </w:r>
      <w:r w:rsidR="001C4C35" w:rsidRPr="000D0384">
        <w:rPr>
          <w:rFonts w:ascii="Times New Roman" w:hAnsi="Times New Roman" w:cs="Times New Roman"/>
          <w:bCs/>
          <w:sz w:val="28"/>
          <w:szCs w:val="28"/>
          <w:lang w:val="ru-RU"/>
        </w:rPr>
        <w:t>«Приамурское городское поселение»</w:t>
      </w:r>
      <w:r w:rsidR="00E76C03" w:rsidRPr="000D038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975C7" w:rsidRPr="000D0384" w:rsidRDefault="005975C7" w:rsidP="006C625F">
      <w:pPr>
        <w:tabs>
          <w:tab w:val="left" w:pos="72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заявление с указанием фамилии, имени отчества заявителя, юридического адреса или адреса места жительства (для физических лиц); почтового адреса, по которому должен быть направлен ответ, контактного телефона, количества и наименования  насаждений, их состояния, диаметра ствола и причины вырубки. </w:t>
      </w:r>
    </w:p>
    <w:p w:rsidR="005975C7" w:rsidRPr="000D0384" w:rsidRDefault="005975C7" w:rsidP="006C625F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К заявлению прилагаются следующие документы:</w:t>
      </w:r>
    </w:p>
    <w:p w:rsidR="005975C7" w:rsidRPr="000D0384" w:rsidRDefault="005975C7" w:rsidP="006C625F">
      <w:pPr>
        <w:tabs>
          <w:tab w:val="left" w:pos="72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lastRenderedPageBreak/>
        <w:t>- схема участка до ближайших строений или других ориентиров с нанесением зеленых насаждений, подлежащих вырубке;</w:t>
      </w:r>
    </w:p>
    <w:p w:rsidR="005975C7" w:rsidRPr="000D0384" w:rsidRDefault="005975C7" w:rsidP="006C625F">
      <w:pPr>
        <w:tabs>
          <w:tab w:val="left" w:pos="72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заверенные копии правоустанавливающих и право</w:t>
      </w:r>
      <w:r w:rsidR="00C231CC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подтверждающих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при строительстве зданий и сооружений.</w:t>
      </w:r>
    </w:p>
    <w:p w:rsidR="005975C7" w:rsidRPr="000D0384" w:rsidRDefault="005975C7" w:rsidP="006C625F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при приеме документов </w:t>
      </w:r>
      <w:r w:rsidR="00E97161" w:rsidRPr="000D0384">
        <w:rPr>
          <w:rFonts w:ascii="Times New Roman" w:hAnsi="Times New Roman" w:cs="Times New Roman"/>
          <w:sz w:val="28"/>
          <w:szCs w:val="28"/>
          <w:lang w:val="ru-RU"/>
        </w:rPr>
        <w:t>на вырубку, омолаживающую, санитарную, формовочную обрезки деревьев и кустарников, снос или посадку зеленых насаждений</w:t>
      </w:r>
    </w:p>
    <w:p w:rsidR="005975C7" w:rsidRPr="000D0384" w:rsidRDefault="005975C7" w:rsidP="006C625F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При приеме документов и регистрации заявления:</w:t>
      </w:r>
    </w:p>
    <w:p w:rsidR="005975C7" w:rsidRPr="000D0384" w:rsidRDefault="005975C7" w:rsidP="006C625F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- проверить правильность оформления заявления, комплектность представляемых заявителем документов, необходимых для выдачи разрешения на </w:t>
      </w:r>
      <w:proofErr w:type="spellStart"/>
      <w:proofErr w:type="gramStart"/>
      <w:r w:rsidR="00E97161" w:rsidRPr="000D0384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proofErr w:type="gramEnd"/>
      <w:r w:rsidR="00E97161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вырубку, омолаживающую, санитарную, формовочную обрезки деревьев и кустарников, снос или посадку зеленых насаждений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. В случае несоответствия либо отсутствия необходимых документов заявление не принимается;</w:t>
      </w:r>
    </w:p>
    <w:p w:rsidR="005975C7" w:rsidRPr="000D0384" w:rsidRDefault="005975C7" w:rsidP="006C625F">
      <w:pPr>
        <w:tabs>
          <w:tab w:val="left" w:pos="72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зарегистрировать заявление в журнале регистрации; </w:t>
      </w:r>
    </w:p>
    <w:p w:rsidR="005975C7" w:rsidRPr="000D0384" w:rsidRDefault="005975C7" w:rsidP="006C625F">
      <w:pPr>
        <w:tabs>
          <w:tab w:val="left" w:pos="72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ab/>
        <w:t>-  поставить входящий штамп на оригинале заявления заявителя;</w:t>
      </w:r>
    </w:p>
    <w:p w:rsidR="005975C7" w:rsidRPr="000D0384" w:rsidRDefault="005975C7" w:rsidP="006C625F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- по требованию заявителя оказать необходимые консультативные услуги по разъяснению порядка приема и выдачи документов администрацией поселения. </w:t>
      </w:r>
    </w:p>
    <w:p w:rsidR="005975C7" w:rsidRPr="000D0384" w:rsidRDefault="005975C7" w:rsidP="00423FB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975C7" w:rsidRPr="000D0384" w:rsidRDefault="001C4C35" w:rsidP="009F2B6F">
      <w:pPr>
        <w:pStyle w:val="11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975C7" w:rsidRPr="000D0384">
        <w:rPr>
          <w:rFonts w:ascii="Times New Roman" w:hAnsi="Times New Roman" w:cs="Times New Roman"/>
          <w:sz w:val="28"/>
          <w:szCs w:val="28"/>
          <w:lang w:val="ru-RU"/>
        </w:rPr>
        <w:t>. Стандарт предоставления муниципальной услуги</w:t>
      </w:r>
    </w:p>
    <w:p w:rsidR="009F2B6F" w:rsidRPr="000D0384" w:rsidRDefault="009F2B6F" w:rsidP="00423FBC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7153" w:rsidRPr="000D0384" w:rsidRDefault="005975C7" w:rsidP="009F2B6F">
      <w:pPr>
        <w:pStyle w:val="11"/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DF7153" w:rsidRPr="000D0384">
        <w:rPr>
          <w:rFonts w:ascii="Times New Roman" w:hAnsi="Times New Roman" w:cs="Times New Roman"/>
          <w:bCs/>
          <w:sz w:val="28"/>
          <w:szCs w:val="28"/>
          <w:lang w:val="ru-RU"/>
        </w:rPr>
        <w:t>.1 Наименование муниципальной услуги</w:t>
      </w:r>
      <w:bookmarkEnd w:id="2"/>
    </w:p>
    <w:p w:rsidR="005975C7" w:rsidRPr="000D0384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услуга </w:t>
      </w:r>
      <w:r w:rsidR="00E97161" w:rsidRPr="000D0384">
        <w:rPr>
          <w:rFonts w:ascii="Times New Roman" w:hAnsi="Times New Roman" w:cs="Times New Roman"/>
          <w:sz w:val="28"/>
          <w:szCs w:val="28"/>
          <w:lang w:val="ru-RU"/>
        </w:rPr>
        <w:t>«Выдача разрешений на вырубку, омолаживающую, санитарную, формовочную обрезки деревьев и кустарников, снос или посадку зеленых насаждений на территории муниципального образования «Приамурское городское поселение»»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(далее – муниципальная услуга).</w:t>
      </w:r>
    </w:p>
    <w:p w:rsidR="005975C7" w:rsidRPr="000D0384" w:rsidRDefault="005975C7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2.2 Наименование органа, предоставляющего муниципальную услугу</w:t>
      </w:r>
    </w:p>
    <w:p w:rsidR="007C7B8E" w:rsidRPr="000D0384" w:rsidRDefault="00FB2210" w:rsidP="009F2B6F">
      <w:pPr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Муниципальная ус</w:t>
      </w:r>
      <w:r w:rsidR="002E6E4E" w:rsidRPr="000D0384">
        <w:rPr>
          <w:rFonts w:ascii="Times New Roman" w:hAnsi="Times New Roman" w:cs="Times New Roman"/>
          <w:sz w:val="28"/>
          <w:szCs w:val="28"/>
          <w:lang w:val="ru-RU"/>
        </w:rPr>
        <w:t>луга предоставляется</w:t>
      </w:r>
      <w:r w:rsidR="005975C7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510065" w:rsidRPr="000D0384">
        <w:rPr>
          <w:rFonts w:ascii="Times New Roman" w:hAnsi="Times New Roman" w:cs="Times New Roman"/>
          <w:sz w:val="28"/>
          <w:szCs w:val="28"/>
          <w:lang w:val="ru-RU"/>
        </w:rPr>
        <w:t>дминистраци</w:t>
      </w:r>
      <w:r w:rsidR="00892DDE" w:rsidRPr="000D0384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510065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632B" w:rsidRPr="000D03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образования </w:t>
      </w:r>
      <w:r w:rsidR="001C4C35" w:rsidRPr="000D0384">
        <w:rPr>
          <w:rFonts w:ascii="Times New Roman" w:hAnsi="Times New Roman" w:cs="Times New Roman"/>
          <w:bCs/>
          <w:sz w:val="28"/>
          <w:szCs w:val="28"/>
          <w:lang w:val="ru-RU"/>
        </w:rPr>
        <w:t>«Приамурское городское поселение»</w:t>
      </w:r>
      <w:r w:rsidR="007C7B8E" w:rsidRPr="000D038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2E6E4E" w:rsidRPr="000D0384" w:rsidRDefault="002E6E4E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</w:t>
      </w:r>
      <w:r w:rsidR="00E76C0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льной услуги Администрация </w:t>
      </w:r>
      <w:r w:rsidR="00E6632B" w:rsidRPr="000D03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образования </w:t>
      </w:r>
      <w:r w:rsidR="001C4C35" w:rsidRPr="000D0384">
        <w:rPr>
          <w:rFonts w:ascii="Times New Roman" w:hAnsi="Times New Roman" w:cs="Times New Roman"/>
          <w:bCs/>
          <w:sz w:val="28"/>
          <w:szCs w:val="28"/>
          <w:lang w:val="ru-RU"/>
        </w:rPr>
        <w:t>«Приамурское городское поселение»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(далее</w:t>
      </w:r>
      <w:r w:rsidR="001C4C35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̶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Администрация) взаимодействует с Федеральной службой государственной регистрации, кадастра и картографии.</w:t>
      </w:r>
    </w:p>
    <w:p w:rsidR="002E6E4E" w:rsidRPr="000D0384" w:rsidRDefault="002E6E4E" w:rsidP="009F2B6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proofErr w:type="gramStart"/>
      <w:r w:rsidRPr="000D0384">
        <w:rPr>
          <w:b w:val="0"/>
          <w:sz w:val="28"/>
          <w:szCs w:val="28"/>
        </w:rPr>
        <w:t xml:space="preserve">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0D0384">
        <w:rPr>
          <w:b w:val="0"/>
          <w:sz w:val="28"/>
          <w:szCs w:val="28"/>
        </w:rPr>
        <w:lastRenderedPageBreak/>
        <w:t>Федерального закона N 210-ФЗ</w:t>
      </w:r>
      <w:proofErr w:type="gramEnd"/>
      <w:r w:rsidRPr="000D0384">
        <w:rPr>
          <w:b w:val="0"/>
          <w:sz w:val="28"/>
          <w:szCs w:val="28"/>
        </w:rPr>
        <w:t xml:space="preserve"> от 27 июля 2010 года «Об организации предоставления государственных и муниципальных услуг».</w:t>
      </w:r>
    </w:p>
    <w:p w:rsidR="00B708D7" w:rsidRPr="000D0384" w:rsidRDefault="00694324" w:rsidP="009F2B6F">
      <w:pPr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/>
        </w:rPr>
        <w:t>2.3.</w:t>
      </w:r>
      <w:r w:rsidR="00B708D7" w:rsidRPr="000D0384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/>
        </w:rPr>
        <w:t>Результат предоставления муниципальной услуги</w:t>
      </w:r>
    </w:p>
    <w:p w:rsidR="00B708D7" w:rsidRPr="000D0384" w:rsidRDefault="00B708D7" w:rsidP="009F2B6F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Конечным результатом процедуры предоставления разрешения может быть один из вариантов:</w:t>
      </w:r>
    </w:p>
    <w:p w:rsidR="00B708D7" w:rsidRPr="000D0384" w:rsidRDefault="00B708D7" w:rsidP="009F2B6F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- разрешение </w:t>
      </w:r>
      <w:bookmarkStart w:id="3" w:name="_Toc219798538"/>
      <w:r w:rsidR="00FB05EE" w:rsidRPr="000D0384">
        <w:rPr>
          <w:rFonts w:ascii="Times New Roman" w:hAnsi="Times New Roman" w:cs="Times New Roman"/>
          <w:sz w:val="28"/>
          <w:szCs w:val="28"/>
          <w:lang w:val="ru-RU"/>
        </w:rPr>
        <w:t>на вырубку, омолаживающую, санитарную, формовочную обрезки деревьев и кустарников, снос или посадку зеленых насаждений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708D7" w:rsidRPr="000D0384" w:rsidRDefault="00B708D7" w:rsidP="009F2B6F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- получение отказа заявителем в предоставлении разрешения </w:t>
      </w:r>
      <w:r w:rsidR="00FB05EE" w:rsidRPr="000D0384">
        <w:rPr>
          <w:rFonts w:ascii="Times New Roman" w:hAnsi="Times New Roman" w:cs="Times New Roman"/>
          <w:sz w:val="28"/>
          <w:szCs w:val="28"/>
          <w:lang w:val="ru-RU"/>
        </w:rPr>
        <w:t>на вырубку, омолаживающую, санитарную, формовочную обрезки деревьев и кустарников, снос или посадку зеленых насаждений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08D7" w:rsidRPr="000D0384" w:rsidRDefault="00B708D7" w:rsidP="009F2B6F">
      <w:pPr>
        <w:tabs>
          <w:tab w:val="left" w:pos="1134"/>
        </w:tabs>
        <w:spacing w:line="240" w:lineRule="auto"/>
        <w:ind w:firstLine="567"/>
        <w:rPr>
          <w:rStyle w:val="a5"/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val="ru-RU"/>
        </w:rPr>
      </w:pPr>
      <w:r w:rsidRPr="000D0384">
        <w:rPr>
          <w:rStyle w:val="a5"/>
          <w:rFonts w:ascii="Times New Roman" w:hAnsi="Times New Roman" w:cs="Times New Roman"/>
          <w:b w:val="0"/>
          <w:bCs w:val="0"/>
          <w:kern w:val="1"/>
          <w:sz w:val="28"/>
          <w:szCs w:val="28"/>
          <w:lang w:val="ru-RU"/>
        </w:rPr>
        <w:t>2.4 Срок предоставления муниципальной услуги</w:t>
      </w:r>
    </w:p>
    <w:p w:rsidR="00B708D7" w:rsidRPr="000D0384" w:rsidRDefault="00B708D7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Решение о предоставлении или об отказе в предоставлении разрешения </w:t>
      </w:r>
      <w:r w:rsidR="00FB05EE" w:rsidRPr="000D0384">
        <w:rPr>
          <w:rFonts w:ascii="Times New Roman" w:hAnsi="Times New Roman" w:cs="Times New Roman"/>
          <w:sz w:val="28"/>
          <w:szCs w:val="28"/>
          <w:lang w:val="ru-RU"/>
        </w:rPr>
        <w:t>на вырубку, омолаживающую, санитарную, формовочную обрезки деревьев и кустарников, снос или посадку зеленых насаждений</w:t>
      </w:r>
      <w:r w:rsidR="00E76C0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администрацией </w:t>
      </w:r>
      <w:r w:rsidR="00E6632B" w:rsidRPr="000D03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образования </w:t>
      </w:r>
      <w:r w:rsidR="00E72EAF" w:rsidRPr="000D0384">
        <w:rPr>
          <w:rFonts w:ascii="Times New Roman" w:hAnsi="Times New Roman" w:cs="Times New Roman"/>
          <w:bCs/>
          <w:sz w:val="28"/>
          <w:szCs w:val="28"/>
          <w:lang w:val="ru-RU"/>
        </w:rPr>
        <w:t>«Приамурское городское поселение»</w:t>
      </w:r>
      <w:r w:rsidR="00E6632B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принимается в срок, не превышающий 30 рабочих дней с момента регистрации заявления.</w:t>
      </w:r>
    </w:p>
    <w:p w:rsidR="00A0258E" w:rsidRPr="000D0384" w:rsidRDefault="00A0258E" w:rsidP="009F2B6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DF7153" w:rsidRPr="000D0384" w:rsidRDefault="00B708D7" w:rsidP="009F2B6F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Нормативно-правовое регулирование предоставления муниципальной</w:t>
      </w:r>
      <w:r w:rsidR="00A0258E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услуги.</w:t>
      </w:r>
    </w:p>
    <w:p w:rsidR="00DF7153" w:rsidRPr="000D0384" w:rsidRDefault="00A0258E" w:rsidP="009F2B6F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="00510065" w:rsidRPr="000D0384">
        <w:rPr>
          <w:rFonts w:ascii="Times New Roman" w:hAnsi="Times New Roman" w:cs="Times New Roman"/>
          <w:sz w:val="28"/>
          <w:szCs w:val="28"/>
          <w:lang w:val="ru-RU"/>
        </w:rPr>
        <w:t>деральным законом от 02.05.2006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№ 59-ФЗ «О порядке рассмотрения обращений граждан Российской Федерации»;</w:t>
      </w:r>
    </w:p>
    <w:p w:rsidR="00BB571F" w:rsidRPr="000D0384" w:rsidRDefault="00694324" w:rsidP="009F2B6F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="00510065" w:rsidRPr="000D0384">
        <w:rPr>
          <w:rFonts w:ascii="Times New Roman" w:hAnsi="Times New Roman" w:cs="Times New Roman"/>
          <w:sz w:val="28"/>
          <w:szCs w:val="28"/>
          <w:lang w:val="ru-RU"/>
        </w:rPr>
        <w:t>деральным законом от 06.10.2003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Федерации»;</w:t>
      </w:r>
    </w:p>
    <w:p w:rsidR="00DF7153" w:rsidRPr="000D0384" w:rsidRDefault="00694324" w:rsidP="009F2B6F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>Жилищным Кодексом Российской</w:t>
      </w:r>
      <w:r w:rsidR="00892DDE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>Федерации;</w:t>
      </w:r>
    </w:p>
    <w:p w:rsidR="00F401EB" w:rsidRPr="000D0384" w:rsidRDefault="00694324" w:rsidP="009F2B6F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Уставом </w:t>
      </w:r>
      <w:bookmarkEnd w:id="3"/>
      <w:r w:rsidR="00E72EAF" w:rsidRPr="000D0384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7C7B8E" w:rsidRPr="000D038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7C7B8E" w:rsidRPr="000D0384" w:rsidRDefault="00EA0438" w:rsidP="009F2B6F">
      <w:pPr>
        <w:pStyle w:val="2"/>
        <w:spacing w:before="0" w:line="240" w:lineRule="auto"/>
        <w:ind w:firstLine="567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4" w:name="_Toc219798546"/>
      <w:r w:rsidRPr="000D0384">
        <w:rPr>
          <w:rFonts w:ascii="Times New Roman" w:hAnsi="Times New Roman" w:cs="Times New Roman"/>
          <w:b w:val="0"/>
          <w:sz w:val="28"/>
          <w:szCs w:val="28"/>
          <w:lang w:val="ru-RU"/>
        </w:rPr>
        <w:t>2.6</w:t>
      </w:r>
      <w:r w:rsidR="00DF7153" w:rsidRPr="000D038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Перечень оснований для отказа в предоставлении муниципальной услуги</w:t>
      </w:r>
      <w:bookmarkEnd w:id="4"/>
    </w:p>
    <w:p w:rsidR="00DF7153" w:rsidRPr="000D0384" w:rsidRDefault="00DF7153" w:rsidP="009F2B6F">
      <w:pPr>
        <w:tabs>
          <w:tab w:val="left" w:pos="540"/>
        </w:tabs>
        <w:spacing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iCs/>
          <w:sz w:val="28"/>
          <w:szCs w:val="28"/>
          <w:lang w:val="ru-RU"/>
        </w:rPr>
        <w:t>Основаниями для отказа в приеме заявлений являются:</w:t>
      </w:r>
    </w:p>
    <w:p w:rsidR="00DF7153" w:rsidRPr="000D0384" w:rsidRDefault="00DF7153" w:rsidP="009F2B6F">
      <w:pPr>
        <w:tabs>
          <w:tab w:val="left" w:pos="54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отсутствие в заявлении обязательных сведений, предусмотренных п.п. 1 п. 2.1.5 настоящего Регламента;</w:t>
      </w:r>
    </w:p>
    <w:p w:rsidR="00DF7153" w:rsidRPr="000D0384" w:rsidRDefault="00DF7153" w:rsidP="009F2B6F">
      <w:pPr>
        <w:tabs>
          <w:tab w:val="left" w:pos="54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E3B54" w:rsidRPr="000D0384">
        <w:rPr>
          <w:rFonts w:ascii="Times New Roman" w:hAnsi="Times New Roman" w:cs="Times New Roman"/>
          <w:sz w:val="28"/>
          <w:szCs w:val="28"/>
          <w:lang w:val="ru-RU"/>
        </w:rPr>
        <w:t>наличие у заявителя неполного комплекта документов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, предусмотренных п.п. 2 </w:t>
      </w:r>
      <w:r w:rsidR="005E3B54" w:rsidRPr="000D0384">
        <w:rPr>
          <w:rFonts w:ascii="Times New Roman" w:hAnsi="Times New Roman" w:cs="Times New Roman"/>
          <w:sz w:val="28"/>
          <w:szCs w:val="28"/>
          <w:lang w:val="ru-RU"/>
        </w:rPr>
        <w:t>п. 2.1.5. настоящего Регламента;</w:t>
      </w:r>
    </w:p>
    <w:p w:rsidR="005E3B54" w:rsidRPr="000D0384" w:rsidRDefault="005E3B54" w:rsidP="009F2B6F">
      <w:pPr>
        <w:tabs>
          <w:tab w:val="left" w:pos="54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представление заявителем неправильно оформленных или утративших силу документов</w:t>
      </w:r>
      <w:r w:rsidR="00565F2B" w:rsidRPr="000D03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7153" w:rsidRPr="000D0384" w:rsidRDefault="00DF7153" w:rsidP="009F2B6F">
      <w:pPr>
        <w:tabs>
          <w:tab w:val="left" w:pos="540"/>
        </w:tabs>
        <w:spacing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iCs/>
          <w:sz w:val="28"/>
          <w:szCs w:val="28"/>
          <w:lang w:val="ru-RU"/>
        </w:rPr>
        <w:t>Основаниями для отказа в предоставлении муниципальной услуги являются:</w:t>
      </w:r>
    </w:p>
    <w:p w:rsidR="00DF7153" w:rsidRPr="000D0384" w:rsidRDefault="00DF7153" w:rsidP="009F2B6F">
      <w:pPr>
        <w:tabs>
          <w:tab w:val="left" w:pos="54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несоответствие представленных документов требованиям, предусмотренным  п. 2.1.5. настоящего Регламента;</w:t>
      </w:r>
    </w:p>
    <w:p w:rsidR="00565F2B" w:rsidRPr="000D0384" w:rsidRDefault="00565F2B" w:rsidP="009F2B6F">
      <w:pPr>
        <w:tabs>
          <w:tab w:val="left" w:pos="54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- отсутствие оформленной в установленном порядке доверенности в случае подачи заявления на оформление разрешения </w:t>
      </w:r>
      <w:r w:rsidR="00FB05EE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на вырубку, омолаживающую, санитарную, формовочную обрезки деревьев и </w:t>
      </w:r>
      <w:r w:rsidR="00FB05EE" w:rsidRPr="000D0384">
        <w:rPr>
          <w:rFonts w:ascii="Times New Roman" w:hAnsi="Times New Roman" w:cs="Times New Roman"/>
          <w:sz w:val="28"/>
          <w:szCs w:val="28"/>
          <w:lang w:val="ru-RU"/>
        </w:rPr>
        <w:lastRenderedPageBreak/>
        <w:t>кустарников, снос или посадку зеленых насаждений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, подлежащего выдачи третьему лицу;</w:t>
      </w:r>
    </w:p>
    <w:p w:rsidR="00565F2B" w:rsidRPr="000D0384" w:rsidRDefault="00565F2B" w:rsidP="009F2B6F">
      <w:pPr>
        <w:tabs>
          <w:tab w:val="left" w:pos="54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- обращение заявителя с требованием о выдаче документов, не соответствующих профилю или направлению деятельности администрации поселения; </w:t>
      </w:r>
    </w:p>
    <w:p w:rsidR="00DF7153" w:rsidRPr="000D0384" w:rsidRDefault="00DF7153" w:rsidP="009F2B6F">
      <w:pPr>
        <w:tabs>
          <w:tab w:val="left" w:pos="54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- принятие Комиссией по принятию решения </w:t>
      </w:r>
      <w:proofErr w:type="gramStart"/>
      <w:r w:rsidRPr="000D0384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B05EE" w:rsidRPr="000D0384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FB05EE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вырубку, омолаживающую, санитарную, формовочную обрезки деревьев и кустарников, снос или посадку зеленых насаждений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(далее – Комиссия) мотивированного решения о сохранении зеленых насаждений.</w:t>
      </w:r>
    </w:p>
    <w:p w:rsidR="00DF7153" w:rsidRPr="000D0384" w:rsidRDefault="00EA0438" w:rsidP="009F2B6F">
      <w:pPr>
        <w:pStyle w:val="2"/>
        <w:spacing w:before="0" w:line="240" w:lineRule="auto"/>
        <w:ind w:firstLine="567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5" w:name="_Toc219798548"/>
      <w:r w:rsidRPr="000D0384">
        <w:rPr>
          <w:rFonts w:ascii="Times New Roman" w:hAnsi="Times New Roman" w:cs="Times New Roman"/>
          <w:b w:val="0"/>
          <w:sz w:val="28"/>
          <w:szCs w:val="28"/>
          <w:lang w:val="ru-RU"/>
        </w:rPr>
        <w:t>2.7</w:t>
      </w:r>
      <w:r w:rsidR="00DF7153" w:rsidRPr="000D038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Другие положения, характеризующие требования к предоставлению муниципальной услуги</w:t>
      </w:r>
    </w:p>
    <w:p w:rsidR="00DF7153" w:rsidRPr="000D0384" w:rsidRDefault="0029422E" w:rsidP="009F2B6F">
      <w:pPr>
        <w:tabs>
          <w:tab w:val="left" w:pos="72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2.7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.1 Вырубка, связанная с осуществлением градостроительной и (или) иной  деятельности производится в соответствии с действующим законодательством, на основании </w:t>
      </w:r>
      <w:r w:rsidR="006D7E10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акта обследования зеленых насаждений и 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разрешения, выдаваемого после возмещения вреда в денежной и (или) натуральной форме за счет средств заявителя. </w:t>
      </w:r>
    </w:p>
    <w:p w:rsidR="00DF7153" w:rsidRPr="000D0384" w:rsidRDefault="00DF7153" w:rsidP="009F2B6F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Вырубка без разрешения не допускается, кроме случаев, связанных с ликвидацией последствий аварийных и чрезвычайных ситуаций. </w:t>
      </w:r>
    </w:p>
    <w:p w:rsidR="00DF7153" w:rsidRPr="000D0384" w:rsidRDefault="0029422E" w:rsidP="009F2B6F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iCs/>
          <w:sz w:val="28"/>
          <w:szCs w:val="28"/>
          <w:lang w:val="ru-RU"/>
        </w:rPr>
        <w:t>2.7</w:t>
      </w:r>
      <w:r w:rsidR="00DF7153" w:rsidRPr="000D0384">
        <w:rPr>
          <w:rFonts w:ascii="Times New Roman" w:hAnsi="Times New Roman" w:cs="Times New Roman"/>
          <w:iCs/>
          <w:sz w:val="28"/>
          <w:szCs w:val="28"/>
          <w:lang w:val="ru-RU"/>
        </w:rPr>
        <w:t>.2 Вырубка деревьев и кустарников разрешается в случаях:</w:t>
      </w:r>
    </w:p>
    <w:p w:rsidR="00DF7153" w:rsidRPr="000D0384" w:rsidRDefault="00565F2B" w:rsidP="001F71D3">
      <w:pPr>
        <w:tabs>
          <w:tab w:val="left" w:pos="72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>реализации проекта, предусмотренного градостроительной документацией, имеющего положительное заключение государственной экспертизы, проводимой в установленном законодательством порядке, получившего положительное заключение исполнительног</w:t>
      </w:r>
      <w:r w:rsidR="00A02189" w:rsidRPr="000D0384">
        <w:rPr>
          <w:rFonts w:ascii="Times New Roman" w:hAnsi="Times New Roman" w:cs="Times New Roman"/>
          <w:sz w:val="28"/>
          <w:szCs w:val="28"/>
          <w:lang w:val="ru-RU"/>
        </w:rPr>
        <w:t>о органа,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осуществляющего государственное управление в области охраны окружающей среды;</w:t>
      </w:r>
    </w:p>
    <w:p w:rsidR="00DF7153" w:rsidRPr="000D0384" w:rsidRDefault="00565F2B" w:rsidP="001F71D3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>вырубки деревьев и кустарников при ликвидации чрезвычайных ситуаций природного характера;</w:t>
      </w:r>
    </w:p>
    <w:p w:rsidR="00565F2B" w:rsidRPr="000D0384" w:rsidRDefault="00565F2B" w:rsidP="001F71D3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>проведен</w:t>
      </w:r>
      <w:r w:rsidR="005B5419" w:rsidRPr="000D0384">
        <w:rPr>
          <w:rFonts w:ascii="Times New Roman" w:hAnsi="Times New Roman" w:cs="Times New Roman"/>
          <w:sz w:val="28"/>
          <w:szCs w:val="28"/>
          <w:lang w:val="ru-RU"/>
        </w:rPr>
        <w:t>ия санитарной обрезки деревьев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и реконструкции зеленых насаждений;</w:t>
      </w:r>
    </w:p>
    <w:p w:rsidR="00DF7153" w:rsidRPr="000D0384" w:rsidRDefault="00565F2B" w:rsidP="001F71D3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восстановления светового режима в жилых и нежилых помещениях, затеняемых деревьями (от наружных стен зданий и сооружений: деревья - </w:t>
      </w:r>
      <w:smartTag w:uri="urn:schemas-microsoft-com:office:smarttags" w:element="metricconverter">
        <w:smartTagPr>
          <w:attr w:name="ProductID" w:val="5 м"/>
        </w:smartTagPr>
        <w:r w:rsidR="00DF7153" w:rsidRPr="000D0384">
          <w:rPr>
            <w:rFonts w:ascii="Times New Roman" w:hAnsi="Times New Roman" w:cs="Times New Roman"/>
            <w:sz w:val="28"/>
            <w:szCs w:val="28"/>
            <w:lang w:val="ru-RU"/>
          </w:rPr>
          <w:t>5 м</w:t>
        </w:r>
      </w:smartTag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, кустарник - </w:t>
      </w:r>
      <w:smartTag w:uri="urn:schemas-microsoft-com:office:smarttags" w:element="metricconverter">
        <w:smartTagPr>
          <w:attr w:name="ProductID" w:val="1,5 м"/>
        </w:smartTagPr>
        <w:r w:rsidR="00DF7153" w:rsidRPr="000D0384">
          <w:rPr>
            <w:rFonts w:ascii="Times New Roman" w:hAnsi="Times New Roman" w:cs="Times New Roman"/>
            <w:sz w:val="28"/>
            <w:szCs w:val="28"/>
            <w:lang w:val="ru-RU"/>
          </w:rPr>
          <w:t>1,5 м</w:t>
        </w:r>
      </w:smartTag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) при нарушении инсоляции жилых помещений по заключению </w:t>
      </w:r>
      <w:proofErr w:type="spellStart"/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>Роспотребнадзора</w:t>
      </w:r>
      <w:proofErr w:type="spellEnd"/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F7153" w:rsidRPr="000D0384" w:rsidRDefault="00565F2B" w:rsidP="001F71D3">
      <w:pPr>
        <w:tabs>
          <w:tab w:val="left" w:pos="72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>вырубки аварийных деревьев и кустарников;</w:t>
      </w:r>
    </w:p>
    <w:p w:rsidR="00AF67E5" w:rsidRPr="000D0384" w:rsidRDefault="00565F2B" w:rsidP="001F71D3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>ликвидации аварий в охранной зоне инженерных коммуникаций.</w:t>
      </w:r>
      <w:bookmarkStart w:id="6" w:name="_Toc300152910"/>
      <w:bookmarkStart w:id="7" w:name="_Toc300216366"/>
      <w:bookmarkStart w:id="8" w:name="_Toc219798549"/>
      <w:bookmarkEnd w:id="5"/>
    </w:p>
    <w:p w:rsidR="00EA2841" w:rsidRPr="000D0384" w:rsidRDefault="00EA0438" w:rsidP="001F71D3">
      <w:pPr>
        <w:tabs>
          <w:tab w:val="left" w:pos="156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2.8</w:t>
      </w:r>
      <w:r w:rsidR="00EA2841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End w:id="6"/>
      <w:bookmarkEnd w:id="7"/>
      <w:r w:rsidR="00EA2841" w:rsidRPr="000D0384">
        <w:rPr>
          <w:rFonts w:ascii="Times New Roman" w:hAnsi="Times New Roman" w:cs="Times New Roman"/>
          <w:sz w:val="28"/>
          <w:szCs w:val="28"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F67E5" w:rsidRPr="000D0384" w:rsidRDefault="00EA2841" w:rsidP="001F71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Администрация предоставляет муниципальную услугу бесплатно.</w:t>
      </w:r>
      <w:bookmarkStart w:id="9" w:name="_Toc300216367"/>
    </w:p>
    <w:p w:rsidR="00EA2841" w:rsidRPr="000D0384" w:rsidRDefault="00EA0438" w:rsidP="001F71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2.9</w:t>
      </w:r>
      <w:r w:rsidR="00EA2841" w:rsidRPr="000D0384">
        <w:rPr>
          <w:rFonts w:ascii="Times New Roman" w:hAnsi="Times New Roman" w:cs="Times New Roman"/>
          <w:sz w:val="28"/>
          <w:szCs w:val="28"/>
          <w:lang w:val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9"/>
    </w:p>
    <w:p w:rsidR="00EA2841" w:rsidRPr="000D0384" w:rsidRDefault="00EA2841" w:rsidP="001F71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lastRenderedPageBreak/>
        <w:t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30 минут, а при предварительной записи на прием – не может превышать 15 минут.</w:t>
      </w:r>
    </w:p>
    <w:p w:rsidR="00EA2841" w:rsidRPr="000D0384" w:rsidRDefault="00EA0438" w:rsidP="001F71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300216368"/>
      <w:r w:rsidRPr="000D0384">
        <w:rPr>
          <w:rFonts w:ascii="Times New Roman" w:hAnsi="Times New Roman" w:cs="Times New Roman"/>
          <w:sz w:val="28"/>
          <w:szCs w:val="28"/>
          <w:lang w:val="ru-RU"/>
        </w:rPr>
        <w:t>2.10</w:t>
      </w:r>
      <w:r w:rsidR="00EA2841" w:rsidRPr="000D0384">
        <w:rPr>
          <w:rFonts w:ascii="Times New Roman" w:hAnsi="Times New Roman" w:cs="Times New Roman"/>
          <w:sz w:val="28"/>
          <w:szCs w:val="28"/>
          <w:lang w:val="ru-RU"/>
        </w:rPr>
        <w:t>. Срок регистрации запроса заявителя о предоставлении муниципальной услуги</w:t>
      </w:r>
      <w:bookmarkEnd w:id="10"/>
    </w:p>
    <w:p w:rsidR="00EA2841" w:rsidRPr="000D0384" w:rsidRDefault="00EA2841" w:rsidP="001F71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Срок регистрации запроса заявителя специалистом Администрации составляет 15 минут.</w:t>
      </w:r>
    </w:p>
    <w:p w:rsidR="00EA2841" w:rsidRPr="000D0384" w:rsidRDefault="00EA0438" w:rsidP="001F71D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Toc300152913"/>
      <w:bookmarkStart w:id="12" w:name="_Toc300216369"/>
      <w:r w:rsidRPr="000D0384">
        <w:rPr>
          <w:rFonts w:ascii="Times New Roman" w:hAnsi="Times New Roman" w:cs="Times New Roman"/>
          <w:sz w:val="28"/>
          <w:szCs w:val="28"/>
          <w:lang w:val="ru-RU"/>
        </w:rPr>
        <w:t>2.11</w:t>
      </w:r>
      <w:r w:rsidR="00EA2841" w:rsidRPr="000D0384">
        <w:rPr>
          <w:rFonts w:ascii="Times New Roman" w:hAnsi="Times New Roman" w:cs="Times New Roman"/>
          <w:sz w:val="28"/>
          <w:szCs w:val="28"/>
          <w:lang w:val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bookmarkEnd w:id="11"/>
      <w:bookmarkEnd w:id="12"/>
    </w:p>
    <w:p w:rsidR="00EA2841" w:rsidRPr="000D0384" w:rsidRDefault="00EA2841" w:rsidP="00EC142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_Toc300216370"/>
      <w:r w:rsidRPr="000D0384">
        <w:rPr>
          <w:rFonts w:ascii="Times New Roman" w:hAnsi="Times New Roman" w:cs="Times New Roman"/>
          <w:sz w:val="28"/>
          <w:szCs w:val="28"/>
          <w:lang w:val="ru-RU"/>
        </w:rPr>
        <w:t>На территории, прилегающей к зданию, в котором осуществляется прием заявителей для предоставления муниципальной услуги, оборудуются места для парковки автотранспортных средств. Доступ  заявителей к парковочным местам является бесплатным. Вход в здание должен быть свободным и удобно оборудованным для посетителей.</w:t>
      </w:r>
      <w:r w:rsidR="00F1152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Здание, где располагаются помещения, оборудуется средствами пожаротушения.</w:t>
      </w:r>
    </w:p>
    <w:p w:rsidR="00EA2841" w:rsidRPr="000D0384" w:rsidRDefault="00EA2841" w:rsidP="00EC142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Прием заявителей осуществляется в специально предназначенном для этих целей кабин</w:t>
      </w:r>
      <w:r w:rsidR="007C7B8E" w:rsidRPr="000D0384">
        <w:rPr>
          <w:rFonts w:ascii="Times New Roman" w:hAnsi="Times New Roman" w:cs="Times New Roman"/>
          <w:sz w:val="28"/>
          <w:szCs w:val="28"/>
          <w:lang w:val="ru-RU"/>
        </w:rPr>
        <w:t>ете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. Должен быть обеспечен свободный доступ заявителей в помещение, </w:t>
      </w:r>
      <w:r w:rsidR="00F11523" w:rsidRPr="000D0384">
        <w:rPr>
          <w:rFonts w:ascii="Times New Roman" w:hAnsi="Times New Roman" w:cs="Times New Roman"/>
          <w:sz w:val="28"/>
          <w:szCs w:val="28"/>
          <w:lang w:val="ru-RU"/>
        </w:rPr>
        <w:t>в котором специалист администрации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прием заявителей. Кабинет приема заявителей должен быть оборудован информационной табличкой с указанием: наименования кабинета, ФИО и должности специалиста, предоставляющего муниципальную услугу, графика приема заявителей. Рабочее место специалиста должно быть  удобно расположено для приема посетителей, оборудовано столом, стульями, персональным компьютером с печатающим устройством, табличкой с указанием фамилии, имени, отчества специалиста, осуществляющего прием заявителей</w:t>
      </w:r>
      <w:r w:rsidR="00F1152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A2841" w:rsidRPr="000D0384" w:rsidRDefault="00EA2841" w:rsidP="009F2B6F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для заполнения</w:t>
      </w:r>
      <w:r w:rsidRPr="000D038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заявления должно быть оборудовано столом, стулом, оснащено писчей бумагой и письменными принадлежностями, которые предоставляются на бесплатной основе, иметь нормативные искусственное и естественное освещения. Также они оснащаются информационными материалами в виде образцов заполнения заявлений на предоставление муниципальной услуги.</w:t>
      </w:r>
    </w:p>
    <w:p w:rsidR="00EA2841" w:rsidRPr="000D0384" w:rsidRDefault="00EA2841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Для ожидания приема заявителям отводятся места, оборудованные достаточным количеством мест для сидения (не менее трех).</w:t>
      </w:r>
    </w:p>
    <w:p w:rsidR="00EA2841" w:rsidRPr="000D0384" w:rsidRDefault="00EA2841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EA2841" w:rsidRPr="000D0384" w:rsidRDefault="00EA2841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На информационном стенде, расположенном на стене около кабинета специалиста, предоставляющего муниципальную услугу, размещаются: </w:t>
      </w:r>
    </w:p>
    <w:p w:rsidR="00EA2841" w:rsidRPr="000D0384" w:rsidRDefault="00EA2841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бланки заявлений установленного образца, доступные для заявителей, с образцами заполнения;</w:t>
      </w:r>
    </w:p>
    <w:p w:rsidR="00EA2841" w:rsidRPr="000D0384" w:rsidRDefault="00EA2841" w:rsidP="009F2B6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lastRenderedPageBreak/>
        <w:t>- исчерпывающий перечень документов, необходимых для предоставления муниципальной услуги;</w:t>
      </w:r>
    </w:p>
    <w:p w:rsidR="00EA2841" w:rsidRPr="000D0384" w:rsidRDefault="00EA2841" w:rsidP="009F2B6F">
      <w:pPr>
        <w:pStyle w:val="13"/>
        <w:spacing w:before="0" w:after="0" w:line="240" w:lineRule="auto"/>
        <w:ind w:firstLine="567"/>
        <w:rPr>
          <w:sz w:val="28"/>
          <w:szCs w:val="28"/>
        </w:rPr>
      </w:pPr>
      <w:r w:rsidRPr="000D0384">
        <w:rPr>
          <w:sz w:val="28"/>
          <w:szCs w:val="28"/>
        </w:rPr>
        <w:t>- выдержки из регламента (блок-схема).</w:t>
      </w:r>
    </w:p>
    <w:p w:rsidR="00AF67E5" w:rsidRPr="000D0384" w:rsidRDefault="00F11523" w:rsidP="009F2B6F">
      <w:pPr>
        <w:spacing w:line="240" w:lineRule="auto"/>
        <w:ind w:firstLine="567"/>
        <w:rPr>
          <w:rFonts w:ascii="Times New Roman" w:hAnsi="Times New Roman" w:cs="Times New Roman"/>
          <w:color w:val="000000"/>
          <w:kern w:val="28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официальном сайте </w:t>
      </w:r>
      <w:r w:rsidR="00AA760B" w:rsidRPr="000D03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образования </w:t>
      </w:r>
      <w:r w:rsidR="00E72EAF" w:rsidRPr="000D0384">
        <w:rPr>
          <w:rFonts w:ascii="Times New Roman" w:hAnsi="Times New Roman" w:cs="Times New Roman"/>
          <w:bCs/>
          <w:sz w:val="28"/>
          <w:szCs w:val="28"/>
          <w:lang w:val="ru-RU"/>
        </w:rPr>
        <w:t>«Приамурское городское поселение»</w:t>
      </w:r>
      <w:r w:rsidR="007C7B8E"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A2841"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информационно-телекоммуникационной сети Интернет </w:t>
      </w:r>
      <w:r w:rsidRPr="000D0384">
        <w:rPr>
          <w:rFonts w:ascii="Times New Roman" w:hAnsi="Times New Roman" w:cs="Times New Roman"/>
          <w:color w:val="000000"/>
          <w:kern w:val="28"/>
          <w:sz w:val="28"/>
          <w:szCs w:val="28"/>
          <w:lang w:val="ru-RU"/>
        </w:rPr>
        <w:t>в разделе «Муниципальные услуги»</w:t>
      </w:r>
      <w:r w:rsidR="00EA2841" w:rsidRPr="000D0384">
        <w:rPr>
          <w:rFonts w:ascii="Times New Roman" w:hAnsi="Times New Roman" w:cs="Times New Roman"/>
          <w:color w:val="000000"/>
          <w:kern w:val="28"/>
          <w:sz w:val="28"/>
          <w:szCs w:val="28"/>
          <w:lang w:val="ru-RU"/>
        </w:rPr>
        <w:t xml:space="preserve"> размещается полный текст Административного регламента.</w:t>
      </w:r>
    </w:p>
    <w:p w:rsidR="00EA2841" w:rsidRPr="000D0384" w:rsidRDefault="00EA0438" w:rsidP="009F2B6F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2.12</w:t>
      </w:r>
      <w:r w:rsidR="00EA2841" w:rsidRPr="000D0384">
        <w:rPr>
          <w:rFonts w:ascii="Times New Roman" w:hAnsi="Times New Roman" w:cs="Times New Roman"/>
          <w:sz w:val="28"/>
          <w:szCs w:val="28"/>
          <w:lang w:val="ru-RU"/>
        </w:rPr>
        <w:t>. Показатели доступности и качества муниципальной услуги</w:t>
      </w:r>
      <w:bookmarkEnd w:id="13"/>
    </w:p>
    <w:p w:rsidR="00EA2841" w:rsidRPr="000D0384" w:rsidRDefault="00EA2841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обеспечение информирования заявителей о месте нахождения и графике работы Администрации;</w:t>
      </w:r>
    </w:p>
    <w:p w:rsidR="00EA2841" w:rsidRPr="000D0384" w:rsidRDefault="00EA2841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обеспечение информирования заявителей о порядке предоставления муниципальной услуги;</w:t>
      </w:r>
    </w:p>
    <w:p w:rsidR="00EA2841" w:rsidRPr="000D0384" w:rsidRDefault="00EA2841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своевременность при</w:t>
      </w:r>
      <w:r w:rsidR="00E72EAF" w:rsidRPr="000D038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ма заявителей в Администрации;</w:t>
      </w:r>
    </w:p>
    <w:p w:rsidR="00EA2841" w:rsidRPr="000D0384" w:rsidRDefault="00EA2841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своевременность рассмотрения документов, представленных заявителем;</w:t>
      </w:r>
    </w:p>
    <w:p w:rsidR="00EA2841" w:rsidRPr="000D0384" w:rsidRDefault="00EA2841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своевременность принятия решения о предоставлении муниципальной услуги или отказе в предоставлении муниципальной услуги;</w:t>
      </w:r>
    </w:p>
    <w:p w:rsidR="00AF67E5" w:rsidRPr="00DF489A" w:rsidRDefault="00EA2841" w:rsidP="009F2B6F">
      <w:pPr>
        <w:spacing w:line="240" w:lineRule="auto"/>
        <w:ind w:firstLine="567"/>
        <w:rPr>
          <w:rFonts w:ascii="Times New Roman" w:hAnsi="Times New Roman" w:cs="Times New Roman"/>
          <w:spacing w:val="-18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F489A">
        <w:rPr>
          <w:rFonts w:ascii="Times New Roman" w:hAnsi="Times New Roman" w:cs="Times New Roman"/>
          <w:spacing w:val="-18"/>
          <w:sz w:val="28"/>
          <w:szCs w:val="28"/>
          <w:lang w:val="ru-RU"/>
        </w:rPr>
        <w:t>возможность предоставления муниципальной услуги в электронном виде.</w:t>
      </w:r>
      <w:bookmarkStart w:id="14" w:name="_Toc300216371"/>
    </w:p>
    <w:p w:rsidR="00277EF1" w:rsidRPr="000D0384" w:rsidRDefault="00277EF1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0258E" w:rsidRPr="000D0384" w:rsidRDefault="00277EF1" w:rsidP="009F2B6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</w:rPr>
        <w:t>III</w:t>
      </w:r>
      <w:r w:rsidR="00EA2841" w:rsidRPr="000D0384">
        <w:rPr>
          <w:rFonts w:ascii="Times New Roman" w:hAnsi="Times New Roman" w:cs="Times New Roman"/>
          <w:sz w:val="28"/>
          <w:szCs w:val="28"/>
          <w:lang w:val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14"/>
    </w:p>
    <w:p w:rsidR="00A0258E" w:rsidRPr="000D0384" w:rsidRDefault="00A0258E" w:rsidP="009F2B6F">
      <w:pPr>
        <w:tabs>
          <w:tab w:val="left" w:pos="1560"/>
        </w:tabs>
        <w:spacing w:line="240" w:lineRule="auto"/>
        <w:ind w:firstLine="0"/>
        <w:jc w:val="center"/>
        <w:rPr>
          <w:rStyle w:val="12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  <w:lang w:val="ru-RU"/>
        </w:rPr>
      </w:pPr>
    </w:p>
    <w:bookmarkEnd w:id="8"/>
    <w:p w:rsidR="00DF7153" w:rsidRPr="000D0384" w:rsidRDefault="00DF7153" w:rsidP="009F2B6F">
      <w:pPr>
        <w:pStyle w:val="31"/>
        <w:spacing w:before="0" w:line="240" w:lineRule="auto"/>
        <w:ind w:firstLine="567"/>
        <w:jc w:val="both"/>
        <w:rPr>
          <w:rStyle w:val="12"/>
          <w:rFonts w:ascii="Times New Roman" w:hAnsi="Times New Roman" w:cs="Times New Roman"/>
          <w:bCs/>
          <w:smallCaps w:val="0"/>
          <w:sz w:val="28"/>
          <w:szCs w:val="28"/>
          <w:lang w:val="ru-RU"/>
        </w:rPr>
      </w:pPr>
      <w:r w:rsidRPr="000D0384">
        <w:rPr>
          <w:rStyle w:val="12"/>
          <w:rFonts w:ascii="Times New Roman" w:hAnsi="Times New Roman" w:cs="Times New Roman"/>
          <w:bCs/>
          <w:smallCaps w:val="0"/>
          <w:sz w:val="28"/>
          <w:szCs w:val="28"/>
          <w:lang w:val="ru-RU"/>
        </w:rPr>
        <w:t>3.1 Описание последовательности действий при предоставлении муниципальной услуги</w:t>
      </w:r>
    </w:p>
    <w:p w:rsidR="00DF7153" w:rsidRPr="000D0384" w:rsidRDefault="005B5419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Процедура по предоставлению разрешения </w:t>
      </w:r>
      <w:r w:rsidR="0003638C" w:rsidRPr="000D0384">
        <w:rPr>
          <w:rFonts w:ascii="Times New Roman" w:hAnsi="Times New Roman" w:cs="Times New Roman"/>
          <w:sz w:val="28"/>
          <w:szCs w:val="28"/>
          <w:lang w:val="ru-RU"/>
        </w:rPr>
        <w:t>на вырубку, омолаживающую, санитарную, формовочную обрезки деревьев и кустарников, снос или посадку зеленых насаждений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 следующие административные действия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F7153" w:rsidRPr="000D0384" w:rsidRDefault="00AD2D18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>рием и регистрация заявления (Приложение  Блок-схема).</w:t>
      </w:r>
    </w:p>
    <w:p w:rsidR="00DF7153" w:rsidRPr="000D0384" w:rsidRDefault="00AD2D18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>ассмотрение</w:t>
      </w:r>
      <w:r w:rsidR="00CE4F29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</w:t>
      </w:r>
      <w:r w:rsidR="00CD246F" w:rsidRPr="000D0384">
        <w:rPr>
          <w:rFonts w:ascii="Times New Roman" w:hAnsi="Times New Roman" w:cs="Times New Roman"/>
          <w:sz w:val="28"/>
          <w:szCs w:val="28"/>
          <w:lang w:val="ru-RU"/>
        </w:rPr>
        <w:t>и документов, необходимых для предоставления муниципальной услуги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7153" w:rsidRPr="000D0384" w:rsidRDefault="00AD2D18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>формление и выдача разрешения (отказа в выдаче разрешения).</w:t>
      </w:r>
    </w:p>
    <w:p w:rsidR="00DF7153" w:rsidRPr="000D0384" w:rsidRDefault="00AD2D18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D246F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одготовка и согласование разрешения </w:t>
      </w:r>
      <w:r w:rsidR="0003638C" w:rsidRPr="000D0384">
        <w:rPr>
          <w:rFonts w:ascii="Times New Roman" w:hAnsi="Times New Roman" w:cs="Times New Roman"/>
          <w:sz w:val="28"/>
          <w:szCs w:val="28"/>
          <w:lang w:val="ru-RU"/>
        </w:rPr>
        <w:t>на вырубку, омолаживающую, санитарную, формовочную обрезки деревьев и кустарников, снос или посадку зеленых насаждений</w:t>
      </w:r>
      <w:r w:rsidR="00CD246F" w:rsidRPr="000D03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246F" w:rsidRPr="000D0384" w:rsidRDefault="00AD2D18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D246F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D246F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ыдача заявителю разрешения (отказ о выдаче разрешения) </w:t>
      </w:r>
      <w:r w:rsidR="0003638C" w:rsidRPr="000D0384">
        <w:rPr>
          <w:rFonts w:ascii="Times New Roman" w:hAnsi="Times New Roman" w:cs="Times New Roman"/>
          <w:sz w:val="28"/>
          <w:szCs w:val="28"/>
          <w:lang w:val="ru-RU"/>
        </w:rPr>
        <w:t>на вырубку, омолаживающую, санитарную, формовочную обрезки деревьев и кустарников, снос или посадку зеленых насаждений</w:t>
      </w:r>
      <w:r w:rsidR="00CD246F" w:rsidRPr="000D03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7153" w:rsidRPr="000D0384" w:rsidRDefault="00DF7153" w:rsidP="009F2B6F">
      <w:pPr>
        <w:pStyle w:val="2"/>
        <w:spacing w:before="0" w:line="240" w:lineRule="auto"/>
        <w:ind w:firstLine="567"/>
        <w:rPr>
          <w:rFonts w:ascii="Times New Roman" w:hAnsi="Times New Roman" w:cs="Times New Roman"/>
          <w:b w:val="0"/>
          <w:bCs w:val="0"/>
          <w:iCs/>
          <w:sz w:val="28"/>
          <w:szCs w:val="28"/>
          <w:lang w:val="ru-RU"/>
        </w:rPr>
      </w:pPr>
      <w:bookmarkStart w:id="15" w:name="_Toc219798550"/>
      <w:r w:rsidRPr="000D0384">
        <w:rPr>
          <w:rFonts w:ascii="Times New Roman" w:hAnsi="Times New Roman" w:cs="Times New Roman"/>
          <w:b w:val="0"/>
          <w:bCs w:val="0"/>
          <w:iCs/>
          <w:sz w:val="28"/>
          <w:szCs w:val="28"/>
          <w:lang w:val="ru-RU"/>
        </w:rPr>
        <w:t>3.1.1 Прием и регистрация заявлений</w:t>
      </w:r>
      <w:bookmarkEnd w:id="15"/>
    </w:p>
    <w:p w:rsidR="00DF7153" w:rsidRPr="000D0384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процедуры выдачи разре</w:t>
      </w:r>
      <w:r w:rsidR="00F00C4A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шения </w:t>
      </w:r>
      <w:r w:rsidR="0003638C" w:rsidRPr="000D0384">
        <w:rPr>
          <w:rFonts w:ascii="Times New Roman" w:hAnsi="Times New Roman" w:cs="Times New Roman"/>
          <w:sz w:val="28"/>
          <w:szCs w:val="28"/>
          <w:lang w:val="ru-RU"/>
        </w:rPr>
        <w:t>на вырубку, омолаживающую, санитарную, формовочную обрезки деревьев и кустарников, снос или посадку зеленых насаждений</w:t>
      </w:r>
      <w:r w:rsidR="008C3C01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поступление в А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дминистрацию</w:t>
      </w:r>
      <w:r w:rsidR="00B3737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760B" w:rsidRPr="000D03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образования </w:t>
      </w:r>
      <w:r w:rsidR="006732AA" w:rsidRPr="000D03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«Приамурское городское поселение»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письменного заявления</w:t>
      </w:r>
      <w:r w:rsidR="00AD2D18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с пакетом документов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F7153" w:rsidRPr="000D0384" w:rsidRDefault="00AD2D18" w:rsidP="009F2B6F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8C3C01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по почте, </w:t>
      </w:r>
      <w:r w:rsidR="00E639EE" w:rsidRPr="000D0384">
        <w:rPr>
          <w:rFonts w:ascii="Times New Roman" w:hAnsi="Times New Roman" w:cs="Times New Roman"/>
          <w:sz w:val="28"/>
          <w:szCs w:val="28"/>
          <w:lang w:val="ru-RU"/>
        </w:rPr>
        <w:t>в том числе электронной почте (</w:t>
      </w:r>
      <w:r w:rsidR="008C3C01" w:rsidRPr="000D0384">
        <w:rPr>
          <w:rFonts w:ascii="Times New Roman" w:hAnsi="Times New Roman" w:cs="Times New Roman"/>
          <w:sz w:val="28"/>
          <w:szCs w:val="28"/>
          <w:lang w:val="ru-RU"/>
        </w:rPr>
        <w:t>при наличии электронной подписи)</w:t>
      </w:r>
    </w:p>
    <w:p w:rsidR="00DF7153" w:rsidRPr="000D0384" w:rsidRDefault="00AD2D18" w:rsidP="009F2B6F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>доставленного</w:t>
      </w:r>
      <w:proofErr w:type="gramEnd"/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заявителем лично.</w:t>
      </w:r>
    </w:p>
    <w:p w:rsidR="00DF7153" w:rsidRPr="000D0384" w:rsidRDefault="008C3C01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Заявления, направленные в А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>дминистрацию регистрируются в порядке делопроизводства. По желанию заявителя при приеме и регистрации заявления на втором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экземпляре сотрудник приемной А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>дминистрации, осуществляющий прием, проставляет отметку о принятии заявления с указанием присвоенного регистрационного порядкового номера.</w:t>
      </w:r>
    </w:p>
    <w:p w:rsidR="00DF7153" w:rsidRPr="000D0384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Максимальная длительность выполнения действия составляет </w:t>
      </w:r>
      <w:r w:rsidR="00AD2D18" w:rsidRPr="000D038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минут. Действие совершается в присутствии заявителя</w:t>
      </w:r>
      <w:r w:rsidR="00E639EE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C3C01" w:rsidRPr="000D0384">
        <w:rPr>
          <w:rFonts w:ascii="Times New Roman" w:hAnsi="Times New Roman" w:cs="Times New Roman"/>
          <w:sz w:val="28"/>
          <w:szCs w:val="28"/>
          <w:lang w:val="ru-RU"/>
        </w:rPr>
        <w:t>при личном приеме)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7153" w:rsidRPr="000D0384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В случае возникших у заявителя</w:t>
      </w:r>
      <w:r w:rsidR="005C29D0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вопросов вызывается специалист</w:t>
      </w:r>
      <w:r w:rsidR="00A02189" w:rsidRPr="000D038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осуществляющий прием и консультации по </w:t>
      </w:r>
      <w:r w:rsidR="005C29D0" w:rsidRPr="000D0384">
        <w:rPr>
          <w:rFonts w:ascii="Times New Roman" w:hAnsi="Times New Roman" w:cs="Times New Roman"/>
          <w:sz w:val="28"/>
          <w:szCs w:val="28"/>
          <w:lang w:val="ru-RU"/>
        </w:rPr>
        <w:t>муниципальной услуге. Специалист</w:t>
      </w:r>
      <w:r w:rsidR="00F00C4A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проводит консультацию в соответствии с требованиями п.2.1.3. раздела 2 настоящего Регламента.</w:t>
      </w:r>
    </w:p>
    <w:p w:rsidR="00DF7153" w:rsidRPr="00DF489A" w:rsidRDefault="00DF7153" w:rsidP="009F2B6F">
      <w:pPr>
        <w:spacing w:line="240" w:lineRule="auto"/>
        <w:ind w:firstLine="567"/>
        <w:rPr>
          <w:rFonts w:ascii="Times New Roman" w:hAnsi="Times New Roman" w:cs="Times New Roman"/>
          <w:spacing w:val="-18"/>
          <w:sz w:val="28"/>
          <w:szCs w:val="28"/>
          <w:lang w:val="ru-RU"/>
        </w:rPr>
      </w:pPr>
      <w:r w:rsidRPr="00DF489A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Максимальный срок выполнения процедуры регистрации составляет </w:t>
      </w:r>
      <w:r w:rsidR="00AD2D18" w:rsidRPr="00DF489A">
        <w:rPr>
          <w:rFonts w:ascii="Times New Roman" w:hAnsi="Times New Roman" w:cs="Times New Roman"/>
          <w:spacing w:val="-18"/>
          <w:sz w:val="28"/>
          <w:szCs w:val="28"/>
          <w:lang w:val="ru-RU"/>
        </w:rPr>
        <w:t>3</w:t>
      </w:r>
      <w:r w:rsidRPr="00DF489A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д</w:t>
      </w:r>
      <w:r w:rsidR="00AD2D18" w:rsidRPr="00DF489A">
        <w:rPr>
          <w:rFonts w:ascii="Times New Roman" w:hAnsi="Times New Roman" w:cs="Times New Roman"/>
          <w:spacing w:val="-18"/>
          <w:sz w:val="28"/>
          <w:szCs w:val="28"/>
          <w:lang w:val="ru-RU"/>
        </w:rPr>
        <w:t>ня</w:t>
      </w:r>
      <w:r w:rsidRPr="00DF489A">
        <w:rPr>
          <w:rFonts w:ascii="Times New Roman" w:hAnsi="Times New Roman" w:cs="Times New Roman"/>
          <w:spacing w:val="-18"/>
          <w:sz w:val="28"/>
          <w:szCs w:val="28"/>
          <w:lang w:val="ru-RU"/>
        </w:rPr>
        <w:t>.</w:t>
      </w:r>
    </w:p>
    <w:p w:rsidR="00DF7153" w:rsidRPr="000D0384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После регистрации заявление передается в порядке делопроизводства на р</w:t>
      </w:r>
      <w:r w:rsidR="008C3C01" w:rsidRPr="000D0384">
        <w:rPr>
          <w:rFonts w:ascii="Times New Roman" w:hAnsi="Times New Roman" w:cs="Times New Roman"/>
          <w:sz w:val="28"/>
          <w:szCs w:val="28"/>
          <w:lang w:val="ru-RU"/>
        </w:rPr>
        <w:t>ассмотрение главе А</w:t>
      </w:r>
      <w:r w:rsidR="0095485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AA760B" w:rsidRPr="000D03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образования </w:t>
      </w:r>
      <w:r w:rsidR="006732AA" w:rsidRPr="000D0384">
        <w:rPr>
          <w:rFonts w:ascii="Times New Roman" w:hAnsi="Times New Roman" w:cs="Times New Roman"/>
          <w:bCs/>
          <w:sz w:val="28"/>
          <w:szCs w:val="28"/>
          <w:lang w:val="ru-RU"/>
        </w:rPr>
        <w:t>«Приамурское городское поселение»</w:t>
      </w:r>
      <w:r w:rsidR="00A02189" w:rsidRPr="000D03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D2D18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в соответствии со своей компетенцией </w:t>
      </w:r>
      <w:r w:rsidR="006639C2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ставит свою резолюцию на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заявлени</w:t>
      </w:r>
      <w:r w:rsidR="006639C2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для организации исполнения муниципальной услуги. </w:t>
      </w:r>
    </w:p>
    <w:p w:rsidR="00DF7153" w:rsidRPr="000D0384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Максимальная длительность выполнения действия составляет 2 дня.</w:t>
      </w:r>
    </w:p>
    <w:p w:rsidR="00DF7153" w:rsidRPr="000D0384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действий по регистрации и принятия к исполнению заявлений должностных лиц организаций, на территории которых были повреждены зеленые насаждения вследствие проведения аварийно-восстановительных работ, ликвидации последствий чрезвычайных ситуаций, составляет 4 часа.</w:t>
      </w:r>
    </w:p>
    <w:p w:rsidR="00DF7153" w:rsidRPr="000D0384" w:rsidRDefault="00DF7153" w:rsidP="009F2B6F">
      <w:pPr>
        <w:pStyle w:val="2"/>
        <w:spacing w:before="0" w:line="240" w:lineRule="auto"/>
        <w:ind w:firstLine="567"/>
        <w:rPr>
          <w:rFonts w:ascii="Times New Roman" w:hAnsi="Times New Roman" w:cs="Times New Roman"/>
          <w:b w:val="0"/>
          <w:bCs w:val="0"/>
          <w:iCs/>
          <w:sz w:val="28"/>
          <w:szCs w:val="28"/>
          <w:lang w:val="ru-RU"/>
        </w:rPr>
      </w:pPr>
      <w:bookmarkStart w:id="16" w:name="_Toc219798551"/>
      <w:r w:rsidRPr="000D0384">
        <w:rPr>
          <w:rFonts w:ascii="Times New Roman" w:hAnsi="Times New Roman" w:cs="Times New Roman"/>
          <w:b w:val="0"/>
          <w:bCs w:val="0"/>
          <w:iCs/>
          <w:sz w:val="28"/>
          <w:szCs w:val="28"/>
          <w:lang w:val="ru-RU"/>
        </w:rPr>
        <w:t xml:space="preserve">3.1.2 Рассмотрение и принятие решения по заявлению </w:t>
      </w:r>
      <w:bookmarkEnd w:id="16"/>
      <w:r w:rsidR="0003638C" w:rsidRPr="000D0384">
        <w:rPr>
          <w:rFonts w:ascii="Times New Roman" w:hAnsi="Times New Roman" w:cs="Times New Roman"/>
          <w:b w:val="0"/>
          <w:sz w:val="28"/>
          <w:szCs w:val="28"/>
          <w:lang w:val="ru-RU"/>
        </w:rPr>
        <w:t>на вырубку, омолаживающую, санитарную, формовочную обрезки деревьев и кустарников, снос или посадку зеленых насаждений</w:t>
      </w:r>
    </w:p>
    <w:p w:rsidR="00DF7153" w:rsidRPr="000D0384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1) Основанием для начала процедуры рассмотрения и принятия решения по </w:t>
      </w:r>
      <w:r w:rsidR="0003638C" w:rsidRPr="000D0384">
        <w:rPr>
          <w:rFonts w:ascii="Times New Roman" w:hAnsi="Times New Roman" w:cs="Times New Roman"/>
          <w:sz w:val="28"/>
          <w:szCs w:val="28"/>
          <w:lang w:val="ru-RU"/>
        </w:rPr>
        <w:t>вырубке, омолаживающей, санитарной, формовочной обрезке деревьев и кустарников, снос или посадку зеленых насаждений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получение с</w:t>
      </w:r>
      <w:r w:rsidR="000E27AD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пециалистом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заявления и пакета документов с отметкой о регистрации. </w:t>
      </w:r>
    </w:p>
    <w:p w:rsidR="00DF7153" w:rsidRPr="000D0384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Принятые к рассмотрению заявления классифицируются на две группы.</w:t>
      </w:r>
    </w:p>
    <w:p w:rsidR="00DF7153" w:rsidRPr="000D0384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Первая группа – заявления </w:t>
      </w:r>
      <w:r w:rsidR="0003638C" w:rsidRPr="000D0384">
        <w:rPr>
          <w:rFonts w:ascii="Times New Roman" w:hAnsi="Times New Roman" w:cs="Times New Roman"/>
          <w:sz w:val="28"/>
          <w:szCs w:val="28"/>
          <w:lang w:val="ru-RU"/>
        </w:rPr>
        <w:t>на вырубку, омолаживающую, санитарную, формовочную обрезки деревьев и кустарников, снос или посадку зеленых насаждений</w:t>
      </w:r>
      <w:r w:rsidR="001F499B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в сложившейся застройке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7153" w:rsidRPr="000D0384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Вторая группа – заявления </w:t>
      </w:r>
      <w:r w:rsidR="0003638C" w:rsidRPr="000D0384">
        <w:rPr>
          <w:rFonts w:ascii="Times New Roman" w:hAnsi="Times New Roman" w:cs="Times New Roman"/>
          <w:sz w:val="28"/>
          <w:szCs w:val="28"/>
          <w:lang w:val="ru-RU"/>
        </w:rPr>
        <w:t>на вырубку, омолаживающую, санитарную, формовочную обрезки деревьев и кустарников, снос или посадку зеленых насаждений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при строительстве, реконструкции и капитальном ремонте объектов капитального строительства, а также при выполнении инженерных  изысканий, строительстве, ремонте и реконструкции  инженерных коммуникаций по представленной проектной документации, согласованной в установленном порядке.</w:t>
      </w:r>
    </w:p>
    <w:p w:rsidR="00DF7153" w:rsidRPr="000D0384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lastRenderedPageBreak/>
        <w:t>С</w:t>
      </w:r>
      <w:r w:rsidR="006639C2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пециалист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проверку поступившего заявления и прилагаемых документов на соответствие настоящему Регламенту. </w:t>
      </w:r>
    </w:p>
    <w:p w:rsidR="00DF7153" w:rsidRPr="000D0384" w:rsidRDefault="00DF7153" w:rsidP="009F2B6F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С</w:t>
      </w:r>
      <w:r w:rsidR="006639C2" w:rsidRPr="000D0384">
        <w:rPr>
          <w:rFonts w:ascii="Times New Roman" w:hAnsi="Times New Roman" w:cs="Times New Roman"/>
          <w:sz w:val="28"/>
          <w:szCs w:val="28"/>
        </w:rPr>
        <w:t>пециалист</w:t>
      </w:r>
      <w:r w:rsidR="00E639EE" w:rsidRPr="000D0384">
        <w:rPr>
          <w:rFonts w:ascii="Times New Roman" w:hAnsi="Times New Roman" w:cs="Times New Roman"/>
          <w:sz w:val="28"/>
          <w:szCs w:val="28"/>
        </w:rPr>
        <w:t>,</w:t>
      </w:r>
      <w:r w:rsidRPr="000D0384">
        <w:rPr>
          <w:rFonts w:ascii="Times New Roman" w:hAnsi="Times New Roman" w:cs="Times New Roman"/>
          <w:sz w:val="28"/>
          <w:szCs w:val="28"/>
        </w:rPr>
        <w:t xml:space="preserve"> в случае обнаружения ошибок (отсутствии обязательных сведений или неточностей в проектной документации</w:t>
      </w:r>
      <w:r w:rsidR="006732AA" w:rsidRPr="000D0384">
        <w:rPr>
          <w:rFonts w:ascii="Times New Roman" w:hAnsi="Times New Roman" w:cs="Times New Roman"/>
          <w:sz w:val="28"/>
          <w:szCs w:val="28"/>
        </w:rPr>
        <w:t>),</w:t>
      </w:r>
      <w:r w:rsidRPr="000D0384">
        <w:rPr>
          <w:rFonts w:ascii="Times New Roman" w:hAnsi="Times New Roman" w:cs="Times New Roman"/>
          <w:sz w:val="28"/>
          <w:szCs w:val="28"/>
        </w:rPr>
        <w:t xml:space="preserve"> информирует заявителя и предлагает устранить замечания в течение двух недель. Уведомление заявителя осуществляется по телефону</w:t>
      </w:r>
      <w:r w:rsidR="00AD2D18" w:rsidRPr="000D0384">
        <w:rPr>
          <w:rFonts w:ascii="Times New Roman" w:hAnsi="Times New Roman" w:cs="Times New Roman"/>
          <w:sz w:val="28"/>
          <w:szCs w:val="28"/>
        </w:rPr>
        <w:t xml:space="preserve"> и лично</w:t>
      </w:r>
      <w:r w:rsidRPr="000D0384">
        <w:rPr>
          <w:rFonts w:ascii="Times New Roman" w:hAnsi="Times New Roman" w:cs="Times New Roman"/>
          <w:sz w:val="28"/>
          <w:szCs w:val="28"/>
        </w:rPr>
        <w:t>.</w:t>
      </w:r>
    </w:p>
    <w:p w:rsidR="00DF7153" w:rsidRPr="000D0384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7C9A" w:rsidRPr="000D0384">
        <w:rPr>
          <w:rFonts w:ascii="Times New Roman" w:hAnsi="Times New Roman" w:cs="Times New Roman"/>
          <w:sz w:val="28"/>
          <w:szCs w:val="28"/>
          <w:lang w:val="ru-RU"/>
        </w:rPr>
        <w:t>пециалист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C9A" w:rsidRPr="000D0384">
        <w:rPr>
          <w:rFonts w:ascii="Times New Roman" w:hAnsi="Times New Roman" w:cs="Times New Roman"/>
          <w:sz w:val="28"/>
          <w:szCs w:val="28"/>
          <w:lang w:val="ru-RU"/>
        </w:rPr>
        <w:t>ставит в известность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C9A" w:rsidRPr="000D0384">
        <w:rPr>
          <w:rFonts w:ascii="Times New Roman" w:hAnsi="Times New Roman" w:cs="Times New Roman"/>
          <w:sz w:val="28"/>
          <w:szCs w:val="28"/>
          <w:lang w:val="ru-RU"/>
        </w:rPr>
        <w:t>глав</w:t>
      </w:r>
      <w:r w:rsidR="00F036F9" w:rsidRPr="000D038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47C9A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36F9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и членов комиссии о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сроках проведения</w:t>
      </w:r>
      <w:r w:rsidR="00D14208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обследования</w:t>
      </w:r>
      <w:r w:rsidR="00F036F9" w:rsidRPr="000D038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F7153" w:rsidRPr="000D0384" w:rsidRDefault="00D14208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>омиссия осуществляет свою деятельность в форме выездных совещаний по обследованию зеленых насаждений. По результатам выездного совещания составляется акт обследования зеленых насаждений</w:t>
      </w:r>
      <w:r w:rsidR="007F4589" w:rsidRPr="000D0384">
        <w:rPr>
          <w:rFonts w:ascii="Times New Roman" w:hAnsi="Times New Roman" w:cs="Times New Roman"/>
          <w:sz w:val="28"/>
          <w:szCs w:val="28"/>
          <w:lang w:val="ru-RU"/>
        </w:rPr>
        <w:t>, который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подписывает</w:t>
      </w:r>
      <w:r w:rsidR="00F00C4A" w:rsidRPr="000D0384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4589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всеми 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членами </w:t>
      </w:r>
      <w:r w:rsidR="00AD2D18" w:rsidRPr="000D038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>омиссии.</w:t>
      </w:r>
    </w:p>
    <w:p w:rsidR="00DF7153" w:rsidRPr="000D0384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оформляет решение о разрешении (запреще</w:t>
      </w:r>
      <w:r w:rsidR="00D14208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нии) </w:t>
      </w:r>
      <w:r w:rsidR="0003638C" w:rsidRPr="000D0384">
        <w:rPr>
          <w:rFonts w:ascii="Times New Roman" w:hAnsi="Times New Roman" w:cs="Times New Roman"/>
          <w:sz w:val="28"/>
          <w:szCs w:val="28"/>
          <w:lang w:val="ru-RU"/>
        </w:rPr>
        <w:t>вырубки, омолаживающей, санитарной, формовочной обрезки деревьев и кустарников, снос или посадки зеленых насаждений</w:t>
      </w:r>
      <w:r w:rsidR="00D14208" w:rsidRPr="000D03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7153" w:rsidRPr="000D0384" w:rsidRDefault="00DF7153" w:rsidP="009F2B6F">
      <w:pPr>
        <w:pStyle w:val="2"/>
        <w:spacing w:before="0" w:line="240" w:lineRule="auto"/>
        <w:ind w:firstLine="567"/>
        <w:rPr>
          <w:rFonts w:ascii="Times New Roman" w:hAnsi="Times New Roman" w:cs="Times New Roman"/>
          <w:b w:val="0"/>
          <w:bCs w:val="0"/>
          <w:iCs/>
          <w:sz w:val="28"/>
          <w:szCs w:val="28"/>
          <w:lang w:val="ru-RU"/>
        </w:rPr>
      </w:pPr>
      <w:bookmarkStart w:id="17" w:name="_Toc219798552"/>
      <w:r w:rsidRPr="000D0384">
        <w:rPr>
          <w:rFonts w:ascii="Times New Roman" w:hAnsi="Times New Roman" w:cs="Times New Roman"/>
          <w:b w:val="0"/>
          <w:bCs w:val="0"/>
          <w:iCs/>
          <w:sz w:val="28"/>
          <w:szCs w:val="28"/>
          <w:lang w:val="ru-RU"/>
        </w:rPr>
        <w:t>3.1.3 Оформление и выдача разрешения (отказ в выдаче разрешения)</w:t>
      </w:r>
      <w:bookmarkEnd w:id="17"/>
    </w:p>
    <w:p w:rsidR="00DF7153" w:rsidRPr="000D0384" w:rsidRDefault="00DF7153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1) Оформление и выдача разрешения.</w:t>
      </w:r>
    </w:p>
    <w:p w:rsidR="00DF7153" w:rsidRPr="000D0384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Разрешение </w:t>
      </w:r>
      <w:r w:rsidR="0003638C" w:rsidRPr="000D0384">
        <w:rPr>
          <w:rFonts w:ascii="Times New Roman" w:hAnsi="Times New Roman" w:cs="Times New Roman"/>
          <w:sz w:val="28"/>
          <w:szCs w:val="28"/>
          <w:lang w:val="ru-RU"/>
        </w:rPr>
        <w:t>на вырубку, омолаживающую, санитарную, формовочную обрезки деревьев и кустарников, снос или посадку зеленых насаждений</w:t>
      </w:r>
      <w:r w:rsidR="00D14208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оформляется спе</w:t>
      </w:r>
      <w:r w:rsidR="00F036F9" w:rsidRPr="000D0384">
        <w:rPr>
          <w:rFonts w:ascii="Times New Roman" w:hAnsi="Times New Roman" w:cs="Times New Roman"/>
          <w:sz w:val="28"/>
          <w:szCs w:val="28"/>
          <w:lang w:val="ru-RU"/>
        </w:rPr>
        <w:t>циалистом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, рассматривающим заявление:</w:t>
      </w:r>
    </w:p>
    <w:p w:rsidR="00DF7153" w:rsidRPr="000D0384" w:rsidRDefault="00AD2D18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при принятии к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омиссией решения о разрешении </w:t>
      </w:r>
      <w:r w:rsidR="0003638C" w:rsidRPr="000D0384">
        <w:rPr>
          <w:rFonts w:ascii="Times New Roman" w:hAnsi="Times New Roman" w:cs="Times New Roman"/>
          <w:sz w:val="28"/>
          <w:szCs w:val="28"/>
          <w:lang w:val="ru-RU"/>
        </w:rPr>
        <w:t>вырубки, омолаживающей, санитарной, формовочной обрезки деревьев и кустарников, снос или посадки зеленых насаждений</w:t>
      </w:r>
      <w:r w:rsidR="007F4589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и составления соответствующего акта обследования зеленых насаждений</w:t>
      </w:r>
      <w:r w:rsidR="00F036F9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(в двух экземплярах)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F7153" w:rsidRPr="000D0384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Разрешение на вырубку оформляется в 2 экземплярах.</w:t>
      </w:r>
    </w:p>
    <w:p w:rsidR="00DF7153" w:rsidRPr="000D0384" w:rsidRDefault="00DF7153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 xml:space="preserve">Один экземпляр разрешения </w:t>
      </w:r>
      <w:r w:rsidR="00AD2D18" w:rsidRPr="000D0384">
        <w:rPr>
          <w:rFonts w:ascii="Times New Roman" w:hAnsi="Times New Roman" w:cs="Times New Roman"/>
          <w:sz w:val="28"/>
          <w:szCs w:val="28"/>
        </w:rPr>
        <w:t xml:space="preserve">с документами подшивается </w:t>
      </w:r>
      <w:r w:rsidRPr="000D0384">
        <w:rPr>
          <w:rFonts w:ascii="Times New Roman" w:hAnsi="Times New Roman" w:cs="Times New Roman"/>
          <w:sz w:val="28"/>
          <w:szCs w:val="28"/>
        </w:rPr>
        <w:t>для хранения в соответствии с утвержденной номенклатурой дел. Второй экземпляр разрешения выдается заявителю лично, либо почтовым отправлением.</w:t>
      </w:r>
    </w:p>
    <w:p w:rsidR="00DF7153" w:rsidRPr="000D0384" w:rsidRDefault="00DF7153" w:rsidP="009F2B6F">
      <w:pPr>
        <w:pStyle w:val="a4"/>
        <w:spacing w:before="0" w:beforeAutospacing="0" w:after="0" w:afterAutospacing="0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0D038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2) Оформление отказа в выдаче разрешения.</w:t>
      </w:r>
    </w:p>
    <w:p w:rsidR="00DF7153" w:rsidRPr="000D0384" w:rsidRDefault="00D14208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Специалист</w:t>
      </w:r>
      <w:r w:rsidR="00DF7153" w:rsidRPr="000D0384">
        <w:rPr>
          <w:rFonts w:ascii="Times New Roman" w:hAnsi="Times New Roman" w:cs="Times New Roman"/>
          <w:sz w:val="28"/>
          <w:szCs w:val="28"/>
        </w:rPr>
        <w:t>, рассматривающий заявление, при выявлении обстоятельств, являющихся основанием для отказа в предоставлении муни</w:t>
      </w:r>
      <w:r w:rsidR="00AD2D18" w:rsidRPr="000D0384">
        <w:rPr>
          <w:rFonts w:ascii="Times New Roman" w:hAnsi="Times New Roman" w:cs="Times New Roman"/>
          <w:sz w:val="28"/>
          <w:szCs w:val="28"/>
        </w:rPr>
        <w:t>ципальной услуги, готовит отказ о выдаче разрешения</w:t>
      </w:r>
      <w:r w:rsidR="00DF7153" w:rsidRPr="000D0384">
        <w:rPr>
          <w:rFonts w:ascii="Times New Roman" w:hAnsi="Times New Roman" w:cs="Times New Roman"/>
          <w:sz w:val="28"/>
          <w:szCs w:val="28"/>
        </w:rPr>
        <w:t xml:space="preserve"> в двух экземплярах на бланке администрации об отказе в выдаче разрешения с указанием оснований для отказа и с приложением Акта обследования зеленых насажд</w:t>
      </w:r>
      <w:r w:rsidRPr="000D0384">
        <w:rPr>
          <w:rFonts w:ascii="Times New Roman" w:hAnsi="Times New Roman" w:cs="Times New Roman"/>
          <w:sz w:val="28"/>
          <w:szCs w:val="28"/>
        </w:rPr>
        <w:t>ений</w:t>
      </w:r>
      <w:r w:rsidR="00DF7153" w:rsidRPr="000D0384">
        <w:rPr>
          <w:rFonts w:ascii="Times New Roman" w:hAnsi="Times New Roman" w:cs="Times New Roman"/>
          <w:sz w:val="28"/>
          <w:szCs w:val="28"/>
        </w:rPr>
        <w:t>.</w:t>
      </w:r>
    </w:p>
    <w:p w:rsidR="00DF7153" w:rsidRPr="000D0384" w:rsidRDefault="00191AD4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Подготовленный отказ о выдаче разрешения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 направляется на подпись главе администрации</w:t>
      </w:r>
      <w:r w:rsidR="00B3737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760B" w:rsidRPr="000D03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образования </w:t>
      </w:r>
      <w:r w:rsidR="006732AA" w:rsidRPr="000D0384">
        <w:rPr>
          <w:rFonts w:ascii="Times New Roman" w:hAnsi="Times New Roman" w:cs="Times New Roman"/>
          <w:bCs/>
          <w:sz w:val="28"/>
          <w:szCs w:val="28"/>
          <w:lang w:val="ru-RU"/>
        </w:rPr>
        <w:t>«Приамурское городское поселение»</w:t>
      </w:r>
      <w:r w:rsidR="00DF715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, с последующей регистрацией в журнале регистрации исходящей корреспонденции. </w:t>
      </w:r>
    </w:p>
    <w:p w:rsidR="00DF7153" w:rsidRPr="000D0384" w:rsidRDefault="00191AD4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Один экземпляр отказа о</w:t>
      </w:r>
      <w:r w:rsidR="00DF7153" w:rsidRPr="000D0384">
        <w:rPr>
          <w:rFonts w:ascii="Times New Roman" w:hAnsi="Times New Roman" w:cs="Times New Roman"/>
          <w:sz w:val="28"/>
          <w:szCs w:val="28"/>
        </w:rPr>
        <w:t xml:space="preserve"> выдаче разрешения направляется в адрес заявителя. Второй экземпляр - подшивается для хранения в соответствии с утвержденной номенклатурой дел.</w:t>
      </w:r>
    </w:p>
    <w:p w:rsidR="00DF7153" w:rsidRPr="000D0384" w:rsidRDefault="00DF7153" w:rsidP="009F2B6F">
      <w:pPr>
        <w:spacing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18" w:name="BM37"/>
      <w:bookmarkStart w:id="19" w:name="BM39"/>
      <w:bookmarkEnd w:id="18"/>
      <w:bookmarkEnd w:id="19"/>
      <w:r w:rsidRPr="000D0384">
        <w:rPr>
          <w:rFonts w:ascii="Times New Roman" w:hAnsi="Times New Roman" w:cs="Times New Roman"/>
          <w:iCs/>
          <w:sz w:val="28"/>
          <w:szCs w:val="28"/>
          <w:lang w:val="ru-RU"/>
        </w:rPr>
        <w:t>3.1.4. Персональная ответственность должностных лиц за несоблюдение требований административного регламента по каждому действию или административной процедуре при предоставлении муниципальной услуги.</w:t>
      </w:r>
    </w:p>
    <w:p w:rsidR="00DF7153" w:rsidRPr="000D0384" w:rsidRDefault="00DF7153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lastRenderedPageBreak/>
        <w:t>1) С</w:t>
      </w:r>
      <w:r w:rsidR="002A2EFB" w:rsidRPr="000D0384">
        <w:rPr>
          <w:rFonts w:ascii="Times New Roman" w:hAnsi="Times New Roman" w:cs="Times New Roman"/>
          <w:sz w:val="28"/>
          <w:szCs w:val="28"/>
        </w:rPr>
        <w:t>пециалист</w:t>
      </w:r>
      <w:r w:rsidR="004070A7" w:rsidRPr="000D0384">
        <w:rPr>
          <w:rFonts w:ascii="Times New Roman" w:hAnsi="Times New Roman" w:cs="Times New Roman"/>
          <w:sz w:val="28"/>
          <w:szCs w:val="28"/>
        </w:rPr>
        <w:t xml:space="preserve"> А</w:t>
      </w:r>
      <w:r w:rsidRPr="000D0384">
        <w:rPr>
          <w:rFonts w:ascii="Times New Roman" w:hAnsi="Times New Roman" w:cs="Times New Roman"/>
          <w:sz w:val="28"/>
          <w:szCs w:val="28"/>
        </w:rPr>
        <w:t xml:space="preserve">дминистрации, ответственный за прием заявлений, несет персональную ответственность </w:t>
      </w:r>
      <w:proofErr w:type="gramStart"/>
      <w:r w:rsidRPr="000D038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D0384">
        <w:rPr>
          <w:rFonts w:ascii="Times New Roman" w:hAnsi="Times New Roman" w:cs="Times New Roman"/>
          <w:sz w:val="28"/>
          <w:szCs w:val="28"/>
        </w:rPr>
        <w:t>:</w:t>
      </w:r>
    </w:p>
    <w:p w:rsidR="00DF7153" w:rsidRPr="000D0384" w:rsidRDefault="00DF7153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-  соблюдение сроков и порядка приема документов;</w:t>
      </w:r>
    </w:p>
    <w:p w:rsidR="00DF7153" w:rsidRPr="000D0384" w:rsidRDefault="00DF7153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- правильность внесения записи в Журнал регистрации принятых и выданных документов (заявлений).</w:t>
      </w:r>
    </w:p>
    <w:p w:rsidR="00DF7153" w:rsidRPr="000D0384" w:rsidRDefault="00191AD4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 xml:space="preserve">2) </w:t>
      </w:r>
      <w:r w:rsidR="00E639EE" w:rsidRPr="000D0384">
        <w:rPr>
          <w:rFonts w:ascii="Times New Roman" w:hAnsi="Times New Roman" w:cs="Times New Roman"/>
          <w:sz w:val="28"/>
          <w:szCs w:val="28"/>
        </w:rPr>
        <w:t>Специалист</w:t>
      </w:r>
      <w:r w:rsidR="00DF7153" w:rsidRPr="000D0384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и принятие решения по заявлениям на вырубку зеленых насаждений несет персональную ответственность </w:t>
      </w:r>
      <w:proofErr w:type="gramStart"/>
      <w:r w:rsidR="00DF7153" w:rsidRPr="000D038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F7153" w:rsidRPr="000D0384">
        <w:rPr>
          <w:rFonts w:ascii="Times New Roman" w:hAnsi="Times New Roman" w:cs="Times New Roman"/>
          <w:sz w:val="28"/>
          <w:szCs w:val="28"/>
        </w:rPr>
        <w:t>:</w:t>
      </w:r>
    </w:p>
    <w:p w:rsidR="00DF7153" w:rsidRPr="000D0384" w:rsidRDefault="00DF7153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-  соответствие результатов рассмотрения заявлений требованиям действующего законодательства; </w:t>
      </w:r>
    </w:p>
    <w:p w:rsidR="00DF7153" w:rsidRPr="000D0384" w:rsidRDefault="00DF7153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-  соблюдение сроков и порядка выдачи разрешения (отказа в выдаче разрешения).</w:t>
      </w:r>
    </w:p>
    <w:p w:rsidR="00DF7153" w:rsidRPr="00DF489A" w:rsidRDefault="00191AD4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DF489A">
        <w:rPr>
          <w:rFonts w:ascii="Times New Roman" w:hAnsi="Times New Roman" w:cs="Times New Roman"/>
          <w:spacing w:val="-18"/>
          <w:sz w:val="28"/>
          <w:szCs w:val="28"/>
        </w:rPr>
        <w:t>3</w:t>
      </w:r>
      <w:r w:rsidR="00DF7153" w:rsidRPr="00DF489A">
        <w:rPr>
          <w:rFonts w:ascii="Times New Roman" w:hAnsi="Times New Roman" w:cs="Times New Roman"/>
          <w:spacing w:val="-18"/>
          <w:sz w:val="28"/>
          <w:szCs w:val="28"/>
        </w:rPr>
        <w:t>) Текущий контроль над выполнением административных процедур осуществляется</w:t>
      </w:r>
      <w:r w:rsidR="004070A7" w:rsidRPr="00DF489A">
        <w:rPr>
          <w:rFonts w:ascii="Times New Roman" w:hAnsi="Times New Roman" w:cs="Times New Roman"/>
          <w:spacing w:val="-18"/>
          <w:sz w:val="28"/>
          <w:szCs w:val="28"/>
        </w:rPr>
        <w:t xml:space="preserve"> Г</w:t>
      </w:r>
      <w:r w:rsidR="00E57FCE" w:rsidRPr="00DF489A">
        <w:rPr>
          <w:rFonts w:ascii="Times New Roman" w:hAnsi="Times New Roman" w:cs="Times New Roman"/>
          <w:spacing w:val="-18"/>
          <w:sz w:val="28"/>
          <w:szCs w:val="28"/>
        </w:rPr>
        <w:t xml:space="preserve">лавой администрации </w:t>
      </w:r>
      <w:r w:rsidR="00DF7153" w:rsidRPr="00DF489A">
        <w:rPr>
          <w:rFonts w:ascii="Times New Roman" w:hAnsi="Times New Roman" w:cs="Times New Roman"/>
          <w:spacing w:val="-18"/>
          <w:sz w:val="28"/>
          <w:szCs w:val="28"/>
        </w:rPr>
        <w:t>(далее - ответственные должностные лица).</w:t>
      </w:r>
    </w:p>
    <w:p w:rsidR="00DF7153" w:rsidRPr="000D0384" w:rsidRDefault="00DF7153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4)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</w:t>
      </w:r>
      <w:r w:rsidR="002A2EFB" w:rsidRPr="000D0384">
        <w:rPr>
          <w:rFonts w:ascii="Times New Roman" w:hAnsi="Times New Roman" w:cs="Times New Roman"/>
          <w:sz w:val="28"/>
          <w:szCs w:val="28"/>
        </w:rPr>
        <w:t xml:space="preserve">дения и исполнения специалистом </w:t>
      </w:r>
      <w:r w:rsidRPr="000D03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A2EFB" w:rsidRPr="000D0384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0D0384">
        <w:rPr>
          <w:rFonts w:ascii="Times New Roman" w:hAnsi="Times New Roman" w:cs="Times New Roman"/>
          <w:sz w:val="28"/>
          <w:szCs w:val="28"/>
        </w:rPr>
        <w:t>егламента, нормативных правовых актов Российской Федера</w:t>
      </w:r>
      <w:r w:rsidR="00E639EE" w:rsidRPr="000D0384">
        <w:rPr>
          <w:rFonts w:ascii="Times New Roman" w:hAnsi="Times New Roman" w:cs="Times New Roman"/>
          <w:sz w:val="28"/>
          <w:szCs w:val="28"/>
        </w:rPr>
        <w:t xml:space="preserve">ции, </w:t>
      </w:r>
      <w:r w:rsidR="00AA760B" w:rsidRPr="000D038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6732AA" w:rsidRPr="000D0384">
        <w:rPr>
          <w:rFonts w:ascii="Times New Roman" w:hAnsi="Times New Roman" w:cs="Times New Roman"/>
          <w:bCs/>
          <w:sz w:val="28"/>
          <w:szCs w:val="28"/>
        </w:rPr>
        <w:t>«Приамурское городское поселение»</w:t>
      </w:r>
      <w:r w:rsidR="00E639EE" w:rsidRPr="000D0384">
        <w:rPr>
          <w:rFonts w:ascii="Times New Roman" w:hAnsi="Times New Roman" w:cs="Times New Roman"/>
          <w:sz w:val="28"/>
          <w:szCs w:val="28"/>
        </w:rPr>
        <w:t xml:space="preserve"> </w:t>
      </w:r>
      <w:r w:rsidRPr="000D038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  <w:r w:rsidR="002A2EFB" w:rsidRPr="000D0384">
        <w:rPr>
          <w:rFonts w:ascii="Times New Roman" w:hAnsi="Times New Roman" w:cs="Times New Roman"/>
          <w:sz w:val="28"/>
          <w:szCs w:val="28"/>
        </w:rPr>
        <w:t xml:space="preserve"> Периодичность осуществления тек</w:t>
      </w:r>
      <w:r w:rsidR="00191AD4" w:rsidRPr="000D0384">
        <w:rPr>
          <w:rFonts w:ascii="Times New Roman" w:hAnsi="Times New Roman" w:cs="Times New Roman"/>
          <w:sz w:val="28"/>
          <w:szCs w:val="28"/>
        </w:rPr>
        <w:t>ущего контроля устанавливается г</w:t>
      </w:r>
      <w:r w:rsidR="001D24C9" w:rsidRPr="000D0384">
        <w:rPr>
          <w:rFonts w:ascii="Times New Roman" w:hAnsi="Times New Roman" w:cs="Times New Roman"/>
          <w:sz w:val="28"/>
          <w:szCs w:val="28"/>
        </w:rPr>
        <w:t>лавой администрации.</w:t>
      </w:r>
    </w:p>
    <w:p w:rsidR="00FF0EDF" w:rsidRPr="000D0384" w:rsidRDefault="00FF0EDF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Контроль по полноте и качеству предоставления муниципальной услуги включает в себя проведение проверок, выявление и устранение нарушений прав потребителей, результатов предоставления муниципальной услуги, рассмотрение, принятие решений и подготовку ответов на обращение потребителей, результатов предоставления муниципальной услуги, содержащий жалобы на решения, действия (бездействия) специалистов администрации.</w:t>
      </w:r>
    </w:p>
    <w:p w:rsidR="00FF0EDF" w:rsidRPr="000D0384" w:rsidRDefault="00FF0EDF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потребителей, результатов предоставления муниципальной услуги, привлекаются виновные лица к ответственности в соответствии с законодательством.</w:t>
      </w:r>
    </w:p>
    <w:p w:rsidR="00FF0EDF" w:rsidRPr="000D0384" w:rsidRDefault="00FF0EDF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5) Проведение проверок может носить:</w:t>
      </w:r>
    </w:p>
    <w:p w:rsidR="00FF0EDF" w:rsidRPr="000D0384" w:rsidRDefault="00FF0EDF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- плановый характер (осуществляется на основании полугодовых или годовых планов работы);</w:t>
      </w:r>
    </w:p>
    <w:p w:rsidR="00FF0EDF" w:rsidRPr="000D0384" w:rsidRDefault="00FF0EDF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- тематический характер (проверка предоставления муниципальной услуги по отдельным видам прав и сделок, отдельным категориям потребителей;</w:t>
      </w:r>
    </w:p>
    <w:p w:rsidR="00DF7153" w:rsidRPr="000D0384" w:rsidRDefault="00FF0EDF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 xml:space="preserve">- внеплановый характер (по конкретному обращению потребителя результатов предоставления </w:t>
      </w:r>
      <w:r w:rsidR="004B75D9" w:rsidRPr="000D0384">
        <w:rPr>
          <w:rFonts w:ascii="Times New Roman" w:hAnsi="Times New Roman" w:cs="Times New Roman"/>
          <w:sz w:val="28"/>
          <w:szCs w:val="28"/>
        </w:rPr>
        <w:t>муниципальной услуги).</w:t>
      </w:r>
    </w:p>
    <w:p w:rsidR="00DF7153" w:rsidRPr="000D0384" w:rsidRDefault="004B75D9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3.3 Хранение документов</w:t>
      </w:r>
    </w:p>
    <w:p w:rsidR="004B75D9" w:rsidRPr="000D0384" w:rsidRDefault="004B75D9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 xml:space="preserve">Невостребованное разрешение </w:t>
      </w:r>
      <w:r w:rsidR="0003638C" w:rsidRPr="000D0384">
        <w:rPr>
          <w:rFonts w:ascii="Times New Roman" w:hAnsi="Times New Roman" w:cs="Times New Roman"/>
          <w:sz w:val="28"/>
          <w:szCs w:val="28"/>
        </w:rPr>
        <w:t>на вырубку, омолаживающую, санитарную, формовочную обрезки деревьев и кустарников, снос или посадку зеленых насаждений</w:t>
      </w:r>
      <w:r w:rsidRPr="000D0384">
        <w:rPr>
          <w:rFonts w:ascii="Times New Roman" w:hAnsi="Times New Roman" w:cs="Times New Roman"/>
          <w:sz w:val="28"/>
          <w:szCs w:val="28"/>
        </w:rPr>
        <w:t xml:space="preserve"> хранится в течение установленного срока его </w:t>
      </w:r>
      <w:r w:rsidRPr="000D0384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(один год) </w:t>
      </w:r>
      <w:proofErr w:type="gramStart"/>
      <w:r w:rsidRPr="000D0384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="0003638C" w:rsidRPr="000D0384">
        <w:rPr>
          <w:rFonts w:ascii="Times New Roman" w:hAnsi="Times New Roman" w:cs="Times New Roman"/>
          <w:sz w:val="28"/>
          <w:szCs w:val="28"/>
        </w:rPr>
        <w:t>,</w:t>
      </w:r>
      <w:r w:rsidRPr="000D0384">
        <w:rPr>
          <w:rFonts w:ascii="Times New Roman" w:hAnsi="Times New Roman" w:cs="Times New Roman"/>
          <w:sz w:val="28"/>
          <w:szCs w:val="28"/>
        </w:rPr>
        <w:t xml:space="preserve"> по истечении срока хранения подлежит уничтожению в установленном порядке.</w:t>
      </w:r>
    </w:p>
    <w:p w:rsidR="00277EF1" w:rsidRPr="000D0384" w:rsidRDefault="005D2258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 xml:space="preserve">Срок хранения документов, полученных от заявителя для подготовки разрешения </w:t>
      </w:r>
      <w:r w:rsidR="0003638C" w:rsidRPr="000D0384">
        <w:rPr>
          <w:rFonts w:ascii="Times New Roman" w:hAnsi="Times New Roman" w:cs="Times New Roman"/>
          <w:sz w:val="28"/>
          <w:szCs w:val="28"/>
        </w:rPr>
        <w:t xml:space="preserve">на вырубку, омолаживающую, санитарную, формовочную обрезки деревьев и кустарников, снос или посадку зеленых насаждений </w:t>
      </w:r>
      <w:r w:rsidRPr="000D0384">
        <w:rPr>
          <w:rFonts w:ascii="Times New Roman" w:hAnsi="Times New Roman" w:cs="Times New Roman"/>
          <w:sz w:val="28"/>
          <w:szCs w:val="28"/>
        </w:rPr>
        <w:t xml:space="preserve">– </w:t>
      </w:r>
      <w:r w:rsidR="00191AD4" w:rsidRPr="000D0384">
        <w:rPr>
          <w:rFonts w:ascii="Times New Roman" w:hAnsi="Times New Roman" w:cs="Times New Roman"/>
          <w:sz w:val="28"/>
          <w:szCs w:val="28"/>
        </w:rPr>
        <w:t>пять лет</w:t>
      </w:r>
      <w:r w:rsidRPr="000D0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384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0D0384">
        <w:rPr>
          <w:rFonts w:ascii="Times New Roman" w:hAnsi="Times New Roman" w:cs="Times New Roman"/>
          <w:sz w:val="28"/>
          <w:szCs w:val="28"/>
        </w:rPr>
        <w:t xml:space="preserve"> разрешения.</w:t>
      </w:r>
      <w:bookmarkStart w:id="20" w:name="_Toc300216377"/>
    </w:p>
    <w:p w:rsidR="004070A7" w:rsidRPr="000D0384" w:rsidRDefault="004070A7" w:rsidP="009F2B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D03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038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  <w:bookmarkEnd w:id="20"/>
    </w:p>
    <w:p w:rsidR="004070A7" w:rsidRPr="00DF489A" w:rsidRDefault="004070A7" w:rsidP="009F2B6F">
      <w:pPr>
        <w:spacing w:line="240" w:lineRule="auto"/>
        <w:ind w:firstLine="567"/>
        <w:rPr>
          <w:rFonts w:ascii="Times New Roman" w:hAnsi="Times New Roman" w:cs="Times New Roman"/>
          <w:spacing w:val="-18"/>
          <w:sz w:val="28"/>
          <w:szCs w:val="28"/>
          <w:lang w:val="ru-RU"/>
        </w:rPr>
      </w:pPr>
      <w:bookmarkStart w:id="21" w:name="_Toc300152928"/>
      <w:r w:rsidRPr="00DF489A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Контроль исполнения административного регламента подразделяется </w:t>
      </w:r>
      <w:proofErr w:type="gramStart"/>
      <w:r w:rsidRPr="00DF489A">
        <w:rPr>
          <w:rFonts w:ascii="Times New Roman" w:hAnsi="Times New Roman" w:cs="Times New Roman"/>
          <w:spacing w:val="-18"/>
          <w:sz w:val="28"/>
          <w:szCs w:val="28"/>
          <w:lang w:val="ru-RU"/>
        </w:rPr>
        <w:t>на</w:t>
      </w:r>
      <w:proofErr w:type="gramEnd"/>
      <w:r w:rsidRPr="00DF489A">
        <w:rPr>
          <w:rFonts w:ascii="Times New Roman" w:hAnsi="Times New Roman" w:cs="Times New Roman"/>
          <w:spacing w:val="-18"/>
          <w:sz w:val="28"/>
          <w:szCs w:val="28"/>
          <w:lang w:val="ru-RU"/>
        </w:rPr>
        <w:t>:</w:t>
      </w:r>
    </w:p>
    <w:p w:rsidR="004070A7" w:rsidRPr="000D0384" w:rsidRDefault="004070A7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а) внутренний;</w:t>
      </w:r>
    </w:p>
    <w:p w:rsidR="004070A7" w:rsidRPr="000D0384" w:rsidRDefault="004070A7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б) внешний.</w:t>
      </w:r>
    </w:p>
    <w:p w:rsidR="00E639EE" w:rsidRPr="000D0384" w:rsidRDefault="004070A7" w:rsidP="009F2B6F">
      <w:pPr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Внутренний контроль осуществляется за соблюдением и исполнением специ</w:t>
      </w:r>
      <w:r w:rsidR="00B37373" w:rsidRPr="000D0384">
        <w:rPr>
          <w:rFonts w:ascii="Times New Roman" w:hAnsi="Times New Roman" w:cs="Times New Roman"/>
          <w:sz w:val="28"/>
          <w:szCs w:val="28"/>
          <w:lang w:val="ru-RU"/>
        </w:rPr>
        <w:t>алистами администрации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положений административного регламента, нормативных правовых актов Российской </w:t>
      </w:r>
      <w:r w:rsidR="00B3737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Федерации, </w:t>
      </w:r>
      <w:r w:rsidR="006732AA" w:rsidRPr="000D0384">
        <w:rPr>
          <w:rFonts w:ascii="Times New Roman" w:hAnsi="Times New Roman" w:cs="Times New Roman"/>
          <w:sz w:val="28"/>
          <w:szCs w:val="28"/>
          <w:lang w:val="ru-RU"/>
        </w:rPr>
        <w:t>Еврейской автономной области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и органов местного самоуправления </w:t>
      </w:r>
      <w:r w:rsidR="00AA760B" w:rsidRPr="000D03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образования </w:t>
      </w:r>
      <w:r w:rsidR="006732AA" w:rsidRPr="000D0384">
        <w:rPr>
          <w:rFonts w:ascii="Times New Roman" w:hAnsi="Times New Roman" w:cs="Times New Roman"/>
          <w:bCs/>
          <w:sz w:val="28"/>
          <w:szCs w:val="28"/>
          <w:lang w:val="ru-RU"/>
        </w:rPr>
        <w:t>«Приамурское городское поселение»</w:t>
      </w:r>
      <w:r w:rsidR="00E639EE" w:rsidRPr="000D0384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E639EE" w:rsidRPr="000D0384" w:rsidRDefault="004070A7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проведения проверок сроков исполнения входящих документов;</w:t>
      </w:r>
    </w:p>
    <w:p w:rsidR="00E639EE" w:rsidRPr="000D0384" w:rsidRDefault="004070A7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отслеживания прохождения дел в процессе согласования документов;</w:t>
      </w:r>
    </w:p>
    <w:p w:rsidR="00E639EE" w:rsidRPr="000D0384" w:rsidRDefault="004070A7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проведения проверок, выявления и устранения нарушений прав заявителей;</w:t>
      </w:r>
    </w:p>
    <w:p w:rsidR="004070A7" w:rsidRPr="000D0384" w:rsidRDefault="004070A7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рассмотрения заявлений, принятия решений и подготовки ответов на обращения заявителей, содержащих жалобы на решения, действия (бездействия) должностных лиц А</w:t>
      </w:r>
      <w:r w:rsidR="00E639EE" w:rsidRPr="000D0384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="00B37373" w:rsidRPr="000D03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70A7" w:rsidRPr="000D0384" w:rsidRDefault="004070A7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Внутренний контроль</w:t>
      </w:r>
      <w:r w:rsidR="00B37373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осуществляется </w:t>
      </w:r>
      <w:r w:rsidR="00890B91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 поселения. </w:t>
      </w:r>
    </w:p>
    <w:p w:rsidR="004070A7" w:rsidRPr="000D0384" w:rsidRDefault="004070A7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Внешний контроль над предоставлением муниципальной услуги включает в себя проведение проверок органами прокуратуры Российской Федерации, органами внутренних дел, управлением Федеральной антимонопольной</w:t>
      </w:r>
      <w:r w:rsidR="00890B91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службы по </w:t>
      </w:r>
      <w:r w:rsidR="00813367" w:rsidRPr="000D0384">
        <w:rPr>
          <w:rFonts w:ascii="Times New Roman" w:hAnsi="Times New Roman" w:cs="Times New Roman"/>
          <w:sz w:val="28"/>
          <w:szCs w:val="28"/>
          <w:lang w:val="ru-RU"/>
        </w:rPr>
        <w:t>Еврейской автономной области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и иными контролирующими органами, выявление и устранение нарушений прав заявителей. </w:t>
      </w:r>
    </w:p>
    <w:p w:rsidR="00277EF1" w:rsidRPr="000D0384" w:rsidRDefault="004070A7" w:rsidP="009F2B6F">
      <w:pPr>
        <w:widowControl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Персональная ответствен</w:t>
      </w:r>
      <w:r w:rsidR="00890B91" w:rsidRPr="000D0384">
        <w:rPr>
          <w:rFonts w:ascii="Times New Roman" w:hAnsi="Times New Roman" w:cs="Times New Roman"/>
          <w:sz w:val="28"/>
          <w:szCs w:val="28"/>
          <w:lang w:val="ru-RU"/>
        </w:rPr>
        <w:t>ность должностных лиц администрации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закрепляется в их должностных инструкциях в соответствии с требованиями законодательства.</w:t>
      </w:r>
      <w:bookmarkStart w:id="22" w:name="_Toc300216382"/>
      <w:bookmarkEnd w:id="21"/>
    </w:p>
    <w:p w:rsidR="004070A7" w:rsidRPr="000D0384" w:rsidRDefault="004070A7" w:rsidP="009F2B6F">
      <w:pPr>
        <w:widowControl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5. Досудебный (внесудебный) порядок обжалования решений и действий (бездействия) органа, предоставляющего  муниципальную услугу, а также должностных лиц, муниципальных служащих</w:t>
      </w:r>
      <w:bookmarkEnd w:id="22"/>
    </w:p>
    <w:p w:rsidR="00602B44" w:rsidRPr="000D0384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Решения, принятые в ходе предоставления муниципальной услуги, действия (бездействия) должностных лиц могут быть обжалованы Заявителем в досудебном (внесудебном) порядке.</w:t>
      </w:r>
    </w:p>
    <w:p w:rsidR="00602B44" w:rsidRPr="000D0384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bCs/>
          <w:sz w:val="28"/>
          <w:szCs w:val="28"/>
          <w:lang w:val="ru-RU"/>
        </w:rPr>
        <w:t>Заявитель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вправе</w:t>
      </w:r>
      <w:r w:rsidRPr="000D03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обратиться с жалобой на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действия (бездействие) должностных лиц и решения, осуществляемые (принятые) в ходе предоставления муниципальной услуги на основании настоящего Административного регламента (далее - жалоба), устно или письменно к руководителю органа местного самоуправления (далее – руководитель) (при его отсутствии должностному лицу, исполняющему его обязанности).</w:t>
      </w:r>
    </w:p>
    <w:p w:rsidR="00602B44" w:rsidRPr="000D0384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lastRenderedPageBreak/>
        <w:t>Руководитель (при его отсутствии должностное лицо, исполняющее его обязанности):</w:t>
      </w:r>
    </w:p>
    <w:p w:rsidR="00602B44" w:rsidRPr="000D0384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1)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</w:t>
      </w:r>
    </w:p>
    <w:p w:rsidR="00602B44" w:rsidRPr="000D0384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2) определяет должностное лицо, ответственное за рассмотрение жалобы;</w:t>
      </w:r>
    </w:p>
    <w:p w:rsidR="00602B44" w:rsidRPr="000D0384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3)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лиц;</w:t>
      </w:r>
    </w:p>
    <w:p w:rsidR="00602B44" w:rsidRPr="000D0384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4) по результатам рассмотрения жалобы принимает меры, направленные на восстановление или защиту нарушенных прав и законных интересов Заявителя, даёт письменный ответ по существу поставленных в жалобе вопросов.</w:t>
      </w:r>
    </w:p>
    <w:p w:rsidR="00602B44" w:rsidRPr="000D0384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Обращения Заявителя,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602B44" w:rsidRPr="000D0384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может обратиться с </w:t>
      </w:r>
      <w:r w:rsidR="00813367" w:rsidRPr="000D0384">
        <w:rPr>
          <w:rFonts w:ascii="Times New Roman" w:hAnsi="Times New Roman" w:cs="Times New Roman"/>
          <w:sz w:val="28"/>
          <w:szCs w:val="28"/>
          <w:lang w:val="ru-RU"/>
        </w:rPr>
        <w:t>жалобой,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в следующих случаях:</w:t>
      </w:r>
    </w:p>
    <w:p w:rsidR="00602B44" w:rsidRPr="000D0384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02B44" w:rsidRPr="000D0384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02B44" w:rsidRPr="000D0384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</w:t>
      </w:r>
      <w:r w:rsidR="006C72AD" w:rsidRPr="000D0384">
        <w:rPr>
          <w:rFonts w:ascii="Times New Roman" w:hAnsi="Times New Roman" w:cs="Times New Roman"/>
          <w:sz w:val="28"/>
          <w:szCs w:val="28"/>
        </w:rPr>
        <w:t xml:space="preserve">ыми актами </w:t>
      </w:r>
      <w:r w:rsidR="00813367" w:rsidRPr="000D038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0D0384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602B44" w:rsidRPr="000D0384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</w:t>
      </w:r>
      <w:r w:rsidR="006C72AD" w:rsidRPr="000D0384">
        <w:rPr>
          <w:rFonts w:ascii="Times New Roman" w:hAnsi="Times New Roman" w:cs="Times New Roman"/>
          <w:sz w:val="28"/>
          <w:szCs w:val="28"/>
        </w:rPr>
        <w:t xml:space="preserve">ыми актами </w:t>
      </w:r>
      <w:r w:rsidR="00813367" w:rsidRPr="000D038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0D0384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602B44" w:rsidRPr="000D0384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D038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</w:t>
      </w:r>
      <w:r w:rsidR="006C72AD" w:rsidRPr="000D0384">
        <w:rPr>
          <w:rFonts w:ascii="Times New Roman" w:hAnsi="Times New Roman" w:cs="Times New Roman"/>
          <w:sz w:val="28"/>
          <w:szCs w:val="28"/>
        </w:rPr>
        <w:t xml:space="preserve">ыми актами </w:t>
      </w:r>
      <w:r w:rsidR="00813367" w:rsidRPr="000D038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0D0384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602B44" w:rsidRPr="000D0384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6C72AD" w:rsidRPr="000D0384">
        <w:rPr>
          <w:rFonts w:ascii="Times New Roman" w:hAnsi="Times New Roman" w:cs="Times New Roman"/>
          <w:sz w:val="28"/>
          <w:szCs w:val="28"/>
        </w:rPr>
        <w:t xml:space="preserve">ыми актами </w:t>
      </w:r>
      <w:r w:rsidR="00813367" w:rsidRPr="000D038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0D0384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602B44" w:rsidRPr="000D0384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D0384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02B44" w:rsidRPr="000D0384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02B44" w:rsidRPr="000D0384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602B44" w:rsidRPr="000D0384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602B44" w:rsidRPr="000D0384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2B44" w:rsidRPr="000D0384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D038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2B44" w:rsidRPr="000D0384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2B44" w:rsidRPr="000D0384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2B44" w:rsidRPr="000D0384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Жалоба, поступившая в орган, предоставляющий муниципальную услугу, подлежит обязательной регистрации Специалистом, ответственным за делопроизводство, в установленном порядке и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602B44" w:rsidRPr="000D0384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Рассмотрение обращения в устной форме в порядке досудебного обжалования осуществляется в течение одного рабочего дня.</w:t>
      </w:r>
    </w:p>
    <w:p w:rsidR="00602B44" w:rsidRPr="000D0384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 w:rsidRPr="000D0384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пятнадцати рабочих дней со дня ее регистрации, а в случае обжалования органа, предоставляющего муниципальную услугу, должностное лицо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нарушения установленного срока таких исправлений – в течени</w:t>
      </w:r>
      <w:proofErr w:type="gramStart"/>
      <w:r w:rsidRPr="000D0384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пяти рабочих дней со дня ее регистрации. </w:t>
      </w:r>
    </w:p>
    <w:p w:rsidR="00602B44" w:rsidRPr="000D0384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02B44" w:rsidRPr="000D0384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D0384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02B44" w:rsidRPr="000D0384" w:rsidRDefault="00602B44" w:rsidP="009F2B6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02B44" w:rsidRPr="000D0384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2B44" w:rsidRPr="000D0384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Ответ на жалобу не дается в случаях, если:</w:t>
      </w:r>
    </w:p>
    <w:p w:rsidR="00602B44" w:rsidRPr="000D0384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- в жалобе не </w:t>
      </w:r>
      <w:proofErr w:type="gramStart"/>
      <w:r w:rsidRPr="000D0384">
        <w:rPr>
          <w:rFonts w:ascii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фамилия заявителя и почтовый адрес, по которому должен быть направлен ответ;</w:t>
      </w:r>
    </w:p>
    <w:p w:rsidR="00602B44" w:rsidRPr="000D0384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02B44" w:rsidRPr="000D0384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- текст жалобы не дается прочтению.</w:t>
      </w:r>
    </w:p>
    <w:p w:rsidR="00602B44" w:rsidRPr="000D0384" w:rsidRDefault="00602B44" w:rsidP="009F2B6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0D0384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02B44" w:rsidRPr="000D0384" w:rsidRDefault="00602B44" w:rsidP="009F2B6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D0384">
        <w:rPr>
          <w:rFonts w:ascii="Times New Roman" w:hAnsi="Times New Roman" w:cs="Times New Roman"/>
          <w:sz w:val="28"/>
          <w:szCs w:val="28"/>
          <w:lang w:val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О данном решении уведомляется заявитель, направивший обращение.</w:t>
      </w:r>
    </w:p>
    <w:p w:rsidR="00602B44" w:rsidRPr="000D0384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0D0384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направить повторное обращение.</w:t>
      </w:r>
    </w:p>
    <w:p w:rsidR="00602B44" w:rsidRPr="000D0384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602B44" w:rsidRPr="000D0384" w:rsidRDefault="00602B44" w:rsidP="009F2B6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В случае установления в ходе или по результатам </w:t>
      </w:r>
      <w:proofErr w:type="gramStart"/>
      <w:r w:rsidRPr="000D0384">
        <w:rPr>
          <w:rFonts w:ascii="Times New Roman" w:hAnsi="Times New Roman" w:cs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EE6B0F" w:rsidRPr="000D0384" w:rsidRDefault="00EE6B0F" w:rsidP="0003638C">
      <w:pPr>
        <w:pageBreakBefore/>
        <w:spacing w:line="240" w:lineRule="auto"/>
        <w:ind w:left="354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="002A3D82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943112" w:rsidRPr="000D0384" w:rsidRDefault="00943112" w:rsidP="006664B6">
      <w:pPr>
        <w:tabs>
          <w:tab w:val="left" w:pos="284"/>
        </w:tabs>
        <w:spacing w:line="240" w:lineRule="auto"/>
        <w:ind w:left="354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</w:t>
      </w:r>
      <w:r w:rsidR="006664B6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</w:t>
      </w:r>
      <w:r w:rsidR="006664B6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38C" w:rsidRPr="000D0384">
        <w:rPr>
          <w:rFonts w:ascii="Times New Roman" w:hAnsi="Times New Roman" w:cs="Times New Roman"/>
          <w:sz w:val="28"/>
          <w:szCs w:val="28"/>
          <w:lang w:val="ru-RU"/>
        </w:rPr>
        <w:t>«Выдача разрешений на вырубку, омолаживающую, санитарную, формовочную обрезки деревьев и кустарников, снос или посадку зеленых насаждений на территории муниципального образования «Приамурское городское поселение»»</w:t>
      </w:r>
    </w:p>
    <w:p w:rsidR="00F049B6" w:rsidRPr="000D0384" w:rsidRDefault="00F049B6" w:rsidP="00F049B6">
      <w:pPr>
        <w:spacing w:line="240" w:lineRule="exact"/>
        <w:ind w:left="4536" w:right="28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49B6" w:rsidRPr="000D0384" w:rsidRDefault="00F049B6" w:rsidP="00F049B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49B6" w:rsidRPr="000D0384" w:rsidRDefault="00E54B0C" w:rsidP="00F049B6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 w:eastAsia="ru-RU"/>
        </w:rPr>
        <w:t>БЛОК-СХЕМА</w:t>
      </w:r>
    </w:p>
    <w:p w:rsidR="00F049B6" w:rsidRPr="000D0384" w:rsidRDefault="00E54B0C" w:rsidP="00F049B6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 w:eastAsia="ru-RU"/>
        </w:rPr>
        <w:t>ПРЕДОСТАВЛЕНИЯ МУНИЦИПАЛЬНОЙ УСЛУГИ</w:t>
      </w:r>
    </w:p>
    <w:p w:rsidR="006664B6" w:rsidRPr="000D0384" w:rsidRDefault="00E54B0C" w:rsidP="00E078D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 w:eastAsia="ru-RU"/>
        </w:rPr>
        <w:t>«ВЫДАЧА РАЗРЕШЕНИЙ НА ВЫРУБКУ, КРОНИРОВАНИЕ ИЛИ ПОСАДКУ ДЕРЕВЬЕВ И КУСТАРНИКОВ»</w:t>
      </w:r>
      <w:r w:rsidR="00E078D6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5744" w:rsidRPr="000D0384" w:rsidRDefault="00D45744" w:rsidP="00E078D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7755" w:rsidRDefault="00E078D6" w:rsidP="00997755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D964FC6" wp14:editId="3A7F4BCD">
            <wp:extent cx="5154947" cy="5828306"/>
            <wp:effectExtent l="0" t="0" r="762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ок-схем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19"/>
                    <a:stretch/>
                  </pic:blipFill>
                  <pic:spPr bwMode="auto">
                    <a:xfrm>
                      <a:off x="0" y="0"/>
                      <a:ext cx="5165069" cy="58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755" w:rsidRDefault="00997755" w:rsidP="00997755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64B6" w:rsidRPr="000D0384" w:rsidRDefault="006664B6" w:rsidP="00997755">
      <w:pPr>
        <w:tabs>
          <w:tab w:val="left" w:pos="284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:rsidR="006664B6" w:rsidRPr="000D0384" w:rsidRDefault="006664B6" w:rsidP="006664B6">
      <w:pPr>
        <w:tabs>
          <w:tab w:val="left" w:pos="284"/>
        </w:tabs>
        <w:spacing w:line="240" w:lineRule="auto"/>
        <w:ind w:left="354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к административному регламенту предоставления муниципальной услуги </w:t>
      </w:r>
      <w:r w:rsidR="00963CBC" w:rsidRPr="000D0384">
        <w:rPr>
          <w:rFonts w:ascii="Times New Roman" w:hAnsi="Times New Roman" w:cs="Times New Roman"/>
          <w:sz w:val="28"/>
          <w:szCs w:val="28"/>
          <w:lang w:val="ru-RU"/>
        </w:rPr>
        <w:t>«Выдача разрешений на вырубку, омолаживающую, санитарную, формовочную обрезки деревьев и кустарников, снос или посадку зеленых насаждений на территории муниципального образования «Приамурское городское поселение»»</w:t>
      </w:r>
    </w:p>
    <w:p w:rsidR="006664B6" w:rsidRPr="000D0384" w:rsidRDefault="006664B6" w:rsidP="00423FBC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6B0F" w:rsidRPr="000D0384" w:rsidRDefault="00EE6B0F" w:rsidP="00423FB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B0F" w:rsidRPr="000D0384" w:rsidRDefault="00EE6B0F" w:rsidP="006664B6">
      <w:pPr>
        <w:shd w:val="clear" w:color="auto" w:fill="FFFFFF"/>
        <w:spacing w:line="240" w:lineRule="auto"/>
        <w:ind w:left="3544" w:firstLine="0"/>
        <w:jc w:val="left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Главе </w:t>
      </w:r>
      <w:r w:rsidR="00AA760B" w:rsidRPr="000D038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_____________________________</w:t>
      </w:r>
      <w:r w:rsidR="006664B6" w:rsidRPr="000D038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___</w:t>
      </w:r>
      <w:r w:rsidR="00AA760B" w:rsidRPr="000D038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____</w:t>
      </w:r>
    </w:p>
    <w:p w:rsidR="00EE6B0F" w:rsidRPr="000D0384" w:rsidRDefault="00EE6B0F" w:rsidP="006664B6">
      <w:pPr>
        <w:shd w:val="clear" w:color="auto" w:fill="FFFFFF"/>
        <w:spacing w:line="240" w:lineRule="auto"/>
        <w:ind w:left="3544" w:firstLine="0"/>
        <w:jc w:val="left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______________________________________</w:t>
      </w:r>
      <w:r w:rsidR="006664B6" w:rsidRPr="000D038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__</w:t>
      </w:r>
      <w:r w:rsidRPr="000D038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___</w:t>
      </w:r>
    </w:p>
    <w:p w:rsidR="00EE6B0F" w:rsidRPr="000D0384" w:rsidRDefault="006664B6" w:rsidP="006664B6">
      <w:pPr>
        <w:shd w:val="clear" w:color="auto" w:fill="FFFFFF"/>
        <w:spacing w:line="240" w:lineRule="auto"/>
        <w:ind w:left="3544" w:firstLine="0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от </w:t>
      </w:r>
      <w:r w:rsidR="00EE6B0F"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</w:t>
      </w:r>
      <w:r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  <w:r w:rsidR="00EE6B0F"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 </w:t>
      </w:r>
    </w:p>
    <w:p w:rsidR="00EE6B0F" w:rsidRPr="000D0384" w:rsidRDefault="00EE6B0F" w:rsidP="006664B6">
      <w:pPr>
        <w:shd w:val="clear" w:color="auto" w:fill="FFFFFF"/>
        <w:spacing w:line="240" w:lineRule="auto"/>
        <w:ind w:left="3544" w:firstLine="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proofErr w:type="gramStart"/>
      <w:r w:rsidRPr="000D038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(Ф.И.О. или наименование юридического (физического) лица,</w:t>
      </w:r>
      <w:proofErr w:type="gramEnd"/>
    </w:p>
    <w:p w:rsidR="00EE6B0F" w:rsidRPr="000D0384" w:rsidRDefault="00EE6B0F" w:rsidP="006664B6">
      <w:pPr>
        <w:spacing w:line="240" w:lineRule="auto"/>
        <w:ind w:left="3544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___________________________________________</w:t>
      </w:r>
    </w:p>
    <w:p w:rsidR="00EE6B0F" w:rsidRPr="000D0384" w:rsidRDefault="006664B6" w:rsidP="006664B6">
      <w:pPr>
        <w:shd w:val="clear" w:color="auto" w:fill="FFFFFF"/>
        <w:spacing w:line="240" w:lineRule="auto"/>
        <w:ind w:left="3544" w:firstLine="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(</w:t>
      </w:r>
      <w:r w:rsidR="00EE6B0F" w:rsidRPr="000D038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почтовый  индекс, адрес, телефон)</w:t>
      </w:r>
    </w:p>
    <w:p w:rsidR="00EE6B0F" w:rsidRPr="000D0384" w:rsidRDefault="00EE6B0F" w:rsidP="00AA760B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</w:p>
    <w:p w:rsidR="00EE6B0F" w:rsidRPr="000D0384" w:rsidRDefault="00EE6B0F" w:rsidP="00215A2D">
      <w:pPr>
        <w:shd w:val="clear" w:color="auto" w:fill="FFFFFF"/>
        <w:spacing w:before="360" w:after="120"/>
        <w:ind w:firstLine="0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ЗАЯВЛЕНИЕ</w:t>
      </w:r>
    </w:p>
    <w:p w:rsidR="00EE6B0F" w:rsidRPr="000D0384" w:rsidRDefault="00EE6B0F" w:rsidP="00215A2D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Прошу выдать разрешение на </w:t>
      </w:r>
      <w:r w:rsidR="00943112" w:rsidRPr="000D038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вырубку деревьев и кустарников </w:t>
      </w:r>
      <w:r w:rsidRPr="000D0384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>по адресу:</w:t>
      </w:r>
      <w:r w:rsidRPr="000D038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________________________________________________________</w:t>
      </w:r>
      <w:r w:rsidR="006664B6" w:rsidRPr="000D038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__</w:t>
      </w:r>
      <w:r w:rsidRPr="000D038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_____</w:t>
      </w:r>
    </w:p>
    <w:p w:rsidR="00EE6B0F" w:rsidRPr="000D0384" w:rsidRDefault="00EE6B0F" w:rsidP="00215A2D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В количестве: _______ шт. деревьев _______ шт. кустарников ______________________________________________________________</w:t>
      </w:r>
      <w:r w:rsidR="006664B6" w:rsidRPr="000D038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_</w:t>
      </w:r>
      <w:r w:rsidRPr="000D038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______</w:t>
      </w:r>
    </w:p>
    <w:p w:rsidR="00EE6B0F" w:rsidRPr="000D0384" w:rsidRDefault="00EE6B0F" w:rsidP="00215A2D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Причины обращения, цель вырубки: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 w:rsidR="006664B6" w:rsidRPr="000D0384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__</w:t>
      </w:r>
      <w:r w:rsidR="00605812" w:rsidRPr="000D0384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_____</w:t>
      </w:r>
    </w:p>
    <w:p w:rsidR="00EE6B0F" w:rsidRPr="000D0384" w:rsidRDefault="00EE6B0F" w:rsidP="00215A2D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К заявлению прилагаются документы:</w:t>
      </w:r>
      <w:r w:rsidR="000B5506" w:rsidRPr="000D038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0D038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_______</w:t>
      </w:r>
      <w:r w:rsidR="000B5506" w:rsidRPr="000D038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____________________</w:t>
      </w:r>
      <w:r w:rsidR="00DF489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___</w:t>
      </w:r>
      <w:r w:rsidR="000B5506" w:rsidRPr="000D038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_____</w:t>
      </w:r>
    </w:p>
    <w:p w:rsidR="00EE6B0F" w:rsidRPr="000D0384" w:rsidRDefault="00EE6B0F" w:rsidP="00215A2D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>Обязуюсь:</w:t>
      </w:r>
    </w:p>
    <w:p w:rsidR="00EE6B0F" w:rsidRPr="000D0384" w:rsidRDefault="00EE6B0F" w:rsidP="00215A2D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Вырубку деревьев, кустарников производить в соответствии с техникой безопасности. </w:t>
      </w:r>
    </w:p>
    <w:p w:rsidR="00EE6B0F" w:rsidRPr="000D0384" w:rsidRDefault="00EE6B0F" w:rsidP="00215A2D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В случае, если действующими в Российской Федерации правилами </w:t>
      </w:r>
      <w:r w:rsidRPr="000D038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(требованиями, техническими условиями) вырубка отдельных деревьев и (или) </w:t>
      </w:r>
      <w:r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кустарников </w:t>
      </w:r>
      <w:r w:rsidRPr="000D038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должна осуществляется с привлечением специализированных организаций </w:t>
      </w:r>
      <w:r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>(специалистов) или специального оборудования, обязуюсь обеспечить выполнение данных требований.</w:t>
      </w:r>
    </w:p>
    <w:p w:rsidR="00EE6B0F" w:rsidRPr="000D0384" w:rsidRDefault="00EE6B0F" w:rsidP="00215A2D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Провести мероприятия по общему благоустройству территории после выполнения работ по вырубке деревьев и кустарников (включая вывоз </w:t>
      </w:r>
      <w:r w:rsidRPr="000D038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стволов деревьев, веток, иного мусора, проведение планировочных работ).</w:t>
      </w:r>
    </w:p>
    <w:p w:rsidR="00EE6B0F" w:rsidRPr="000D0384" w:rsidRDefault="00EE6B0F" w:rsidP="00AA760B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__________________</w:t>
      </w:r>
      <w:r w:rsidR="00605812" w:rsidRPr="000D0384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0D0384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_____________________</w:t>
      </w:r>
    </w:p>
    <w:p w:rsidR="00EE6B0F" w:rsidRPr="000D0384" w:rsidRDefault="00605812" w:rsidP="00605812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Д</w:t>
      </w:r>
      <w:r w:rsidR="00EE6B0F" w:rsidRPr="000D0384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ата</w:t>
      </w:r>
      <w:r w:rsidRPr="000D0384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ab/>
      </w:r>
      <w:r w:rsidRPr="000D0384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ab/>
      </w:r>
      <w:r w:rsidRPr="000D0384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ab/>
      </w:r>
      <w:r w:rsidRPr="000D0384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ab/>
        <w:t xml:space="preserve">подпись </w:t>
      </w:r>
      <w:r w:rsidR="00EE6B0F" w:rsidRPr="000D0384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Ф.И.О.</w:t>
      </w:r>
    </w:p>
    <w:p w:rsidR="00605812" w:rsidRPr="000D0384" w:rsidRDefault="00605812" w:rsidP="0016394E">
      <w:pPr>
        <w:tabs>
          <w:tab w:val="left" w:pos="2175"/>
        </w:tabs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664B6" w:rsidRPr="000D0384" w:rsidRDefault="006664B6" w:rsidP="006664B6">
      <w:pPr>
        <w:spacing w:line="240" w:lineRule="auto"/>
        <w:ind w:left="354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3</w:t>
      </w:r>
    </w:p>
    <w:p w:rsidR="006664B6" w:rsidRPr="000D0384" w:rsidRDefault="006664B6" w:rsidP="006664B6">
      <w:pPr>
        <w:tabs>
          <w:tab w:val="left" w:pos="284"/>
        </w:tabs>
        <w:spacing w:line="240" w:lineRule="auto"/>
        <w:ind w:left="354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к административному регламенту предоставления муниципальной услуги </w:t>
      </w:r>
      <w:r w:rsidR="00963CBC" w:rsidRPr="000D0384">
        <w:rPr>
          <w:rFonts w:ascii="Times New Roman" w:hAnsi="Times New Roman" w:cs="Times New Roman"/>
          <w:sz w:val="28"/>
          <w:szCs w:val="28"/>
          <w:lang w:val="ru-RU"/>
        </w:rPr>
        <w:t>«Выдача разрешений на вырубку, омолаживающую, санитарную, формовочную обрезки деревьев и кустарников, снос или посадку зеленых насаждений на территории муниципального образования «Приамурское городское поселение»»</w:t>
      </w:r>
    </w:p>
    <w:p w:rsidR="00EE6B0F" w:rsidRPr="000D0384" w:rsidRDefault="00EE6B0F" w:rsidP="00423FBC">
      <w:pPr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3533F" w:rsidRPr="000D0384" w:rsidRDefault="0013533F" w:rsidP="00423FB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E6B0F" w:rsidRPr="000D0384" w:rsidRDefault="00EE6B0F" w:rsidP="0091375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РАЗРЕШЕНИЕ </w:t>
      </w:r>
      <w:r w:rsidR="006664B6" w:rsidRPr="000D038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EE6B0F" w:rsidRPr="000D0384" w:rsidRDefault="00963CBC" w:rsidP="00D45744">
      <w:pPr>
        <w:tabs>
          <w:tab w:val="left" w:pos="8080"/>
        </w:tabs>
        <w:spacing w:line="240" w:lineRule="auto"/>
        <w:ind w:right="99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на вырубку, омолаживающую, санитарную, формовочную обрезки деревьев и кустарников, снос или посадку зеленых насаждений</w:t>
      </w:r>
    </w:p>
    <w:p w:rsidR="00EE6B0F" w:rsidRPr="000D0384" w:rsidRDefault="00EE6B0F" w:rsidP="00D45744">
      <w:pPr>
        <w:shd w:val="clear" w:color="auto" w:fill="FFFFFF"/>
        <w:tabs>
          <w:tab w:val="left" w:pos="8080"/>
        </w:tabs>
        <w:ind w:right="992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DF48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16394E"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</w:t>
      </w:r>
      <w:r w:rsidRPr="000D038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>20__год</w:t>
      </w:r>
      <w:r w:rsidR="0016394E"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5366FC" w:rsidRPr="000D038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</w:t>
      </w:r>
      <w:r w:rsidRPr="000D038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№____</w:t>
      </w:r>
    </w:p>
    <w:p w:rsidR="00EE6B0F" w:rsidRPr="000D0384" w:rsidRDefault="00EE6B0F" w:rsidP="0013533F">
      <w:pPr>
        <w:tabs>
          <w:tab w:val="left" w:pos="8080"/>
        </w:tabs>
        <w:ind w:right="42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Выдано предприятию, организации, физическому лицу</w:t>
      </w:r>
      <w:r w:rsidR="0016394E"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  <w:r w:rsidR="0016394E" w:rsidRPr="000D0384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EE6B0F" w:rsidRPr="000D0384" w:rsidRDefault="00EE6B0F" w:rsidP="0013533F">
      <w:pPr>
        <w:ind w:right="42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наименование, должность, фамилия, имя, отчество)</w:t>
      </w:r>
    </w:p>
    <w:p w:rsidR="00EE6B0F" w:rsidRPr="000D0384" w:rsidRDefault="00EE6B0F" w:rsidP="0013533F">
      <w:pPr>
        <w:ind w:right="424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Основание для выдачи разрешения: А</w:t>
      </w:r>
      <w:r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кт обследования зеленых насаждений №___ </w:t>
      </w:r>
      <w:r w:rsidR="001353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03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«_____»__________ 20___ г. </w:t>
      </w:r>
    </w:p>
    <w:p w:rsidR="00EE6B0F" w:rsidRPr="000D0384" w:rsidRDefault="0016394E" w:rsidP="0013533F">
      <w:pPr>
        <w:ind w:right="42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Разрешается вырубка (удаление)</w:t>
      </w:r>
      <w:r w:rsidR="00EE6B0F" w:rsidRPr="000D0384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:rsidR="00EE6B0F" w:rsidRPr="0013533F" w:rsidRDefault="00EE6B0F" w:rsidP="0013533F">
      <w:pPr>
        <w:ind w:right="424" w:firstLine="0"/>
        <w:rPr>
          <w:rFonts w:ascii="Times New Roman" w:hAnsi="Times New Roman" w:cs="Times New Roman"/>
          <w:spacing w:val="-18"/>
          <w:sz w:val="28"/>
          <w:szCs w:val="28"/>
          <w:lang w:val="ru-RU"/>
        </w:rPr>
      </w:pPr>
      <w:r w:rsidRPr="0013533F">
        <w:rPr>
          <w:rFonts w:ascii="Times New Roman" w:hAnsi="Times New Roman" w:cs="Times New Roman"/>
          <w:spacing w:val="-18"/>
          <w:sz w:val="28"/>
          <w:szCs w:val="28"/>
          <w:lang w:val="ru-RU"/>
        </w:rPr>
        <w:t>(деревьев кустарников растущей, сухостойной, ветровальной древесины и др.)</w:t>
      </w:r>
    </w:p>
    <w:p w:rsidR="0013533F" w:rsidRDefault="00EE6B0F" w:rsidP="0013533F">
      <w:pPr>
        <w:ind w:right="42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Место проведения работ по удалению деревьев, кустарников, уничтожение (перекопку) газонов и цветников</w:t>
      </w:r>
    </w:p>
    <w:p w:rsidR="00EE6B0F" w:rsidRPr="000D0384" w:rsidRDefault="00EE6B0F" w:rsidP="0013533F">
      <w:pPr>
        <w:ind w:right="42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</w:t>
      </w:r>
      <w:r w:rsidR="0016394E" w:rsidRPr="000D0384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13533F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="0016394E" w:rsidRPr="000D0384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EE6B0F" w:rsidRPr="000D0384" w:rsidRDefault="00EE6B0F" w:rsidP="0013533F">
      <w:pPr>
        <w:ind w:right="42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Состав насаждений, подлежащих удалению____________</w:t>
      </w:r>
      <w:r w:rsidR="0013533F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0D0384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16394E" w:rsidRPr="000D0384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13533F" w:rsidRDefault="00EE6B0F" w:rsidP="0013533F">
      <w:pPr>
        <w:ind w:right="42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>Необходимость в проведении компенсационных посадок</w:t>
      </w:r>
    </w:p>
    <w:p w:rsidR="00EE6B0F" w:rsidRPr="000D0384" w:rsidRDefault="0013533F" w:rsidP="0013533F">
      <w:pPr>
        <w:ind w:right="424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  <w:r w:rsidR="00EE6B0F" w:rsidRPr="000D0384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EE6B0F" w:rsidRPr="000D0384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BE038C" w:rsidRPr="000D0384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EE6B0F" w:rsidRPr="000D0384" w:rsidRDefault="00EE6B0F" w:rsidP="0013533F">
      <w:pPr>
        <w:pStyle w:val="310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0D0384">
        <w:rPr>
          <w:color w:val="000000"/>
          <w:sz w:val="28"/>
          <w:szCs w:val="28"/>
        </w:rPr>
        <w:t>ПРЕДПИСЫВАЕТСЯ:</w:t>
      </w:r>
    </w:p>
    <w:p w:rsidR="00EE6B0F" w:rsidRPr="000D0384" w:rsidRDefault="00EE6B0F" w:rsidP="0013533F">
      <w:pPr>
        <w:pStyle w:val="ac"/>
        <w:shd w:val="clear" w:color="auto" w:fill="FFFFFF"/>
        <w:spacing w:line="276" w:lineRule="auto"/>
        <w:ind w:right="-1"/>
        <w:rPr>
          <w:color w:val="000000"/>
        </w:rPr>
      </w:pPr>
      <w:r w:rsidRPr="000D0384">
        <w:rPr>
          <w:color w:val="000000"/>
        </w:rPr>
        <w:t xml:space="preserve">1. </w:t>
      </w:r>
      <w:r w:rsidRPr="000D0384">
        <w:rPr>
          <w:color w:val="000000"/>
          <w:spacing w:val="-4"/>
        </w:rPr>
        <w:t xml:space="preserve">О начале работ по сносу зеленых насаждений сообщить в Администрацию </w:t>
      </w:r>
      <w:r w:rsidR="0016394E" w:rsidRPr="000D0384">
        <w:rPr>
          <w:color w:val="000000"/>
          <w:spacing w:val="-4"/>
        </w:rPr>
        <w:t xml:space="preserve">муниципального образования </w:t>
      </w:r>
      <w:r w:rsidR="006664B6" w:rsidRPr="000D0384">
        <w:rPr>
          <w:color w:val="000000"/>
          <w:spacing w:val="-4"/>
        </w:rPr>
        <w:t>«Приамурское городское поселение»</w:t>
      </w:r>
      <w:r w:rsidR="0016394E" w:rsidRPr="000D0384">
        <w:rPr>
          <w:color w:val="000000"/>
          <w:spacing w:val="-4"/>
        </w:rPr>
        <w:t xml:space="preserve"> </w:t>
      </w:r>
      <w:r w:rsidRPr="000D0384">
        <w:rPr>
          <w:color w:val="000000"/>
          <w:spacing w:val="-4"/>
        </w:rPr>
        <w:t xml:space="preserve">по телефону: </w:t>
      </w:r>
      <w:r w:rsidR="0078694C" w:rsidRPr="000D0384">
        <w:rPr>
          <w:color w:val="000000"/>
          <w:spacing w:val="-4"/>
        </w:rPr>
        <w:t>(</w:t>
      </w:r>
      <w:r w:rsidR="006664B6" w:rsidRPr="000D0384">
        <w:rPr>
          <w:color w:val="000000"/>
          <w:spacing w:val="-4"/>
        </w:rPr>
        <w:t>42-632</w:t>
      </w:r>
      <w:r w:rsidR="0078694C" w:rsidRPr="000D0384">
        <w:rPr>
          <w:color w:val="000000"/>
          <w:spacing w:val="-4"/>
        </w:rPr>
        <w:t xml:space="preserve">) </w:t>
      </w:r>
      <w:r w:rsidR="006664B6" w:rsidRPr="000D0384">
        <w:rPr>
          <w:color w:val="000000"/>
          <w:spacing w:val="-4"/>
        </w:rPr>
        <w:t>24-7-78</w:t>
      </w:r>
    </w:p>
    <w:p w:rsidR="0016394E" w:rsidRPr="000D0384" w:rsidRDefault="00EE6B0F" w:rsidP="0013533F">
      <w:pPr>
        <w:pStyle w:val="ac"/>
        <w:shd w:val="clear" w:color="auto" w:fill="FFFFFF"/>
        <w:spacing w:line="276" w:lineRule="auto"/>
        <w:ind w:right="-1"/>
        <w:rPr>
          <w:color w:val="000000"/>
        </w:rPr>
      </w:pPr>
      <w:r w:rsidRPr="000D0384">
        <w:rPr>
          <w:color w:val="000000"/>
        </w:rPr>
        <w:t>2. Об окончании работ по сносу зеленых насаждений древесные отходы утилизировать (не сжигать) или вывезти в специально отведенные для этого места. Срок – немедленно.</w:t>
      </w:r>
      <w:r w:rsidRPr="000D0384">
        <w:rPr>
          <w:rStyle w:val="apple-converted-space"/>
          <w:color w:val="000000"/>
        </w:rPr>
        <w:t> </w:t>
      </w:r>
      <w:r w:rsidRPr="000D0384">
        <w:rPr>
          <w:color w:val="000000"/>
        </w:rPr>
        <w:t xml:space="preserve">О выполнении предписания сообщить в </w:t>
      </w:r>
      <w:r w:rsidR="0016394E" w:rsidRPr="000D0384">
        <w:rPr>
          <w:color w:val="000000"/>
        </w:rPr>
        <w:t xml:space="preserve">Администрацию </w:t>
      </w:r>
      <w:r w:rsidR="0016394E" w:rsidRPr="000D0384">
        <w:rPr>
          <w:color w:val="000000"/>
          <w:spacing w:val="-4"/>
        </w:rPr>
        <w:t xml:space="preserve">муниципального образования </w:t>
      </w:r>
      <w:r w:rsidR="006664B6" w:rsidRPr="000D0384">
        <w:rPr>
          <w:color w:val="000000"/>
          <w:spacing w:val="-4"/>
        </w:rPr>
        <w:t>«Приамурского городского поселения»</w:t>
      </w:r>
      <w:r w:rsidR="0016394E" w:rsidRPr="000D0384">
        <w:rPr>
          <w:color w:val="000000"/>
          <w:spacing w:val="-4"/>
        </w:rPr>
        <w:t xml:space="preserve"> </w:t>
      </w:r>
      <w:r w:rsidR="0016394E" w:rsidRPr="000D0384">
        <w:rPr>
          <w:color w:val="000000"/>
        </w:rPr>
        <w:t>по телефону: (</w:t>
      </w:r>
      <w:r w:rsidR="00BE31D0" w:rsidRPr="000D0384">
        <w:rPr>
          <w:color w:val="000000"/>
        </w:rPr>
        <w:t>42-632</w:t>
      </w:r>
      <w:r w:rsidR="0016394E" w:rsidRPr="000D0384">
        <w:rPr>
          <w:color w:val="000000"/>
        </w:rPr>
        <w:t xml:space="preserve">) </w:t>
      </w:r>
      <w:r w:rsidR="00BE31D0" w:rsidRPr="000D0384">
        <w:rPr>
          <w:color w:val="000000"/>
        </w:rPr>
        <w:t>24-7-78</w:t>
      </w:r>
    </w:p>
    <w:p w:rsidR="00FE46EE" w:rsidRPr="000D0384" w:rsidRDefault="00FE46EE" w:rsidP="00215A2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A2D" w:rsidRPr="000D0384" w:rsidRDefault="00215A2D" w:rsidP="00215A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8694C" w:rsidRPr="000D0384" w:rsidRDefault="00215A2D" w:rsidP="00215A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038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8694C" w:rsidRPr="000D03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A3D82" w:rsidRPr="000D0384">
        <w:rPr>
          <w:rFonts w:ascii="Times New Roman" w:hAnsi="Times New Roman" w:cs="Times New Roman"/>
          <w:sz w:val="28"/>
          <w:szCs w:val="28"/>
        </w:rPr>
        <w:t>И.О. Фамилия</w:t>
      </w:r>
    </w:p>
    <w:p w:rsidR="00972805" w:rsidRPr="000D0384" w:rsidRDefault="00215A2D" w:rsidP="00BE31D0">
      <w:pPr>
        <w:spacing w:line="48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D03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 w:rsidR="00EE6B0F" w:rsidRPr="000D0384">
        <w:rPr>
          <w:rFonts w:ascii="Times New Roman" w:hAnsi="Times New Roman" w:cs="Times New Roman"/>
          <w:sz w:val="28"/>
          <w:szCs w:val="28"/>
          <w:lang w:val="ru-RU"/>
        </w:rPr>
        <w:t>М.П.</w:t>
      </w:r>
    </w:p>
    <w:sectPr w:rsidR="00972805" w:rsidRPr="000D0384" w:rsidSect="000D03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5A2"/>
    <w:multiLevelType w:val="multilevel"/>
    <w:tmpl w:val="8818A2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72F147DC"/>
    <w:multiLevelType w:val="hybridMultilevel"/>
    <w:tmpl w:val="2A66E0E8"/>
    <w:lvl w:ilvl="0" w:tplc="813EB624">
      <w:start w:val="1"/>
      <w:numFmt w:val="decimal"/>
      <w:lvlText w:val="%1."/>
      <w:lvlJc w:val="left"/>
      <w:pPr>
        <w:tabs>
          <w:tab w:val="num" w:pos="2794"/>
        </w:tabs>
        <w:ind w:left="279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2">
    <w:nsid w:val="73B00947"/>
    <w:multiLevelType w:val="hybridMultilevel"/>
    <w:tmpl w:val="F08AA734"/>
    <w:lvl w:ilvl="0" w:tplc="F550A5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B12FCD"/>
    <w:multiLevelType w:val="hybridMultilevel"/>
    <w:tmpl w:val="EC424036"/>
    <w:lvl w:ilvl="0" w:tplc="4858B22C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73"/>
    <w:rsid w:val="00007973"/>
    <w:rsid w:val="00017668"/>
    <w:rsid w:val="00025F97"/>
    <w:rsid w:val="00027AD3"/>
    <w:rsid w:val="0003638C"/>
    <w:rsid w:val="00061EAC"/>
    <w:rsid w:val="0007050A"/>
    <w:rsid w:val="0007541C"/>
    <w:rsid w:val="000B5506"/>
    <w:rsid w:val="000C433B"/>
    <w:rsid w:val="000D0384"/>
    <w:rsid w:val="000D5ADA"/>
    <w:rsid w:val="000E27AD"/>
    <w:rsid w:val="000E3F41"/>
    <w:rsid w:val="000F2D99"/>
    <w:rsid w:val="000F6D6A"/>
    <w:rsid w:val="000F70C2"/>
    <w:rsid w:val="001007F8"/>
    <w:rsid w:val="0011695F"/>
    <w:rsid w:val="00117AD8"/>
    <w:rsid w:val="00117FD1"/>
    <w:rsid w:val="0013533F"/>
    <w:rsid w:val="00141200"/>
    <w:rsid w:val="0015020E"/>
    <w:rsid w:val="0016394E"/>
    <w:rsid w:val="00164ACC"/>
    <w:rsid w:val="00191AD4"/>
    <w:rsid w:val="001C4C35"/>
    <w:rsid w:val="001C5749"/>
    <w:rsid w:val="001D24C9"/>
    <w:rsid w:val="001F3251"/>
    <w:rsid w:val="001F499B"/>
    <w:rsid w:val="001F71D3"/>
    <w:rsid w:val="00215A2D"/>
    <w:rsid w:val="002166E0"/>
    <w:rsid w:val="00227E8F"/>
    <w:rsid w:val="00232060"/>
    <w:rsid w:val="00237638"/>
    <w:rsid w:val="0026513F"/>
    <w:rsid w:val="00277EF1"/>
    <w:rsid w:val="002816C9"/>
    <w:rsid w:val="0029422E"/>
    <w:rsid w:val="002A2EFB"/>
    <w:rsid w:val="002A3D82"/>
    <w:rsid w:val="002D4486"/>
    <w:rsid w:val="002E6E4E"/>
    <w:rsid w:val="002F7713"/>
    <w:rsid w:val="00301054"/>
    <w:rsid w:val="003131E0"/>
    <w:rsid w:val="00343E5B"/>
    <w:rsid w:val="00344E98"/>
    <w:rsid w:val="00366296"/>
    <w:rsid w:val="00374541"/>
    <w:rsid w:val="003A3005"/>
    <w:rsid w:val="003A420D"/>
    <w:rsid w:val="003A7C96"/>
    <w:rsid w:val="003C74C6"/>
    <w:rsid w:val="003D696D"/>
    <w:rsid w:val="004001B1"/>
    <w:rsid w:val="004070A7"/>
    <w:rsid w:val="00423FBC"/>
    <w:rsid w:val="00437A91"/>
    <w:rsid w:val="00445D7C"/>
    <w:rsid w:val="004535E0"/>
    <w:rsid w:val="00481A7D"/>
    <w:rsid w:val="004951C6"/>
    <w:rsid w:val="004A686A"/>
    <w:rsid w:val="004B75D9"/>
    <w:rsid w:val="004E7707"/>
    <w:rsid w:val="00510065"/>
    <w:rsid w:val="00512BC7"/>
    <w:rsid w:val="005237FB"/>
    <w:rsid w:val="005366FC"/>
    <w:rsid w:val="00541AFC"/>
    <w:rsid w:val="00565F2B"/>
    <w:rsid w:val="0058448A"/>
    <w:rsid w:val="00591FF8"/>
    <w:rsid w:val="005975C7"/>
    <w:rsid w:val="005B4B3E"/>
    <w:rsid w:val="005B5419"/>
    <w:rsid w:val="005C29D0"/>
    <w:rsid w:val="005C2F64"/>
    <w:rsid w:val="005C649E"/>
    <w:rsid w:val="005D11CD"/>
    <w:rsid w:val="005D2258"/>
    <w:rsid w:val="005E3B54"/>
    <w:rsid w:val="00602B44"/>
    <w:rsid w:val="00605812"/>
    <w:rsid w:val="00656276"/>
    <w:rsid w:val="00656A46"/>
    <w:rsid w:val="00661C3E"/>
    <w:rsid w:val="006639C2"/>
    <w:rsid w:val="006664B6"/>
    <w:rsid w:val="0067100D"/>
    <w:rsid w:val="006732AA"/>
    <w:rsid w:val="006900DC"/>
    <w:rsid w:val="006935D6"/>
    <w:rsid w:val="00694324"/>
    <w:rsid w:val="006A18BB"/>
    <w:rsid w:val="006C625F"/>
    <w:rsid w:val="006C72AD"/>
    <w:rsid w:val="006D7E10"/>
    <w:rsid w:val="006E42A1"/>
    <w:rsid w:val="00742057"/>
    <w:rsid w:val="007712CD"/>
    <w:rsid w:val="0078694C"/>
    <w:rsid w:val="007B6E32"/>
    <w:rsid w:val="007C7B8E"/>
    <w:rsid w:val="007E1828"/>
    <w:rsid w:val="007F4589"/>
    <w:rsid w:val="00801A0F"/>
    <w:rsid w:val="00813367"/>
    <w:rsid w:val="00847C9A"/>
    <w:rsid w:val="008631A1"/>
    <w:rsid w:val="00864459"/>
    <w:rsid w:val="00883656"/>
    <w:rsid w:val="00890B91"/>
    <w:rsid w:val="00892DDE"/>
    <w:rsid w:val="008B1B4D"/>
    <w:rsid w:val="008C3C01"/>
    <w:rsid w:val="008E0963"/>
    <w:rsid w:val="008F0C7A"/>
    <w:rsid w:val="0091375D"/>
    <w:rsid w:val="009201EB"/>
    <w:rsid w:val="00943112"/>
    <w:rsid w:val="00954853"/>
    <w:rsid w:val="00957812"/>
    <w:rsid w:val="00963CBC"/>
    <w:rsid w:val="00972805"/>
    <w:rsid w:val="00984D74"/>
    <w:rsid w:val="00993BEC"/>
    <w:rsid w:val="00997755"/>
    <w:rsid w:val="009D45B4"/>
    <w:rsid w:val="009F2B6F"/>
    <w:rsid w:val="00A02189"/>
    <w:rsid w:val="00A0258E"/>
    <w:rsid w:val="00A036AB"/>
    <w:rsid w:val="00A07AC0"/>
    <w:rsid w:val="00A1315C"/>
    <w:rsid w:val="00A17515"/>
    <w:rsid w:val="00A61917"/>
    <w:rsid w:val="00A90B6E"/>
    <w:rsid w:val="00A93832"/>
    <w:rsid w:val="00AA29B4"/>
    <w:rsid w:val="00AA7116"/>
    <w:rsid w:val="00AA760B"/>
    <w:rsid w:val="00AA7789"/>
    <w:rsid w:val="00AC156E"/>
    <w:rsid w:val="00AC4019"/>
    <w:rsid w:val="00AD0627"/>
    <w:rsid w:val="00AD2D18"/>
    <w:rsid w:val="00AE1611"/>
    <w:rsid w:val="00AF67E5"/>
    <w:rsid w:val="00B37373"/>
    <w:rsid w:val="00B708D7"/>
    <w:rsid w:val="00B76AF0"/>
    <w:rsid w:val="00B8417D"/>
    <w:rsid w:val="00BA3956"/>
    <w:rsid w:val="00BA50C0"/>
    <w:rsid w:val="00BB1E02"/>
    <w:rsid w:val="00BB571F"/>
    <w:rsid w:val="00BE038C"/>
    <w:rsid w:val="00BE31D0"/>
    <w:rsid w:val="00C16254"/>
    <w:rsid w:val="00C231CC"/>
    <w:rsid w:val="00C50D12"/>
    <w:rsid w:val="00C831B6"/>
    <w:rsid w:val="00C839E0"/>
    <w:rsid w:val="00C84C55"/>
    <w:rsid w:val="00CC2EE7"/>
    <w:rsid w:val="00CD246F"/>
    <w:rsid w:val="00CE4F29"/>
    <w:rsid w:val="00CE7B8E"/>
    <w:rsid w:val="00D021B5"/>
    <w:rsid w:val="00D06BCA"/>
    <w:rsid w:val="00D14208"/>
    <w:rsid w:val="00D45744"/>
    <w:rsid w:val="00D8414F"/>
    <w:rsid w:val="00DA31B6"/>
    <w:rsid w:val="00DA644C"/>
    <w:rsid w:val="00DC6318"/>
    <w:rsid w:val="00DF157B"/>
    <w:rsid w:val="00DF489A"/>
    <w:rsid w:val="00DF7153"/>
    <w:rsid w:val="00E01BBA"/>
    <w:rsid w:val="00E078D6"/>
    <w:rsid w:val="00E4003A"/>
    <w:rsid w:val="00E52776"/>
    <w:rsid w:val="00E54B0C"/>
    <w:rsid w:val="00E57FCE"/>
    <w:rsid w:val="00E639EE"/>
    <w:rsid w:val="00E6632B"/>
    <w:rsid w:val="00E72EAF"/>
    <w:rsid w:val="00E76C03"/>
    <w:rsid w:val="00E97161"/>
    <w:rsid w:val="00EA0438"/>
    <w:rsid w:val="00EA2841"/>
    <w:rsid w:val="00EC142D"/>
    <w:rsid w:val="00EE6B0F"/>
    <w:rsid w:val="00F00C4A"/>
    <w:rsid w:val="00F036F9"/>
    <w:rsid w:val="00F049B6"/>
    <w:rsid w:val="00F11523"/>
    <w:rsid w:val="00F126B0"/>
    <w:rsid w:val="00F2496C"/>
    <w:rsid w:val="00F34671"/>
    <w:rsid w:val="00F401EB"/>
    <w:rsid w:val="00F465ED"/>
    <w:rsid w:val="00FA3DC4"/>
    <w:rsid w:val="00FB05EE"/>
    <w:rsid w:val="00FB2210"/>
    <w:rsid w:val="00FC0F04"/>
    <w:rsid w:val="00FC3593"/>
    <w:rsid w:val="00FC51E9"/>
    <w:rsid w:val="00FE46EE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53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qFormat/>
    <w:rsid w:val="00DF71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7153"/>
    <w:pPr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A0258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79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F7153"/>
    <w:rPr>
      <w:rFonts w:ascii="Cambria" w:hAnsi="Cambria" w:cs="Cambria"/>
      <w:b/>
      <w:bCs/>
      <w:sz w:val="26"/>
      <w:szCs w:val="26"/>
      <w:lang w:val="en-US" w:eastAsia="en-US" w:bidi="ar-SA"/>
    </w:rPr>
  </w:style>
  <w:style w:type="paragraph" w:customStyle="1" w:styleId="10">
    <w:name w:val="Заголовок оглавления1"/>
    <w:basedOn w:val="1"/>
    <w:next w:val="a"/>
    <w:rsid w:val="00DF7153"/>
    <w:pPr>
      <w:keepNext w:val="0"/>
      <w:spacing w:before="480" w:after="0"/>
      <w:outlineLvl w:val="9"/>
    </w:pPr>
    <w:rPr>
      <w:rFonts w:ascii="Cambria" w:hAnsi="Cambria" w:cs="Cambria"/>
      <w:kern w:val="0"/>
      <w:sz w:val="28"/>
      <w:szCs w:val="28"/>
    </w:rPr>
  </w:style>
  <w:style w:type="paragraph" w:customStyle="1" w:styleId="11">
    <w:name w:val="Абзац списка1"/>
    <w:basedOn w:val="a"/>
    <w:rsid w:val="00DF7153"/>
    <w:pPr>
      <w:ind w:left="720"/>
    </w:pPr>
  </w:style>
  <w:style w:type="paragraph" w:styleId="21">
    <w:name w:val="toc 2"/>
    <w:basedOn w:val="a"/>
    <w:next w:val="a"/>
    <w:autoRedefine/>
    <w:semiHidden/>
    <w:rsid w:val="00DF7153"/>
    <w:pPr>
      <w:tabs>
        <w:tab w:val="right" w:leader="dot" w:pos="9100"/>
      </w:tabs>
      <w:spacing w:after="100" w:line="240" w:lineRule="auto"/>
      <w:ind w:firstLine="0"/>
    </w:pPr>
    <w:rPr>
      <w:noProof/>
      <w:sz w:val="28"/>
      <w:szCs w:val="28"/>
      <w:lang w:val="ru-RU"/>
    </w:rPr>
  </w:style>
  <w:style w:type="paragraph" w:styleId="a4">
    <w:name w:val="Normal (Web)"/>
    <w:basedOn w:val="a"/>
    <w:rsid w:val="00DF715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 w:eastAsia="ru-RU"/>
    </w:rPr>
  </w:style>
  <w:style w:type="character" w:styleId="a5">
    <w:name w:val="Strong"/>
    <w:qFormat/>
    <w:rsid w:val="00DF7153"/>
    <w:rPr>
      <w:b/>
      <w:bCs/>
    </w:rPr>
  </w:style>
  <w:style w:type="character" w:customStyle="1" w:styleId="12">
    <w:name w:val="Название книги1"/>
    <w:rsid w:val="00DF7153"/>
    <w:rPr>
      <w:b/>
      <w:bCs/>
      <w:smallCaps/>
      <w:spacing w:val="5"/>
    </w:rPr>
  </w:style>
  <w:style w:type="paragraph" w:customStyle="1" w:styleId="31">
    <w:name w:val="Стиль3"/>
    <w:basedOn w:val="a"/>
    <w:link w:val="32"/>
    <w:rsid w:val="00DF7153"/>
    <w:pPr>
      <w:spacing w:before="200"/>
      <w:jc w:val="center"/>
      <w:outlineLvl w:val="1"/>
    </w:pPr>
    <w:rPr>
      <w:b/>
      <w:bCs/>
      <w:sz w:val="26"/>
      <w:szCs w:val="26"/>
    </w:rPr>
  </w:style>
  <w:style w:type="character" w:customStyle="1" w:styleId="32">
    <w:name w:val="Стиль3 Знак"/>
    <w:link w:val="31"/>
    <w:rsid w:val="00DF7153"/>
    <w:rPr>
      <w:rFonts w:ascii="Calibri" w:hAnsi="Calibri" w:cs="Calibri"/>
      <w:b/>
      <w:bCs/>
      <w:sz w:val="26"/>
      <w:szCs w:val="26"/>
      <w:lang w:val="en-US" w:eastAsia="en-US" w:bidi="ar-SA"/>
    </w:rPr>
  </w:style>
  <w:style w:type="paragraph" w:customStyle="1" w:styleId="a6">
    <w:name w:val="Знак"/>
    <w:basedOn w:val="a"/>
    <w:rsid w:val="00DF7153"/>
    <w:pPr>
      <w:widowControl w:val="0"/>
      <w:adjustRightInd w:val="0"/>
      <w:spacing w:after="160" w:line="240" w:lineRule="exact"/>
      <w:ind w:firstLine="0"/>
      <w:jc w:val="right"/>
    </w:pPr>
    <w:rPr>
      <w:rFonts w:ascii="Arial" w:hAnsi="Arial" w:cs="Arial"/>
      <w:sz w:val="20"/>
      <w:szCs w:val="20"/>
      <w:lang w:val="en-GB"/>
    </w:rPr>
  </w:style>
  <w:style w:type="table" w:styleId="a7">
    <w:name w:val="Table Grid"/>
    <w:basedOn w:val="a1"/>
    <w:rsid w:val="00DF7153"/>
    <w:pPr>
      <w:spacing w:line="276" w:lineRule="auto"/>
      <w:ind w:firstLine="709"/>
      <w:jc w:val="both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535E0"/>
    <w:rPr>
      <w:color w:val="0000FF"/>
      <w:u w:val="single"/>
    </w:rPr>
  </w:style>
  <w:style w:type="paragraph" w:customStyle="1" w:styleId="ConsPlusTitle">
    <w:name w:val="ConsPlusTitle"/>
    <w:uiPriority w:val="99"/>
    <w:rsid w:val="002E6E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A0258E"/>
    <w:rPr>
      <w:rFonts w:ascii="Arial" w:hAnsi="Arial" w:cs="Arial"/>
      <w:b/>
      <w:bCs/>
      <w:sz w:val="26"/>
      <w:szCs w:val="26"/>
    </w:rPr>
  </w:style>
  <w:style w:type="paragraph" w:styleId="a9">
    <w:name w:val="Plain Text"/>
    <w:basedOn w:val="a"/>
    <w:link w:val="aa"/>
    <w:rsid w:val="00EA2841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EA2841"/>
    <w:rPr>
      <w:rFonts w:ascii="Courier New" w:hAnsi="Courier New" w:cs="Courier New"/>
    </w:rPr>
  </w:style>
  <w:style w:type="character" w:customStyle="1" w:styleId="ab">
    <w:name w:val="Не вступил в силу"/>
    <w:rsid w:val="00EA2841"/>
    <w:rPr>
      <w:color w:val="008080"/>
      <w:sz w:val="20"/>
      <w:szCs w:val="20"/>
    </w:rPr>
  </w:style>
  <w:style w:type="paragraph" w:customStyle="1" w:styleId="13">
    <w:name w:val="марк список 1"/>
    <w:basedOn w:val="a"/>
    <w:rsid w:val="00EA2841"/>
    <w:pPr>
      <w:suppressAutoHyphens/>
      <w:spacing w:before="120" w:after="120" w:line="360" w:lineRule="atLeast"/>
      <w:ind w:firstLine="360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ConsPlusNormal">
    <w:name w:val="ConsPlusNormal"/>
    <w:rsid w:val="00602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070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1"/>
    <w:rsid w:val="00164ACC"/>
    <w:pPr>
      <w:widowControl w:val="0"/>
    </w:pPr>
  </w:style>
  <w:style w:type="paragraph" w:styleId="ac">
    <w:name w:val="Body Text"/>
    <w:basedOn w:val="a"/>
    <w:link w:val="ad"/>
    <w:uiPriority w:val="99"/>
    <w:unhideWhenUsed/>
    <w:rsid w:val="00EE6B0F"/>
    <w:pPr>
      <w:widowControl w:val="0"/>
      <w:autoSpaceDE w:val="0"/>
      <w:autoSpaceDN w:val="0"/>
      <w:spacing w:line="360" w:lineRule="auto"/>
      <w:ind w:firstLine="0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d">
    <w:name w:val="Основной текст Знак"/>
    <w:link w:val="ac"/>
    <w:uiPriority w:val="99"/>
    <w:rsid w:val="00EE6B0F"/>
    <w:rPr>
      <w:sz w:val="28"/>
      <w:szCs w:val="28"/>
    </w:rPr>
  </w:style>
  <w:style w:type="paragraph" w:customStyle="1" w:styleId="ConsNonformat">
    <w:name w:val="ConsNonformat"/>
    <w:uiPriority w:val="99"/>
    <w:rsid w:val="00EE6B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21"/>
    <w:basedOn w:val="a"/>
    <w:uiPriority w:val="99"/>
    <w:rsid w:val="00EE6B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10">
    <w:name w:val="31"/>
    <w:basedOn w:val="a"/>
    <w:uiPriority w:val="99"/>
    <w:rsid w:val="00EE6B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E6B0F"/>
  </w:style>
  <w:style w:type="paragraph" w:styleId="ae">
    <w:name w:val="Body Text Indent"/>
    <w:basedOn w:val="a"/>
    <w:link w:val="af"/>
    <w:uiPriority w:val="99"/>
    <w:semiHidden/>
    <w:unhideWhenUsed/>
    <w:rsid w:val="00423FB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423FBC"/>
    <w:rPr>
      <w:rFonts w:ascii="Calibri" w:hAnsi="Calibri" w:cs="Calibr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495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53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qFormat/>
    <w:rsid w:val="00DF71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7153"/>
    <w:pPr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A0258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79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F7153"/>
    <w:rPr>
      <w:rFonts w:ascii="Cambria" w:hAnsi="Cambria" w:cs="Cambria"/>
      <w:b/>
      <w:bCs/>
      <w:sz w:val="26"/>
      <w:szCs w:val="26"/>
      <w:lang w:val="en-US" w:eastAsia="en-US" w:bidi="ar-SA"/>
    </w:rPr>
  </w:style>
  <w:style w:type="paragraph" w:customStyle="1" w:styleId="10">
    <w:name w:val="Заголовок оглавления1"/>
    <w:basedOn w:val="1"/>
    <w:next w:val="a"/>
    <w:rsid w:val="00DF7153"/>
    <w:pPr>
      <w:keepNext w:val="0"/>
      <w:spacing w:before="480" w:after="0"/>
      <w:outlineLvl w:val="9"/>
    </w:pPr>
    <w:rPr>
      <w:rFonts w:ascii="Cambria" w:hAnsi="Cambria" w:cs="Cambria"/>
      <w:kern w:val="0"/>
      <w:sz w:val="28"/>
      <w:szCs w:val="28"/>
    </w:rPr>
  </w:style>
  <w:style w:type="paragraph" w:customStyle="1" w:styleId="11">
    <w:name w:val="Абзац списка1"/>
    <w:basedOn w:val="a"/>
    <w:rsid w:val="00DF7153"/>
    <w:pPr>
      <w:ind w:left="720"/>
    </w:pPr>
  </w:style>
  <w:style w:type="paragraph" w:styleId="21">
    <w:name w:val="toc 2"/>
    <w:basedOn w:val="a"/>
    <w:next w:val="a"/>
    <w:autoRedefine/>
    <w:semiHidden/>
    <w:rsid w:val="00DF7153"/>
    <w:pPr>
      <w:tabs>
        <w:tab w:val="right" w:leader="dot" w:pos="9100"/>
      </w:tabs>
      <w:spacing w:after="100" w:line="240" w:lineRule="auto"/>
      <w:ind w:firstLine="0"/>
    </w:pPr>
    <w:rPr>
      <w:noProof/>
      <w:sz w:val="28"/>
      <w:szCs w:val="28"/>
      <w:lang w:val="ru-RU"/>
    </w:rPr>
  </w:style>
  <w:style w:type="paragraph" w:styleId="a4">
    <w:name w:val="Normal (Web)"/>
    <w:basedOn w:val="a"/>
    <w:rsid w:val="00DF715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 w:eastAsia="ru-RU"/>
    </w:rPr>
  </w:style>
  <w:style w:type="character" w:styleId="a5">
    <w:name w:val="Strong"/>
    <w:qFormat/>
    <w:rsid w:val="00DF7153"/>
    <w:rPr>
      <w:b/>
      <w:bCs/>
    </w:rPr>
  </w:style>
  <w:style w:type="character" w:customStyle="1" w:styleId="12">
    <w:name w:val="Название книги1"/>
    <w:rsid w:val="00DF7153"/>
    <w:rPr>
      <w:b/>
      <w:bCs/>
      <w:smallCaps/>
      <w:spacing w:val="5"/>
    </w:rPr>
  </w:style>
  <w:style w:type="paragraph" w:customStyle="1" w:styleId="31">
    <w:name w:val="Стиль3"/>
    <w:basedOn w:val="a"/>
    <w:link w:val="32"/>
    <w:rsid w:val="00DF7153"/>
    <w:pPr>
      <w:spacing w:before="200"/>
      <w:jc w:val="center"/>
      <w:outlineLvl w:val="1"/>
    </w:pPr>
    <w:rPr>
      <w:b/>
      <w:bCs/>
      <w:sz w:val="26"/>
      <w:szCs w:val="26"/>
    </w:rPr>
  </w:style>
  <w:style w:type="character" w:customStyle="1" w:styleId="32">
    <w:name w:val="Стиль3 Знак"/>
    <w:link w:val="31"/>
    <w:rsid w:val="00DF7153"/>
    <w:rPr>
      <w:rFonts w:ascii="Calibri" w:hAnsi="Calibri" w:cs="Calibri"/>
      <w:b/>
      <w:bCs/>
      <w:sz w:val="26"/>
      <w:szCs w:val="26"/>
      <w:lang w:val="en-US" w:eastAsia="en-US" w:bidi="ar-SA"/>
    </w:rPr>
  </w:style>
  <w:style w:type="paragraph" w:customStyle="1" w:styleId="a6">
    <w:name w:val="Знак"/>
    <w:basedOn w:val="a"/>
    <w:rsid w:val="00DF7153"/>
    <w:pPr>
      <w:widowControl w:val="0"/>
      <w:adjustRightInd w:val="0"/>
      <w:spacing w:after="160" w:line="240" w:lineRule="exact"/>
      <w:ind w:firstLine="0"/>
      <w:jc w:val="right"/>
    </w:pPr>
    <w:rPr>
      <w:rFonts w:ascii="Arial" w:hAnsi="Arial" w:cs="Arial"/>
      <w:sz w:val="20"/>
      <w:szCs w:val="20"/>
      <w:lang w:val="en-GB"/>
    </w:rPr>
  </w:style>
  <w:style w:type="table" w:styleId="a7">
    <w:name w:val="Table Grid"/>
    <w:basedOn w:val="a1"/>
    <w:rsid w:val="00DF7153"/>
    <w:pPr>
      <w:spacing w:line="276" w:lineRule="auto"/>
      <w:ind w:firstLine="709"/>
      <w:jc w:val="both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535E0"/>
    <w:rPr>
      <w:color w:val="0000FF"/>
      <w:u w:val="single"/>
    </w:rPr>
  </w:style>
  <w:style w:type="paragraph" w:customStyle="1" w:styleId="ConsPlusTitle">
    <w:name w:val="ConsPlusTitle"/>
    <w:uiPriority w:val="99"/>
    <w:rsid w:val="002E6E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A0258E"/>
    <w:rPr>
      <w:rFonts w:ascii="Arial" w:hAnsi="Arial" w:cs="Arial"/>
      <w:b/>
      <w:bCs/>
      <w:sz w:val="26"/>
      <w:szCs w:val="26"/>
    </w:rPr>
  </w:style>
  <w:style w:type="paragraph" w:styleId="a9">
    <w:name w:val="Plain Text"/>
    <w:basedOn w:val="a"/>
    <w:link w:val="aa"/>
    <w:rsid w:val="00EA2841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EA2841"/>
    <w:rPr>
      <w:rFonts w:ascii="Courier New" w:hAnsi="Courier New" w:cs="Courier New"/>
    </w:rPr>
  </w:style>
  <w:style w:type="character" w:customStyle="1" w:styleId="ab">
    <w:name w:val="Не вступил в силу"/>
    <w:rsid w:val="00EA2841"/>
    <w:rPr>
      <w:color w:val="008080"/>
      <w:sz w:val="20"/>
      <w:szCs w:val="20"/>
    </w:rPr>
  </w:style>
  <w:style w:type="paragraph" w:customStyle="1" w:styleId="13">
    <w:name w:val="марк список 1"/>
    <w:basedOn w:val="a"/>
    <w:rsid w:val="00EA2841"/>
    <w:pPr>
      <w:suppressAutoHyphens/>
      <w:spacing w:before="120" w:after="120" w:line="360" w:lineRule="atLeast"/>
      <w:ind w:firstLine="360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ConsPlusNormal">
    <w:name w:val="ConsPlusNormal"/>
    <w:rsid w:val="00602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070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1"/>
    <w:rsid w:val="00164ACC"/>
    <w:pPr>
      <w:widowControl w:val="0"/>
    </w:pPr>
  </w:style>
  <w:style w:type="paragraph" w:styleId="ac">
    <w:name w:val="Body Text"/>
    <w:basedOn w:val="a"/>
    <w:link w:val="ad"/>
    <w:uiPriority w:val="99"/>
    <w:unhideWhenUsed/>
    <w:rsid w:val="00EE6B0F"/>
    <w:pPr>
      <w:widowControl w:val="0"/>
      <w:autoSpaceDE w:val="0"/>
      <w:autoSpaceDN w:val="0"/>
      <w:spacing w:line="360" w:lineRule="auto"/>
      <w:ind w:firstLine="0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d">
    <w:name w:val="Основной текст Знак"/>
    <w:link w:val="ac"/>
    <w:uiPriority w:val="99"/>
    <w:rsid w:val="00EE6B0F"/>
    <w:rPr>
      <w:sz w:val="28"/>
      <w:szCs w:val="28"/>
    </w:rPr>
  </w:style>
  <w:style w:type="paragraph" w:customStyle="1" w:styleId="ConsNonformat">
    <w:name w:val="ConsNonformat"/>
    <w:uiPriority w:val="99"/>
    <w:rsid w:val="00EE6B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21"/>
    <w:basedOn w:val="a"/>
    <w:uiPriority w:val="99"/>
    <w:rsid w:val="00EE6B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10">
    <w:name w:val="31"/>
    <w:basedOn w:val="a"/>
    <w:uiPriority w:val="99"/>
    <w:rsid w:val="00EE6B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E6B0F"/>
  </w:style>
  <w:style w:type="paragraph" w:styleId="ae">
    <w:name w:val="Body Text Indent"/>
    <w:basedOn w:val="a"/>
    <w:link w:val="af"/>
    <w:uiPriority w:val="99"/>
    <w:semiHidden/>
    <w:unhideWhenUsed/>
    <w:rsid w:val="00423FB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423FBC"/>
    <w:rPr>
      <w:rFonts w:ascii="Calibri" w:hAnsi="Calibri" w:cs="Calibr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49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ashed" w:sz="6" w:space="0" w:color="CCCC66"/>
            <w:right w:val="none" w:sz="0" w:space="0" w:color="auto"/>
          </w:divBdr>
        </w:div>
        <w:div w:id="299187960">
          <w:marLeft w:val="1800"/>
          <w:marRight w:val="0"/>
          <w:marTop w:val="300"/>
          <w:marBottom w:val="300"/>
          <w:divBdr>
            <w:top w:val="none" w:sz="0" w:space="0" w:color="auto"/>
            <w:left w:val="dashed" w:sz="6" w:space="8" w:color="C0C0C0"/>
            <w:bottom w:val="dashed" w:sz="6" w:space="8" w:color="C0C0C0"/>
            <w:right w:val="dashed" w:sz="6" w:space="8" w:color="C0C0C0"/>
          </w:divBdr>
        </w:div>
        <w:div w:id="377357279">
          <w:marLeft w:val="1800"/>
          <w:marRight w:val="0"/>
          <w:marTop w:val="300"/>
          <w:marBottom w:val="300"/>
          <w:divBdr>
            <w:top w:val="none" w:sz="0" w:space="0" w:color="auto"/>
            <w:left w:val="dashed" w:sz="6" w:space="8" w:color="C0C0C0"/>
            <w:bottom w:val="dashed" w:sz="6" w:space="8" w:color="C0C0C0"/>
            <w:right w:val="dashed" w:sz="6" w:space="8" w:color="C0C0C0"/>
          </w:divBdr>
        </w:div>
        <w:div w:id="14988395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ashed" w:sz="6" w:space="0" w:color="CCCC66"/>
            <w:right w:val="none" w:sz="0" w:space="0" w:color="auto"/>
          </w:divBdr>
        </w:div>
      </w:divsChild>
    </w:div>
    <w:div w:id="1484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20</Pages>
  <Words>6354</Words>
  <Characters>36219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Штаб Волосвского района</Company>
  <LinksUpToDate>false</LinksUpToDate>
  <CharactersWithSpaces>42489</CharactersWithSpaces>
  <SharedDoc>false</SharedDoc>
  <HLinks>
    <vt:vector size="12" baseType="variant">
      <vt:variant>
        <vt:i4>851974</vt:i4>
      </vt:variant>
      <vt:variant>
        <vt:i4>3</vt:i4>
      </vt:variant>
      <vt:variant>
        <vt:i4>0</vt:i4>
      </vt:variant>
      <vt:variant>
        <vt:i4>5</vt:i4>
      </vt:variant>
      <vt:variant>
        <vt:lpwstr>http://суворовский-сельсовет.рф/</vt:lpwstr>
      </vt:variant>
      <vt:variant>
        <vt:lpwstr/>
      </vt:variant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mailto:admin-suvorovskaya@rambler.ru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Нрколай Константинович</dc:creator>
  <cp:lastModifiedBy>Милюкова</cp:lastModifiedBy>
  <cp:revision>15</cp:revision>
  <cp:lastPrinted>2019-02-15T07:06:00Z</cp:lastPrinted>
  <dcterms:created xsi:type="dcterms:W3CDTF">2019-01-15T04:36:00Z</dcterms:created>
  <dcterms:modified xsi:type="dcterms:W3CDTF">2019-02-19T06:42:00Z</dcterms:modified>
</cp:coreProperties>
</file>