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59" w:rsidRPr="00AC156E" w:rsidRDefault="00864459" w:rsidP="00864459">
      <w:pPr>
        <w:spacing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ru-RU"/>
        </w:rPr>
      </w:pPr>
      <w:bookmarkStart w:id="0" w:name="_Toc219798536"/>
    </w:p>
    <w:p w:rsidR="00423FBC" w:rsidRDefault="006A18BB" w:rsidP="00423FBC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A18BB">
        <w:rPr>
          <w:rFonts w:ascii="Times New Roman" w:hAnsi="Times New Roman" w:cs="Times New Roman"/>
          <w:noProof/>
          <w:sz w:val="28"/>
          <w:szCs w:val="28"/>
          <w:lang w:val="ru-RU"/>
        </w:rPr>
        <w:t>Муниципальное образование «Приамурское городское поселение»</w:t>
      </w:r>
    </w:p>
    <w:p w:rsidR="006A18BB" w:rsidRDefault="006A18BB" w:rsidP="00423FBC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Смидовиского муниципального района</w:t>
      </w:r>
    </w:p>
    <w:p w:rsidR="006A18BB" w:rsidRPr="006A18BB" w:rsidRDefault="006A18BB" w:rsidP="00423FBC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Еврейской автономной области</w:t>
      </w:r>
    </w:p>
    <w:p w:rsidR="00864459" w:rsidRDefault="00864459" w:rsidP="00423FBC">
      <w:pPr>
        <w:spacing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val="ru-RU"/>
        </w:rPr>
      </w:pPr>
    </w:p>
    <w:p w:rsidR="006A18BB" w:rsidRDefault="006A18BB" w:rsidP="00423FBC">
      <w:pPr>
        <w:spacing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32"/>
          <w:szCs w:val="32"/>
          <w:lang w:val="ru-RU"/>
        </w:rPr>
        <w:t>АДМИНИСТРАЦИЯ  ГОРОДСКОГО  ПОСЕЛЕНИЯ</w:t>
      </w:r>
    </w:p>
    <w:p w:rsidR="006A18BB" w:rsidRPr="00AC156E" w:rsidRDefault="006A18BB" w:rsidP="00423FBC">
      <w:pPr>
        <w:spacing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val="ru-RU"/>
        </w:rPr>
      </w:pPr>
    </w:p>
    <w:p w:rsidR="00423FBC" w:rsidRPr="00AC156E" w:rsidRDefault="00864459" w:rsidP="00423FBC">
      <w:pPr>
        <w:spacing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val="ru-RU"/>
        </w:rPr>
      </w:pPr>
      <w:r w:rsidRPr="00AC156E">
        <w:rPr>
          <w:rFonts w:ascii="Times New Roman" w:hAnsi="Times New Roman" w:cs="Times New Roman"/>
          <w:noProof/>
          <w:sz w:val="32"/>
          <w:szCs w:val="32"/>
          <w:lang w:val="ru-RU"/>
        </w:rPr>
        <w:t>ПОСТАНОВЛЕНИЕ</w:t>
      </w:r>
    </w:p>
    <w:p w:rsidR="00423FBC" w:rsidRDefault="00423FBC" w:rsidP="00864459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A18BB" w:rsidRDefault="006A18BB" w:rsidP="006A18BB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                                                                                          № ________</w:t>
      </w:r>
    </w:p>
    <w:p w:rsidR="006A18BB" w:rsidRDefault="006A18BB" w:rsidP="006A18BB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6A18BB" w:rsidRPr="00AC156E" w:rsidRDefault="006A18BB" w:rsidP="006A18BB">
      <w:pPr>
        <w:spacing w:line="240" w:lineRule="auto"/>
        <w:ind w:firstLine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пос. Приамурский</w:t>
      </w:r>
    </w:p>
    <w:p w:rsidR="00423FBC" w:rsidRPr="00AC156E" w:rsidRDefault="00423FBC" w:rsidP="00864459">
      <w:pPr>
        <w:suppressAutoHyphens/>
        <w:spacing w:line="240" w:lineRule="auto"/>
        <w:ind w:firstLine="0"/>
        <w:jc w:val="center"/>
        <w:rPr>
          <w:rFonts w:ascii="Times New Roman" w:hAnsi="Times New Roman" w:cs="Times New Roman"/>
          <w:sz w:val="32"/>
          <w:szCs w:val="32"/>
          <w:lang w:val="ru-RU" w:eastAsia="zh-CN"/>
        </w:rPr>
      </w:pPr>
    </w:p>
    <w:p w:rsidR="00423FBC" w:rsidRPr="00AC156E" w:rsidRDefault="00AA29B4" w:rsidP="00864459">
      <w:pPr>
        <w:shd w:val="clear" w:color="auto" w:fill="FFFFFF"/>
        <w:suppressAutoHyphens/>
        <w:spacing w:line="240" w:lineRule="auto"/>
        <w:ind w:firstLine="0"/>
        <w:jc w:val="center"/>
        <w:rPr>
          <w:rFonts w:ascii="Times New Roman" w:hAnsi="Times New Roman" w:cs="Times New Roman"/>
          <w:sz w:val="32"/>
          <w:szCs w:val="32"/>
          <w:lang w:val="ru-RU" w:eastAsia="zh-CN"/>
        </w:rPr>
      </w:pPr>
      <w:r>
        <w:rPr>
          <w:rFonts w:ascii="Times New Roman" w:hAnsi="Times New Roman" w:cs="Times New Roman"/>
          <w:sz w:val="32"/>
          <w:szCs w:val="32"/>
          <w:lang w:val="ru-RU" w:eastAsia="zh-CN"/>
        </w:rPr>
        <w:t>О</w:t>
      </w:r>
      <w:r w:rsidRPr="00AC156E">
        <w:rPr>
          <w:rFonts w:ascii="Times New Roman" w:hAnsi="Times New Roman" w:cs="Times New Roman"/>
          <w:sz w:val="32"/>
          <w:szCs w:val="32"/>
          <w:lang w:val="ru-RU" w:eastAsia="zh-CN"/>
        </w:rPr>
        <w:t>б утверждении административного регламента предоставления муниципальной услуги «</w:t>
      </w:r>
      <w:r w:rsidRPr="00AC156E">
        <w:rPr>
          <w:rFonts w:ascii="Times New Roman" w:hAnsi="Times New Roman" w:cs="Times New Roman"/>
          <w:sz w:val="32"/>
          <w:szCs w:val="32"/>
          <w:lang w:val="ru-RU"/>
        </w:rPr>
        <w:t xml:space="preserve">выдача разрешений на вырубку, </w:t>
      </w:r>
      <w:proofErr w:type="spellStart"/>
      <w:r w:rsidRPr="00AC156E">
        <w:rPr>
          <w:rFonts w:ascii="Times New Roman" w:hAnsi="Times New Roman" w:cs="Times New Roman"/>
          <w:sz w:val="32"/>
          <w:szCs w:val="32"/>
          <w:lang w:val="ru-RU"/>
        </w:rPr>
        <w:t>кронир</w:t>
      </w:r>
      <w:r w:rsidRPr="00AC156E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AC156E">
        <w:rPr>
          <w:rFonts w:ascii="Times New Roman" w:hAnsi="Times New Roman" w:cs="Times New Roman"/>
          <w:sz w:val="32"/>
          <w:szCs w:val="32"/>
          <w:lang w:val="ru-RU"/>
        </w:rPr>
        <w:t>вание</w:t>
      </w:r>
      <w:proofErr w:type="spellEnd"/>
      <w:r w:rsidRPr="00AC156E">
        <w:rPr>
          <w:rFonts w:ascii="Times New Roman" w:hAnsi="Times New Roman" w:cs="Times New Roman"/>
          <w:sz w:val="32"/>
          <w:szCs w:val="32"/>
          <w:lang w:val="ru-RU"/>
        </w:rPr>
        <w:t xml:space="preserve"> или посадку деревьев и кустарников</w:t>
      </w:r>
      <w:r w:rsidR="00864459" w:rsidRPr="00AC156E">
        <w:rPr>
          <w:rFonts w:ascii="Times New Roman" w:hAnsi="Times New Roman" w:cs="Times New Roman"/>
          <w:sz w:val="32"/>
          <w:szCs w:val="32"/>
          <w:lang w:val="ru-RU" w:eastAsia="zh-CN"/>
        </w:rPr>
        <w:t>»</w:t>
      </w:r>
    </w:p>
    <w:p w:rsidR="00423FBC" w:rsidRPr="00AC156E" w:rsidRDefault="00423FBC" w:rsidP="00864459">
      <w:pPr>
        <w:shd w:val="clear" w:color="auto" w:fill="FFFFFF"/>
        <w:suppressAutoHyphens/>
        <w:spacing w:line="240" w:lineRule="auto"/>
        <w:ind w:firstLine="0"/>
        <w:jc w:val="center"/>
        <w:rPr>
          <w:rFonts w:ascii="Times New Roman" w:hAnsi="Times New Roman" w:cs="Times New Roman"/>
          <w:sz w:val="32"/>
          <w:szCs w:val="32"/>
          <w:lang w:val="ru-RU" w:eastAsia="zh-CN"/>
        </w:rPr>
      </w:pPr>
    </w:p>
    <w:p w:rsidR="00864459" w:rsidRPr="00AC156E" w:rsidRDefault="00864459" w:rsidP="00864459">
      <w:pPr>
        <w:shd w:val="clear" w:color="auto" w:fill="FFFFFF"/>
        <w:suppressAutoHyphens/>
        <w:spacing w:line="240" w:lineRule="auto"/>
        <w:ind w:firstLine="0"/>
        <w:jc w:val="center"/>
        <w:rPr>
          <w:rFonts w:ascii="Times New Roman" w:hAnsi="Times New Roman" w:cs="Times New Roman"/>
          <w:sz w:val="32"/>
          <w:szCs w:val="32"/>
          <w:lang w:val="ru-RU" w:eastAsia="zh-CN"/>
        </w:rPr>
      </w:pPr>
    </w:p>
    <w:p w:rsidR="00423FBC" w:rsidRPr="00AC156E" w:rsidRDefault="00423FBC" w:rsidP="00AA29B4">
      <w:pPr>
        <w:spacing w:line="240" w:lineRule="auto"/>
        <w:rPr>
          <w:rFonts w:ascii="Times New Roman" w:hAnsi="Times New Roman" w:cs="Times New Roman"/>
          <w:sz w:val="24"/>
          <w:szCs w:val="24"/>
          <w:lang w:val="ru-RU" w:eastAsia="zh-CN"/>
        </w:rPr>
      </w:pPr>
      <w:proofErr w:type="gramStart"/>
      <w:r w:rsidRPr="00AC156E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В соответствии с 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>Федеральным законом от 06 октября 2003 года № 131–ФЗ «Об общих принципах организации местного самоуправления в Российской Федерации»,</w:t>
      </w:r>
      <w:r w:rsidRPr="00AC156E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8F0C7A" w:rsidRPr="00AC156E">
        <w:rPr>
          <w:rFonts w:ascii="Times New Roman" w:hAnsi="Times New Roman" w:cs="Times New Roman"/>
          <w:sz w:val="24"/>
          <w:szCs w:val="24"/>
          <w:lang w:val="ru-RU"/>
        </w:rPr>
        <w:t>Федеральным законом от 10.01.2002 года № 7-ФЗ «Об охране окружающей среды»</w:t>
      </w:r>
      <w:r w:rsidR="00344E98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C156E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Федеральным законом от 27.07.2010 №210-ФЗ «Об организации предоставления государственных и муниципальных услуг», 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в целях повышения качества предоставления муниципальных услуг и в соответствии с Уставом муниципального образования </w:t>
      </w:r>
      <w:r w:rsidR="00AA29B4">
        <w:rPr>
          <w:rFonts w:ascii="Times New Roman" w:hAnsi="Times New Roman" w:cs="Times New Roman"/>
          <w:sz w:val="24"/>
          <w:szCs w:val="24"/>
          <w:lang w:val="ru-RU"/>
        </w:rPr>
        <w:t>«Приамурское городское поселение»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администрация</w:t>
      </w:r>
      <w:proofErr w:type="gramEnd"/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29B4">
        <w:rPr>
          <w:rFonts w:ascii="Times New Roman" w:hAnsi="Times New Roman" w:cs="Times New Roman"/>
          <w:sz w:val="24"/>
          <w:szCs w:val="24"/>
          <w:lang w:val="ru-RU"/>
        </w:rPr>
        <w:t>городского поселения</w:t>
      </w:r>
    </w:p>
    <w:p w:rsidR="00423FBC" w:rsidRPr="00AC156E" w:rsidRDefault="00423FBC" w:rsidP="00AA29B4">
      <w:pPr>
        <w:suppressAutoHyphens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AC156E">
        <w:rPr>
          <w:rFonts w:ascii="Times New Roman" w:hAnsi="Times New Roman" w:cs="Times New Roman"/>
          <w:sz w:val="24"/>
          <w:szCs w:val="24"/>
          <w:lang w:val="ru-RU" w:eastAsia="zh-CN"/>
        </w:rPr>
        <w:t>ПОСТАНОВЛЯЕТ:</w:t>
      </w:r>
    </w:p>
    <w:p w:rsidR="00423FBC" w:rsidRPr="00AC156E" w:rsidRDefault="00423FBC" w:rsidP="00423FB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1.Утвердить прилагаемый административный регламент предоставления муниципальной услуги</w:t>
      </w:r>
      <w:r w:rsidRPr="00AC156E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«</w:t>
      </w:r>
      <w:r w:rsidR="00C16254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Выдача разрешений на вырубку, </w:t>
      </w:r>
      <w:proofErr w:type="spellStart"/>
      <w:r w:rsidR="00C16254" w:rsidRPr="00AC156E">
        <w:rPr>
          <w:rFonts w:ascii="Times New Roman" w:hAnsi="Times New Roman" w:cs="Times New Roman"/>
          <w:sz w:val="24"/>
          <w:szCs w:val="24"/>
          <w:lang w:val="ru-RU"/>
        </w:rPr>
        <w:t>кронир</w:t>
      </w:r>
      <w:r w:rsidR="00C16254" w:rsidRPr="00AC156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C16254" w:rsidRPr="00AC156E">
        <w:rPr>
          <w:rFonts w:ascii="Times New Roman" w:hAnsi="Times New Roman" w:cs="Times New Roman"/>
          <w:sz w:val="24"/>
          <w:szCs w:val="24"/>
          <w:lang w:val="ru-RU"/>
        </w:rPr>
        <w:t>вание</w:t>
      </w:r>
      <w:proofErr w:type="spellEnd"/>
      <w:r w:rsidR="00C16254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или посадку деревьев и кустарников</w:t>
      </w:r>
      <w:r w:rsidRPr="00AC156E">
        <w:rPr>
          <w:rFonts w:ascii="Times New Roman" w:hAnsi="Times New Roman" w:cs="Times New Roman"/>
          <w:sz w:val="24"/>
          <w:szCs w:val="24"/>
          <w:lang w:val="ru-RU" w:eastAsia="zh-CN"/>
        </w:rPr>
        <w:t>»</w:t>
      </w:r>
      <w:r w:rsidR="00AA29B4">
        <w:rPr>
          <w:rFonts w:ascii="Times New Roman" w:hAnsi="Times New Roman" w:cs="Times New Roman"/>
          <w:sz w:val="24"/>
          <w:szCs w:val="24"/>
          <w:lang w:val="ru-RU" w:eastAsia="zh-CN"/>
        </w:rPr>
        <w:t>.</w:t>
      </w:r>
    </w:p>
    <w:p w:rsidR="00423FBC" w:rsidRPr="00AC156E" w:rsidRDefault="00423FBC" w:rsidP="00423FBC">
      <w:pPr>
        <w:widowControl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2.</w:t>
      </w:r>
      <w:proofErr w:type="gramStart"/>
      <w:r w:rsidRPr="00AC156E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выполнением настоящего постановления возлагаю на себя.</w:t>
      </w:r>
    </w:p>
    <w:p w:rsidR="00423FBC" w:rsidRPr="00AC156E" w:rsidRDefault="00423FBC" w:rsidP="00423FBC">
      <w:pPr>
        <w:pStyle w:val="ae"/>
        <w:spacing w:after="0" w:line="240" w:lineRule="auto"/>
        <w:ind w:left="0"/>
        <w:rPr>
          <w:rFonts w:ascii="Times New Roman" w:eastAsia="Lucida Sans Unicode" w:hAnsi="Times New Roman" w:cs="Times New Roman"/>
          <w:bCs/>
          <w:sz w:val="24"/>
          <w:szCs w:val="24"/>
          <w:lang w:val="ru-RU"/>
        </w:rPr>
      </w:pPr>
      <w:r w:rsidRPr="00AC156E">
        <w:rPr>
          <w:rFonts w:ascii="Times New Roman" w:eastAsia="Lucida Sans Unicode" w:hAnsi="Times New Roman" w:cs="Times New Roman"/>
          <w:sz w:val="24"/>
          <w:szCs w:val="24"/>
          <w:lang w:val="ru-RU"/>
        </w:rPr>
        <w:t>3.</w:t>
      </w:r>
      <w:proofErr w:type="gramStart"/>
      <w:r w:rsidRPr="00AC156E">
        <w:rPr>
          <w:rFonts w:ascii="Times New Roman" w:eastAsia="Lucida Sans Unicode" w:hAnsi="Times New Roman" w:cs="Times New Roman"/>
          <w:sz w:val="24"/>
          <w:szCs w:val="24"/>
          <w:lang w:val="ru-RU"/>
        </w:rPr>
        <w:t>Разместить</w:t>
      </w:r>
      <w:proofErr w:type="gramEnd"/>
      <w:r w:rsidRPr="00AC156E">
        <w:rPr>
          <w:rFonts w:ascii="Times New Roman" w:eastAsia="Lucida Sans Unicode" w:hAnsi="Times New Roman" w:cs="Times New Roman"/>
          <w:sz w:val="24"/>
          <w:szCs w:val="24"/>
          <w:lang w:val="ru-RU"/>
        </w:rPr>
        <w:t xml:space="preserve"> настоящее постановление на официальном сайте администрации муниципального образования </w:t>
      </w:r>
      <w:r w:rsidR="00AA29B4">
        <w:rPr>
          <w:rFonts w:ascii="Times New Roman" w:hAnsi="Times New Roman" w:cs="Times New Roman"/>
          <w:sz w:val="24"/>
          <w:szCs w:val="24"/>
          <w:lang w:val="ru-RU"/>
        </w:rPr>
        <w:t>«Приамурское городское поселение»</w:t>
      </w:r>
      <w:r w:rsidR="00AA29B4">
        <w:rPr>
          <w:rFonts w:ascii="Times New Roman" w:hAnsi="Times New Roman" w:cs="Times New Roman"/>
          <w:sz w:val="24"/>
          <w:szCs w:val="24"/>
          <w:lang w:val="ru-RU"/>
        </w:rPr>
        <w:t xml:space="preserve"> и в информационном бюллетене «Приамурский вестник»</w:t>
      </w:r>
      <w:r w:rsidRPr="00AC156E">
        <w:rPr>
          <w:rFonts w:ascii="Times New Roman" w:eastAsia="Lucida Sans Unicode" w:hAnsi="Times New Roman" w:cs="Times New Roman"/>
          <w:bCs/>
          <w:sz w:val="24"/>
          <w:szCs w:val="24"/>
          <w:lang w:val="ru-RU"/>
        </w:rPr>
        <w:t>.</w:t>
      </w:r>
    </w:p>
    <w:p w:rsidR="00423FBC" w:rsidRPr="00AC156E" w:rsidRDefault="00423FBC" w:rsidP="00423FBC">
      <w:pPr>
        <w:widowControl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4.Настоящее постановление вступает в силу со дня его </w:t>
      </w:r>
      <w:r w:rsidR="00AA29B4">
        <w:rPr>
          <w:rFonts w:ascii="Times New Roman" w:hAnsi="Times New Roman" w:cs="Times New Roman"/>
          <w:sz w:val="24"/>
          <w:szCs w:val="24"/>
          <w:lang w:val="ru-RU"/>
        </w:rPr>
        <w:t>официального опубликования.</w:t>
      </w:r>
    </w:p>
    <w:p w:rsidR="00423FBC" w:rsidRPr="00AC156E" w:rsidRDefault="00423FBC" w:rsidP="00423FBC">
      <w:pPr>
        <w:spacing w:line="240" w:lineRule="auto"/>
        <w:jc w:val="right"/>
        <w:rPr>
          <w:rFonts w:ascii="Times New Roman" w:eastAsia="Courier New" w:hAnsi="Times New Roman" w:cs="Times New Roman"/>
          <w:sz w:val="24"/>
          <w:szCs w:val="24"/>
          <w:lang w:val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495"/>
        <w:gridCol w:w="2268"/>
        <w:gridCol w:w="1984"/>
      </w:tblGrid>
      <w:tr w:rsidR="00227E8F" w:rsidRPr="00227E8F" w:rsidTr="00227E8F">
        <w:tc>
          <w:tcPr>
            <w:tcW w:w="5495" w:type="dxa"/>
          </w:tcPr>
          <w:p w:rsidR="00227E8F" w:rsidRPr="00227E8F" w:rsidRDefault="00227E8F" w:rsidP="00227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22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2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городского поселения</w:t>
            </w:r>
          </w:p>
        </w:tc>
        <w:tc>
          <w:tcPr>
            <w:tcW w:w="2268" w:type="dxa"/>
          </w:tcPr>
          <w:p w:rsidR="00227E8F" w:rsidRPr="00227E8F" w:rsidRDefault="00227E8F" w:rsidP="00227E8F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E8F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</w:tc>
        <w:tc>
          <w:tcPr>
            <w:tcW w:w="1984" w:type="dxa"/>
          </w:tcPr>
          <w:p w:rsidR="00227E8F" w:rsidRPr="00227E8F" w:rsidRDefault="00227E8F" w:rsidP="00227E8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E8F">
              <w:rPr>
                <w:rFonts w:ascii="Times New Roman" w:hAnsi="Times New Roman" w:cs="Times New Roman"/>
                <w:sz w:val="24"/>
                <w:szCs w:val="24"/>
              </w:rPr>
              <w:t xml:space="preserve">А.К. </w:t>
            </w:r>
            <w:proofErr w:type="spellStart"/>
            <w:r w:rsidRPr="00227E8F">
              <w:rPr>
                <w:rFonts w:ascii="Times New Roman" w:hAnsi="Times New Roman" w:cs="Times New Roman"/>
                <w:sz w:val="24"/>
                <w:szCs w:val="24"/>
              </w:rPr>
              <w:t>Жилин</w:t>
            </w:r>
            <w:proofErr w:type="spellEnd"/>
          </w:p>
        </w:tc>
      </w:tr>
      <w:tr w:rsidR="00227E8F" w:rsidRPr="00227E8F" w:rsidTr="00227E8F">
        <w:tc>
          <w:tcPr>
            <w:tcW w:w="5495" w:type="dxa"/>
          </w:tcPr>
          <w:p w:rsidR="00227E8F" w:rsidRPr="00227E8F" w:rsidRDefault="00227E8F" w:rsidP="00227E8F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Готовил:</w:t>
            </w:r>
          </w:p>
          <w:p w:rsidR="00227E8F" w:rsidRPr="00227E8F" w:rsidRDefault="00227E8F" w:rsidP="00227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отдела ЖКХ, дорожного хозяйства, транспорта и связи, благоустройства администрации Приамурского городского поселения</w:t>
            </w:r>
            <w:r w:rsidRPr="0022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2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2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268" w:type="dxa"/>
          </w:tcPr>
          <w:p w:rsidR="00227E8F" w:rsidRPr="00227E8F" w:rsidRDefault="00227E8F" w:rsidP="00227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7E8F" w:rsidRDefault="00227E8F" w:rsidP="00227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7E8F" w:rsidRDefault="00227E8F" w:rsidP="00227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7E8F" w:rsidRPr="00227E8F" w:rsidRDefault="00227E8F" w:rsidP="00227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7E8F" w:rsidRPr="00227E8F" w:rsidRDefault="00227E8F" w:rsidP="00227E8F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7E8F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1984" w:type="dxa"/>
          </w:tcPr>
          <w:p w:rsidR="00227E8F" w:rsidRPr="00227E8F" w:rsidRDefault="00227E8F" w:rsidP="00227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8F" w:rsidRPr="00227E8F" w:rsidRDefault="00227E8F" w:rsidP="00227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8F" w:rsidRPr="00227E8F" w:rsidRDefault="00227E8F" w:rsidP="00227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8F" w:rsidRPr="00227E8F" w:rsidRDefault="00227E8F" w:rsidP="00227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8F" w:rsidRPr="00227E8F" w:rsidRDefault="00227E8F" w:rsidP="00227E8F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7E8F">
              <w:rPr>
                <w:rFonts w:ascii="Times New Roman" w:hAnsi="Times New Roman" w:cs="Times New Roman"/>
                <w:sz w:val="24"/>
                <w:szCs w:val="24"/>
              </w:rPr>
              <w:t xml:space="preserve">О.М. </w:t>
            </w:r>
            <w:proofErr w:type="spellStart"/>
            <w:r w:rsidRPr="00227E8F">
              <w:rPr>
                <w:rFonts w:ascii="Times New Roman" w:hAnsi="Times New Roman" w:cs="Times New Roman"/>
                <w:sz w:val="24"/>
                <w:szCs w:val="24"/>
              </w:rPr>
              <w:t>Милюкова</w:t>
            </w:r>
            <w:proofErr w:type="spellEnd"/>
          </w:p>
        </w:tc>
      </w:tr>
      <w:tr w:rsidR="00227E8F" w:rsidRPr="00227E8F" w:rsidTr="00227E8F">
        <w:tc>
          <w:tcPr>
            <w:tcW w:w="5495" w:type="dxa"/>
          </w:tcPr>
          <w:p w:rsidR="00227E8F" w:rsidRDefault="00227E8F" w:rsidP="00227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7E8F" w:rsidRDefault="00227E8F" w:rsidP="00227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7E8F" w:rsidRDefault="00227E8F" w:rsidP="00227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7E8F" w:rsidRDefault="00227E8F" w:rsidP="00227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7E8F" w:rsidRDefault="00227E8F" w:rsidP="00227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7E8F" w:rsidRPr="00227E8F" w:rsidRDefault="00227E8F" w:rsidP="00227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227E8F" w:rsidRPr="00227E8F" w:rsidRDefault="00227E8F" w:rsidP="00227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7E8F" w:rsidRPr="00227E8F" w:rsidRDefault="00227E8F" w:rsidP="00227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D82" w:rsidRPr="00BE31D0" w:rsidRDefault="00227E8F" w:rsidP="00227E8F">
      <w:pPr>
        <w:spacing w:line="240" w:lineRule="auto"/>
        <w:ind w:left="4962" w:firstLine="0"/>
        <w:jc w:val="lef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E31D0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УТВЕРЖДЕН</w:t>
      </w:r>
    </w:p>
    <w:p w:rsidR="002A3D82" w:rsidRPr="00BE31D0" w:rsidRDefault="002A3D82" w:rsidP="00227E8F">
      <w:pPr>
        <w:spacing w:line="240" w:lineRule="auto"/>
        <w:ind w:left="4962" w:firstLine="0"/>
        <w:jc w:val="lef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E31D0">
        <w:rPr>
          <w:rFonts w:ascii="Times New Roman" w:hAnsi="Times New Roman" w:cs="Times New Roman"/>
          <w:bCs/>
          <w:sz w:val="28"/>
          <w:szCs w:val="28"/>
          <w:lang w:val="ru-RU"/>
        </w:rPr>
        <w:t>постановлением администрации</w:t>
      </w:r>
    </w:p>
    <w:p w:rsidR="002A3D82" w:rsidRPr="00BE31D0" w:rsidRDefault="00227E8F" w:rsidP="00227E8F">
      <w:pPr>
        <w:spacing w:line="240" w:lineRule="auto"/>
        <w:ind w:left="4962" w:firstLine="0"/>
        <w:jc w:val="lef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E31D0">
        <w:rPr>
          <w:rFonts w:ascii="Times New Roman" w:hAnsi="Times New Roman" w:cs="Times New Roman"/>
          <w:bCs/>
          <w:sz w:val="28"/>
          <w:szCs w:val="28"/>
          <w:lang w:val="ru-RU"/>
        </w:rPr>
        <w:t>городского поселения</w:t>
      </w:r>
    </w:p>
    <w:p w:rsidR="002A3D82" w:rsidRPr="00BE31D0" w:rsidRDefault="00227E8F" w:rsidP="00227E8F">
      <w:pPr>
        <w:spacing w:line="240" w:lineRule="auto"/>
        <w:ind w:left="4962" w:firstLine="0"/>
        <w:jc w:val="lef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E31D0">
        <w:rPr>
          <w:rFonts w:ascii="Times New Roman" w:hAnsi="Times New Roman" w:cs="Times New Roman"/>
          <w:bCs/>
          <w:sz w:val="28"/>
          <w:szCs w:val="28"/>
          <w:lang w:val="ru-RU"/>
        </w:rPr>
        <w:t>от _________</w:t>
      </w:r>
      <w:r w:rsidR="00864459" w:rsidRPr="00BE31D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№</w:t>
      </w:r>
      <w:r w:rsidRPr="00BE31D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_____</w:t>
      </w:r>
    </w:p>
    <w:p w:rsidR="00864459" w:rsidRPr="00AC156E" w:rsidRDefault="00864459" w:rsidP="00423FBC">
      <w:pPr>
        <w:spacing w:line="240" w:lineRule="auto"/>
        <w:jc w:val="right"/>
        <w:rPr>
          <w:rFonts w:ascii="Times New Roman" w:hAnsi="Times New Roman" w:cs="Times New Roman"/>
          <w:bCs/>
          <w:sz w:val="32"/>
          <w:szCs w:val="32"/>
          <w:lang w:val="ru-RU"/>
        </w:rPr>
      </w:pPr>
    </w:p>
    <w:p w:rsidR="00864459" w:rsidRPr="00AC156E" w:rsidRDefault="00864459" w:rsidP="00423FBC">
      <w:pPr>
        <w:spacing w:line="240" w:lineRule="auto"/>
        <w:jc w:val="right"/>
        <w:rPr>
          <w:rFonts w:ascii="Times New Roman" w:hAnsi="Times New Roman" w:cs="Times New Roman"/>
          <w:bCs/>
          <w:sz w:val="32"/>
          <w:szCs w:val="32"/>
          <w:lang w:val="ru-RU"/>
        </w:rPr>
      </w:pPr>
    </w:p>
    <w:p w:rsidR="00227E8F" w:rsidRPr="004951C6" w:rsidRDefault="006C625F" w:rsidP="006C625F">
      <w:pPr>
        <w:spacing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951C6">
        <w:rPr>
          <w:rFonts w:ascii="Times New Roman" w:hAnsi="Times New Roman" w:cs="Times New Roman"/>
          <w:bCs/>
          <w:sz w:val="28"/>
          <w:szCs w:val="28"/>
          <w:lang w:val="ru-RU"/>
        </w:rPr>
        <w:t>АДМИНИСТРАТИВНЫЙ РЕГЛАМЕНТ</w:t>
      </w:r>
    </w:p>
    <w:p w:rsidR="00227E8F" w:rsidRPr="004951C6" w:rsidRDefault="00227E8F" w:rsidP="006C625F">
      <w:pPr>
        <w:spacing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951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 предоставлению муниципальной услуги </w:t>
      </w:r>
    </w:p>
    <w:p w:rsidR="00DF7153" w:rsidRPr="004951C6" w:rsidRDefault="00227E8F" w:rsidP="006C625F">
      <w:pPr>
        <w:spacing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951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«Выдача разрешений на вырубку деревьев и кустарников на территории муниципального образования </w:t>
      </w:r>
      <w:r w:rsidR="004951C6" w:rsidRPr="004951C6">
        <w:rPr>
          <w:rFonts w:ascii="Times New Roman" w:hAnsi="Times New Roman" w:cs="Times New Roman"/>
          <w:sz w:val="28"/>
          <w:szCs w:val="28"/>
          <w:lang w:val="ru-RU"/>
        </w:rPr>
        <w:t>«Приамурское городское поселение»</w:t>
      </w:r>
    </w:p>
    <w:p w:rsidR="00DF7153" w:rsidRPr="00AC156E" w:rsidRDefault="00DF7153" w:rsidP="006C625F">
      <w:pPr>
        <w:spacing w:line="240" w:lineRule="auto"/>
        <w:ind w:firstLine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6C625F" w:rsidRPr="00AC156E" w:rsidRDefault="006C625F" w:rsidP="006C625F">
      <w:pPr>
        <w:spacing w:line="240" w:lineRule="auto"/>
        <w:ind w:firstLine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DF7153" w:rsidRPr="00AC156E" w:rsidRDefault="004951C6" w:rsidP="006C62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F7153" w:rsidRPr="004951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bookmarkEnd w:id="0"/>
      <w:r w:rsidR="00AF67E5" w:rsidRPr="004951C6">
        <w:rPr>
          <w:rFonts w:ascii="Times New Roman" w:hAnsi="Times New Roman" w:cs="Times New Roman"/>
          <w:sz w:val="24"/>
          <w:szCs w:val="24"/>
          <w:lang w:val="ru-RU"/>
        </w:rPr>
        <w:t>Общие положения</w:t>
      </w:r>
    </w:p>
    <w:p w:rsidR="006C625F" w:rsidRPr="00AC156E" w:rsidRDefault="006C625F" w:rsidP="006C62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951C6" w:rsidRDefault="00141200" w:rsidP="004951C6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951C6">
        <w:rPr>
          <w:rFonts w:ascii="Times New Roman" w:hAnsi="Times New Roman" w:cs="Times New Roman"/>
          <w:sz w:val="24"/>
          <w:szCs w:val="24"/>
          <w:lang w:val="ru-RU"/>
        </w:rPr>
        <w:t xml:space="preserve">1.1 </w:t>
      </w:r>
      <w:r w:rsidR="004951C6">
        <w:rPr>
          <w:rFonts w:ascii="Times New Roman" w:hAnsi="Times New Roman" w:cs="Times New Roman"/>
          <w:sz w:val="24"/>
          <w:szCs w:val="24"/>
          <w:lang w:val="ru-RU"/>
        </w:rPr>
        <w:t>Предмет регулирования административного регламента</w:t>
      </w:r>
    </w:p>
    <w:p w:rsidR="005975C7" w:rsidRPr="004951C6" w:rsidRDefault="00DF7153" w:rsidP="004951C6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951C6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</w:t>
      </w:r>
      <w:r w:rsidR="005975C7" w:rsidRPr="004951C6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Административный </w:t>
      </w:r>
      <w:r w:rsidRPr="004951C6">
        <w:rPr>
          <w:rFonts w:ascii="Times New Roman" w:hAnsi="Times New Roman" w:cs="Times New Roman"/>
          <w:sz w:val="24"/>
          <w:szCs w:val="24"/>
          <w:lang w:val="ru-RU"/>
        </w:rPr>
        <w:t>регламент по предоставлению муниципальной услуги «Выдача разрешений на вырубку деревьев и кустарников на территории</w:t>
      </w:r>
      <w:r w:rsidR="0007541C" w:rsidRPr="004951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39E0" w:rsidRPr="004951C6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</w:t>
      </w:r>
      <w:r w:rsidR="004951C6">
        <w:rPr>
          <w:rFonts w:ascii="Times New Roman" w:hAnsi="Times New Roman" w:cs="Times New Roman"/>
          <w:sz w:val="24"/>
          <w:szCs w:val="24"/>
          <w:lang w:val="ru-RU"/>
        </w:rPr>
        <w:t>«Приамурское городское поселение»</w:t>
      </w:r>
      <w:r w:rsidR="00E4003A" w:rsidRPr="004951C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4951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1054" w:rsidRPr="004951C6">
        <w:rPr>
          <w:rFonts w:ascii="Times New Roman" w:hAnsi="Times New Roman" w:cs="Times New Roman"/>
          <w:sz w:val="24"/>
          <w:szCs w:val="24"/>
          <w:lang w:val="ru-RU"/>
        </w:rPr>
        <w:t>(далее – Регламент)</w:t>
      </w:r>
      <w:r w:rsidRPr="004951C6">
        <w:rPr>
          <w:rFonts w:ascii="Times New Roman" w:hAnsi="Times New Roman" w:cs="Times New Roman"/>
          <w:sz w:val="24"/>
          <w:szCs w:val="24"/>
          <w:lang w:val="ru-RU"/>
        </w:rPr>
        <w:t xml:space="preserve"> разработан в целях совершенствования форм и методов работы с обращениями граждан и организаций, повышения качества защиты их конституционных прав и законных интересов.</w:t>
      </w:r>
      <w:bookmarkStart w:id="1" w:name="_Toc219798537"/>
    </w:p>
    <w:p w:rsidR="005975C7" w:rsidRPr="004951C6" w:rsidRDefault="00277EF1" w:rsidP="004951C6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951C6">
        <w:rPr>
          <w:rFonts w:ascii="Times New Roman" w:hAnsi="Times New Roman" w:cs="Times New Roman"/>
          <w:sz w:val="24"/>
          <w:szCs w:val="24"/>
          <w:lang w:val="ru-RU"/>
        </w:rPr>
        <w:t xml:space="preserve">1.2 </w:t>
      </w:r>
      <w:r w:rsidR="005975C7" w:rsidRPr="004951C6">
        <w:rPr>
          <w:rFonts w:ascii="Times New Roman" w:hAnsi="Times New Roman" w:cs="Times New Roman"/>
          <w:sz w:val="24"/>
          <w:szCs w:val="24"/>
          <w:lang w:val="ru-RU"/>
        </w:rPr>
        <w:t>Заявители муниципальной услуги</w:t>
      </w:r>
    </w:p>
    <w:p w:rsidR="00A07AC0" w:rsidRPr="004951C6" w:rsidRDefault="005975C7" w:rsidP="006C625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951C6">
        <w:rPr>
          <w:rFonts w:ascii="Times New Roman" w:hAnsi="Times New Roman" w:cs="Times New Roman"/>
          <w:sz w:val="24"/>
          <w:szCs w:val="24"/>
          <w:lang w:val="ru-RU"/>
        </w:rPr>
        <w:t xml:space="preserve">В качестве получателей выступают </w:t>
      </w:r>
      <w:r w:rsidR="004951C6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4951C6">
        <w:rPr>
          <w:rFonts w:ascii="Times New Roman" w:hAnsi="Times New Roman" w:cs="Times New Roman"/>
          <w:sz w:val="24"/>
          <w:szCs w:val="24"/>
          <w:lang w:val="ru-RU"/>
        </w:rPr>
        <w:t>раждане, индивидуальные предприниматели, юридические лица, независимо от организационно-правовой формы, имеющие намерение произвести вырубку деревьев и кустарников на территор</w:t>
      </w:r>
      <w:r w:rsidR="0007541C" w:rsidRPr="004951C6">
        <w:rPr>
          <w:rFonts w:ascii="Times New Roman" w:hAnsi="Times New Roman" w:cs="Times New Roman"/>
          <w:sz w:val="24"/>
          <w:szCs w:val="24"/>
          <w:lang w:val="ru-RU"/>
        </w:rPr>
        <w:t xml:space="preserve">ии </w:t>
      </w:r>
      <w:r w:rsidR="00C839E0" w:rsidRPr="004951C6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</w:t>
      </w:r>
      <w:r w:rsidR="004951C6">
        <w:rPr>
          <w:rFonts w:ascii="Times New Roman" w:hAnsi="Times New Roman" w:cs="Times New Roman"/>
          <w:sz w:val="24"/>
          <w:szCs w:val="24"/>
          <w:lang w:val="ru-RU"/>
        </w:rPr>
        <w:t>«Приамурское городское поселение»</w:t>
      </w:r>
      <w:r w:rsidR="004951C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975C7" w:rsidRPr="00AC156E" w:rsidRDefault="005975C7" w:rsidP="004951C6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Заявления и документы, необходимые для предоставления муниципальной услуги, могут подавать представители, действующие в силу полномочий, основанных на доверенности.</w:t>
      </w:r>
    </w:p>
    <w:p w:rsidR="005975C7" w:rsidRPr="00AC156E" w:rsidRDefault="001F71D3" w:rsidP="004951C6">
      <w:pPr>
        <w:pStyle w:val="2"/>
        <w:spacing w:before="0" w:after="120" w:line="240" w:lineRule="auto"/>
        <w:ind w:firstLine="567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1.3 </w:t>
      </w:r>
      <w:r w:rsidR="005975C7" w:rsidRPr="00AC156E">
        <w:rPr>
          <w:rFonts w:ascii="Times New Roman" w:hAnsi="Times New Roman" w:cs="Times New Roman"/>
          <w:b w:val="0"/>
          <w:sz w:val="24"/>
          <w:szCs w:val="24"/>
          <w:lang w:val="ru-RU"/>
        </w:rPr>
        <w:t>Порядок информирования</w:t>
      </w:r>
      <w:r w:rsidR="004951C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5975C7" w:rsidRPr="00AC156E">
        <w:rPr>
          <w:rFonts w:ascii="Times New Roman" w:hAnsi="Times New Roman" w:cs="Times New Roman"/>
          <w:b w:val="0"/>
          <w:sz w:val="24"/>
          <w:szCs w:val="24"/>
          <w:lang w:val="ru-RU"/>
        </w:rPr>
        <w:t>о правилах предоставления муниципальной услуги</w:t>
      </w:r>
    </w:p>
    <w:p w:rsidR="005237FB" w:rsidRDefault="005237FB" w:rsidP="006C625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Муниципальная услуга предоставляется отделом жилищно-коммунального хозяйства, транспорта, связи и благоустройства администрации городского поселения (далее – отдел ЖКХ и благоустройства). </w:t>
      </w:r>
    </w:p>
    <w:p w:rsidR="005975C7" w:rsidRPr="00AC156E" w:rsidRDefault="005975C7" w:rsidP="006C625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о муниципальной услуге предоставляется с использованием средств телефонной связи, при личном или письменном обращении заявителя в администрацию </w:t>
      </w:r>
      <w:r w:rsidR="00C839E0" w:rsidRPr="00AC15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муниципального образования </w:t>
      </w:r>
      <w:r w:rsidR="00F2496C">
        <w:rPr>
          <w:rFonts w:ascii="Times New Roman" w:hAnsi="Times New Roman" w:cs="Times New Roman"/>
          <w:sz w:val="24"/>
          <w:szCs w:val="24"/>
          <w:lang w:val="ru-RU"/>
        </w:rPr>
        <w:t>«Приамурское городское поселение»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>, а также посредством размещения в информационно-телекоммуникационных сетях общего пользования (в т</w:t>
      </w:r>
      <w:r w:rsidR="00F2496C">
        <w:rPr>
          <w:rFonts w:ascii="Times New Roman" w:hAnsi="Times New Roman" w:cs="Times New Roman"/>
          <w:sz w:val="24"/>
          <w:szCs w:val="24"/>
          <w:lang w:val="ru-RU"/>
        </w:rPr>
        <w:t>ом числе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сети Интернет на официальном сайте </w:t>
      </w:r>
      <w:r w:rsidR="00C839E0" w:rsidRPr="00AC15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муниципального образования </w:t>
      </w:r>
      <w:r w:rsidR="00F2496C">
        <w:rPr>
          <w:rFonts w:ascii="Times New Roman" w:hAnsi="Times New Roman" w:cs="Times New Roman"/>
          <w:sz w:val="24"/>
          <w:szCs w:val="24"/>
          <w:lang w:val="ru-RU"/>
        </w:rPr>
        <w:t>«Приамурское городское поселение»</w:t>
      </w:r>
      <w:r w:rsidR="0007541C" w:rsidRPr="00AC156E">
        <w:rPr>
          <w:rFonts w:ascii="Times New Roman" w:hAnsi="Times New Roman" w:cs="Times New Roman"/>
          <w:sz w:val="24"/>
          <w:szCs w:val="24"/>
          <w:lang w:val="ru-RU"/>
        </w:rPr>
        <w:t>, раздел «Муниципальные услуги»)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и публикаций в средствах массовой информации.</w:t>
      </w:r>
      <w:proofErr w:type="gramEnd"/>
    </w:p>
    <w:p w:rsidR="005975C7" w:rsidRPr="00AC156E" w:rsidRDefault="005975C7" w:rsidP="006C625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iCs/>
        </w:rPr>
      </w:pPr>
      <w:r w:rsidRPr="00AC156E">
        <w:rPr>
          <w:rFonts w:ascii="Times New Roman" w:hAnsi="Times New Roman" w:cs="Times New Roman"/>
          <w:iCs/>
        </w:rPr>
        <w:t>Информация о месте нахождения и графике работы</w:t>
      </w:r>
      <w:r w:rsidR="0007541C" w:rsidRPr="00AC156E">
        <w:rPr>
          <w:rFonts w:ascii="Times New Roman" w:hAnsi="Times New Roman" w:cs="Times New Roman"/>
          <w:iCs/>
        </w:rPr>
        <w:t>:</w:t>
      </w:r>
    </w:p>
    <w:p w:rsidR="005975C7" w:rsidRPr="00AC156E" w:rsidRDefault="00C231CC" w:rsidP="006C625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C156E">
        <w:rPr>
          <w:rFonts w:ascii="Times New Roman" w:hAnsi="Times New Roman" w:cs="Times New Roman"/>
        </w:rPr>
        <w:t>Адрес места нахождения</w:t>
      </w:r>
      <w:r w:rsidR="007B6E32" w:rsidRPr="00AC156E">
        <w:rPr>
          <w:rFonts w:ascii="Times New Roman" w:hAnsi="Times New Roman" w:cs="Times New Roman"/>
        </w:rPr>
        <w:t xml:space="preserve">: </w:t>
      </w:r>
      <w:r w:rsidR="00F2496C">
        <w:rPr>
          <w:rFonts w:ascii="Times New Roman" w:hAnsi="Times New Roman" w:cs="Times New Roman"/>
        </w:rPr>
        <w:t>679180</w:t>
      </w:r>
      <w:r w:rsidR="005975C7" w:rsidRPr="00AC156E">
        <w:rPr>
          <w:rFonts w:ascii="Times New Roman" w:hAnsi="Times New Roman" w:cs="Times New Roman"/>
        </w:rPr>
        <w:t xml:space="preserve">, </w:t>
      </w:r>
      <w:r w:rsidR="00F2496C">
        <w:rPr>
          <w:rFonts w:ascii="Times New Roman" w:hAnsi="Times New Roman" w:cs="Times New Roman"/>
        </w:rPr>
        <w:t>Еврейская автономная область, п. Приамурский, ул. Островского, д. 14.</w:t>
      </w:r>
    </w:p>
    <w:p w:rsidR="005975C7" w:rsidRPr="00BE31D0" w:rsidRDefault="005975C7" w:rsidP="006C625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pacing w:val="-4"/>
        </w:rPr>
      </w:pPr>
      <w:r w:rsidRPr="00BE31D0">
        <w:rPr>
          <w:rFonts w:ascii="Times New Roman" w:hAnsi="Times New Roman" w:cs="Times New Roman"/>
          <w:spacing w:val="-4"/>
        </w:rPr>
        <w:t>Прием документов, представленных заявителем на получение разрешения,</w:t>
      </w:r>
      <w:r w:rsidR="00C231CC" w:rsidRPr="00BE31D0">
        <w:rPr>
          <w:rFonts w:ascii="Times New Roman" w:hAnsi="Times New Roman" w:cs="Times New Roman"/>
          <w:spacing w:val="-4"/>
        </w:rPr>
        <w:t xml:space="preserve"> осуществляется по адресу: </w:t>
      </w:r>
      <w:r w:rsidR="00F2496C" w:rsidRPr="00BE31D0">
        <w:rPr>
          <w:rFonts w:ascii="Times New Roman" w:hAnsi="Times New Roman" w:cs="Times New Roman"/>
          <w:spacing w:val="-4"/>
        </w:rPr>
        <w:t>679180, Еврейская автономная область, п. Приамурский, ул. Островского, д. 14</w:t>
      </w:r>
      <w:r w:rsidR="00F2496C" w:rsidRPr="00BE31D0">
        <w:rPr>
          <w:rFonts w:ascii="Times New Roman" w:hAnsi="Times New Roman" w:cs="Times New Roman"/>
          <w:spacing w:val="-4"/>
        </w:rPr>
        <w:t>.</w:t>
      </w:r>
    </w:p>
    <w:p w:rsidR="00D8414F" w:rsidRPr="00AC156E" w:rsidRDefault="00D8414F" w:rsidP="006C625F">
      <w:pPr>
        <w:autoSpaceDE w:val="0"/>
        <w:spacing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Контактные телефоны: 8</w:t>
      </w:r>
      <w:r w:rsidR="00F2496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AC156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(</w:t>
      </w:r>
      <w:r w:rsidR="00F2496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42-632</w:t>
      </w:r>
      <w:r w:rsidRPr="00AC156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) </w:t>
      </w:r>
      <w:r w:rsidR="00F2496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24-7-78</w:t>
      </w:r>
      <w:r w:rsidRPr="00AC156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. </w:t>
      </w:r>
    </w:p>
    <w:p w:rsidR="00D8414F" w:rsidRPr="00AC156E" w:rsidRDefault="00D8414F" w:rsidP="006C625F">
      <w:pPr>
        <w:autoSpaceDE w:val="0"/>
        <w:spacing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Адрес электронной почты Администрации: </w:t>
      </w:r>
      <w:proofErr w:type="spellStart"/>
      <w:r w:rsidR="00F2496C" w:rsidRPr="00F2496C">
        <w:rPr>
          <w:rFonts w:ascii="Times New Roman" w:hAnsi="Times New Roman" w:cs="Times New Roman"/>
          <w:color w:val="000000"/>
          <w:sz w:val="24"/>
          <w:szCs w:val="24"/>
        </w:rPr>
        <w:t>priamgorpos</w:t>
      </w:r>
      <w:proofErr w:type="spellEnd"/>
      <w:r w:rsidR="00F2496C" w:rsidRPr="00F2496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F2496C" w:rsidRPr="00F2496C">
        <w:rPr>
          <w:rFonts w:ascii="Times New Roman" w:hAnsi="Times New Roman" w:cs="Times New Roman"/>
          <w:color w:val="000000"/>
          <w:sz w:val="24"/>
          <w:szCs w:val="24"/>
        </w:rPr>
        <w:t>eao</w:t>
      </w:r>
      <w:proofErr w:type="spellEnd"/>
      <w:r w:rsidR="00F2496C" w:rsidRPr="00F2496C">
        <w:rPr>
          <w:rFonts w:ascii="Times New Roman" w:hAnsi="Times New Roman" w:cs="Times New Roman"/>
          <w:color w:val="000000"/>
          <w:sz w:val="24"/>
          <w:szCs w:val="24"/>
          <w:lang w:val="ru-RU"/>
        </w:rPr>
        <w:t>@</w:t>
      </w:r>
      <w:r w:rsidR="00F2496C" w:rsidRPr="00F2496C">
        <w:rPr>
          <w:rFonts w:ascii="Times New Roman" w:hAnsi="Times New Roman" w:cs="Times New Roman"/>
          <w:color w:val="000000"/>
          <w:sz w:val="24"/>
          <w:szCs w:val="24"/>
        </w:rPr>
        <w:t>mail</w:t>
      </w:r>
      <w:r w:rsidR="00F2496C" w:rsidRPr="00F2496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F2496C" w:rsidRPr="00F2496C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</w:p>
    <w:p w:rsidR="00D8414F" w:rsidRPr="00AC156E" w:rsidRDefault="00D8414F" w:rsidP="006C625F">
      <w:pPr>
        <w:autoSpaceDE w:val="0"/>
        <w:spacing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График работы </w:t>
      </w:r>
      <w:r w:rsidR="005237F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отдела ЖКХ и благоустройства</w:t>
      </w:r>
      <w:r w:rsidRPr="00AC156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:</w:t>
      </w:r>
    </w:p>
    <w:p w:rsidR="00D8414F" w:rsidRPr="00AC156E" w:rsidRDefault="00D8414F" w:rsidP="006C625F">
      <w:pPr>
        <w:autoSpaceDE w:val="0"/>
        <w:autoSpaceDN w:val="0"/>
        <w:adjustRightInd w:val="0"/>
        <w:spacing w:line="240" w:lineRule="auto"/>
        <w:ind w:firstLine="567"/>
        <w:outlineLvl w:val="1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Приемные дни: понедельник</w:t>
      </w:r>
      <w:r w:rsidR="005237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</w:t>
      </w:r>
      <w:r w:rsidRPr="00AC15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пятница с </w:t>
      </w:r>
      <w:r w:rsidR="005237FB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AC156E">
        <w:rPr>
          <w:rFonts w:ascii="Times New Roman" w:hAnsi="Times New Roman" w:cs="Times New Roman"/>
          <w:color w:val="000000"/>
          <w:sz w:val="24"/>
          <w:szCs w:val="24"/>
          <w:lang w:val="ru-RU"/>
        </w:rPr>
        <w:t>.00 до 1</w:t>
      </w:r>
      <w:r w:rsidR="005237FB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AC156E">
        <w:rPr>
          <w:rFonts w:ascii="Times New Roman" w:hAnsi="Times New Roman" w:cs="Times New Roman"/>
          <w:color w:val="000000"/>
          <w:sz w:val="24"/>
          <w:szCs w:val="24"/>
          <w:lang w:val="ru-RU"/>
        </w:rPr>
        <w:t>.00. Обеденный перерыв: с 1</w:t>
      </w:r>
      <w:r w:rsidR="005237FB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AC156E">
        <w:rPr>
          <w:rFonts w:ascii="Times New Roman" w:hAnsi="Times New Roman" w:cs="Times New Roman"/>
          <w:color w:val="000000"/>
          <w:sz w:val="24"/>
          <w:szCs w:val="24"/>
          <w:lang w:val="ru-RU"/>
        </w:rPr>
        <w:t>.00 до 1</w:t>
      </w:r>
      <w:r w:rsidR="005237FB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AC156E">
        <w:rPr>
          <w:rFonts w:ascii="Times New Roman" w:hAnsi="Times New Roman" w:cs="Times New Roman"/>
          <w:color w:val="000000"/>
          <w:sz w:val="24"/>
          <w:szCs w:val="24"/>
          <w:lang w:val="ru-RU"/>
        </w:rPr>
        <w:t>.00. Выходные дни: суббота, воскресенье.</w:t>
      </w:r>
    </w:p>
    <w:p w:rsidR="00D8414F" w:rsidRPr="00AC156E" w:rsidRDefault="00D8414F" w:rsidP="005237FB">
      <w:pPr>
        <w:autoSpaceDE w:val="0"/>
        <w:spacing w:after="12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Указанные в настоящем пункте сведения размещаются на официальном сайте </w:t>
      </w:r>
      <w:r w:rsidR="005237F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администрации городского поселения </w:t>
      </w:r>
      <w:r w:rsidR="005237FB" w:rsidRPr="005237F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http://priamgorpos-eao.ru/</w:t>
      </w:r>
    </w:p>
    <w:p w:rsidR="005975C7" w:rsidRPr="00AC156E" w:rsidRDefault="005975C7" w:rsidP="006C625F">
      <w:pPr>
        <w:pStyle w:val="ListParagraph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Порядок получения информации заявителями по вопросам предоставления муниципальной услуги.</w:t>
      </w:r>
    </w:p>
    <w:p w:rsidR="005975C7" w:rsidRPr="00AC156E" w:rsidRDefault="005975C7" w:rsidP="006C625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C156E">
        <w:rPr>
          <w:rFonts w:ascii="Times New Roman" w:hAnsi="Times New Roman" w:cs="Times New Roman"/>
        </w:rPr>
        <w:t>Информацию о процедуре предоставления муниципальной услуги можно получить по указанным  контактным телефонам и личном приеме граждан.</w:t>
      </w:r>
    </w:p>
    <w:p w:rsidR="005975C7" w:rsidRPr="00AC156E" w:rsidRDefault="005975C7" w:rsidP="006C625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C156E">
        <w:rPr>
          <w:rFonts w:ascii="Times New Roman" w:hAnsi="Times New Roman" w:cs="Times New Roman"/>
        </w:rPr>
        <w:t>Консультации предоставляются у</w:t>
      </w:r>
      <w:r w:rsidR="00A1315C" w:rsidRPr="00AC156E">
        <w:rPr>
          <w:rFonts w:ascii="Times New Roman" w:hAnsi="Times New Roman" w:cs="Times New Roman"/>
        </w:rPr>
        <w:t xml:space="preserve">полномоченными специалистами </w:t>
      </w:r>
      <w:r w:rsidRPr="00AC156E">
        <w:rPr>
          <w:rFonts w:ascii="Times New Roman" w:hAnsi="Times New Roman" w:cs="Times New Roman"/>
        </w:rPr>
        <w:t>при личном обращении лица, посредством телефона.</w:t>
      </w:r>
    </w:p>
    <w:p w:rsidR="005975C7" w:rsidRPr="00AC156E" w:rsidRDefault="005975C7" w:rsidP="006C625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C156E">
        <w:rPr>
          <w:rFonts w:ascii="Times New Roman" w:hAnsi="Times New Roman" w:cs="Times New Roman"/>
        </w:rPr>
        <w:t>Консультации предоставляются по следующим вопросам:</w:t>
      </w:r>
    </w:p>
    <w:p w:rsidR="005975C7" w:rsidRPr="00AC156E" w:rsidRDefault="005975C7" w:rsidP="006C625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C156E">
        <w:rPr>
          <w:rFonts w:ascii="Times New Roman" w:hAnsi="Times New Roman" w:cs="Times New Roman"/>
        </w:rPr>
        <w:t>- о процедуре предоставления муниципальной услуги;</w:t>
      </w:r>
    </w:p>
    <w:p w:rsidR="005975C7" w:rsidRPr="00AC156E" w:rsidRDefault="005975C7" w:rsidP="006C625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C156E">
        <w:rPr>
          <w:rFonts w:ascii="Times New Roman" w:hAnsi="Times New Roman" w:cs="Times New Roman"/>
        </w:rPr>
        <w:t>- о перечне предоставляемых документов и  предъявляемых к ним требованиям;</w:t>
      </w:r>
    </w:p>
    <w:p w:rsidR="005975C7" w:rsidRPr="00AC156E" w:rsidRDefault="005975C7" w:rsidP="006C625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C156E">
        <w:rPr>
          <w:rFonts w:ascii="Times New Roman" w:hAnsi="Times New Roman" w:cs="Times New Roman"/>
        </w:rPr>
        <w:t>- о времени приема заявителей;</w:t>
      </w:r>
    </w:p>
    <w:p w:rsidR="005975C7" w:rsidRPr="00AC156E" w:rsidRDefault="005975C7" w:rsidP="006C625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C156E">
        <w:rPr>
          <w:rFonts w:ascii="Times New Roman" w:hAnsi="Times New Roman" w:cs="Times New Roman"/>
        </w:rPr>
        <w:t>- о сроке предоставления муниципальной услуги;</w:t>
      </w:r>
    </w:p>
    <w:p w:rsidR="005975C7" w:rsidRPr="00AC156E" w:rsidRDefault="005975C7" w:rsidP="006C625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C156E">
        <w:rPr>
          <w:rFonts w:ascii="Times New Roman" w:hAnsi="Times New Roman" w:cs="Times New Roman"/>
        </w:rPr>
        <w:t>- о порядке обжалования действий (бездействий)  и решений, осуществляемых и принимаемых в ходе исполнения муниципальной услуги.</w:t>
      </w:r>
    </w:p>
    <w:p w:rsidR="005975C7" w:rsidRPr="00AC156E" w:rsidRDefault="005975C7" w:rsidP="006C625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Основными требованиями к консультированию заявителей являются:</w:t>
      </w:r>
    </w:p>
    <w:p w:rsidR="005975C7" w:rsidRPr="00AC156E" w:rsidRDefault="005975C7" w:rsidP="006C625F">
      <w:pPr>
        <w:pStyle w:val="ListParagraph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- достоверность предоставляемой информации;</w:t>
      </w:r>
    </w:p>
    <w:p w:rsidR="005975C7" w:rsidRPr="00AC156E" w:rsidRDefault="005975C7" w:rsidP="006C625F">
      <w:pPr>
        <w:pStyle w:val="ListParagraph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- четкость в изложении информации;</w:t>
      </w:r>
    </w:p>
    <w:p w:rsidR="005975C7" w:rsidRPr="00AC156E" w:rsidRDefault="005975C7" w:rsidP="006C625F">
      <w:pPr>
        <w:pStyle w:val="ListParagraph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- полнота информирования;</w:t>
      </w:r>
    </w:p>
    <w:p w:rsidR="005975C7" w:rsidRPr="00AC156E" w:rsidRDefault="005975C7" w:rsidP="006C625F">
      <w:pPr>
        <w:pStyle w:val="ListParagraph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- доступность получения информации;</w:t>
      </w:r>
    </w:p>
    <w:p w:rsidR="005975C7" w:rsidRPr="00AC156E" w:rsidRDefault="005975C7" w:rsidP="006C625F">
      <w:pPr>
        <w:pStyle w:val="ListParagraph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- оперативность предоставления информации.</w:t>
      </w:r>
    </w:p>
    <w:p w:rsidR="005975C7" w:rsidRPr="00AC156E" w:rsidRDefault="005975C7" w:rsidP="006C625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Консультирование заявителей проводится в форме:</w:t>
      </w:r>
    </w:p>
    <w:p w:rsidR="005975C7" w:rsidRPr="00AC156E" w:rsidRDefault="005975C7" w:rsidP="006C625F">
      <w:pPr>
        <w:pStyle w:val="ListParagraph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- устного консультирования;</w:t>
      </w:r>
    </w:p>
    <w:p w:rsidR="005975C7" w:rsidRPr="00AC156E" w:rsidRDefault="005975C7" w:rsidP="006C625F">
      <w:pPr>
        <w:pStyle w:val="ListParagraph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- письменного консультирования.</w:t>
      </w:r>
    </w:p>
    <w:p w:rsidR="005975C7" w:rsidRPr="00AC156E" w:rsidRDefault="005975C7" w:rsidP="006C625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Индивидуальное устное консультирование осуществляется специалистами при обращении заявителей за информацией лично или по телефону. Специалисты,  осуществляющие прием и консультирование (по телефону или лично), должны корректно и внимательно относиться к заявителю.</w:t>
      </w:r>
    </w:p>
    <w:p w:rsidR="005975C7" w:rsidRPr="00AC156E" w:rsidRDefault="005975C7" w:rsidP="006C625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Специалист, осуществляющий индивидуальное устное консультирование, должен принять все необходимые меры для дачи прямого и оперативного</w:t>
      </w:r>
      <w:r w:rsidR="00A1315C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ответа на поставленные вопросы.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975C7" w:rsidRPr="00AC156E" w:rsidRDefault="005975C7" w:rsidP="006C625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При ответе на телефонные звонки специалист, осуществляющий консультирование, сняв трубку, должен назвать свои фамилию</w:t>
      </w:r>
      <w:r w:rsidR="00E76C03" w:rsidRPr="00AC156E">
        <w:rPr>
          <w:rFonts w:ascii="Times New Roman" w:hAnsi="Times New Roman" w:cs="Times New Roman"/>
          <w:sz w:val="24"/>
          <w:szCs w:val="24"/>
          <w:lang w:val="ru-RU"/>
        </w:rPr>
        <w:t>, имя, отчество, должность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>. Во время разговора необходимо произносить слова четко, избегать «параллельных разговоров» с окружающими людьми и не прерывать разговор. В конц</w:t>
      </w:r>
      <w:r w:rsidR="00A1315C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е консультирования специалист 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>должен кратко подвести итог и перечислить меры, которые необходимо принять (кто именно, когда и что должен сделать). Время разговора не должно превышать 10 минут.</w:t>
      </w:r>
    </w:p>
    <w:p w:rsidR="005975C7" w:rsidRPr="00AC156E" w:rsidRDefault="005975C7" w:rsidP="006C625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При невозможности специалиста, принявшего звонок, самостоятельно о</w:t>
      </w:r>
      <w:r w:rsidR="00A1315C" w:rsidRPr="00AC156E">
        <w:rPr>
          <w:rFonts w:ascii="Times New Roman" w:hAnsi="Times New Roman" w:cs="Times New Roman"/>
          <w:sz w:val="24"/>
          <w:szCs w:val="24"/>
          <w:lang w:val="ru-RU"/>
        </w:rPr>
        <w:t>тветить на поставленные вопросы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телефонный звонок должен быть переадресован другому должностному лицу или обратившемуся гражданину должен быть сообщен телефонный номер, по которому можно получить необходимую информацию.</w:t>
      </w:r>
    </w:p>
    <w:p w:rsidR="005975C7" w:rsidRPr="00AC156E" w:rsidRDefault="005975C7" w:rsidP="006C625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Индивидуальное письменное консультирование при обращении заявителей осуществляется путем направления ответов почтовым отправлением.</w:t>
      </w:r>
    </w:p>
    <w:p w:rsidR="005975C7" w:rsidRPr="00AC156E" w:rsidRDefault="005975C7" w:rsidP="006C625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Ответ на обращение заявителя предоставляется в простой, четкой и понятной форме с указанием должности, фамилии, имени, отчества, номера телефона исполнителя. Ответ подписывается главой </w:t>
      </w:r>
      <w:r w:rsidR="008B1B4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муниципального образования </w:t>
      </w:r>
      <w:r w:rsidR="001C4C35">
        <w:rPr>
          <w:rFonts w:ascii="Times New Roman" w:hAnsi="Times New Roman" w:cs="Times New Roman"/>
          <w:bCs/>
          <w:sz w:val="24"/>
          <w:szCs w:val="24"/>
          <w:lang w:val="ru-RU"/>
        </w:rPr>
        <w:t>или его заместителем</w:t>
      </w:r>
      <w:r w:rsidR="00E76C03" w:rsidRPr="00AC15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975C7" w:rsidRPr="00AC156E" w:rsidRDefault="005975C7" w:rsidP="006C625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Ответ направляется в письменном виде почтой.</w:t>
      </w:r>
    </w:p>
    <w:p w:rsidR="005975C7" w:rsidRPr="00AC156E" w:rsidRDefault="005975C7" w:rsidP="006C625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iCs/>
        </w:rPr>
      </w:pPr>
      <w:r w:rsidRPr="00AC156E">
        <w:rPr>
          <w:rFonts w:ascii="Times New Roman" w:hAnsi="Times New Roman" w:cs="Times New Roman"/>
          <w:iCs/>
        </w:rPr>
        <w:t>Порядок, форма и место размещения информации</w:t>
      </w:r>
      <w:r w:rsidR="00E76C03" w:rsidRPr="00AC156E">
        <w:rPr>
          <w:rFonts w:ascii="Times New Roman" w:hAnsi="Times New Roman" w:cs="Times New Roman"/>
          <w:iCs/>
        </w:rPr>
        <w:t>.</w:t>
      </w:r>
    </w:p>
    <w:p w:rsidR="005975C7" w:rsidRPr="00AC156E" w:rsidRDefault="005975C7" w:rsidP="006C625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C156E">
        <w:rPr>
          <w:rFonts w:ascii="Times New Roman" w:hAnsi="Times New Roman" w:cs="Times New Roman"/>
        </w:rPr>
        <w:t>Информация о порядке предоставления настоящей  муниципальной услуги, в том числе о перечне документов, представляемых заявителем для получения муниципальной услуги</w:t>
      </w:r>
      <w:r w:rsidR="001C4C35">
        <w:rPr>
          <w:rFonts w:ascii="Times New Roman" w:hAnsi="Times New Roman" w:cs="Times New Roman"/>
        </w:rPr>
        <w:t>,</w:t>
      </w:r>
      <w:r w:rsidRPr="00AC156E">
        <w:rPr>
          <w:rFonts w:ascii="Times New Roman" w:hAnsi="Times New Roman" w:cs="Times New Roman"/>
        </w:rPr>
        <w:t xml:space="preserve"> </w:t>
      </w:r>
      <w:r w:rsidRPr="00AC156E">
        <w:rPr>
          <w:rFonts w:ascii="Times New Roman" w:hAnsi="Times New Roman" w:cs="Times New Roman"/>
        </w:rPr>
        <w:lastRenderedPageBreak/>
        <w:t xml:space="preserve">размещается на информационном стенде в помещении администрации </w:t>
      </w:r>
      <w:r w:rsidR="00117AD8" w:rsidRPr="00AC156E">
        <w:rPr>
          <w:rFonts w:ascii="Times New Roman" w:hAnsi="Times New Roman" w:cs="Times New Roman"/>
          <w:bCs/>
        </w:rPr>
        <w:t xml:space="preserve">муниципального образования </w:t>
      </w:r>
      <w:r w:rsidRPr="00AC156E">
        <w:rPr>
          <w:rFonts w:ascii="Times New Roman" w:hAnsi="Times New Roman" w:cs="Times New Roman"/>
        </w:rPr>
        <w:t>с размещенной информацией о сведениях, необходимых для получения муниципальной услуги.</w:t>
      </w:r>
    </w:p>
    <w:p w:rsidR="005975C7" w:rsidRPr="00AC156E" w:rsidRDefault="005975C7" w:rsidP="006C625F">
      <w:pPr>
        <w:pStyle w:val="2"/>
        <w:spacing w:before="0" w:line="240" w:lineRule="auto"/>
        <w:ind w:firstLine="567"/>
        <w:rPr>
          <w:rFonts w:ascii="Times New Roman" w:hAnsi="Times New Roman" w:cs="Times New Roman"/>
          <w:b w:val="0"/>
          <w:bCs w:val="0"/>
          <w:iCs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b w:val="0"/>
          <w:bCs w:val="0"/>
          <w:iCs/>
          <w:sz w:val="24"/>
          <w:szCs w:val="24"/>
          <w:lang w:val="ru-RU"/>
        </w:rPr>
        <w:t>Информация о перечне необходимых для предоставления муниципальной услуги документов, требуемых от заявителя</w:t>
      </w:r>
    </w:p>
    <w:p w:rsidR="005975C7" w:rsidRPr="00AC156E" w:rsidRDefault="005975C7" w:rsidP="006C625F">
      <w:pPr>
        <w:tabs>
          <w:tab w:val="left" w:pos="54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Для получения муниципальной услуги заявитель предоставляет в администраци</w:t>
      </w:r>
      <w:r w:rsidR="00E76C03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ю </w:t>
      </w:r>
      <w:r w:rsidR="00E6632B" w:rsidRPr="00AC15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муниципального образования </w:t>
      </w:r>
      <w:r w:rsidR="001C4C35">
        <w:rPr>
          <w:rFonts w:ascii="Times New Roman" w:hAnsi="Times New Roman" w:cs="Times New Roman"/>
          <w:bCs/>
          <w:sz w:val="24"/>
          <w:szCs w:val="24"/>
          <w:lang w:val="ru-RU"/>
        </w:rPr>
        <w:t>«Приамурское городское поселение»</w:t>
      </w:r>
      <w:r w:rsidR="00E76C03" w:rsidRPr="00AC156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975C7" w:rsidRPr="00AC156E" w:rsidRDefault="005975C7" w:rsidP="006C625F">
      <w:pPr>
        <w:tabs>
          <w:tab w:val="left" w:pos="72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заявление с указанием фамилии, имени отчества заявителя, юридического адреса или адреса места жительства (для физических лиц); почтового адреса, по которому должен быть направлен ответ, контактного телефона, количества и наименования  насаждений, их состояния, диаметра ствола и причины вырубки. </w:t>
      </w:r>
    </w:p>
    <w:p w:rsidR="005975C7" w:rsidRPr="00AC156E" w:rsidRDefault="005975C7" w:rsidP="006C625F">
      <w:pPr>
        <w:tabs>
          <w:tab w:val="left" w:pos="156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К заявлению прилагаются следующие документы:</w:t>
      </w:r>
    </w:p>
    <w:p w:rsidR="005975C7" w:rsidRPr="00AC156E" w:rsidRDefault="005975C7" w:rsidP="006C625F">
      <w:pPr>
        <w:tabs>
          <w:tab w:val="left" w:pos="72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- схема участка до ближайших строений или других ориентиров с нанесением зеленых насаждений, подлежащих вырубке;</w:t>
      </w:r>
    </w:p>
    <w:p w:rsidR="005975C7" w:rsidRPr="00AC156E" w:rsidRDefault="005975C7" w:rsidP="006C625F">
      <w:pPr>
        <w:tabs>
          <w:tab w:val="left" w:pos="72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- заверенные копии правоустанавливающих и право</w:t>
      </w:r>
      <w:r w:rsidR="00C231CC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>подтверждающих документов на земельный участок, а также утвержденная градостроительная документация в случае, если производится вырубка зеленых насаждений, попадающих под габариты при строительстве зданий и сооружений.</w:t>
      </w:r>
    </w:p>
    <w:p w:rsidR="005975C7" w:rsidRPr="00AC156E" w:rsidRDefault="005975C7" w:rsidP="006C625F">
      <w:pPr>
        <w:tabs>
          <w:tab w:val="left" w:pos="156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Требования при приеме документов на выдачу разрешения на вырубку деревьев и кустарников (на снос, обрезку, пересадку зеленых насаждений).</w:t>
      </w:r>
    </w:p>
    <w:p w:rsidR="005975C7" w:rsidRPr="00AC156E" w:rsidRDefault="005975C7" w:rsidP="006C625F">
      <w:pPr>
        <w:tabs>
          <w:tab w:val="left" w:pos="156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При приеме документов и регистрации заявления:</w:t>
      </w:r>
    </w:p>
    <w:p w:rsidR="005975C7" w:rsidRPr="00AC156E" w:rsidRDefault="005975C7" w:rsidP="006C625F">
      <w:pPr>
        <w:tabs>
          <w:tab w:val="left" w:pos="156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- проверить правильность оформления заявления, комплектность представляемых заявителем документов, необходимых для выдачи разрешения на вырубку деревьев и кустарников. В случае несоответствия либо отсутствия необходимых документов заявление не принимается;</w:t>
      </w:r>
    </w:p>
    <w:p w:rsidR="005975C7" w:rsidRPr="00AC156E" w:rsidRDefault="005975C7" w:rsidP="006C625F">
      <w:pPr>
        <w:tabs>
          <w:tab w:val="left" w:pos="72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зарегистрировать заявление в журнале регистрации; </w:t>
      </w:r>
    </w:p>
    <w:p w:rsidR="005975C7" w:rsidRPr="00AC156E" w:rsidRDefault="005975C7" w:rsidP="006C625F">
      <w:pPr>
        <w:tabs>
          <w:tab w:val="left" w:pos="72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ab/>
        <w:t>-  поставить входящий штамп на оригинале заявления заявителя;</w:t>
      </w:r>
    </w:p>
    <w:p w:rsidR="005975C7" w:rsidRPr="00AC156E" w:rsidRDefault="005975C7" w:rsidP="006C625F">
      <w:pPr>
        <w:tabs>
          <w:tab w:val="left" w:pos="156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- по требованию заявителя оказать необходимые консультативные услуги по разъяснению порядка приема и выдачи документов администрацией поселения. </w:t>
      </w:r>
    </w:p>
    <w:p w:rsidR="005975C7" w:rsidRPr="00AC156E" w:rsidRDefault="005975C7" w:rsidP="00423FB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975C7" w:rsidRPr="00AC156E" w:rsidRDefault="001C4C35" w:rsidP="009F2B6F">
      <w:pPr>
        <w:pStyle w:val="ListParagraph"/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975C7" w:rsidRPr="00AC156E">
        <w:rPr>
          <w:rFonts w:ascii="Times New Roman" w:hAnsi="Times New Roman" w:cs="Times New Roman"/>
          <w:sz w:val="24"/>
          <w:szCs w:val="24"/>
          <w:lang w:val="ru-RU"/>
        </w:rPr>
        <w:t>. Стандарт предоставления муниципальной услуги</w:t>
      </w:r>
    </w:p>
    <w:p w:rsidR="009F2B6F" w:rsidRPr="00AC156E" w:rsidRDefault="009F2B6F" w:rsidP="00423FBC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F7153" w:rsidRPr="00AC156E" w:rsidRDefault="005975C7" w:rsidP="009F2B6F">
      <w:pPr>
        <w:pStyle w:val="ListParagraph"/>
        <w:spacing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bCs/>
          <w:sz w:val="24"/>
          <w:szCs w:val="24"/>
          <w:lang w:val="ru-RU"/>
        </w:rPr>
        <w:t>2</w:t>
      </w:r>
      <w:r w:rsidR="00DF7153" w:rsidRPr="00AC156E">
        <w:rPr>
          <w:rFonts w:ascii="Times New Roman" w:hAnsi="Times New Roman" w:cs="Times New Roman"/>
          <w:bCs/>
          <w:sz w:val="24"/>
          <w:szCs w:val="24"/>
          <w:lang w:val="ru-RU"/>
        </w:rPr>
        <w:t>.1 Наименование муниципальной услуги</w:t>
      </w:r>
      <w:bookmarkEnd w:id="1"/>
    </w:p>
    <w:p w:rsidR="005975C7" w:rsidRPr="00AC156E" w:rsidRDefault="00DF7153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Муниципальная услуга «Выдача разрешений на вырубку деревьев и кустарников на территории</w:t>
      </w:r>
      <w:r w:rsidR="00E76C03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632B" w:rsidRPr="00AC15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муниципального образования </w:t>
      </w:r>
      <w:r w:rsidR="001C4C35">
        <w:rPr>
          <w:rFonts w:ascii="Times New Roman" w:hAnsi="Times New Roman" w:cs="Times New Roman"/>
          <w:bCs/>
          <w:sz w:val="24"/>
          <w:szCs w:val="24"/>
          <w:lang w:val="ru-RU"/>
        </w:rPr>
        <w:t>«Приамурское городское поселение»</w:t>
      </w:r>
      <w:r w:rsidR="00E76C03" w:rsidRPr="00AC156E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(далее – муниципальная услуга).</w:t>
      </w:r>
    </w:p>
    <w:p w:rsidR="005975C7" w:rsidRPr="00AC156E" w:rsidRDefault="005975C7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2.2 Наименование органа, предоставляющего муниципальную услугу</w:t>
      </w:r>
    </w:p>
    <w:p w:rsidR="007C7B8E" w:rsidRPr="00AC156E" w:rsidRDefault="00FB2210" w:rsidP="009F2B6F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Муниципальная ус</w:t>
      </w:r>
      <w:r w:rsidR="002E6E4E" w:rsidRPr="00AC156E">
        <w:rPr>
          <w:rFonts w:ascii="Times New Roman" w:hAnsi="Times New Roman" w:cs="Times New Roman"/>
          <w:sz w:val="24"/>
          <w:szCs w:val="24"/>
          <w:lang w:val="ru-RU"/>
        </w:rPr>
        <w:t>луга предоставляется</w:t>
      </w:r>
      <w:r w:rsidR="005975C7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 w:rsidR="00510065" w:rsidRPr="00AC156E">
        <w:rPr>
          <w:rFonts w:ascii="Times New Roman" w:hAnsi="Times New Roman" w:cs="Times New Roman"/>
          <w:sz w:val="24"/>
          <w:szCs w:val="24"/>
          <w:lang w:val="ru-RU"/>
        </w:rPr>
        <w:t>дминистраци</w:t>
      </w:r>
      <w:r w:rsidR="00892DDE" w:rsidRPr="00AC156E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510065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632B" w:rsidRPr="00AC15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муниципального образования </w:t>
      </w:r>
      <w:r w:rsidR="001C4C35">
        <w:rPr>
          <w:rFonts w:ascii="Times New Roman" w:hAnsi="Times New Roman" w:cs="Times New Roman"/>
          <w:bCs/>
          <w:sz w:val="24"/>
          <w:szCs w:val="24"/>
          <w:lang w:val="ru-RU"/>
        </w:rPr>
        <w:t>«Приамурское городское поселение»</w:t>
      </w:r>
      <w:r w:rsidR="007C7B8E" w:rsidRPr="00AC156E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2E6E4E" w:rsidRPr="00AC156E" w:rsidRDefault="002E6E4E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При предоставлении муниципа</w:t>
      </w:r>
      <w:r w:rsidR="00E76C03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льной услуги Администрация </w:t>
      </w:r>
      <w:r w:rsidR="00E6632B" w:rsidRPr="00AC15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муниципального образования </w:t>
      </w:r>
      <w:r w:rsidR="001C4C35">
        <w:rPr>
          <w:rFonts w:ascii="Times New Roman" w:hAnsi="Times New Roman" w:cs="Times New Roman"/>
          <w:bCs/>
          <w:sz w:val="24"/>
          <w:szCs w:val="24"/>
          <w:lang w:val="ru-RU"/>
        </w:rPr>
        <w:t>«Приамурское городское поселение»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(далее</w:t>
      </w:r>
      <w:r w:rsidR="001C4C35">
        <w:rPr>
          <w:rFonts w:ascii="Times New Roman" w:hAnsi="Times New Roman" w:cs="Times New Roman"/>
          <w:sz w:val="24"/>
          <w:szCs w:val="24"/>
          <w:lang w:val="ru-RU"/>
        </w:rPr>
        <w:t xml:space="preserve"> ̶ 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>Администрация) взаимодействует с Федеральной службой государственной регистрации, кадастра и картографии.</w:t>
      </w:r>
    </w:p>
    <w:p w:rsidR="002E6E4E" w:rsidRPr="00AC156E" w:rsidRDefault="002E6E4E" w:rsidP="009F2B6F">
      <w:pPr>
        <w:pStyle w:val="ConsPlusTitle"/>
        <w:widowControl/>
        <w:ind w:firstLine="567"/>
        <w:jc w:val="both"/>
        <w:rPr>
          <w:b w:val="0"/>
        </w:rPr>
      </w:pPr>
      <w:proofErr w:type="gramStart"/>
      <w:r w:rsidRPr="00AC156E">
        <w:rPr>
          <w:b w:val="0"/>
        </w:rPr>
        <w:t>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N 210-ФЗ</w:t>
      </w:r>
      <w:proofErr w:type="gramEnd"/>
      <w:r w:rsidRPr="00AC156E">
        <w:rPr>
          <w:b w:val="0"/>
        </w:rPr>
        <w:t xml:space="preserve"> от 27 июля 2010 года «Об организации предоставления государственных и муниципальных услуг».</w:t>
      </w:r>
    </w:p>
    <w:p w:rsidR="00B708D7" w:rsidRPr="00AC156E" w:rsidRDefault="00694324" w:rsidP="009F2B6F">
      <w:pPr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Style w:val="a5"/>
          <w:rFonts w:ascii="Times New Roman" w:hAnsi="Times New Roman" w:cs="Times New Roman"/>
          <w:b w:val="0"/>
          <w:color w:val="000000"/>
          <w:kern w:val="1"/>
          <w:sz w:val="24"/>
          <w:szCs w:val="24"/>
          <w:lang w:val="ru-RU"/>
        </w:rPr>
        <w:t>2.3.</w:t>
      </w:r>
      <w:r w:rsidR="00B708D7" w:rsidRPr="00AC156E">
        <w:rPr>
          <w:rStyle w:val="a5"/>
          <w:rFonts w:ascii="Times New Roman" w:hAnsi="Times New Roman" w:cs="Times New Roman"/>
          <w:b w:val="0"/>
          <w:color w:val="000000"/>
          <w:kern w:val="1"/>
          <w:sz w:val="24"/>
          <w:szCs w:val="24"/>
          <w:lang w:val="ru-RU"/>
        </w:rPr>
        <w:t>Результат предоставления муниципальной услуги</w:t>
      </w:r>
    </w:p>
    <w:p w:rsidR="00B708D7" w:rsidRPr="00AC156E" w:rsidRDefault="00B708D7" w:rsidP="009F2B6F">
      <w:pPr>
        <w:pStyle w:val="ListParagraph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Конечным результатом процедуры предоставления разрешения может быть один из вариантов:</w:t>
      </w:r>
    </w:p>
    <w:p w:rsidR="00B708D7" w:rsidRPr="00AC156E" w:rsidRDefault="00B708D7" w:rsidP="009F2B6F">
      <w:pPr>
        <w:pStyle w:val="ListParagraph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- разрешение на вырубку деревьев и кустарников (в т.ч. снос, обрезку, </w:t>
      </w:r>
      <w:bookmarkStart w:id="2" w:name="_Toc219798538"/>
      <w:r w:rsidRPr="00AC156E">
        <w:rPr>
          <w:rFonts w:ascii="Times New Roman" w:hAnsi="Times New Roman" w:cs="Times New Roman"/>
          <w:sz w:val="24"/>
          <w:szCs w:val="24"/>
          <w:lang w:val="ru-RU"/>
        </w:rPr>
        <w:t>пересадку зеленых насаждений и т.д.);</w:t>
      </w:r>
    </w:p>
    <w:p w:rsidR="00B708D7" w:rsidRPr="00AC156E" w:rsidRDefault="00B708D7" w:rsidP="009F2B6F">
      <w:pPr>
        <w:pStyle w:val="ListParagraph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- получение отказа заявителем в предоставлении разрешения на вырубку деревьев и кустарников.</w:t>
      </w:r>
    </w:p>
    <w:p w:rsidR="00B708D7" w:rsidRPr="00AC156E" w:rsidRDefault="00B708D7" w:rsidP="009F2B6F">
      <w:pPr>
        <w:tabs>
          <w:tab w:val="left" w:pos="1134"/>
        </w:tabs>
        <w:spacing w:line="240" w:lineRule="auto"/>
        <w:ind w:firstLine="567"/>
        <w:rPr>
          <w:rStyle w:val="a5"/>
          <w:rFonts w:ascii="Times New Roman" w:hAnsi="Times New Roman" w:cs="Times New Roman"/>
          <w:b w:val="0"/>
          <w:bCs w:val="0"/>
          <w:color w:val="000000"/>
          <w:kern w:val="1"/>
          <w:sz w:val="24"/>
          <w:szCs w:val="24"/>
          <w:lang w:val="ru-RU"/>
        </w:rPr>
      </w:pPr>
      <w:r w:rsidRPr="00AC156E">
        <w:rPr>
          <w:rStyle w:val="a5"/>
          <w:rFonts w:ascii="Times New Roman" w:hAnsi="Times New Roman" w:cs="Times New Roman"/>
          <w:b w:val="0"/>
          <w:bCs w:val="0"/>
          <w:kern w:val="1"/>
          <w:sz w:val="24"/>
          <w:szCs w:val="24"/>
          <w:lang w:val="ru-RU"/>
        </w:rPr>
        <w:t>2.4 Срок предоставления муниципальной услуги</w:t>
      </w:r>
    </w:p>
    <w:p w:rsidR="00B708D7" w:rsidRPr="00AC156E" w:rsidRDefault="00B708D7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Решение о предоставлении или об отказе в предоставлении разрешения на вырубку деревьев и кустарников (снос, обрезку, пересадку зеле</w:t>
      </w:r>
      <w:r w:rsidR="00E76C03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ных насаждений) администрацией </w:t>
      </w:r>
      <w:r w:rsidR="00E6632B" w:rsidRPr="00AC15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муниципального образования </w:t>
      </w:r>
      <w:r w:rsidR="00E72EAF">
        <w:rPr>
          <w:rFonts w:ascii="Times New Roman" w:hAnsi="Times New Roman" w:cs="Times New Roman"/>
          <w:bCs/>
          <w:sz w:val="24"/>
          <w:szCs w:val="24"/>
          <w:lang w:val="ru-RU"/>
        </w:rPr>
        <w:t>«Приамурское городское поселение»</w:t>
      </w:r>
      <w:r w:rsidR="00E6632B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>принимается в срок, не превышающий 30 рабочих дней с момента регистрации заявления.</w:t>
      </w:r>
    </w:p>
    <w:p w:rsidR="00A0258E" w:rsidRPr="00AC156E" w:rsidRDefault="00A0258E" w:rsidP="009F2B6F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2.5. Правовые основания для предоставления муниципальной услуги</w:t>
      </w:r>
    </w:p>
    <w:p w:rsidR="00DF7153" w:rsidRPr="00AC156E" w:rsidRDefault="00B708D7" w:rsidP="009F2B6F">
      <w:pPr>
        <w:pStyle w:val="ListParagraph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Нормативно-правовое регулирование предоставления муниципальной</w:t>
      </w:r>
      <w:r w:rsidR="00A0258E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услуги.</w:t>
      </w:r>
    </w:p>
    <w:p w:rsidR="00DF7153" w:rsidRPr="00AC156E" w:rsidRDefault="00A0258E" w:rsidP="009F2B6F">
      <w:pPr>
        <w:pStyle w:val="ListParagraph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F7153" w:rsidRPr="00AC156E">
        <w:rPr>
          <w:rFonts w:ascii="Times New Roman" w:hAnsi="Times New Roman" w:cs="Times New Roman"/>
          <w:sz w:val="24"/>
          <w:szCs w:val="24"/>
          <w:lang w:val="ru-RU"/>
        </w:rPr>
        <w:t>Фе</w:t>
      </w:r>
      <w:r w:rsidR="00510065" w:rsidRPr="00AC156E">
        <w:rPr>
          <w:rFonts w:ascii="Times New Roman" w:hAnsi="Times New Roman" w:cs="Times New Roman"/>
          <w:sz w:val="24"/>
          <w:szCs w:val="24"/>
          <w:lang w:val="ru-RU"/>
        </w:rPr>
        <w:t>деральным законом от 02.05.2006</w:t>
      </w:r>
      <w:r w:rsidR="00DF7153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№ 59-ФЗ «О порядке рассмотрения обращений граждан Российской Федерации»;</w:t>
      </w:r>
    </w:p>
    <w:p w:rsidR="00BB571F" w:rsidRPr="00AC156E" w:rsidRDefault="00694324" w:rsidP="009F2B6F">
      <w:pPr>
        <w:pStyle w:val="ListParagraph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F7153" w:rsidRPr="00AC156E">
        <w:rPr>
          <w:rFonts w:ascii="Times New Roman" w:hAnsi="Times New Roman" w:cs="Times New Roman"/>
          <w:sz w:val="24"/>
          <w:szCs w:val="24"/>
          <w:lang w:val="ru-RU"/>
        </w:rPr>
        <w:t>Фе</w:t>
      </w:r>
      <w:r w:rsidR="00510065" w:rsidRPr="00AC156E">
        <w:rPr>
          <w:rFonts w:ascii="Times New Roman" w:hAnsi="Times New Roman" w:cs="Times New Roman"/>
          <w:sz w:val="24"/>
          <w:szCs w:val="24"/>
          <w:lang w:val="ru-RU"/>
        </w:rPr>
        <w:t>деральным законом от 06.10.2003</w:t>
      </w:r>
      <w:r w:rsidR="00DF7153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№ 131-ФЗ «Об общих принципах организации местного самоуправления в Российской Федерации»;</w:t>
      </w:r>
    </w:p>
    <w:p w:rsidR="00DF7153" w:rsidRPr="00AC156E" w:rsidRDefault="00694324" w:rsidP="009F2B6F">
      <w:pPr>
        <w:pStyle w:val="ListParagraph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F7153" w:rsidRPr="00AC156E">
        <w:rPr>
          <w:rFonts w:ascii="Times New Roman" w:hAnsi="Times New Roman" w:cs="Times New Roman"/>
          <w:sz w:val="24"/>
          <w:szCs w:val="24"/>
          <w:lang w:val="ru-RU"/>
        </w:rPr>
        <w:t>Жилищным Кодексом Российской</w:t>
      </w:r>
      <w:r w:rsidR="00892DDE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7153" w:rsidRPr="00AC156E">
        <w:rPr>
          <w:rFonts w:ascii="Times New Roman" w:hAnsi="Times New Roman" w:cs="Times New Roman"/>
          <w:sz w:val="24"/>
          <w:szCs w:val="24"/>
          <w:lang w:val="ru-RU"/>
        </w:rPr>
        <w:t>Федерации;</w:t>
      </w:r>
    </w:p>
    <w:p w:rsidR="00F401EB" w:rsidRPr="00AC156E" w:rsidRDefault="00694324" w:rsidP="009F2B6F">
      <w:pPr>
        <w:pStyle w:val="ListParagraph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F7153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Уставом </w:t>
      </w:r>
      <w:bookmarkEnd w:id="2"/>
      <w:r w:rsidR="00E72EAF">
        <w:rPr>
          <w:rFonts w:ascii="Times New Roman" w:hAnsi="Times New Roman" w:cs="Times New Roman"/>
          <w:bCs/>
          <w:sz w:val="24"/>
          <w:szCs w:val="24"/>
          <w:lang w:val="ru-RU"/>
        </w:rPr>
        <w:t>м</w:t>
      </w:r>
      <w:r w:rsidR="00E72EAF" w:rsidRPr="00E72EAF">
        <w:rPr>
          <w:rFonts w:ascii="Times New Roman" w:hAnsi="Times New Roman" w:cs="Times New Roman"/>
          <w:bCs/>
          <w:sz w:val="24"/>
          <w:szCs w:val="24"/>
          <w:lang w:val="ru-RU"/>
        </w:rPr>
        <w:t>униципального образования «Приамурское городское поселение» Смидовичского муниципального района Еврейской автономной области</w:t>
      </w:r>
      <w:r w:rsidR="007C7B8E" w:rsidRPr="00AC156E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7C7B8E" w:rsidRPr="00AC156E" w:rsidRDefault="00EA0438" w:rsidP="009F2B6F">
      <w:pPr>
        <w:pStyle w:val="2"/>
        <w:spacing w:before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  <w:lang w:val="ru-RU"/>
        </w:rPr>
      </w:pPr>
      <w:bookmarkStart w:id="3" w:name="_Toc219798546"/>
      <w:r w:rsidRPr="00AC156E">
        <w:rPr>
          <w:rFonts w:ascii="Times New Roman" w:hAnsi="Times New Roman" w:cs="Times New Roman"/>
          <w:b w:val="0"/>
          <w:sz w:val="24"/>
          <w:szCs w:val="24"/>
          <w:lang w:val="ru-RU"/>
        </w:rPr>
        <w:t>2.6</w:t>
      </w:r>
      <w:r w:rsidR="00DF7153" w:rsidRPr="00AC156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Перечень оснований для отказа в предоставлении муниципальной услуги</w:t>
      </w:r>
      <w:bookmarkEnd w:id="3"/>
    </w:p>
    <w:p w:rsidR="00DF7153" w:rsidRPr="00AC156E" w:rsidRDefault="00DF7153" w:rsidP="009F2B6F">
      <w:pPr>
        <w:tabs>
          <w:tab w:val="left" w:pos="540"/>
        </w:tabs>
        <w:spacing w:line="240" w:lineRule="auto"/>
        <w:ind w:firstLine="567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iCs/>
          <w:sz w:val="24"/>
          <w:szCs w:val="24"/>
          <w:lang w:val="ru-RU"/>
        </w:rPr>
        <w:t>Основаниями для отказа в приеме заявлений являются:</w:t>
      </w:r>
    </w:p>
    <w:p w:rsidR="00DF7153" w:rsidRPr="00AC156E" w:rsidRDefault="00DF7153" w:rsidP="009F2B6F">
      <w:pPr>
        <w:tabs>
          <w:tab w:val="left" w:pos="54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- отсутствие в заявлении обязательных сведений, предусмотренных п.п. 1 п. 2.1.5 настоящего Регламента;</w:t>
      </w:r>
    </w:p>
    <w:p w:rsidR="00DF7153" w:rsidRPr="00AC156E" w:rsidRDefault="00DF7153" w:rsidP="009F2B6F">
      <w:pPr>
        <w:tabs>
          <w:tab w:val="left" w:pos="54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E3B54" w:rsidRPr="00AC156E">
        <w:rPr>
          <w:rFonts w:ascii="Times New Roman" w:hAnsi="Times New Roman" w:cs="Times New Roman"/>
          <w:sz w:val="24"/>
          <w:szCs w:val="24"/>
          <w:lang w:val="ru-RU"/>
        </w:rPr>
        <w:t>наличие у заявителя неполного комплекта документов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, предусмотренных п.п. 2 </w:t>
      </w:r>
      <w:r w:rsidR="005E3B54" w:rsidRPr="00AC156E">
        <w:rPr>
          <w:rFonts w:ascii="Times New Roman" w:hAnsi="Times New Roman" w:cs="Times New Roman"/>
          <w:sz w:val="24"/>
          <w:szCs w:val="24"/>
          <w:lang w:val="ru-RU"/>
        </w:rPr>
        <w:t>п. 2.1.5. настоящего Регламента;</w:t>
      </w:r>
    </w:p>
    <w:p w:rsidR="005E3B54" w:rsidRPr="00AC156E" w:rsidRDefault="005E3B54" w:rsidP="009F2B6F">
      <w:pPr>
        <w:tabs>
          <w:tab w:val="left" w:pos="54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- представление заявителем неправильно оформленных или утративших силу документов</w:t>
      </w:r>
      <w:r w:rsidR="00565F2B" w:rsidRPr="00AC15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F7153" w:rsidRPr="00AC156E" w:rsidRDefault="00DF7153" w:rsidP="009F2B6F">
      <w:pPr>
        <w:tabs>
          <w:tab w:val="left" w:pos="540"/>
        </w:tabs>
        <w:spacing w:line="240" w:lineRule="auto"/>
        <w:ind w:firstLine="567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iCs/>
          <w:sz w:val="24"/>
          <w:szCs w:val="24"/>
          <w:lang w:val="ru-RU"/>
        </w:rPr>
        <w:t>Основаниями для отказа в предоставлении муниципальной услуги являются:</w:t>
      </w:r>
    </w:p>
    <w:p w:rsidR="00DF7153" w:rsidRPr="00AC156E" w:rsidRDefault="00DF7153" w:rsidP="009F2B6F">
      <w:pPr>
        <w:tabs>
          <w:tab w:val="left" w:pos="54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- несоответствие представленных документов требованиям, предусмотренным  п. 2.1.5. настоящего Регламента;</w:t>
      </w:r>
    </w:p>
    <w:p w:rsidR="00565F2B" w:rsidRPr="00AC156E" w:rsidRDefault="00565F2B" w:rsidP="009F2B6F">
      <w:pPr>
        <w:tabs>
          <w:tab w:val="left" w:pos="54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- отсутствие оформленной в установленном порядке доверенности в случае подачи заявления на оформление разрешения на вырубку деревьев и кустарников, подлежащего выдачи третьему лицу;</w:t>
      </w:r>
    </w:p>
    <w:p w:rsidR="00565F2B" w:rsidRPr="00AC156E" w:rsidRDefault="00565F2B" w:rsidP="009F2B6F">
      <w:pPr>
        <w:tabs>
          <w:tab w:val="left" w:pos="54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- обращение заявителя с требованием о выдаче документов, не соответствующих профилю или направлению деятельности администрации поселения; </w:t>
      </w:r>
    </w:p>
    <w:p w:rsidR="00DF7153" w:rsidRPr="00AC156E" w:rsidRDefault="00DF7153" w:rsidP="009F2B6F">
      <w:pPr>
        <w:tabs>
          <w:tab w:val="left" w:pos="54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- принятие Комиссией по принятию решения о вырубке деревьев и кустарников (далее – Комиссия) мотивированного решения о сохранении зеленых насаждений.</w:t>
      </w:r>
    </w:p>
    <w:p w:rsidR="00DF7153" w:rsidRPr="00AC156E" w:rsidRDefault="00EA0438" w:rsidP="009F2B6F">
      <w:pPr>
        <w:pStyle w:val="2"/>
        <w:spacing w:before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  <w:lang w:val="ru-RU"/>
        </w:rPr>
      </w:pPr>
      <w:bookmarkStart w:id="4" w:name="_Toc219798548"/>
      <w:r w:rsidRPr="00AC156E">
        <w:rPr>
          <w:rFonts w:ascii="Times New Roman" w:hAnsi="Times New Roman" w:cs="Times New Roman"/>
          <w:b w:val="0"/>
          <w:sz w:val="24"/>
          <w:szCs w:val="24"/>
          <w:lang w:val="ru-RU"/>
        </w:rPr>
        <w:t>2.7</w:t>
      </w:r>
      <w:r w:rsidR="00DF7153" w:rsidRPr="00AC156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Другие положения, характеризующие требования к предоставлению муниципальной услуги</w:t>
      </w:r>
    </w:p>
    <w:p w:rsidR="00DF7153" w:rsidRPr="00AC156E" w:rsidRDefault="0029422E" w:rsidP="009F2B6F">
      <w:pPr>
        <w:tabs>
          <w:tab w:val="left" w:pos="72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2.7</w:t>
      </w:r>
      <w:r w:rsidR="00DF7153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.1 Вырубка, связанная с осуществлением градостроительной и (или) иной  деятельности производится в соответствии с действующим законодательством, на основании </w:t>
      </w:r>
      <w:r w:rsidR="006D7E10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акта обследования зеленых насаждений и </w:t>
      </w:r>
      <w:r w:rsidR="00DF7153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разрешения, выдаваемого после возмещения вреда в денежной и (или) натуральной форме за счет средств заявителя. </w:t>
      </w:r>
    </w:p>
    <w:p w:rsidR="00DF7153" w:rsidRPr="00AC156E" w:rsidRDefault="00DF7153" w:rsidP="009F2B6F">
      <w:pPr>
        <w:tabs>
          <w:tab w:val="left" w:pos="156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Вырубка без разрешения не допускается, кроме случаев, связанных с ликвидацией последствий аварийных и чрезвычайных ситуаций. </w:t>
      </w:r>
    </w:p>
    <w:p w:rsidR="00DF7153" w:rsidRPr="00AC156E" w:rsidRDefault="0029422E" w:rsidP="009F2B6F">
      <w:pPr>
        <w:tabs>
          <w:tab w:val="left" w:pos="1560"/>
        </w:tabs>
        <w:spacing w:line="240" w:lineRule="auto"/>
        <w:ind w:firstLine="567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iCs/>
          <w:sz w:val="24"/>
          <w:szCs w:val="24"/>
          <w:lang w:val="ru-RU"/>
        </w:rPr>
        <w:t>2.7</w:t>
      </w:r>
      <w:r w:rsidR="00DF7153" w:rsidRPr="00AC156E">
        <w:rPr>
          <w:rFonts w:ascii="Times New Roman" w:hAnsi="Times New Roman" w:cs="Times New Roman"/>
          <w:iCs/>
          <w:sz w:val="24"/>
          <w:szCs w:val="24"/>
          <w:lang w:val="ru-RU"/>
        </w:rPr>
        <w:t>.2 Вырубка деревьев и кустарников разрешается в случаях:</w:t>
      </w:r>
    </w:p>
    <w:p w:rsidR="00DF7153" w:rsidRPr="00AC156E" w:rsidRDefault="00565F2B" w:rsidP="001F71D3">
      <w:pPr>
        <w:tabs>
          <w:tab w:val="left" w:pos="72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F7153" w:rsidRPr="00AC156E">
        <w:rPr>
          <w:rFonts w:ascii="Times New Roman" w:hAnsi="Times New Roman" w:cs="Times New Roman"/>
          <w:sz w:val="24"/>
          <w:szCs w:val="24"/>
          <w:lang w:val="ru-RU"/>
        </w:rPr>
        <w:t>реализации проекта, предусмотренного градостроительной документацией, имеющего положительное заключение государственной экспертизы, проводимой в установленном законодательством порядке, получившего положительное заключение исполнительног</w:t>
      </w:r>
      <w:r w:rsidR="00A02189" w:rsidRPr="00AC156E">
        <w:rPr>
          <w:rFonts w:ascii="Times New Roman" w:hAnsi="Times New Roman" w:cs="Times New Roman"/>
          <w:sz w:val="24"/>
          <w:szCs w:val="24"/>
          <w:lang w:val="ru-RU"/>
        </w:rPr>
        <w:t>о органа,</w:t>
      </w:r>
      <w:r w:rsidR="00DF7153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осуществляющего государственное управление в области охраны окружающей среды;</w:t>
      </w:r>
    </w:p>
    <w:p w:rsidR="00DF7153" w:rsidRPr="00AC156E" w:rsidRDefault="00565F2B" w:rsidP="001F71D3">
      <w:pPr>
        <w:tabs>
          <w:tab w:val="left" w:pos="156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 w:rsidR="00DF7153" w:rsidRPr="00AC156E">
        <w:rPr>
          <w:rFonts w:ascii="Times New Roman" w:hAnsi="Times New Roman" w:cs="Times New Roman"/>
          <w:sz w:val="24"/>
          <w:szCs w:val="24"/>
          <w:lang w:val="ru-RU"/>
        </w:rPr>
        <w:t>вырубки деревьев и кустарников при ликвидации чрезвычайных ситуаций природного характера;</w:t>
      </w:r>
    </w:p>
    <w:p w:rsidR="00565F2B" w:rsidRPr="00AC156E" w:rsidRDefault="00565F2B" w:rsidP="001F71D3">
      <w:pPr>
        <w:tabs>
          <w:tab w:val="left" w:pos="156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F7153" w:rsidRPr="00AC156E">
        <w:rPr>
          <w:rFonts w:ascii="Times New Roman" w:hAnsi="Times New Roman" w:cs="Times New Roman"/>
          <w:sz w:val="24"/>
          <w:szCs w:val="24"/>
          <w:lang w:val="ru-RU"/>
        </w:rPr>
        <w:t>проведен</w:t>
      </w:r>
      <w:r w:rsidR="005B5419" w:rsidRPr="00AC156E">
        <w:rPr>
          <w:rFonts w:ascii="Times New Roman" w:hAnsi="Times New Roman" w:cs="Times New Roman"/>
          <w:sz w:val="24"/>
          <w:szCs w:val="24"/>
          <w:lang w:val="ru-RU"/>
        </w:rPr>
        <w:t>ия санитарной обрезки деревьев</w:t>
      </w:r>
      <w:r w:rsidR="00DF7153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и реконструкции зеленых насаждений;</w:t>
      </w:r>
    </w:p>
    <w:p w:rsidR="00DF7153" w:rsidRPr="00AC156E" w:rsidRDefault="00565F2B" w:rsidP="001F71D3">
      <w:pPr>
        <w:tabs>
          <w:tab w:val="left" w:pos="156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F7153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восстановления светового режима в жилых и нежилых помещениях, затеняемых деревьями (от наружных стен зданий и сооружений: деревья - </w:t>
      </w:r>
      <w:smartTag w:uri="urn:schemas-microsoft-com:office:smarttags" w:element="metricconverter">
        <w:smartTagPr>
          <w:attr w:name="ProductID" w:val="5 м"/>
        </w:smartTagPr>
        <w:r w:rsidR="00DF7153" w:rsidRPr="00AC156E">
          <w:rPr>
            <w:rFonts w:ascii="Times New Roman" w:hAnsi="Times New Roman" w:cs="Times New Roman"/>
            <w:sz w:val="24"/>
            <w:szCs w:val="24"/>
            <w:lang w:val="ru-RU"/>
          </w:rPr>
          <w:t>5 м</w:t>
        </w:r>
      </w:smartTag>
      <w:r w:rsidR="00DF7153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, кустарник - </w:t>
      </w:r>
      <w:smartTag w:uri="urn:schemas-microsoft-com:office:smarttags" w:element="metricconverter">
        <w:smartTagPr>
          <w:attr w:name="ProductID" w:val="1,5 м"/>
        </w:smartTagPr>
        <w:r w:rsidR="00DF7153" w:rsidRPr="00AC156E">
          <w:rPr>
            <w:rFonts w:ascii="Times New Roman" w:hAnsi="Times New Roman" w:cs="Times New Roman"/>
            <w:sz w:val="24"/>
            <w:szCs w:val="24"/>
            <w:lang w:val="ru-RU"/>
          </w:rPr>
          <w:t>1,5 м</w:t>
        </w:r>
      </w:smartTag>
      <w:r w:rsidR="00DF7153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) при нарушении инсоляции жилых помещений по заключению </w:t>
      </w:r>
      <w:proofErr w:type="spellStart"/>
      <w:r w:rsidR="00DF7153" w:rsidRPr="00AC156E">
        <w:rPr>
          <w:rFonts w:ascii="Times New Roman" w:hAnsi="Times New Roman" w:cs="Times New Roman"/>
          <w:sz w:val="24"/>
          <w:szCs w:val="24"/>
          <w:lang w:val="ru-RU"/>
        </w:rPr>
        <w:t>Роспотребнадзора</w:t>
      </w:r>
      <w:proofErr w:type="spellEnd"/>
      <w:r w:rsidR="00DF7153" w:rsidRPr="00AC156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F7153" w:rsidRPr="00AC156E" w:rsidRDefault="00565F2B" w:rsidP="001F71D3">
      <w:pPr>
        <w:tabs>
          <w:tab w:val="left" w:pos="72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F7153" w:rsidRPr="00AC156E">
        <w:rPr>
          <w:rFonts w:ascii="Times New Roman" w:hAnsi="Times New Roman" w:cs="Times New Roman"/>
          <w:sz w:val="24"/>
          <w:szCs w:val="24"/>
          <w:lang w:val="ru-RU"/>
        </w:rPr>
        <w:t>вырубки аварийных деревьев и кустарников;</w:t>
      </w:r>
    </w:p>
    <w:p w:rsidR="00AF67E5" w:rsidRPr="00AC156E" w:rsidRDefault="00565F2B" w:rsidP="001F71D3">
      <w:pPr>
        <w:tabs>
          <w:tab w:val="left" w:pos="156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F7153" w:rsidRPr="00AC156E">
        <w:rPr>
          <w:rFonts w:ascii="Times New Roman" w:hAnsi="Times New Roman" w:cs="Times New Roman"/>
          <w:sz w:val="24"/>
          <w:szCs w:val="24"/>
          <w:lang w:val="ru-RU"/>
        </w:rPr>
        <w:t>ликвидации аварий в охранной зоне инженерных коммуникаций.</w:t>
      </w:r>
      <w:bookmarkStart w:id="5" w:name="_Toc219798549"/>
      <w:bookmarkStart w:id="6" w:name="_Toc300152910"/>
      <w:bookmarkStart w:id="7" w:name="_Toc300216366"/>
      <w:bookmarkEnd w:id="4"/>
    </w:p>
    <w:p w:rsidR="00EA2841" w:rsidRPr="00AC156E" w:rsidRDefault="00EA0438" w:rsidP="001F71D3">
      <w:pPr>
        <w:tabs>
          <w:tab w:val="left" w:pos="156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2.8</w:t>
      </w:r>
      <w:r w:rsidR="00EA2841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bookmarkEnd w:id="6"/>
      <w:bookmarkEnd w:id="7"/>
      <w:r w:rsidR="00EA2841" w:rsidRPr="00AC156E">
        <w:rPr>
          <w:rFonts w:ascii="Times New Roman" w:hAnsi="Times New Roman" w:cs="Times New Roman"/>
          <w:sz w:val="24"/>
          <w:szCs w:val="24"/>
          <w:lang w:val="ru-RU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AF67E5" w:rsidRPr="00AC156E" w:rsidRDefault="00EA2841" w:rsidP="001F71D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Администрация предоставляет муниципальную услугу бесплатно.</w:t>
      </w:r>
      <w:bookmarkStart w:id="8" w:name="_Toc300216367"/>
    </w:p>
    <w:p w:rsidR="00EA2841" w:rsidRPr="00AC156E" w:rsidRDefault="00EA0438" w:rsidP="001F71D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C156E">
        <w:rPr>
          <w:rFonts w:ascii="Times New Roman" w:hAnsi="Times New Roman" w:cs="Times New Roman"/>
          <w:sz w:val="24"/>
          <w:szCs w:val="24"/>
        </w:rPr>
        <w:t>2.9</w:t>
      </w:r>
      <w:r w:rsidR="00EA2841" w:rsidRPr="00AC15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A2841" w:rsidRPr="00AC156E">
        <w:rPr>
          <w:rFonts w:ascii="Times New Roman" w:hAnsi="Times New Roman" w:cs="Times New Roman"/>
          <w:sz w:val="24"/>
          <w:szCs w:val="24"/>
        </w:rPr>
        <w:t>Максимальный</w:t>
      </w:r>
      <w:proofErr w:type="spellEnd"/>
      <w:r w:rsidR="00EA2841" w:rsidRPr="00AC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41" w:rsidRPr="00AC156E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EA2841" w:rsidRPr="00AC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41" w:rsidRPr="00AC156E">
        <w:rPr>
          <w:rFonts w:ascii="Times New Roman" w:hAnsi="Times New Roman" w:cs="Times New Roman"/>
          <w:sz w:val="24"/>
          <w:szCs w:val="24"/>
        </w:rPr>
        <w:t>ожидания</w:t>
      </w:r>
      <w:proofErr w:type="spellEnd"/>
      <w:r w:rsidR="00EA2841" w:rsidRPr="00AC156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A2841" w:rsidRPr="00AC156E">
        <w:rPr>
          <w:rFonts w:ascii="Times New Roman" w:hAnsi="Times New Roman" w:cs="Times New Roman"/>
          <w:sz w:val="24"/>
          <w:szCs w:val="24"/>
        </w:rPr>
        <w:t>очереди</w:t>
      </w:r>
      <w:proofErr w:type="spellEnd"/>
      <w:r w:rsidR="00EA2841" w:rsidRPr="00AC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41" w:rsidRPr="00AC156E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EA2841" w:rsidRPr="00AC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41" w:rsidRPr="00AC156E">
        <w:rPr>
          <w:rFonts w:ascii="Times New Roman" w:hAnsi="Times New Roman" w:cs="Times New Roman"/>
          <w:sz w:val="24"/>
          <w:szCs w:val="24"/>
        </w:rPr>
        <w:t>подаче</w:t>
      </w:r>
      <w:proofErr w:type="spellEnd"/>
      <w:r w:rsidR="00EA2841" w:rsidRPr="00AC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41" w:rsidRPr="00AC156E">
        <w:rPr>
          <w:rFonts w:ascii="Times New Roman" w:hAnsi="Times New Roman" w:cs="Times New Roman"/>
          <w:sz w:val="24"/>
          <w:szCs w:val="24"/>
        </w:rPr>
        <w:t>запроса</w:t>
      </w:r>
      <w:proofErr w:type="spellEnd"/>
      <w:r w:rsidR="00EA2841" w:rsidRPr="00AC156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A2841" w:rsidRPr="00AC156E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spellEnd"/>
      <w:r w:rsidR="00EA2841" w:rsidRPr="00AC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41" w:rsidRPr="00AC156E">
        <w:rPr>
          <w:rFonts w:ascii="Times New Roman" w:hAnsi="Times New Roman" w:cs="Times New Roman"/>
          <w:sz w:val="24"/>
          <w:szCs w:val="24"/>
        </w:rPr>
        <w:t>муниципальной</w:t>
      </w:r>
      <w:proofErr w:type="spellEnd"/>
      <w:r w:rsidR="00EA2841" w:rsidRPr="00AC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41" w:rsidRPr="00AC156E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="00EA2841" w:rsidRPr="00AC15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A2841" w:rsidRPr="00AC156E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EA2841" w:rsidRPr="00AC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41" w:rsidRPr="00AC156E">
        <w:rPr>
          <w:rFonts w:ascii="Times New Roman" w:hAnsi="Times New Roman" w:cs="Times New Roman"/>
          <w:sz w:val="24"/>
          <w:szCs w:val="24"/>
        </w:rPr>
        <w:t>получении</w:t>
      </w:r>
      <w:proofErr w:type="spellEnd"/>
      <w:r w:rsidR="00EA2841" w:rsidRPr="00AC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41" w:rsidRPr="00AC156E">
        <w:rPr>
          <w:rFonts w:ascii="Times New Roman" w:hAnsi="Times New Roman" w:cs="Times New Roman"/>
          <w:sz w:val="24"/>
          <w:szCs w:val="24"/>
        </w:rPr>
        <w:t>результата</w:t>
      </w:r>
      <w:proofErr w:type="spellEnd"/>
      <w:r w:rsidR="00EA2841" w:rsidRPr="00AC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41" w:rsidRPr="00AC156E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spellEnd"/>
      <w:r w:rsidR="00EA2841" w:rsidRPr="00AC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41" w:rsidRPr="00AC156E">
        <w:rPr>
          <w:rFonts w:ascii="Times New Roman" w:hAnsi="Times New Roman" w:cs="Times New Roman"/>
          <w:sz w:val="24"/>
          <w:szCs w:val="24"/>
        </w:rPr>
        <w:t>муниципальной</w:t>
      </w:r>
      <w:proofErr w:type="spellEnd"/>
      <w:r w:rsidR="00EA2841" w:rsidRPr="00AC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41" w:rsidRPr="00AC156E">
        <w:rPr>
          <w:rFonts w:ascii="Times New Roman" w:hAnsi="Times New Roman" w:cs="Times New Roman"/>
          <w:sz w:val="24"/>
          <w:szCs w:val="24"/>
        </w:rPr>
        <w:t>услуги</w:t>
      </w:r>
      <w:bookmarkEnd w:id="8"/>
      <w:proofErr w:type="spellEnd"/>
    </w:p>
    <w:p w:rsidR="00EA2841" w:rsidRPr="00AC156E" w:rsidRDefault="00EA2841" w:rsidP="001F71D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AC156E"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 w:rsidRPr="00AC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56E">
        <w:rPr>
          <w:rFonts w:ascii="Times New Roman" w:hAnsi="Times New Roman" w:cs="Times New Roman"/>
          <w:sz w:val="24"/>
          <w:szCs w:val="24"/>
        </w:rPr>
        <w:t>ожидания</w:t>
      </w:r>
      <w:proofErr w:type="spellEnd"/>
      <w:r w:rsidRPr="00AC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56E">
        <w:rPr>
          <w:rFonts w:ascii="Times New Roman" w:hAnsi="Times New Roman" w:cs="Times New Roman"/>
          <w:sz w:val="24"/>
          <w:szCs w:val="24"/>
        </w:rPr>
        <w:t>заявителя</w:t>
      </w:r>
      <w:proofErr w:type="spellEnd"/>
      <w:r w:rsidRPr="00AC156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C156E">
        <w:rPr>
          <w:rFonts w:ascii="Times New Roman" w:hAnsi="Times New Roman" w:cs="Times New Roman"/>
          <w:sz w:val="24"/>
          <w:szCs w:val="24"/>
        </w:rPr>
        <w:t>очереди</w:t>
      </w:r>
      <w:proofErr w:type="spellEnd"/>
      <w:r w:rsidRPr="00AC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56E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AC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56E">
        <w:rPr>
          <w:rFonts w:ascii="Times New Roman" w:hAnsi="Times New Roman" w:cs="Times New Roman"/>
          <w:sz w:val="24"/>
          <w:szCs w:val="24"/>
        </w:rPr>
        <w:t>подаче</w:t>
      </w:r>
      <w:proofErr w:type="spellEnd"/>
      <w:r w:rsidRPr="00AC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56E">
        <w:rPr>
          <w:rFonts w:ascii="Times New Roman" w:hAnsi="Times New Roman" w:cs="Times New Roman"/>
          <w:sz w:val="24"/>
          <w:szCs w:val="24"/>
        </w:rPr>
        <w:t>запроса</w:t>
      </w:r>
      <w:proofErr w:type="spellEnd"/>
      <w:r w:rsidRPr="00AC156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C156E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spellEnd"/>
      <w:r w:rsidRPr="00AC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56E">
        <w:rPr>
          <w:rFonts w:ascii="Times New Roman" w:hAnsi="Times New Roman" w:cs="Times New Roman"/>
          <w:sz w:val="24"/>
          <w:szCs w:val="24"/>
        </w:rPr>
        <w:t>муниципальной</w:t>
      </w:r>
      <w:proofErr w:type="spellEnd"/>
      <w:r w:rsidRPr="00AC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56E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Pr="00AC15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C156E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AC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56E">
        <w:rPr>
          <w:rFonts w:ascii="Times New Roman" w:hAnsi="Times New Roman" w:cs="Times New Roman"/>
          <w:sz w:val="24"/>
          <w:szCs w:val="24"/>
        </w:rPr>
        <w:t>получении</w:t>
      </w:r>
      <w:proofErr w:type="spellEnd"/>
      <w:r w:rsidRPr="00AC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56E">
        <w:rPr>
          <w:rFonts w:ascii="Times New Roman" w:hAnsi="Times New Roman" w:cs="Times New Roman"/>
          <w:sz w:val="24"/>
          <w:szCs w:val="24"/>
        </w:rPr>
        <w:t>результата</w:t>
      </w:r>
      <w:proofErr w:type="spellEnd"/>
      <w:r w:rsidRPr="00AC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56E">
        <w:rPr>
          <w:rFonts w:ascii="Times New Roman" w:hAnsi="Times New Roman" w:cs="Times New Roman"/>
          <w:sz w:val="24"/>
          <w:szCs w:val="24"/>
        </w:rPr>
        <w:t>муниципальной</w:t>
      </w:r>
      <w:proofErr w:type="spellEnd"/>
      <w:r w:rsidRPr="00AC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56E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Pr="00AC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56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C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56E">
        <w:rPr>
          <w:rFonts w:ascii="Times New Roman" w:hAnsi="Times New Roman" w:cs="Times New Roman"/>
          <w:sz w:val="24"/>
          <w:szCs w:val="24"/>
        </w:rPr>
        <w:t>может</w:t>
      </w:r>
      <w:proofErr w:type="spellEnd"/>
      <w:r w:rsidRPr="00AC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56E">
        <w:rPr>
          <w:rFonts w:ascii="Times New Roman" w:hAnsi="Times New Roman" w:cs="Times New Roman"/>
          <w:sz w:val="24"/>
          <w:szCs w:val="24"/>
        </w:rPr>
        <w:t>превышать</w:t>
      </w:r>
      <w:proofErr w:type="spellEnd"/>
      <w:r w:rsidRPr="00AC156E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AC156E">
        <w:rPr>
          <w:rFonts w:ascii="Times New Roman" w:hAnsi="Times New Roman" w:cs="Times New Roman"/>
          <w:sz w:val="24"/>
          <w:szCs w:val="24"/>
        </w:rPr>
        <w:t>минут</w:t>
      </w:r>
      <w:proofErr w:type="spellEnd"/>
      <w:r w:rsidRPr="00AC156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C156E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AC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56E">
        <w:rPr>
          <w:rFonts w:ascii="Times New Roman" w:hAnsi="Times New Roman" w:cs="Times New Roman"/>
          <w:sz w:val="24"/>
          <w:szCs w:val="24"/>
        </w:rPr>
        <w:t>предварительной</w:t>
      </w:r>
      <w:proofErr w:type="spellEnd"/>
      <w:r w:rsidRPr="00AC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56E">
        <w:rPr>
          <w:rFonts w:ascii="Times New Roman" w:hAnsi="Times New Roman" w:cs="Times New Roman"/>
          <w:sz w:val="24"/>
          <w:szCs w:val="24"/>
        </w:rPr>
        <w:t>записи</w:t>
      </w:r>
      <w:proofErr w:type="spellEnd"/>
      <w:r w:rsidRPr="00AC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5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C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56E">
        <w:rPr>
          <w:rFonts w:ascii="Times New Roman" w:hAnsi="Times New Roman" w:cs="Times New Roman"/>
          <w:sz w:val="24"/>
          <w:szCs w:val="24"/>
        </w:rPr>
        <w:t>прием</w:t>
      </w:r>
      <w:proofErr w:type="spellEnd"/>
      <w:r w:rsidRPr="00AC156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C156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C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56E">
        <w:rPr>
          <w:rFonts w:ascii="Times New Roman" w:hAnsi="Times New Roman" w:cs="Times New Roman"/>
          <w:sz w:val="24"/>
          <w:szCs w:val="24"/>
        </w:rPr>
        <w:t>может</w:t>
      </w:r>
      <w:proofErr w:type="spellEnd"/>
      <w:r w:rsidRPr="00AC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56E">
        <w:rPr>
          <w:rFonts w:ascii="Times New Roman" w:hAnsi="Times New Roman" w:cs="Times New Roman"/>
          <w:sz w:val="24"/>
          <w:szCs w:val="24"/>
        </w:rPr>
        <w:t>превышать</w:t>
      </w:r>
      <w:proofErr w:type="spellEnd"/>
      <w:r w:rsidRPr="00AC156E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AC156E">
        <w:rPr>
          <w:rFonts w:ascii="Times New Roman" w:hAnsi="Times New Roman" w:cs="Times New Roman"/>
          <w:sz w:val="24"/>
          <w:szCs w:val="24"/>
        </w:rPr>
        <w:t>минут</w:t>
      </w:r>
      <w:proofErr w:type="spellEnd"/>
      <w:r w:rsidRPr="00AC156E">
        <w:rPr>
          <w:rFonts w:ascii="Times New Roman" w:hAnsi="Times New Roman" w:cs="Times New Roman"/>
          <w:sz w:val="24"/>
          <w:szCs w:val="24"/>
        </w:rPr>
        <w:t>.</w:t>
      </w:r>
    </w:p>
    <w:p w:rsidR="00EA2841" w:rsidRPr="00AC156E" w:rsidRDefault="00EA0438" w:rsidP="001F71D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9" w:name="_Toc300216368"/>
      <w:r w:rsidRPr="00AC156E">
        <w:rPr>
          <w:rFonts w:ascii="Times New Roman" w:hAnsi="Times New Roman" w:cs="Times New Roman"/>
          <w:sz w:val="24"/>
          <w:szCs w:val="24"/>
        </w:rPr>
        <w:t>2.10</w:t>
      </w:r>
      <w:r w:rsidR="00EA2841" w:rsidRPr="00AC15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A2841" w:rsidRPr="00AC156E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EA2841" w:rsidRPr="00AC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41" w:rsidRPr="00AC156E">
        <w:rPr>
          <w:rFonts w:ascii="Times New Roman" w:hAnsi="Times New Roman" w:cs="Times New Roman"/>
          <w:sz w:val="24"/>
          <w:szCs w:val="24"/>
        </w:rPr>
        <w:t>регистрации</w:t>
      </w:r>
      <w:proofErr w:type="spellEnd"/>
      <w:r w:rsidR="00EA2841" w:rsidRPr="00AC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41" w:rsidRPr="00AC156E">
        <w:rPr>
          <w:rFonts w:ascii="Times New Roman" w:hAnsi="Times New Roman" w:cs="Times New Roman"/>
          <w:sz w:val="24"/>
          <w:szCs w:val="24"/>
        </w:rPr>
        <w:t>запроса</w:t>
      </w:r>
      <w:proofErr w:type="spellEnd"/>
      <w:r w:rsidR="00EA2841" w:rsidRPr="00AC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41" w:rsidRPr="00AC156E">
        <w:rPr>
          <w:rFonts w:ascii="Times New Roman" w:hAnsi="Times New Roman" w:cs="Times New Roman"/>
          <w:sz w:val="24"/>
          <w:szCs w:val="24"/>
        </w:rPr>
        <w:t>заявителя</w:t>
      </w:r>
      <w:proofErr w:type="spellEnd"/>
      <w:r w:rsidR="00EA2841" w:rsidRPr="00AC156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A2841" w:rsidRPr="00AC156E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spellEnd"/>
      <w:r w:rsidR="00EA2841" w:rsidRPr="00AC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41" w:rsidRPr="00AC156E">
        <w:rPr>
          <w:rFonts w:ascii="Times New Roman" w:hAnsi="Times New Roman" w:cs="Times New Roman"/>
          <w:sz w:val="24"/>
          <w:szCs w:val="24"/>
        </w:rPr>
        <w:t>муниципальной</w:t>
      </w:r>
      <w:proofErr w:type="spellEnd"/>
      <w:r w:rsidR="00EA2841" w:rsidRPr="00AC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41" w:rsidRPr="00AC156E">
        <w:rPr>
          <w:rFonts w:ascii="Times New Roman" w:hAnsi="Times New Roman" w:cs="Times New Roman"/>
          <w:sz w:val="24"/>
          <w:szCs w:val="24"/>
        </w:rPr>
        <w:t>услуги</w:t>
      </w:r>
      <w:bookmarkEnd w:id="9"/>
      <w:proofErr w:type="spellEnd"/>
    </w:p>
    <w:p w:rsidR="00EA2841" w:rsidRPr="00AC156E" w:rsidRDefault="00EA2841" w:rsidP="001F71D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C156E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AC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56E">
        <w:rPr>
          <w:rFonts w:ascii="Times New Roman" w:hAnsi="Times New Roman" w:cs="Times New Roman"/>
          <w:sz w:val="24"/>
          <w:szCs w:val="24"/>
        </w:rPr>
        <w:t>регистрации</w:t>
      </w:r>
      <w:proofErr w:type="spellEnd"/>
      <w:r w:rsidRPr="00AC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56E">
        <w:rPr>
          <w:rFonts w:ascii="Times New Roman" w:hAnsi="Times New Roman" w:cs="Times New Roman"/>
          <w:sz w:val="24"/>
          <w:szCs w:val="24"/>
        </w:rPr>
        <w:t>запроса</w:t>
      </w:r>
      <w:proofErr w:type="spellEnd"/>
      <w:r w:rsidRPr="00AC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56E">
        <w:rPr>
          <w:rFonts w:ascii="Times New Roman" w:hAnsi="Times New Roman" w:cs="Times New Roman"/>
          <w:sz w:val="24"/>
          <w:szCs w:val="24"/>
        </w:rPr>
        <w:t>заявителя</w:t>
      </w:r>
      <w:proofErr w:type="spellEnd"/>
      <w:r w:rsidRPr="00AC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56E">
        <w:rPr>
          <w:rFonts w:ascii="Times New Roman" w:hAnsi="Times New Roman" w:cs="Times New Roman"/>
          <w:sz w:val="24"/>
          <w:szCs w:val="24"/>
        </w:rPr>
        <w:t>специалистом</w:t>
      </w:r>
      <w:proofErr w:type="spellEnd"/>
      <w:r w:rsidRPr="00AC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56E"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  <w:r w:rsidRPr="00AC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56E">
        <w:rPr>
          <w:rFonts w:ascii="Times New Roman" w:hAnsi="Times New Roman" w:cs="Times New Roman"/>
          <w:sz w:val="24"/>
          <w:szCs w:val="24"/>
        </w:rPr>
        <w:t>составляет</w:t>
      </w:r>
      <w:proofErr w:type="spellEnd"/>
      <w:r w:rsidRPr="00AC156E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AC156E">
        <w:rPr>
          <w:rFonts w:ascii="Times New Roman" w:hAnsi="Times New Roman" w:cs="Times New Roman"/>
          <w:sz w:val="24"/>
          <w:szCs w:val="24"/>
        </w:rPr>
        <w:t>минут</w:t>
      </w:r>
      <w:proofErr w:type="spellEnd"/>
      <w:r w:rsidRPr="00AC15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2841" w:rsidRPr="00AC156E" w:rsidRDefault="00EA0438" w:rsidP="001F71D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0" w:name="_Toc300152913"/>
      <w:bookmarkStart w:id="11" w:name="_Toc300216369"/>
      <w:r w:rsidRPr="00AC156E">
        <w:rPr>
          <w:rFonts w:ascii="Times New Roman" w:hAnsi="Times New Roman" w:cs="Times New Roman"/>
          <w:sz w:val="24"/>
          <w:szCs w:val="24"/>
        </w:rPr>
        <w:t>2.11</w:t>
      </w:r>
      <w:r w:rsidR="00EA2841" w:rsidRPr="00AC15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A2841" w:rsidRPr="00AC156E">
        <w:rPr>
          <w:rFonts w:ascii="Times New Roman" w:hAnsi="Times New Roman" w:cs="Times New Roman"/>
          <w:sz w:val="24"/>
          <w:szCs w:val="24"/>
        </w:rPr>
        <w:t>Требования</w:t>
      </w:r>
      <w:proofErr w:type="spellEnd"/>
      <w:r w:rsidR="00EA2841" w:rsidRPr="00AC156E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EA2841" w:rsidRPr="00AC156E">
        <w:rPr>
          <w:rFonts w:ascii="Times New Roman" w:hAnsi="Times New Roman" w:cs="Times New Roman"/>
          <w:sz w:val="24"/>
          <w:szCs w:val="24"/>
        </w:rPr>
        <w:t>помещениям</w:t>
      </w:r>
      <w:proofErr w:type="spellEnd"/>
      <w:r w:rsidR="00EA2841" w:rsidRPr="00AC156E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EA2841" w:rsidRPr="00AC156E">
        <w:rPr>
          <w:rFonts w:ascii="Times New Roman" w:hAnsi="Times New Roman" w:cs="Times New Roman"/>
          <w:sz w:val="24"/>
          <w:szCs w:val="24"/>
        </w:rPr>
        <w:t>которых</w:t>
      </w:r>
      <w:proofErr w:type="spellEnd"/>
      <w:r w:rsidR="00EA2841" w:rsidRPr="00AC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41" w:rsidRPr="00AC156E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spellEnd"/>
      <w:r w:rsidR="00EA2841" w:rsidRPr="00AC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41" w:rsidRPr="00AC156E">
        <w:rPr>
          <w:rFonts w:ascii="Times New Roman" w:hAnsi="Times New Roman" w:cs="Times New Roman"/>
          <w:sz w:val="24"/>
          <w:szCs w:val="24"/>
        </w:rPr>
        <w:t>муниципальная</w:t>
      </w:r>
      <w:proofErr w:type="spellEnd"/>
      <w:r w:rsidR="00EA2841" w:rsidRPr="00AC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41" w:rsidRPr="00AC156E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="00EA2841" w:rsidRPr="00AC156E">
        <w:rPr>
          <w:rFonts w:ascii="Times New Roman" w:hAnsi="Times New Roman" w:cs="Times New Roman"/>
          <w:sz w:val="24"/>
          <w:szCs w:val="24"/>
        </w:rPr>
        <w:t xml:space="preserve">, к </w:t>
      </w:r>
      <w:proofErr w:type="spellStart"/>
      <w:r w:rsidR="00EA2841" w:rsidRPr="00AC156E">
        <w:rPr>
          <w:rFonts w:ascii="Times New Roman" w:hAnsi="Times New Roman" w:cs="Times New Roman"/>
          <w:sz w:val="24"/>
          <w:szCs w:val="24"/>
        </w:rPr>
        <w:t>залу</w:t>
      </w:r>
      <w:proofErr w:type="spellEnd"/>
      <w:r w:rsidR="00EA2841" w:rsidRPr="00AC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41" w:rsidRPr="00AC156E">
        <w:rPr>
          <w:rFonts w:ascii="Times New Roman" w:hAnsi="Times New Roman" w:cs="Times New Roman"/>
          <w:sz w:val="24"/>
          <w:szCs w:val="24"/>
        </w:rPr>
        <w:t>ожидания</w:t>
      </w:r>
      <w:proofErr w:type="spellEnd"/>
      <w:r w:rsidR="00EA2841" w:rsidRPr="00AC15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2841" w:rsidRPr="00AC156E">
        <w:rPr>
          <w:rFonts w:ascii="Times New Roman" w:hAnsi="Times New Roman" w:cs="Times New Roman"/>
          <w:sz w:val="24"/>
          <w:szCs w:val="24"/>
        </w:rPr>
        <w:t>местам</w:t>
      </w:r>
      <w:proofErr w:type="spellEnd"/>
      <w:r w:rsidR="00EA2841" w:rsidRPr="00AC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41" w:rsidRPr="00AC156E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="00EA2841" w:rsidRPr="00AC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41" w:rsidRPr="00AC156E">
        <w:rPr>
          <w:rFonts w:ascii="Times New Roman" w:hAnsi="Times New Roman" w:cs="Times New Roman"/>
          <w:sz w:val="24"/>
          <w:szCs w:val="24"/>
        </w:rPr>
        <w:t>заполнения</w:t>
      </w:r>
      <w:proofErr w:type="spellEnd"/>
      <w:r w:rsidR="00EA2841" w:rsidRPr="00AC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41" w:rsidRPr="00AC156E">
        <w:rPr>
          <w:rFonts w:ascii="Times New Roman" w:hAnsi="Times New Roman" w:cs="Times New Roman"/>
          <w:sz w:val="24"/>
          <w:szCs w:val="24"/>
        </w:rPr>
        <w:t>запросов</w:t>
      </w:r>
      <w:proofErr w:type="spellEnd"/>
      <w:r w:rsidR="00EA2841" w:rsidRPr="00AC156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A2841" w:rsidRPr="00AC156E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spellEnd"/>
      <w:r w:rsidR="00EA2841" w:rsidRPr="00AC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41" w:rsidRPr="00AC156E">
        <w:rPr>
          <w:rFonts w:ascii="Times New Roman" w:hAnsi="Times New Roman" w:cs="Times New Roman"/>
          <w:sz w:val="24"/>
          <w:szCs w:val="24"/>
        </w:rPr>
        <w:t>муниципальной</w:t>
      </w:r>
      <w:proofErr w:type="spellEnd"/>
      <w:r w:rsidR="00EA2841" w:rsidRPr="00AC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41" w:rsidRPr="00AC156E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="00EA2841" w:rsidRPr="00AC15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2841" w:rsidRPr="00AC156E">
        <w:rPr>
          <w:rFonts w:ascii="Times New Roman" w:hAnsi="Times New Roman" w:cs="Times New Roman"/>
          <w:sz w:val="24"/>
          <w:szCs w:val="24"/>
        </w:rPr>
        <w:t>информационным</w:t>
      </w:r>
      <w:proofErr w:type="spellEnd"/>
      <w:r w:rsidR="00EA2841" w:rsidRPr="00AC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41" w:rsidRPr="00AC156E">
        <w:rPr>
          <w:rFonts w:ascii="Times New Roman" w:hAnsi="Times New Roman" w:cs="Times New Roman"/>
          <w:sz w:val="24"/>
          <w:szCs w:val="24"/>
        </w:rPr>
        <w:t>стендам</w:t>
      </w:r>
      <w:proofErr w:type="spellEnd"/>
      <w:r w:rsidR="00EA2841" w:rsidRPr="00AC156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EA2841" w:rsidRPr="00AC156E">
        <w:rPr>
          <w:rFonts w:ascii="Times New Roman" w:hAnsi="Times New Roman" w:cs="Times New Roman"/>
          <w:sz w:val="24"/>
          <w:szCs w:val="24"/>
        </w:rPr>
        <w:t>образцами</w:t>
      </w:r>
      <w:proofErr w:type="spellEnd"/>
      <w:r w:rsidR="00EA2841" w:rsidRPr="00AC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41" w:rsidRPr="00AC156E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EA2841" w:rsidRPr="00AC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41" w:rsidRPr="00AC156E">
        <w:rPr>
          <w:rFonts w:ascii="Times New Roman" w:hAnsi="Times New Roman" w:cs="Times New Roman"/>
          <w:sz w:val="24"/>
          <w:szCs w:val="24"/>
        </w:rPr>
        <w:t>заполнения</w:t>
      </w:r>
      <w:proofErr w:type="spellEnd"/>
      <w:r w:rsidR="00EA2841" w:rsidRPr="00AC15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A2841" w:rsidRPr="00AC156E">
        <w:rPr>
          <w:rFonts w:ascii="Times New Roman" w:hAnsi="Times New Roman" w:cs="Times New Roman"/>
          <w:sz w:val="24"/>
          <w:szCs w:val="24"/>
        </w:rPr>
        <w:t>перечнем</w:t>
      </w:r>
      <w:proofErr w:type="spellEnd"/>
      <w:r w:rsidR="00EA2841" w:rsidRPr="00AC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41" w:rsidRPr="00AC156E">
        <w:rPr>
          <w:rFonts w:ascii="Times New Roman" w:hAnsi="Times New Roman" w:cs="Times New Roman"/>
          <w:sz w:val="24"/>
          <w:szCs w:val="24"/>
        </w:rPr>
        <w:t>документов</w:t>
      </w:r>
      <w:proofErr w:type="spellEnd"/>
      <w:r w:rsidR="00EA2841" w:rsidRPr="00AC15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2841" w:rsidRPr="00AC156E">
        <w:rPr>
          <w:rFonts w:ascii="Times New Roman" w:hAnsi="Times New Roman" w:cs="Times New Roman"/>
          <w:sz w:val="24"/>
          <w:szCs w:val="24"/>
        </w:rPr>
        <w:t>необходимых</w:t>
      </w:r>
      <w:proofErr w:type="spellEnd"/>
      <w:r w:rsidR="00EA2841" w:rsidRPr="00AC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41" w:rsidRPr="00AC156E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="00EA2841" w:rsidRPr="00AC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41" w:rsidRPr="00AC156E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spellEnd"/>
      <w:r w:rsidR="00EA2841" w:rsidRPr="00AC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41" w:rsidRPr="00AC156E">
        <w:rPr>
          <w:rFonts w:ascii="Times New Roman" w:hAnsi="Times New Roman" w:cs="Times New Roman"/>
          <w:sz w:val="24"/>
          <w:szCs w:val="24"/>
        </w:rPr>
        <w:t>муниципальной</w:t>
      </w:r>
      <w:proofErr w:type="spellEnd"/>
      <w:r w:rsidR="00EA2841" w:rsidRPr="00AC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41" w:rsidRPr="00AC156E">
        <w:rPr>
          <w:rFonts w:ascii="Times New Roman" w:hAnsi="Times New Roman" w:cs="Times New Roman"/>
          <w:sz w:val="24"/>
          <w:szCs w:val="24"/>
        </w:rPr>
        <w:t>услуги</w:t>
      </w:r>
      <w:bookmarkEnd w:id="10"/>
      <w:bookmarkEnd w:id="11"/>
      <w:proofErr w:type="spellEnd"/>
    </w:p>
    <w:p w:rsidR="00EA2841" w:rsidRPr="00AC156E" w:rsidRDefault="00EA2841" w:rsidP="00EC142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300216370"/>
      <w:r w:rsidRPr="00E72EAF">
        <w:rPr>
          <w:rFonts w:ascii="Times New Roman" w:hAnsi="Times New Roman" w:cs="Times New Roman"/>
          <w:sz w:val="24"/>
          <w:szCs w:val="24"/>
          <w:lang w:val="ru-RU"/>
        </w:rPr>
        <w:t>На территории, прилегающей к зданию, в котором осуществляется прием заявителей для предоставления муниципальной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услуги, оборудуются места для парковки автотранспортных средств. Доступ  заявителей к парковочным местам является бесплатным. Вход в здание должен быть свободным и удобно оборудованным для посетителей.</w:t>
      </w:r>
      <w:r w:rsidR="00F11523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>Здание, где располагаются помещения, оборудуется средствами пожаротушения.</w:t>
      </w:r>
    </w:p>
    <w:p w:rsidR="00EA2841" w:rsidRPr="00AC156E" w:rsidRDefault="00EA2841" w:rsidP="00EC142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Прием заявителей осуществляется в специально предназначенном для этих целей кабин</w:t>
      </w:r>
      <w:r w:rsidR="007C7B8E" w:rsidRPr="00AC156E">
        <w:rPr>
          <w:rFonts w:ascii="Times New Roman" w:hAnsi="Times New Roman" w:cs="Times New Roman"/>
          <w:sz w:val="24"/>
          <w:szCs w:val="24"/>
          <w:lang w:val="ru-RU"/>
        </w:rPr>
        <w:t>ете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. Должен быть обеспечен свободный доступ заявителей в помещение, </w:t>
      </w:r>
      <w:r w:rsidR="00F11523" w:rsidRPr="00AC156E">
        <w:rPr>
          <w:rFonts w:ascii="Times New Roman" w:hAnsi="Times New Roman" w:cs="Times New Roman"/>
          <w:sz w:val="24"/>
          <w:szCs w:val="24"/>
          <w:lang w:val="ru-RU"/>
        </w:rPr>
        <w:t>в котором специалист администрации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 прием заявителей. Кабинет приема заявителей должен быть оборудован информационной табличкой с указанием: наименования кабинета, ФИО и должности специалиста, предоставляющего муниципальную услугу, графика приема заявителей. Рабочее место специалиста должно быть  удобно расположено для приема посетителей, оборудовано столом, стульями, персональным компьютером с печатающим устройством, табличкой с указанием фамилии, имени, отчества специалиста, осуществляющего прием заявителей</w:t>
      </w:r>
      <w:r w:rsidR="00F11523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A2841" w:rsidRPr="00AC156E" w:rsidRDefault="00EA2841" w:rsidP="009F2B6F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 для заполнения</w:t>
      </w:r>
      <w:r w:rsidRPr="00AC156E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>заявления должно быть оборудовано столом, стулом, оснащено писчей бумагой и письменными принадлежностями, которые предоставляются на бесплатной основе, иметь нормативные искусственное и естественное освещения. Также они оснащаются информационными материалами в виде образцов заполнения заявлений на предоставление муниципальной услуги.</w:t>
      </w:r>
    </w:p>
    <w:p w:rsidR="00EA2841" w:rsidRPr="00AC156E" w:rsidRDefault="00EA2841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Для ожидания приема заявителям отводятся места, оборудованные достаточным количеством мест для сидения (не менее трех).</w:t>
      </w:r>
    </w:p>
    <w:p w:rsidR="00EA2841" w:rsidRPr="00AC156E" w:rsidRDefault="00EA2841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Места для информирования, предназначенные для ознакомления заявителей с информационными материалами, оборудуются информационным стендом.</w:t>
      </w:r>
    </w:p>
    <w:p w:rsidR="00EA2841" w:rsidRPr="00AC156E" w:rsidRDefault="00EA2841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На информационном стенде, расположенном на стене около кабинета специалиста, предоставляющего муниципальную услугу, размещаются: </w:t>
      </w:r>
    </w:p>
    <w:p w:rsidR="00EA2841" w:rsidRPr="00AC156E" w:rsidRDefault="00EA2841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lastRenderedPageBreak/>
        <w:t>- бланки заявлений установленного образца, доступные для заявителей, с образцами заполнения;</w:t>
      </w:r>
    </w:p>
    <w:p w:rsidR="00EA2841" w:rsidRPr="00AC156E" w:rsidRDefault="00EA2841" w:rsidP="009F2B6F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- исчерпывающий перечень документов, необходимых для предоставления муниципальной услуги;</w:t>
      </w:r>
    </w:p>
    <w:p w:rsidR="00EA2841" w:rsidRPr="00AC156E" w:rsidRDefault="00EA2841" w:rsidP="009F2B6F">
      <w:pPr>
        <w:pStyle w:val="10"/>
        <w:spacing w:before="0" w:after="0" w:line="240" w:lineRule="auto"/>
        <w:ind w:firstLine="567"/>
      </w:pPr>
      <w:r w:rsidRPr="00AC156E">
        <w:t>- выдержки из регламента (блок-схема).</w:t>
      </w:r>
    </w:p>
    <w:p w:rsidR="00AF67E5" w:rsidRPr="00AC156E" w:rsidRDefault="00F11523" w:rsidP="009F2B6F">
      <w:pPr>
        <w:spacing w:line="240" w:lineRule="auto"/>
        <w:ind w:firstLine="567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официальном сайте </w:t>
      </w:r>
      <w:r w:rsidR="00AA760B" w:rsidRPr="00AC15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муниципального образования </w:t>
      </w:r>
      <w:r w:rsidR="00E72EAF">
        <w:rPr>
          <w:rFonts w:ascii="Times New Roman" w:hAnsi="Times New Roman" w:cs="Times New Roman"/>
          <w:bCs/>
          <w:sz w:val="24"/>
          <w:szCs w:val="24"/>
          <w:lang w:val="ru-RU"/>
        </w:rPr>
        <w:t>«Приамурское городское поселение»</w:t>
      </w:r>
      <w:r w:rsidR="007C7B8E" w:rsidRPr="00AC15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A2841" w:rsidRPr="00AC15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информационно-телекоммуникационной сети Интернет </w:t>
      </w:r>
      <w:r w:rsidRPr="00AC156E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в разделе «Муниципальные услуги»</w:t>
      </w:r>
      <w:r w:rsidR="00EA2841" w:rsidRPr="00AC156E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размещается полный текст Административного регламента.</w:t>
      </w:r>
    </w:p>
    <w:p w:rsidR="00EA2841" w:rsidRPr="00AC156E" w:rsidRDefault="00EA0438" w:rsidP="009F2B6F">
      <w:pPr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</w:rPr>
        <w:t>2.12</w:t>
      </w:r>
      <w:r w:rsidR="00EA2841" w:rsidRPr="00AC156E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</w:t>
      </w:r>
      <w:bookmarkEnd w:id="12"/>
    </w:p>
    <w:p w:rsidR="00EA2841" w:rsidRPr="00AC156E" w:rsidRDefault="00EA2841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- обеспечение информирования заявителей о месте нахождения и графике р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>боты Администрации;</w:t>
      </w:r>
    </w:p>
    <w:p w:rsidR="00EA2841" w:rsidRPr="00AC156E" w:rsidRDefault="00EA2841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- обеспечение информирования заявителей о порядке предоставления муниципальной услуги;</w:t>
      </w:r>
    </w:p>
    <w:p w:rsidR="00EA2841" w:rsidRPr="00AC156E" w:rsidRDefault="00EA2841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- своевременность при</w:t>
      </w:r>
      <w:r w:rsidR="00E72EA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>ма заявителей в Администрации;</w:t>
      </w:r>
    </w:p>
    <w:p w:rsidR="00EA2841" w:rsidRPr="00AC156E" w:rsidRDefault="00EA2841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- своевременность рассмотрения документов, представленных заявителем;</w:t>
      </w:r>
    </w:p>
    <w:p w:rsidR="00EA2841" w:rsidRPr="00AC156E" w:rsidRDefault="00EA2841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- своевременность принятия решения о предоставлении муниципальной усл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>ги или отказе в предоставлении муниципальной услуги;</w:t>
      </w:r>
    </w:p>
    <w:p w:rsidR="00AF67E5" w:rsidRPr="00AC156E" w:rsidRDefault="00EA2841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- возможность предоставления муниципальной услуги в электронном виде.</w:t>
      </w:r>
      <w:bookmarkStart w:id="13" w:name="_Toc300216371"/>
    </w:p>
    <w:p w:rsidR="00277EF1" w:rsidRPr="00AC156E" w:rsidRDefault="00277EF1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A0258E" w:rsidRPr="00AC156E" w:rsidRDefault="00277EF1" w:rsidP="009F2B6F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</w:rPr>
        <w:t>III</w:t>
      </w:r>
      <w:r w:rsidR="00EA2841" w:rsidRPr="00AC156E">
        <w:rPr>
          <w:rFonts w:ascii="Times New Roman" w:hAnsi="Times New Roman" w:cs="Times New Roman"/>
          <w:sz w:val="24"/>
          <w:szCs w:val="24"/>
          <w:lang w:val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bookmarkEnd w:id="13"/>
    </w:p>
    <w:p w:rsidR="00A0258E" w:rsidRPr="00AC156E" w:rsidRDefault="00A0258E" w:rsidP="009F2B6F">
      <w:pPr>
        <w:tabs>
          <w:tab w:val="left" w:pos="1560"/>
        </w:tabs>
        <w:spacing w:line="240" w:lineRule="auto"/>
        <w:ind w:firstLine="0"/>
        <w:jc w:val="center"/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  <w:lang w:val="ru-RU"/>
        </w:rPr>
      </w:pPr>
    </w:p>
    <w:bookmarkEnd w:id="5"/>
    <w:p w:rsidR="00DF7153" w:rsidRPr="00AC156E" w:rsidRDefault="00DF7153" w:rsidP="009F2B6F">
      <w:pPr>
        <w:pStyle w:val="31"/>
        <w:spacing w:before="0" w:line="240" w:lineRule="auto"/>
        <w:ind w:firstLine="567"/>
        <w:jc w:val="both"/>
        <w:rPr>
          <w:rStyle w:val="BookTitle"/>
          <w:rFonts w:ascii="Times New Roman" w:hAnsi="Times New Roman" w:cs="Times New Roman"/>
          <w:bCs/>
          <w:smallCaps w:val="0"/>
          <w:sz w:val="24"/>
          <w:szCs w:val="24"/>
          <w:lang w:val="ru-RU"/>
        </w:rPr>
      </w:pPr>
      <w:r w:rsidRPr="00AC156E">
        <w:rPr>
          <w:rStyle w:val="BookTitle"/>
          <w:rFonts w:ascii="Times New Roman" w:hAnsi="Times New Roman" w:cs="Times New Roman"/>
          <w:bCs/>
          <w:smallCaps w:val="0"/>
          <w:sz w:val="24"/>
          <w:szCs w:val="24"/>
          <w:lang w:val="ru-RU"/>
        </w:rPr>
        <w:t xml:space="preserve">3.1 Описание последовательности действий </w:t>
      </w:r>
    </w:p>
    <w:p w:rsidR="00DF7153" w:rsidRPr="00AC156E" w:rsidRDefault="00DF7153" w:rsidP="009F2B6F">
      <w:pPr>
        <w:pStyle w:val="31"/>
        <w:spacing w:before="0" w:line="240" w:lineRule="auto"/>
        <w:ind w:firstLine="567"/>
        <w:jc w:val="both"/>
        <w:rPr>
          <w:rStyle w:val="BookTitle"/>
          <w:rFonts w:ascii="Times New Roman" w:hAnsi="Times New Roman" w:cs="Times New Roman"/>
          <w:bCs/>
          <w:smallCaps w:val="0"/>
          <w:sz w:val="24"/>
          <w:szCs w:val="24"/>
          <w:lang w:val="ru-RU"/>
        </w:rPr>
      </w:pPr>
      <w:r w:rsidRPr="00AC156E">
        <w:rPr>
          <w:rStyle w:val="BookTitle"/>
          <w:rFonts w:ascii="Times New Roman" w:hAnsi="Times New Roman" w:cs="Times New Roman"/>
          <w:bCs/>
          <w:smallCaps w:val="0"/>
          <w:sz w:val="24"/>
          <w:szCs w:val="24"/>
          <w:lang w:val="ru-RU"/>
        </w:rPr>
        <w:t>при предоставлении муниципальной услуги</w:t>
      </w:r>
    </w:p>
    <w:p w:rsidR="00DF7153" w:rsidRPr="00AC156E" w:rsidRDefault="005B5419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Процедура по предоставлению разрешения на </w:t>
      </w:r>
      <w:r w:rsidR="006D7E10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вырубку деревьев и </w:t>
      </w:r>
      <w:r w:rsidR="00B8417D" w:rsidRPr="00AC156E">
        <w:rPr>
          <w:rFonts w:ascii="Times New Roman" w:hAnsi="Times New Roman" w:cs="Times New Roman"/>
          <w:sz w:val="24"/>
          <w:szCs w:val="24"/>
          <w:lang w:val="ru-RU"/>
        </w:rPr>
        <w:t>кустарников (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>снос, обрезку, пересадку зеленых насаждений</w:t>
      </w:r>
      <w:r w:rsidR="00B8417D" w:rsidRPr="00AC156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включает в себя следующие административные действия</w:t>
      </w:r>
      <w:r w:rsidR="00DF7153" w:rsidRPr="00AC156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F7153" w:rsidRPr="00AC156E" w:rsidRDefault="00AD2D18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F7153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DF7153" w:rsidRPr="00AC156E">
        <w:rPr>
          <w:rFonts w:ascii="Times New Roman" w:hAnsi="Times New Roman" w:cs="Times New Roman"/>
          <w:sz w:val="24"/>
          <w:szCs w:val="24"/>
          <w:lang w:val="ru-RU"/>
        </w:rPr>
        <w:t>рием и регистрация заявления (Приложение  Блок-схема).</w:t>
      </w:r>
    </w:p>
    <w:p w:rsidR="00DF7153" w:rsidRPr="00AC156E" w:rsidRDefault="00AD2D18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- р</w:t>
      </w:r>
      <w:r w:rsidR="00DF7153" w:rsidRPr="00AC156E">
        <w:rPr>
          <w:rFonts w:ascii="Times New Roman" w:hAnsi="Times New Roman" w:cs="Times New Roman"/>
          <w:sz w:val="24"/>
          <w:szCs w:val="24"/>
          <w:lang w:val="ru-RU"/>
        </w:rPr>
        <w:t>ассмотрение</w:t>
      </w:r>
      <w:r w:rsidR="00CE4F29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заявления </w:t>
      </w:r>
      <w:r w:rsidR="00CD246F" w:rsidRPr="00AC156E">
        <w:rPr>
          <w:rFonts w:ascii="Times New Roman" w:hAnsi="Times New Roman" w:cs="Times New Roman"/>
          <w:sz w:val="24"/>
          <w:szCs w:val="24"/>
          <w:lang w:val="ru-RU"/>
        </w:rPr>
        <w:t>и документов, необходимых для предоставления муниципальной услуги</w:t>
      </w:r>
      <w:r w:rsidR="00DF7153" w:rsidRPr="00AC15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F7153" w:rsidRPr="00AC156E" w:rsidRDefault="00AD2D18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F7153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F7153" w:rsidRPr="00AC156E">
        <w:rPr>
          <w:rFonts w:ascii="Times New Roman" w:hAnsi="Times New Roman" w:cs="Times New Roman"/>
          <w:sz w:val="24"/>
          <w:szCs w:val="24"/>
          <w:lang w:val="ru-RU"/>
        </w:rPr>
        <w:t>формление и выдача разрешения (отказа в выдаче разрешения).</w:t>
      </w:r>
    </w:p>
    <w:p w:rsidR="00DF7153" w:rsidRPr="00AC156E" w:rsidRDefault="00AD2D18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F7153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D246F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одготовка и согласование разрешения на </w:t>
      </w:r>
      <w:r w:rsidR="00F00C4A" w:rsidRPr="00AC156E">
        <w:rPr>
          <w:rFonts w:ascii="Times New Roman" w:hAnsi="Times New Roman" w:cs="Times New Roman"/>
          <w:sz w:val="24"/>
          <w:szCs w:val="24"/>
          <w:lang w:val="ru-RU"/>
        </w:rPr>
        <w:t>вырубку деревьев и кустарников</w:t>
      </w:r>
      <w:r w:rsidR="00CD246F" w:rsidRPr="00AC15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D246F" w:rsidRPr="00AC156E" w:rsidRDefault="00AD2D18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D246F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D246F" w:rsidRPr="00AC156E">
        <w:rPr>
          <w:rFonts w:ascii="Times New Roman" w:hAnsi="Times New Roman" w:cs="Times New Roman"/>
          <w:sz w:val="24"/>
          <w:szCs w:val="24"/>
          <w:lang w:val="ru-RU"/>
        </w:rPr>
        <w:t>ыдача заявителю разрешения (отказ о выдаче разрешения) на</w:t>
      </w:r>
      <w:r w:rsidR="00F00C4A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вырубку деревьев и кустарников </w:t>
      </w:r>
      <w:r w:rsidR="00CD246F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0C4A" w:rsidRPr="00AC156E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CD246F" w:rsidRPr="00AC156E">
        <w:rPr>
          <w:rFonts w:ascii="Times New Roman" w:hAnsi="Times New Roman" w:cs="Times New Roman"/>
          <w:sz w:val="24"/>
          <w:szCs w:val="24"/>
          <w:lang w:val="ru-RU"/>
        </w:rPr>
        <w:t>снос, обрезку, пересадку зеленых насаждений</w:t>
      </w:r>
      <w:r w:rsidR="00F00C4A" w:rsidRPr="00AC156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D246F" w:rsidRPr="00AC15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F7153" w:rsidRPr="00AC156E" w:rsidRDefault="00DF7153" w:rsidP="009F2B6F">
      <w:pPr>
        <w:pStyle w:val="2"/>
        <w:spacing w:before="0" w:line="240" w:lineRule="auto"/>
        <w:ind w:firstLine="567"/>
        <w:rPr>
          <w:rFonts w:ascii="Times New Roman" w:hAnsi="Times New Roman" w:cs="Times New Roman"/>
          <w:b w:val="0"/>
          <w:bCs w:val="0"/>
          <w:iCs/>
          <w:sz w:val="24"/>
          <w:szCs w:val="24"/>
          <w:lang w:val="ru-RU"/>
        </w:rPr>
      </w:pPr>
      <w:bookmarkStart w:id="14" w:name="_Toc219798550"/>
      <w:r w:rsidRPr="00AC156E">
        <w:rPr>
          <w:rFonts w:ascii="Times New Roman" w:hAnsi="Times New Roman" w:cs="Times New Roman"/>
          <w:b w:val="0"/>
          <w:bCs w:val="0"/>
          <w:iCs/>
          <w:sz w:val="24"/>
          <w:szCs w:val="24"/>
          <w:lang w:val="ru-RU"/>
        </w:rPr>
        <w:t>3.1.1 Прием и регистрация заявлений</w:t>
      </w:r>
      <w:bookmarkEnd w:id="14"/>
    </w:p>
    <w:p w:rsidR="00DF7153" w:rsidRPr="00AC156E" w:rsidRDefault="00DF7153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Основанием для начала процедуры выдачи разре</w:t>
      </w:r>
      <w:r w:rsidR="00F00C4A" w:rsidRPr="00AC156E">
        <w:rPr>
          <w:rFonts w:ascii="Times New Roman" w:hAnsi="Times New Roman" w:cs="Times New Roman"/>
          <w:sz w:val="24"/>
          <w:szCs w:val="24"/>
          <w:lang w:val="ru-RU"/>
        </w:rPr>
        <w:t>шения на вырубку деревьев и кустарников</w:t>
      </w:r>
      <w:r w:rsidR="008C3C01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поступление в А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>дминистрацию</w:t>
      </w:r>
      <w:r w:rsidR="00B37373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760B" w:rsidRPr="00AC15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муниципального образования </w:t>
      </w:r>
      <w:r w:rsidR="006732AA">
        <w:rPr>
          <w:rFonts w:ascii="Times New Roman" w:hAnsi="Times New Roman" w:cs="Times New Roman"/>
          <w:bCs/>
          <w:sz w:val="24"/>
          <w:szCs w:val="24"/>
          <w:lang w:val="ru-RU"/>
        </w:rPr>
        <w:t>«Приамурское городское поселение»</w:t>
      </w:r>
      <w:r w:rsidR="006732A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>письменного заявления</w:t>
      </w:r>
      <w:r w:rsidR="00AD2D18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с пакетом документов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F7153" w:rsidRPr="00AC156E" w:rsidRDefault="00AD2D18" w:rsidP="009F2B6F">
      <w:pPr>
        <w:pStyle w:val="ListParagraph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C3C01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по почте, </w:t>
      </w:r>
      <w:r w:rsidR="00E639EE" w:rsidRPr="00AC156E">
        <w:rPr>
          <w:rFonts w:ascii="Times New Roman" w:hAnsi="Times New Roman" w:cs="Times New Roman"/>
          <w:sz w:val="24"/>
          <w:szCs w:val="24"/>
          <w:lang w:val="ru-RU"/>
        </w:rPr>
        <w:t>в том числе электронной почте (</w:t>
      </w:r>
      <w:r w:rsidR="008C3C01" w:rsidRPr="00AC156E">
        <w:rPr>
          <w:rFonts w:ascii="Times New Roman" w:hAnsi="Times New Roman" w:cs="Times New Roman"/>
          <w:sz w:val="24"/>
          <w:szCs w:val="24"/>
          <w:lang w:val="ru-RU"/>
        </w:rPr>
        <w:t>при наличии электронной подписи)</w:t>
      </w:r>
    </w:p>
    <w:p w:rsidR="00DF7153" w:rsidRPr="00AC156E" w:rsidRDefault="00AD2D18" w:rsidP="009F2B6F">
      <w:pPr>
        <w:pStyle w:val="ListParagraph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="00DF7153" w:rsidRPr="00AC156E">
        <w:rPr>
          <w:rFonts w:ascii="Times New Roman" w:hAnsi="Times New Roman" w:cs="Times New Roman"/>
          <w:sz w:val="24"/>
          <w:szCs w:val="24"/>
          <w:lang w:val="ru-RU"/>
        </w:rPr>
        <w:t>доставленного</w:t>
      </w:r>
      <w:proofErr w:type="gramEnd"/>
      <w:r w:rsidR="00DF7153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заявителем лично.</w:t>
      </w:r>
    </w:p>
    <w:p w:rsidR="00DF7153" w:rsidRPr="00AC156E" w:rsidRDefault="008C3C01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Заявления, направленные в А</w:t>
      </w:r>
      <w:r w:rsidR="00DF7153" w:rsidRPr="00AC156E">
        <w:rPr>
          <w:rFonts w:ascii="Times New Roman" w:hAnsi="Times New Roman" w:cs="Times New Roman"/>
          <w:sz w:val="24"/>
          <w:szCs w:val="24"/>
          <w:lang w:val="ru-RU"/>
        </w:rPr>
        <w:t>дминистрацию регистрируются в порядке делопроизводства. По желанию заявителя при приеме и регистрации заявления на втором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экземпляре сотрудник приемной А</w:t>
      </w:r>
      <w:r w:rsidR="00DF7153" w:rsidRPr="00AC156E">
        <w:rPr>
          <w:rFonts w:ascii="Times New Roman" w:hAnsi="Times New Roman" w:cs="Times New Roman"/>
          <w:sz w:val="24"/>
          <w:szCs w:val="24"/>
          <w:lang w:val="ru-RU"/>
        </w:rPr>
        <w:t>дминистрации, осуществляющий прием, проставляет отметку о принятии заявления с указанием присвоенного регистрационного порядкового номера.</w:t>
      </w:r>
    </w:p>
    <w:p w:rsidR="00DF7153" w:rsidRPr="00AC156E" w:rsidRDefault="00DF7153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Максимальная длительность выполнения действия составляет </w:t>
      </w:r>
      <w:r w:rsidR="00AD2D18" w:rsidRPr="00AC156E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минут. Действие совершается в присутствии заявителя</w:t>
      </w:r>
      <w:r w:rsidR="00E639EE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C3C01" w:rsidRPr="00AC156E">
        <w:rPr>
          <w:rFonts w:ascii="Times New Roman" w:hAnsi="Times New Roman" w:cs="Times New Roman"/>
          <w:sz w:val="24"/>
          <w:szCs w:val="24"/>
          <w:lang w:val="ru-RU"/>
        </w:rPr>
        <w:t>при личном приеме)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F7153" w:rsidRPr="00AC156E" w:rsidRDefault="00DF7153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В случае возникших у заявителя</w:t>
      </w:r>
      <w:r w:rsidR="005C29D0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вопросов вызывается специалист</w:t>
      </w:r>
      <w:r w:rsidR="00A02189" w:rsidRPr="00AC15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осуществляющий прием и консультации по </w:t>
      </w:r>
      <w:r w:rsidR="005C29D0" w:rsidRPr="00AC156E">
        <w:rPr>
          <w:rFonts w:ascii="Times New Roman" w:hAnsi="Times New Roman" w:cs="Times New Roman"/>
          <w:sz w:val="24"/>
          <w:szCs w:val="24"/>
          <w:lang w:val="ru-RU"/>
        </w:rPr>
        <w:t>муниципальной услуге. Специалист</w:t>
      </w:r>
      <w:r w:rsidR="00F00C4A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>проводит консультацию в соответствии с требованиями п.2.1.3. раздела 2 настоящего Регламента.</w:t>
      </w:r>
    </w:p>
    <w:p w:rsidR="00DF7153" w:rsidRPr="00AC156E" w:rsidRDefault="00DF7153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Максимальный срок выполнения процедуры регистрации составляет </w:t>
      </w:r>
      <w:r w:rsidR="00AD2D18" w:rsidRPr="00AC156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="00AD2D18" w:rsidRPr="00AC156E">
        <w:rPr>
          <w:rFonts w:ascii="Times New Roman" w:hAnsi="Times New Roman" w:cs="Times New Roman"/>
          <w:sz w:val="24"/>
          <w:szCs w:val="24"/>
          <w:lang w:val="ru-RU"/>
        </w:rPr>
        <w:t>ня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F7153" w:rsidRPr="00AC156E" w:rsidRDefault="00DF7153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После регистрации заявление передается в порядке делопроизводства на р</w:t>
      </w:r>
      <w:r w:rsidR="008C3C01" w:rsidRPr="00AC156E">
        <w:rPr>
          <w:rFonts w:ascii="Times New Roman" w:hAnsi="Times New Roman" w:cs="Times New Roman"/>
          <w:sz w:val="24"/>
          <w:szCs w:val="24"/>
          <w:lang w:val="ru-RU"/>
        </w:rPr>
        <w:t>ассмотрение главе А</w:t>
      </w:r>
      <w:r w:rsidR="00954853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дминистрации </w:t>
      </w:r>
      <w:r w:rsidR="00AA760B" w:rsidRPr="00AC15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муниципального образования </w:t>
      </w:r>
      <w:r w:rsidR="006732AA">
        <w:rPr>
          <w:rFonts w:ascii="Times New Roman" w:hAnsi="Times New Roman" w:cs="Times New Roman"/>
          <w:bCs/>
          <w:sz w:val="24"/>
          <w:szCs w:val="24"/>
          <w:lang w:val="ru-RU"/>
        </w:rPr>
        <w:t>«Приамурское городское поселение»</w:t>
      </w:r>
      <w:r w:rsidR="00A02189" w:rsidRPr="00AC156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D2D18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в соответствии со своей компетенцией </w:t>
      </w:r>
      <w:r w:rsidR="006639C2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ставит свою резолюцию на 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>заявлени</w:t>
      </w:r>
      <w:r w:rsidR="006639C2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для организации исполнения муниципальной услуги. </w:t>
      </w:r>
    </w:p>
    <w:p w:rsidR="00DF7153" w:rsidRPr="00AC156E" w:rsidRDefault="00DF7153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Максимальная длительность выполнения действия составляет 2 дня.</w:t>
      </w:r>
    </w:p>
    <w:p w:rsidR="00DF7153" w:rsidRPr="00AC156E" w:rsidRDefault="00DF7153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Максимальный срок выполнения действий по регистрации и принятия к исполнению заявлений должностных лиц организаций, на территории которых были повреждены зеленые насаждения вследствие проведения аварийно-восстановительных работ, ликвидации последствий чрезвычайных ситуаций, составляет 4 часа.</w:t>
      </w:r>
    </w:p>
    <w:p w:rsidR="00DF7153" w:rsidRPr="00AC156E" w:rsidRDefault="00DF7153" w:rsidP="009F2B6F">
      <w:pPr>
        <w:pStyle w:val="2"/>
        <w:spacing w:before="0" w:line="240" w:lineRule="auto"/>
        <w:ind w:firstLine="567"/>
        <w:rPr>
          <w:rFonts w:ascii="Times New Roman" w:hAnsi="Times New Roman" w:cs="Times New Roman"/>
          <w:b w:val="0"/>
          <w:bCs w:val="0"/>
          <w:iCs/>
          <w:sz w:val="24"/>
          <w:szCs w:val="24"/>
          <w:lang w:val="ru-RU"/>
        </w:rPr>
      </w:pPr>
      <w:bookmarkStart w:id="15" w:name="_Toc219798551"/>
      <w:r w:rsidRPr="00AC156E">
        <w:rPr>
          <w:rFonts w:ascii="Times New Roman" w:hAnsi="Times New Roman" w:cs="Times New Roman"/>
          <w:b w:val="0"/>
          <w:bCs w:val="0"/>
          <w:iCs/>
          <w:sz w:val="24"/>
          <w:szCs w:val="24"/>
          <w:lang w:val="ru-RU"/>
        </w:rPr>
        <w:t xml:space="preserve">3.1.2 Рассмотрение и принятие решения по заявлению на вырубку </w:t>
      </w:r>
      <w:bookmarkEnd w:id="15"/>
      <w:r w:rsidR="00F00C4A" w:rsidRPr="00AC156E">
        <w:rPr>
          <w:rFonts w:ascii="Times New Roman" w:hAnsi="Times New Roman" w:cs="Times New Roman"/>
          <w:b w:val="0"/>
          <w:bCs w:val="0"/>
          <w:iCs/>
          <w:sz w:val="24"/>
          <w:szCs w:val="24"/>
          <w:lang w:val="ru-RU"/>
        </w:rPr>
        <w:t>деревьев и кустарников</w:t>
      </w:r>
    </w:p>
    <w:p w:rsidR="00DF7153" w:rsidRPr="00AC156E" w:rsidRDefault="00DF7153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1) Основанием для начала процедуры рассмотрения и принятия решения по вырубке </w:t>
      </w:r>
      <w:r w:rsidR="00F00C4A" w:rsidRPr="00AC156E">
        <w:rPr>
          <w:rFonts w:ascii="Times New Roman" w:hAnsi="Times New Roman" w:cs="Times New Roman"/>
          <w:sz w:val="24"/>
          <w:szCs w:val="24"/>
          <w:lang w:val="ru-RU"/>
        </w:rPr>
        <w:t>деревьев и кустарников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получение с</w:t>
      </w:r>
      <w:r w:rsidR="000E27AD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пециалистом 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заявления и пакета документов с отметкой о регистрации. </w:t>
      </w:r>
    </w:p>
    <w:p w:rsidR="00DF7153" w:rsidRPr="00AC156E" w:rsidRDefault="00DF7153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Принятые к рассмотрению заявления классифицируются на две группы.</w:t>
      </w:r>
    </w:p>
    <w:p w:rsidR="00DF7153" w:rsidRPr="00AC156E" w:rsidRDefault="00DF7153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Первая группа – заявления на вырубку зеленых наса</w:t>
      </w:r>
      <w:r w:rsidR="001F499B" w:rsidRPr="00AC156E">
        <w:rPr>
          <w:rFonts w:ascii="Times New Roman" w:hAnsi="Times New Roman" w:cs="Times New Roman"/>
          <w:sz w:val="24"/>
          <w:szCs w:val="24"/>
          <w:lang w:val="ru-RU"/>
        </w:rPr>
        <w:t>ждений в сложившейся застройке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F7153" w:rsidRPr="00AC156E" w:rsidRDefault="00DF7153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Вторая группа – заявления на вырубку зеленых насаждений при строительстве, реконструкции и капитальном ремонте объектов капитального строительства, а также при выполнении инженерных  изысканий, строительстве, ремонте и реконструкции  инженерных коммуникаций по представленной проектной документации, согласованной в установленном порядке.</w:t>
      </w:r>
    </w:p>
    <w:p w:rsidR="00DF7153" w:rsidRPr="00AC156E" w:rsidRDefault="00DF7153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6639C2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пециалист 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 проверку поступившего заявления и прилагаемых документов на соответствие настоящему Регламенту. </w:t>
      </w:r>
    </w:p>
    <w:p w:rsidR="00DF7153" w:rsidRPr="00AC156E" w:rsidRDefault="00DF7153" w:rsidP="009F2B6F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C156E">
        <w:rPr>
          <w:rFonts w:ascii="Times New Roman" w:hAnsi="Times New Roman" w:cs="Times New Roman"/>
        </w:rPr>
        <w:t>С</w:t>
      </w:r>
      <w:r w:rsidR="006639C2" w:rsidRPr="00AC156E">
        <w:rPr>
          <w:rFonts w:ascii="Times New Roman" w:hAnsi="Times New Roman" w:cs="Times New Roman"/>
        </w:rPr>
        <w:t>пециалист</w:t>
      </w:r>
      <w:r w:rsidR="00E639EE" w:rsidRPr="00AC156E">
        <w:rPr>
          <w:rFonts w:ascii="Times New Roman" w:hAnsi="Times New Roman" w:cs="Times New Roman"/>
        </w:rPr>
        <w:t>,</w:t>
      </w:r>
      <w:r w:rsidRPr="00AC156E">
        <w:rPr>
          <w:rFonts w:ascii="Times New Roman" w:hAnsi="Times New Roman" w:cs="Times New Roman"/>
        </w:rPr>
        <w:t xml:space="preserve"> в случае обнаружения ошибок (отсутствии обязательных сведений или неточностей в проектной документации</w:t>
      </w:r>
      <w:r w:rsidR="006732AA">
        <w:rPr>
          <w:rFonts w:ascii="Times New Roman" w:hAnsi="Times New Roman" w:cs="Times New Roman"/>
        </w:rPr>
        <w:t>),</w:t>
      </w:r>
      <w:r w:rsidRPr="00AC156E">
        <w:rPr>
          <w:rFonts w:ascii="Times New Roman" w:hAnsi="Times New Roman" w:cs="Times New Roman"/>
        </w:rPr>
        <w:t xml:space="preserve"> информирует заявителя и предлагает устранить замечания в течение двух недель. Уведомление заявителя осуществляется по телефону</w:t>
      </w:r>
      <w:r w:rsidR="00AD2D18" w:rsidRPr="00AC156E">
        <w:rPr>
          <w:rFonts w:ascii="Times New Roman" w:hAnsi="Times New Roman" w:cs="Times New Roman"/>
        </w:rPr>
        <w:t xml:space="preserve"> и лично</w:t>
      </w:r>
      <w:r w:rsidRPr="00AC156E">
        <w:rPr>
          <w:rFonts w:ascii="Times New Roman" w:hAnsi="Times New Roman" w:cs="Times New Roman"/>
        </w:rPr>
        <w:t>.</w:t>
      </w:r>
    </w:p>
    <w:p w:rsidR="00DF7153" w:rsidRPr="00AC156E" w:rsidRDefault="00DF7153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847C9A" w:rsidRPr="00AC156E">
        <w:rPr>
          <w:rFonts w:ascii="Times New Roman" w:hAnsi="Times New Roman" w:cs="Times New Roman"/>
          <w:sz w:val="24"/>
          <w:szCs w:val="24"/>
          <w:lang w:val="ru-RU"/>
        </w:rPr>
        <w:t>пециалист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7C9A" w:rsidRPr="00AC156E">
        <w:rPr>
          <w:rFonts w:ascii="Times New Roman" w:hAnsi="Times New Roman" w:cs="Times New Roman"/>
          <w:sz w:val="24"/>
          <w:szCs w:val="24"/>
          <w:lang w:val="ru-RU"/>
        </w:rPr>
        <w:t>ставит в известность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7C9A" w:rsidRPr="00AC156E">
        <w:rPr>
          <w:rFonts w:ascii="Times New Roman" w:hAnsi="Times New Roman" w:cs="Times New Roman"/>
          <w:sz w:val="24"/>
          <w:szCs w:val="24"/>
          <w:lang w:val="ru-RU"/>
        </w:rPr>
        <w:t>глав</w:t>
      </w:r>
      <w:r w:rsidR="00F036F9" w:rsidRPr="00AC156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847C9A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36F9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и членов комиссии о 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>сроках проведения</w:t>
      </w:r>
      <w:r w:rsidR="00D14208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обследования</w:t>
      </w:r>
      <w:r w:rsidR="00F036F9" w:rsidRPr="00AC156E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F7153" w:rsidRPr="00AC156E" w:rsidRDefault="00D14208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DF7153" w:rsidRPr="00AC156E">
        <w:rPr>
          <w:rFonts w:ascii="Times New Roman" w:hAnsi="Times New Roman" w:cs="Times New Roman"/>
          <w:sz w:val="24"/>
          <w:szCs w:val="24"/>
          <w:lang w:val="ru-RU"/>
        </w:rPr>
        <w:t>омиссия осуществляет свою деятельность в форме выездных совещаний по обследованию зеленых насаждений. По результатам выездного совещания составляется акт обследования зеленых насаждений</w:t>
      </w:r>
      <w:r w:rsidR="007F4589" w:rsidRPr="00AC156E">
        <w:rPr>
          <w:rFonts w:ascii="Times New Roman" w:hAnsi="Times New Roman" w:cs="Times New Roman"/>
          <w:sz w:val="24"/>
          <w:szCs w:val="24"/>
          <w:lang w:val="ru-RU"/>
        </w:rPr>
        <w:t>, который</w:t>
      </w:r>
      <w:r w:rsidR="00DF7153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подписывает</w:t>
      </w:r>
      <w:r w:rsidR="00F00C4A" w:rsidRPr="00AC156E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="00DF7153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4589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всеми </w:t>
      </w:r>
      <w:r w:rsidR="00DF7153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членами </w:t>
      </w:r>
      <w:r w:rsidR="00AD2D18" w:rsidRPr="00AC156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DF7153" w:rsidRPr="00AC156E">
        <w:rPr>
          <w:rFonts w:ascii="Times New Roman" w:hAnsi="Times New Roman" w:cs="Times New Roman"/>
          <w:sz w:val="24"/>
          <w:szCs w:val="24"/>
          <w:lang w:val="ru-RU"/>
        </w:rPr>
        <w:t>омиссии.</w:t>
      </w:r>
    </w:p>
    <w:p w:rsidR="00DF7153" w:rsidRPr="00AC156E" w:rsidRDefault="00DF7153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C156E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Pr="00AC156E">
        <w:rPr>
          <w:rFonts w:ascii="Times New Roman" w:hAnsi="Times New Roman" w:cs="Times New Roman"/>
          <w:sz w:val="24"/>
          <w:szCs w:val="24"/>
          <w:lang w:val="ru-RU"/>
        </w:rPr>
        <w:t>формляет решение о разрешении (запреще</w:t>
      </w:r>
      <w:r w:rsidR="00D14208" w:rsidRPr="00AC156E">
        <w:rPr>
          <w:rFonts w:ascii="Times New Roman" w:hAnsi="Times New Roman" w:cs="Times New Roman"/>
          <w:sz w:val="24"/>
          <w:szCs w:val="24"/>
          <w:lang w:val="ru-RU"/>
        </w:rPr>
        <w:t>нии) вырубки зеленых насаждений.</w:t>
      </w:r>
    </w:p>
    <w:p w:rsidR="00DF7153" w:rsidRPr="00AC156E" w:rsidRDefault="00DF7153" w:rsidP="009F2B6F">
      <w:pPr>
        <w:pStyle w:val="2"/>
        <w:spacing w:before="0" w:line="240" w:lineRule="auto"/>
        <w:ind w:firstLine="567"/>
        <w:rPr>
          <w:rFonts w:ascii="Times New Roman" w:hAnsi="Times New Roman" w:cs="Times New Roman"/>
          <w:b w:val="0"/>
          <w:bCs w:val="0"/>
          <w:iCs/>
          <w:sz w:val="24"/>
          <w:szCs w:val="24"/>
          <w:lang w:val="ru-RU"/>
        </w:rPr>
      </w:pPr>
      <w:bookmarkStart w:id="16" w:name="_Toc219798552"/>
      <w:r w:rsidRPr="00AC156E">
        <w:rPr>
          <w:rFonts w:ascii="Times New Roman" w:hAnsi="Times New Roman" w:cs="Times New Roman"/>
          <w:b w:val="0"/>
          <w:bCs w:val="0"/>
          <w:iCs/>
          <w:sz w:val="24"/>
          <w:szCs w:val="24"/>
          <w:lang w:val="ru-RU"/>
        </w:rPr>
        <w:t>3.1.3 Оформление и выдача разрешения (отказ в выдаче разрешения)</w:t>
      </w:r>
      <w:bookmarkEnd w:id="16"/>
    </w:p>
    <w:p w:rsidR="00DF7153" w:rsidRPr="00AC156E" w:rsidRDefault="00DF7153" w:rsidP="009F2B6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C156E">
        <w:rPr>
          <w:rStyle w:val="a5"/>
          <w:rFonts w:ascii="Times New Roman" w:hAnsi="Times New Roman" w:cs="Times New Roman"/>
          <w:b w:val="0"/>
          <w:bCs w:val="0"/>
        </w:rPr>
        <w:t>1) Оформление и выдача разрешения.</w:t>
      </w:r>
    </w:p>
    <w:p w:rsidR="00DF7153" w:rsidRPr="00AC156E" w:rsidRDefault="00DF7153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Разрешение на вырубку зеленых на</w:t>
      </w:r>
      <w:r w:rsidR="00D14208" w:rsidRPr="00AC156E">
        <w:rPr>
          <w:rFonts w:ascii="Times New Roman" w:hAnsi="Times New Roman" w:cs="Times New Roman"/>
          <w:sz w:val="24"/>
          <w:szCs w:val="24"/>
          <w:lang w:val="ru-RU"/>
        </w:rPr>
        <w:t>саждений оформляется спе</w:t>
      </w:r>
      <w:r w:rsidR="00F036F9" w:rsidRPr="00AC156E">
        <w:rPr>
          <w:rFonts w:ascii="Times New Roman" w:hAnsi="Times New Roman" w:cs="Times New Roman"/>
          <w:sz w:val="24"/>
          <w:szCs w:val="24"/>
          <w:lang w:val="ru-RU"/>
        </w:rPr>
        <w:t>циалистом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>, рассматривающим заявление:</w:t>
      </w:r>
    </w:p>
    <w:p w:rsidR="00DF7153" w:rsidRPr="00AC156E" w:rsidRDefault="00AD2D18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- при принятии к</w:t>
      </w:r>
      <w:r w:rsidR="00DF7153" w:rsidRPr="00AC156E">
        <w:rPr>
          <w:rFonts w:ascii="Times New Roman" w:hAnsi="Times New Roman" w:cs="Times New Roman"/>
          <w:sz w:val="24"/>
          <w:szCs w:val="24"/>
          <w:lang w:val="ru-RU"/>
        </w:rPr>
        <w:t>омиссией решения о разрешении вырубки зеленых насаждений</w:t>
      </w:r>
      <w:r w:rsidR="007F4589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и составления соответствующего акта обследования зеленых насаждений</w:t>
      </w:r>
      <w:r w:rsidR="00F036F9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(в двух экземплярах)</w:t>
      </w:r>
      <w:r w:rsidR="00DF7153" w:rsidRPr="00AC156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F7153" w:rsidRPr="00AC156E" w:rsidRDefault="00DF7153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Разрешение на вырубку оформляется в 2 экземплярах.</w:t>
      </w:r>
    </w:p>
    <w:p w:rsidR="00DF7153" w:rsidRPr="00AC156E" w:rsidRDefault="00DF7153" w:rsidP="009F2B6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C156E">
        <w:rPr>
          <w:rFonts w:ascii="Times New Roman" w:hAnsi="Times New Roman" w:cs="Times New Roman"/>
        </w:rPr>
        <w:t xml:space="preserve">Один экземпляр разрешения </w:t>
      </w:r>
      <w:r w:rsidR="00AD2D18" w:rsidRPr="00AC156E">
        <w:rPr>
          <w:rFonts w:ascii="Times New Roman" w:hAnsi="Times New Roman" w:cs="Times New Roman"/>
        </w:rPr>
        <w:t xml:space="preserve">с документами подшивается </w:t>
      </w:r>
      <w:r w:rsidRPr="00AC156E">
        <w:rPr>
          <w:rFonts w:ascii="Times New Roman" w:hAnsi="Times New Roman" w:cs="Times New Roman"/>
        </w:rPr>
        <w:t>для хранения в соответствии с утвержденной номенклатурой дел. Второй экземпляр разрешения выдается заявителю лично, либо почтовым отправлением.</w:t>
      </w:r>
    </w:p>
    <w:p w:rsidR="00DF7153" w:rsidRPr="00AC156E" w:rsidRDefault="00DF7153" w:rsidP="009F2B6F">
      <w:pPr>
        <w:pStyle w:val="a4"/>
        <w:spacing w:before="0" w:beforeAutospacing="0" w:after="0" w:afterAutospacing="0"/>
        <w:ind w:firstLine="567"/>
        <w:jc w:val="both"/>
        <w:rPr>
          <w:rStyle w:val="a5"/>
          <w:rFonts w:ascii="Times New Roman" w:hAnsi="Times New Roman" w:cs="Times New Roman"/>
          <w:b w:val="0"/>
          <w:bCs w:val="0"/>
        </w:rPr>
      </w:pPr>
      <w:r w:rsidRPr="00AC156E">
        <w:rPr>
          <w:rStyle w:val="a5"/>
          <w:rFonts w:ascii="Times New Roman" w:hAnsi="Times New Roman" w:cs="Times New Roman"/>
          <w:b w:val="0"/>
          <w:bCs w:val="0"/>
        </w:rPr>
        <w:t>2) Оформление отказа в выдаче разрешения.</w:t>
      </w:r>
    </w:p>
    <w:p w:rsidR="00DF7153" w:rsidRPr="00AC156E" w:rsidRDefault="00D14208" w:rsidP="009F2B6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C156E">
        <w:rPr>
          <w:rFonts w:ascii="Times New Roman" w:hAnsi="Times New Roman" w:cs="Times New Roman"/>
        </w:rPr>
        <w:t>Специалист</w:t>
      </w:r>
      <w:r w:rsidR="00DF7153" w:rsidRPr="00AC156E">
        <w:rPr>
          <w:rFonts w:ascii="Times New Roman" w:hAnsi="Times New Roman" w:cs="Times New Roman"/>
        </w:rPr>
        <w:t>, рассматривающий заявление, при выявлении обстоятельств, являющихся основанием для отказа в предоставлении муни</w:t>
      </w:r>
      <w:r w:rsidR="00AD2D18" w:rsidRPr="00AC156E">
        <w:rPr>
          <w:rFonts w:ascii="Times New Roman" w:hAnsi="Times New Roman" w:cs="Times New Roman"/>
        </w:rPr>
        <w:t>ципальной услуги, готовит отказ о выдаче разрешения</w:t>
      </w:r>
      <w:r w:rsidR="00DF7153" w:rsidRPr="00AC156E">
        <w:rPr>
          <w:rFonts w:ascii="Times New Roman" w:hAnsi="Times New Roman" w:cs="Times New Roman"/>
        </w:rPr>
        <w:t xml:space="preserve"> в двух экземплярах на бланке администрации об отказе в выдаче разрешения с указанием оснований для отказа и с приложением Акта обследования зеленых насажд</w:t>
      </w:r>
      <w:r w:rsidRPr="00AC156E">
        <w:rPr>
          <w:rFonts w:ascii="Times New Roman" w:hAnsi="Times New Roman" w:cs="Times New Roman"/>
        </w:rPr>
        <w:t>ений</w:t>
      </w:r>
      <w:r w:rsidR="00DF7153" w:rsidRPr="00AC156E">
        <w:rPr>
          <w:rFonts w:ascii="Times New Roman" w:hAnsi="Times New Roman" w:cs="Times New Roman"/>
        </w:rPr>
        <w:t>.</w:t>
      </w:r>
    </w:p>
    <w:p w:rsidR="00DF7153" w:rsidRPr="00AC156E" w:rsidRDefault="00191AD4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Подготовленный отказ о выдаче разрешения</w:t>
      </w:r>
      <w:r w:rsidR="00DF7153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 направляется на подпись главе администрации</w:t>
      </w:r>
      <w:r w:rsidR="00B37373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760B" w:rsidRPr="00AC15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муниципального образования </w:t>
      </w:r>
      <w:r w:rsidR="006732AA">
        <w:rPr>
          <w:rFonts w:ascii="Times New Roman" w:hAnsi="Times New Roman" w:cs="Times New Roman"/>
          <w:bCs/>
          <w:sz w:val="24"/>
          <w:szCs w:val="24"/>
          <w:lang w:val="ru-RU"/>
        </w:rPr>
        <w:t>«Приамурское городское поселение»</w:t>
      </w:r>
      <w:r w:rsidR="00DF7153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, с последующей регистрацией в журнале регистрации исходящей корреспонденции. </w:t>
      </w:r>
    </w:p>
    <w:p w:rsidR="00DF7153" w:rsidRPr="00AC156E" w:rsidRDefault="00191AD4" w:rsidP="009F2B6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C156E">
        <w:rPr>
          <w:rFonts w:ascii="Times New Roman" w:hAnsi="Times New Roman" w:cs="Times New Roman"/>
        </w:rPr>
        <w:lastRenderedPageBreak/>
        <w:t>Один экземпляр отказа о</w:t>
      </w:r>
      <w:r w:rsidR="00DF7153" w:rsidRPr="00AC156E">
        <w:rPr>
          <w:rFonts w:ascii="Times New Roman" w:hAnsi="Times New Roman" w:cs="Times New Roman"/>
        </w:rPr>
        <w:t xml:space="preserve"> выдаче разрешения направляется в адрес заявителя. Второй экземпляр - подшивается для хранения в соответствии с утвержденной номенклатурой дел.</w:t>
      </w:r>
    </w:p>
    <w:p w:rsidR="00DF7153" w:rsidRPr="00AC156E" w:rsidRDefault="00DF7153" w:rsidP="009F2B6F">
      <w:pPr>
        <w:spacing w:line="240" w:lineRule="auto"/>
        <w:ind w:firstLine="567"/>
        <w:rPr>
          <w:rFonts w:ascii="Times New Roman" w:hAnsi="Times New Roman" w:cs="Times New Roman"/>
          <w:iCs/>
          <w:sz w:val="24"/>
          <w:szCs w:val="24"/>
          <w:lang w:val="ru-RU"/>
        </w:rPr>
      </w:pPr>
      <w:bookmarkStart w:id="17" w:name="BM37"/>
      <w:bookmarkStart w:id="18" w:name="BM39"/>
      <w:bookmarkEnd w:id="17"/>
      <w:bookmarkEnd w:id="18"/>
      <w:r w:rsidRPr="00AC156E">
        <w:rPr>
          <w:rFonts w:ascii="Times New Roman" w:hAnsi="Times New Roman" w:cs="Times New Roman"/>
          <w:iCs/>
          <w:sz w:val="24"/>
          <w:szCs w:val="24"/>
          <w:lang w:val="ru-RU"/>
        </w:rPr>
        <w:t>3.1.4. Персональная ответственность должностных лиц за несоблюдение требований административного регламента по каждому действию или административной процедуре при предоставлении муниципальной услуги.</w:t>
      </w:r>
    </w:p>
    <w:p w:rsidR="00DF7153" w:rsidRPr="00AC156E" w:rsidRDefault="00DF7153" w:rsidP="009F2B6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C156E">
        <w:rPr>
          <w:rFonts w:ascii="Times New Roman" w:hAnsi="Times New Roman" w:cs="Times New Roman"/>
        </w:rPr>
        <w:t>1) С</w:t>
      </w:r>
      <w:r w:rsidR="002A2EFB" w:rsidRPr="00AC156E">
        <w:rPr>
          <w:rFonts w:ascii="Times New Roman" w:hAnsi="Times New Roman" w:cs="Times New Roman"/>
        </w:rPr>
        <w:t>пециалист</w:t>
      </w:r>
      <w:r w:rsidR="004070A7" w:rsidRPr="00AC156E">
        <w:rPr>
          <w:rFonts w:ascii="Times New Roman" w:hAnsi="Times New Roman" w:cs="Times New Roman"/>
        </w:rPr>
        <w:t xml:space="preserve"> А</w:t>
      </w:r>
      <w:r w:rsidRPr="00AC156E">
        <w:rPr>
          <w:rFonts w:ascii="Times New Roman" w:hAnsi="Times New Roman" w:cs="Times New Roman"/>
        </w:rPr>
        <w:t xml:space="preserve">дминистрации, ответственный за прием заявлений, несет персональную ответственность </w:t>
      </w:r>
      <w:proofErr w:type="gramStart"/>
      <w:r w:rsidRPr="00AC156E">
        <w:rPr>
          <w:rFonts w:ascii="Times New Roman" w:hAnsi="Times New Roman" w:cs="Times New Roman"/>
        </w:rPr>
        <w:t>за</w:t>
      </w:r>
      <w:proofErr w:type="gramEnd"/>
      <w:r w:rsidRPr="00AC156E">
        <w:rPr>
          <w:rFonts w:ascii="Times New Roman" w:hAnsi="Times New Roman" w:cs="Times New Roman"/>
        </w:rPr>
        <w:t>:</w:t>
      </w:r>
    </w:p>
    <w:p w:rsidR="00DF7153" w:rsidRPr="00AC156E" w:rsidRDefault="00DF7153" w:rsidP="009F2B6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C156E">
        <w:rPr>
          <w:rFonts w:ascii="Times New Roman" w:hAnsi="Times New Roman" w:cs="Times New Roman"/>
        </w:rPr>
        <w:t>-  соблюдение сроков и порядка приема документов;</w:t>
      </w:r>
    </w:p>
    <w:p w:rsidR="00DF7153" w:rsidRPr="00AC156E" w:rsidRDefault="00DF7153" w:rsidP="009F2B6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C156E">
        <w:rPr>
          <w:rFonts w:ascii="Times New Roman" w:hAnsi="Times New Roman" w:cs="Times New Roman"/>
        </w:rPr>
        <w:t>- правильность внесения записи в Журнал регистрации принятых и выданных документов (заявлений).</w:t>
      </w:r>
    </w:p>
    <w:p w:rsidR="00DF7153" w:rsidRPr="00AC156E" w:rsidRDefault="00191AD4" w:rsidP="009F2B6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C156E">
        <w:rPr>
          <w:rFonts w:ascii="Times New Roman" w:hAnsi="Times New Roman" w:cs="Times New Roman"/>
        </w:rPr>
        <w:t xml:space="preserve">2) </w:t>
      </w:r>
      <w:r w:rsidR="00E639EE" w:rsidRPr="00AC156E">
        <w:rPr>
          <w:rFonts w:ascii="Times New Roman" w:hAnsi="Times New Roman" w:cs="Times New Roman"/>
        </w:rPr>
        <w:t>Специалист</w:t>
      </w:r>
      <w:r w:rsidR="00DF7153" w:rsidRPr="00AC156E">
        <w:rPr>
          <w:rFonts w:ascii="Times New Roman" w:hAnsi="Times New Roman" w:cs="Times New Roman"/>
        </w:rPr>
        <w:t xml:space="preserve">, ответственный за рассмотрение и принятие решения по заявлениям на вырубку зеленых насаждений несет персональную ответственность </w:t>
      </w:r>
      <w:proofErr w:type="gramStart"/>
      <w:r w:rsidR="00DF7153" w:rsidRPr="00AC156E">
        <w:rPr>
          <w:rFonts w:ascii="Times New Roman" w:hAnsi="Times New Roman" w:cs="Times New Roman"/>
        </w:rPr>
        <w:t>за</w:t>
      </w:r>
      <w:proofErr w:type="gramEnd"/>
      <w:r w:rsidR="00DF7153" w:rsidRPr="00AC156E">
        <w:rPr>
          <w:rFonts w:ascii="Times New Roman" w:hAnsi="Times New Roman" w:cs="Times New Roman"/>
        </w:rPr>
        <w:t>:</w:t>
      </w:r>
    </w:p>
    <w:p w:rsidR="00DF7153" w:rsidRPr="00AC156E" w:rsidRDefault="00DF7153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-  соответствие результатов рассмотрения заявлений требованиям действующего законодательства; </w:t>
      </w:r>
    </w:p>
    <w:p w:rsidR="00DF7153" w:rsidRPr="00AC156E" w:rsidRDefault="00DF7153" w:rsidP="009F2B6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C156E">
        <w:rPr>
          <w:rFonts w:ascii="Times New Roman" w:hAnsi="Times New Roman" w:cs="Times New Roman"/>
        </w:rPr>
        <w:t>-  соблюдение сроков и порядка выдачи разрешения (отказа в выдаче разрешения).</w:t>
      </w:r>
    </w:p>
    <w:p w:rsidR="00DF7153" w:rsidRPr="00AC156E" w:rsidRDefault="00191AD4" w:rsidP="009F2B6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C156E">
        <w:rPr>
          <w:rFonts w:ascii="Times New Roman" w:hAnsi="Times New Roman" w:cs="Times New Roman"/>
        </w:rPr>
        <w:t>3</w:t>
      </w:r>
      <w:r w:rsidR="00DF7153" w:rsidRPr="00AC156E">
        <w:rPr>
          <w:rFonts w:ascii="Times New Roman" w:hAnsi="Times New Roman" w:cs="Times New Roman"/>
        </w:rPr>
        <w:t>) Текущий контроль над выполнением административных процедур осуществляется</w:t>
      </w:r>
      <w:r w:rsidR="004070A7" w:rsidRPr="00AC156E">
        <w:rPr>
          <w:rFonts w:ascii="Times New Roman" w:hAnsi="Times New Roman" w:cs="Times New Roman"/>
        </w:rPr>
        <w:t xml:space="preserve"> Г</w:t>
      </w:r>
      <w:r w:rsidR="00E57FCE" w:rsidRPr="00AC156E">
        <w:rPr>
          <w:rFonts w:ascii="Times New Roman" w:hAnsi="Times New Roman" w:cs="Times New Roman"/>
        </w:rPr>
        <w:t xml:space="preserve">лавой администрации </w:t>
      </w:r>
      <w:r w:rsidR="00DF7153" w:rsidRPr="00AC156E">
        <w:rPr>
          <w:rFonts w:ascii="Times New Roman" w:hAnsi="Times New Roman" w:cs="Times New Roman"/>
        </w:rPr>
        <w:t>(далее - ответственные должностные лица).</w:t>
      </w:r>
    </w:p>
    <w:p w:rsidR="00DF7153" w:rsidRPr="00AC156E" w:rsidRDefault="00DF7153" w:rsidP="009F2B6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C156E">
        <w:rPr>
          <w:rFonts w:ascii="Times New Roman" w:hAnsi="Times New Roman" w:cs="Times New Roman"/>
        </w:rPr>
        <w:t>4)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</w:t>
      </w:r>
      <w:r w:rsidR="002A2EFB" w:rsidRPr="00AC156E">
        <w:rPr>
          <w:rFonts w:ascii="Times New Roman" w:hAnsi="Times New Roman" w:cs="Times New Roman"/>
        </w:rPr>
        <w:t xml:space="preserve">дения и исполнения специалистом </w:t>
      </w:r>
      <w:r w:rsidRPr="00AC156E">
        <w:rPr>
          <w:rFonts w:ascii="Times New Roman" w:hAnsi="Times New Roman" w:cs="Times New Roman"/>
        </w:rPr>
        <w:t xml:space="preserve">настоящего </w:t>
      </w:r>
      <w:r w:rsidR="002A2EFB" w:rsidRPr="00AC156E">
        <w:rPr>
          <w:rFonts w:ascii="Times New Roman" w:hAnsi="Times New Roman" w:cs="Times New Roman"/>
        </w:rPr>
        <w:t>административного р</w:t>
      </w:r>
      <w:r w:rsidRPr="00AC156E">
        <w:rPr>
          <w:rFonts w:ascii="Times New Roman" w:hAnsi="Times New Roman" w:cs="Times New Roman"/>
        </w:rPr>
        <w:t>егламента, нормативных правовых актов Российской Федера</w:t>
      </w:r>
      <w:r w:rsidR="00E639EE" w:rsidRPr="00AC156E">
        <w:rPr>
          <w:rFonts w:ascii="Times New Roman" w:hAnsi="Times New Roman" w:cs="Times New Roman"/>
        </w:rPr>
        <w:t xml:space="preserve">ции, </w:t>
      </w:r>
      <w:r w:rsidR="00AA760B" w:rsidRPr="00AC156E">
        <w:rPr>
          <w:rFonts w:ascii="Times New Roman" w:hAnsi="Times New Roman" w:cs="Times New Roman"/>
          <w:bCs/>
        </w:rPr>
        <w:t xml:space="preserve">муниципального образования </w:t>
      </w:r>
      <w:r w:rsidR="006732AA">
        <w:rPr>
          <w:rFonts w:ascii="Times New Roman" w:hAnsi="Times New Roman" w:cs="Times New Roman"/>
          <w:bCs/>
        </w:rPr>
        <w:t>«Приамурское городское поселение»</w:t>
      </w:r>
      <w:r w:rsidR="00E639EE" w:rsidRPr="00AC156E">
        <w:rPr>
          <w:rFonts w:ascii="Times New Roman" w:hAnsi="Times New Roman" w:cs="Times New Roman"/>
        </w:rPr>
        <w:t xml:space="preserve"> </w:t>
      </w:r>
      <w:r w:rsidRPr="00AC156E">
        <w:rPr>
          <w:rFonts w:ascii="Times New Roman" w:hAnsi="Times New Roman" w:cs="Times New Roman"/>
        </w:rPr>
        <w:t>при предоставлении муниципальной услуги.</w:t>
      </w:r>
      <w:r w:rsidR="002A2EFB" w:rsidRPr="00AC156E">
        <w:rPr>
          <w:rFonts w:ascii="Times New Roman" w:hAnsi="Times New Roman" w:cs="Times New Roman"/>
        </w:rPr>
        <w:t xml:space="preserve"> Периодичность осуществления тек</w:t>
      </w:r>
      <w:r w:rsidR="00191AD4" w:rsidRPr="00AC156E">
        <w:rPr>
          <w:rFonts w:ascii="Times New Roman" w:hAnsi="Times New Roman" w:cs="Times New Roman"/>
        </w:rPr>
        <w:t>ущего контроля устанавливается г</w:t>
      </w:r>
      <w:r w:rsidR="001D24C9" w:rsidRPr="00AC156E">
        <w:rPr>
          <w:rFonts w:ascii="Times New Roman" w:hAnsi="Times New Roman" w:cs="Times New Roman"/>
        </w:rPr>
        <w:t>лавой администрации.</w:t>
      </w:r>
    </w:p>
    <w:p w:rsidR="00FF0EDF" w:rsidRPr="00AC156E" w:rsidRDefault="00FF0EDF" w:rsidP="009F2B6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C156E">
        <w:rPr>
          <w:rFonts w:ascii="Times New Roman" w:hAnsi="Times New Roman" w:cs="Times New Roman"/>
        </w:rPr>
        <w:t>Контроль по полноте и качеству предоставления муниципальной услуги включает в себя проведение проверок, выявление и устранение нарушений прав потребителей, результатов предоставления муниципальной услуги, рассмотрение, принятие решений и подготовку ответов на обращение потребителей, результатов предоставления муниципальной услуги, содержащий жалобы на решения, действия (бездействия) специалистов администрации.</w:t>
      </w:r>
    </w:p>
    <w:p w:rsidR="00FF0EDF" w:rsidRPr="00AC156E" w:rsidRDefault="00FF0EDF" w:rsidP="009F2B6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C156E">
        <w:rPr>
          <w:rFonts w:ascii="Times New Roman" w:hAnsi="Times New Roman" w:cs="Times New Roman"/>
        </w:rPr>
        <w:t>По результатам проведенных проверок, в случае выявления нарушений прав потребителей, результатов предоставления муниципальной услуги, привлекаются виновные лица к ответственности в соответствии с законодательством.</w:t>
      </w:r>
    </w:p>
    <w:p w:rsidR="00FF0EDF" w:rsidRPr="00AC156E" w:rsidRDefault="00FF0EDF" w:rsidP="009F2B6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C156E">
        <w:rPr>
          <w:rFonts w:ascii="Times New Roman" w:hAnsi="Times New Roman" w:cs="Times New Roman"/>
        </w:rPr>
        <w:t>5) Проведение проверок может носить:</w:t>
      </w:r>
    </w:p>
    <w:p w:rsidR="00FF0EDF" w:rsidRPr="00AC156E" w:rsidRDefault="00FF0EDF" w:rsidP="009F2B6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C156E">
        <w:rPr>
          <w:rFonts w:ascii="Times New Roman" w:hAnsi="Times New Roman" w:cs="Times New Roman"/>
        </w:rPr>
        <w:t>- плановый характер (осуществляется на основании полугодовых или годовых планов работы);</w:t>
      </w:r>
    </w:p>
    <w:p w:rsidR="00FF0EDF" w:rsidRPr="00AC156E" w:rsidRDefault="00FF0EDF" w:rsidP="009F2B6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C156E">
        <w:rPr>
          <w:rFonts w:ascii="Times New Roman" w:hAnsi="Times New Roman" w:cs="Times New Roman"/>
        </w:rPr>
        <w:t>- тематический характер (проверка предоставления муниципальной услуги по отдельным видам прав и сделок, отдельным категориям потребителей;</w:t>
      </w:r>
    </w:p>
    <w:p w:rsidR="00DF7153" w:rsidRPr="00AC156E" w:rsidRDefault="00FF0EDF" w:rsidP="009F2B6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C156E">
        <w:rPr>
          <w:rFonts w:ascii="Times New Roman" w:hAnsi="Times New Roman" w:cs="Times New Roman"/>
        </w:rPr>
        <w:t xml:space="preserve">- внеплановый характер (по конкретному обращению потребителя результатов предоставления </w:t>
      </w:r>
      <w:r w:rsidR="004B75D9" w:rsidRPr="00AC156E">
        <w:rPr>
          <w:rFonts w:ascii="Times New Roman" w:hAnsi="Times New Roman" w:cs="Times New Roman"/>
        </w:rPr>
        <w:t>муниципальной услуги).</w:t>
      </w:r>
    </w:p>
    <w:p w:rsidR="00DF7153" w:rsidRPr="00AC156E" w:rsidRDefault="004B75D9" w:rsidP="009F2B6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C156E">
        <w:rPr>
          <w:rFonts w:ascii="Times New Roman" w:hAnsi="Times New Roman" w:cs="Times New Roman"/>
        </w:rPr>
        <w:t>3.3 Хранение документов</w:t>
      </w:r>
    </w:p>
    <w:p w:rsidR="004B75D9" w:rsidRPr="00AC156E" w:rsidRDefault="004B75D9" w:rsidP="009F2B6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C156E">
        <w:rPr>
          <w:rFonts w:ascii="Times New Roman" w:hAnsi="Times New Roman" w:cs="Times New Roman"/>
        </w:rPr>
        <w:t xml:space="preserve">Невостребованное разрешение на вырубку деревьев и кустарников хранится в течение установленного срока его действия (один год) </w:t>
      </w:r>
      <w:proofErr w:type="gramStart"/>
      <w:r w:rsidRPr="00AC156E">
        <w:rPr>
          <w:rFonts w:ascii="Times New Roman" w:hAnsi="Times New Roman" w:cs="Times New Roman"/>
        </w:rPr>
        <w:t>с даты оформления</w:t>
      </w:r>
      <w:proofErr w:type="gramEnd"/>
      <w:r w:rsidRPr="00AC156E">
        <w:rPr>
          <w:rFonts w:ascii="Times New Roman" w:hAnsi="Times New Roman" w:cs="Times New Roman"/>
        </w:rPr>
        <w:t>, по истечении срока хранения подлежит уничтожению в установленном порядке.</w:t>
      </w:r>
    </w:p>
    <w:p w:rsidR="00277EF1" w:rsidRPr="00AC156E" w:rsidRDefault="005D2258" w:rsidP="009F2B6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C156E">
        <w:rPr>
          <w:rFonts w:ascii="Times New Roman" w:hAnsi="Times New Roman" w:cs="Times New Roman"/>
        </w:rPr>
        <w:t xml:space="preserve">Срок хранения документов, полученных от заявителя для подготовки разрешения на вырубку деревьев и кустарников – </w:t>
      </w:r>
      <w:r w:rsidR="00191AD4" w:rsidRPr="00AC156E">
        <w:rPr>
          <w:rFonts w:ascii="Times New Roman" w:hAnsi="Times New Roman" w:cs="Times New Roman"/>
        </w:rPr>
        <w:t>пять лет</w:t>
      </w:r>
      <w:r w:rsidRPr="00AC156E">
        <w:rPr>
          <w:rFonts w:ascii="Times New Roman" w:hAnsi="Times New Roman" w:cs="Times New Roman"/>
        </w:rPr>
        <w:t xml:space="preserve"> </w:t>
      </w:r>
      <w:proofErr w:type="gramStart"/>
      <w:r w:rsidRPr="00AC156E">
        <w:rPr>
          <w:rFonts w:ascii="Times New Roman" w:hAnsi="Times New Roman" w:cs="Times New Roman"/>
        </w:rPr>
        <w:t>с даты выдачи</w:t>
      </w:r>
      <w:proofErr w:type="gramEnd"/>
      <w:r w:rsidRPr="00AC156E">
        <w:rPr>
          <w:rFonts w:ascii="Times New Roman" w:hAnsi="Times New Roman" w:cs="Times New Roman"/>
        </w:rPr>
        <w:t xml:space="preserve"> разрешения.</w:t>
      </w:r>
      <w:bookmarkStart w:id="19" w:name="_Toc300216377"/>
    </w:p>
    <w:p w:rsidR="004070A7" w:rsidRPr="00AC156E" w:rsidRDefault="004070A7" w:rsidP="009F2B6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C156E">
        <w:rPr>
          <w:rFonts w:ascii="Times New Roman" w:hAnsi="Times New Roman" w:cs="Times New Roman"/>
        </w:rPr>
        <w:t xml:space="preserve">4. Формы </w:t>
      </w:r>
      <w:proofErr w:type="gramStart"/>
      <w:r w:rsidRPr="00AC156E">
        <w:rPr>
          <w:rFonts w:ascii="Times New Roman" w:hAnsi="Times New Roman" w:cs="Times New Roman"/>
        </w:rPr>
        <w:t>контроля за</w:t>
      </w:r>
      <w:proofErr w:type="gramEnd"/>
      <w:r w:rsidRPr="00AC156E">
        <w:rPr>
          <w:rFonts w:ascii="Times New Roman" w:hAnsi="Times New Roman" w:cs="Times New Roman"/>
        </w:rPr>
        <w:t xml:space="preserve"> исполнением административного регламента</w:t>
      </w:r>
      <w:bookmarkEnd w:id="19"/>
    </w:p>
    <w:p w:rsidR="004070A7" w:rsidRPr="00AC156E" w:rsidRDefault="004070A7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300152928"/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Контроль исполнения административного регламента подразделяется </w:t>
      </w:r>
      <w:proofErr w:type="gramStart"/>
      <w:r w:rsidRPr="00AC156E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AC156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070A7" w:rsidRPr="00AC156E" w:rsidRDefault="004070A7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а) внутренний;</w:t>
      </w:r>
    </w:p>
    <w:p w:rsidR="004070A7" w:rsidRPr="00AC156E" w:rsidRDefault="004070A7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б) внешний.</w:t>
      </w:r>
    </w:p>
    <w:p w:rsidR="00E639EE" w:rsidRPr="00AC156E" w:rsidRDefault="004070A7" w:rsidP="009F2B6F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Внутренний контроль осуществляется за соблюдением и исполнением специ</w:t>
      </w:r>
      <w:r w:rsidR="00B37373" w:rsidRPr="00AC156E">
        <w:rPr>
          <w:rFonts w:ascii="Times New Roman" w:hAnsi="Times New Roman" w:cs="Times New Roman"/>
          <w:sz w:val="24"/>
          <w:szCs w:val="24"/>
          <w:lang w:val="ru-RU"/>
        </w:rPr>
        <w:t>алистами администрации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положений административного регламента, нормативных правовых актов 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Российской </w:t>
      </w:r>
      <w:r w:rsidR="00B37373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Федерации, </w:t>
      </w:r>
      <w:r w:rsidR="006732AA">
        <w:rPr>
          <w:rFonts w:ascii="Times New Roman" w:hAnsi="Times New Roman" w:cs="Times New Roman"/>
          <w:sz w:val="24"/>
          <w:szCs w:val="24"/>
          <w:lang w:val="ru-RU"/>
        </w:rPr>
        <w:t>Еврейской автономной области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и органов местного самоуправления </w:t>
      </w:r>
      <w:r w:rsidR="00AA760B" w:rsidRPr="00AC15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муниципального образования </w:t>
      </w:r>
      <w:r w:rsidR="006732AA">
        <w:rPr>
          <w:rFonts w:ascii="Times New Roman" w:hAnsi="Times New Roman" w:cs="Times New Roman"/>
          <w:bCs/>
          <w:sz w:val="24"/>
          <w:szCs w:val="24"/>
          <w:lang w:val="ru-RU"/>
        </w:rPr>
        <w:t>«Приамурское городское поселение»</w:t>
      </w:r>
      <w:r w:rsidR="00E639EE" w:rsidRPr="00AC156E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</w:p>
    <w:p w:rsidR="00E639EE" w:rsidRPr="00AC156E" w:rsidRDefault="004070A7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- проведения проверок сроков исполнения входящих документов;</w:t>
      </w:r>
    </w:p>
    <w:p w:rsidR="00E639EE" w:rsidRPr="00AC156E" w:rsidRDefault="004070A7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- отслеживания прохождения дел в процессе согласования документов;</w:t>
      </w:r>
    </w:p>
    <w:p w:rsidR="00E639EE" w:rsidRPr="00AC156E" w:rsidRDefault="004070A7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- проведения проверок, выявления и устранения нарушений прав заявителей;</w:t>
      </w:r>
    </w:p>
    <w:p w:rsidR="004070A7" w:rsidRPr="00AC156E" w:rsidRDefault="004070A7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- рассмотрения заявлений, принятия решений и подготовки ответов на обращения заявителей, содержащих жалобы на решения, действия (бездействия) должностных лиц А</w:t>
      </w:r>
      <w:r w:rsidR="00E639EE" w:rsidRPr="00AC156E">
        <w:rPr>
          <w:rFonts w:ascii="Times New Roman" w:hAnsi="Times New Roman" w:cs="Times New Roman"/>
          <w:sz w:val="24"/>
          <w:szCs w:val="24"/>
          <w:lang w:val="ru-RU"/>
        </w:rPr>
        <w:t>дминистрации</w:t>
      </w:r>
      <w:r w:rsidR="00B37373" w:rsidRPr="00AC15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070A7" w:rsidRPr="00AC156E" w:rsidRDefault="004070A7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Внутренний контроль</w:t>
      </w:r>
      <w:r w:rsidR="00B37373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, осуществляется </w:t>
      </w:r>
      <w:r w:rsidR="00890B91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администрацией поселения. </w:t>
      </w:r>
    </w:p>
    <w:p w:rsidR="004070A7" w:rsidRPr="00AC156E" w:rsidRDefault="004070A7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Внешний контроль над предоставлением муниципальной услуги включает в себя проведение проверок органами прокуратуры Российской Федерации, органами внутренних дел, управлением Федеральной антимонопольной</w:t>
      </w:r>
      <w:r w:rsidR="00890B91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службы по </w:t>
      </w:r>
      <w:r w:rsidR="00813367">
        <w:rPr>
          <w:rFonts w:ascii="Times New Roman" w:hAnsi="Times New Roman" w:cs="Times New Roman"/>
          <w:sz w:val="24"/>
          <w:szCs w:val="24"/>
          <w:lang w:val="ru-RU"/>
        </w:rPr>
        <w:t>Еврейской автономной области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и иными контролирующими органами, выявление и устранение нарушений прав заявителей. </w:t>
      </w:r>
    </w:p>
    <w:p w:rsidR="00277EF1" w:rsidRPr="00AC156E" w:rsidRDefault="004070A7" w:rsidP="009F2B6F">
      <w:pPr>
        <w:widowControl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Персональная ответствен</w:t>
      </w:r>
      <w:r w:rsidR="00890B91" w:rsidRPr="00AC156E">
        <w:rPr>
          <w:rFonts w:ascii="Times New Roman" w:hAnsi="Times New Roman" w:cs="Times New Roman"/>
          <w:sz w:val="24"/>
          <w:szCs w:val="24"/>
          <w:lang w:val="ru-RU"/>
        </w:rPr>
        <w:t>ность должностных лиц администрации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закрепляется в их должностных инструкциях в соответствии с требованиями законодательства.</w:t>
      </w:r>
      <w:bookmarkStart w:id="21" w:name="_Toc300216382"/>
      <w:bookmarkEnd w:id="20"/>
    </w:p>
    <w:p w:rsidR="004070A7" w:rsidRPr="00AC156E" w:rsidRDefault="004070A7" w:rsidP="009F2B6F">
      <w:pPr>
        <w:widowControl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5. Досудебный (внесудебный) порядок обжалования решений и действий (бездействия) органа, предоставляющего  муниципальную услугу, а также должностных лиц, муниципальных служащих</w:t>
      </w:r>
      <w:bookmarkEnd w:id="21"/>
    </w:p>
    <w:p w:rsidR="00602B44" w:rsidRPr="00AC156E" w:rsidRDefault="00602B44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Решения, принятые в ходе предоставления муниципальной услуги, действия (бездействия) должностных лиц могут быть обжалованы Заявителем в досудебном (внесудебном) порядке.</w:t>
      </w:r>
    </w:p>
    <w:p w:rsidR="00602B44" w:rsidRPr="00AC156E" w:rsidRDefault="00602B44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bCs/>
          <w:sz w:val="24"/>
          <w:szCs w:val="24"/>
          <w:lang w:val="ru-RU"/>
        </w:rPr>
        <w:t>Заявитель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вправе</w:t>
      </w:r>
      <w:r w:rsidRPr="00AC15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обратиться с жалобой на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действия (бездействие) должностных лиц и решения, осуществляемые (принятые) в ходе предоставления муниципальной услуги на основании настоящего Административного регламента (далее - жалоба), устно или письменно к руководителю органа местного самоуправления (далее – руководитель) (при его отсутствии должностному лицу, исполняющему его обязанности).</w:t>
      </w:r>
    </w:p>
    <w:p w:rsidR="00602B44" w:rsidRPr="00AC156E" w:rsidRDefault="00602B44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Руководитель (при его отсутствии должностное лицо, исполняющее его обязанности):</w:t>
      </w:r>
    </w:p>
    <w:p w:rsidR="00602B44" w:rsidRPr="00AC156E" w:rsidRDefault="00602B44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1) обеспечивает объективное, всестороннее и своевременное рассмотрение жалобы, в том числе, в случае необходимости, с участием Заявителя или его представителя;</w:t>
      </w:r>
    </w:p>
    <w:p w:rsidR="00602B44" w:rsidRPr="00AC156E" w:rsidRDefault="00602B44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2) определяет должностное лицо, ответственное за рассмотрение жалобы;</w:t>
      </w:r>
    </w:p>
    <w:p w:rsidR="00602B44" w:rsidRPr="00AC156E" w:rsidRDefault="00602B44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3) в соответствии с действующим законодательством запрашивает дополнительные документы и материалы, необходимые для рассмотрения жалобы, в других органах государственной власти, местного самоуправления, у иных должностных лиц;</w:t>
      </w:r>
    </w:p>
    <w:p w:rsidR="00602B44" w:rsidRPr="00AC156E" w:rsidRDefault="00602B44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4) по результатам рассмотрения жалобы принимает меры, направленные на восстановление или защиту нарушенных прав и законных интересов Заявителя, даёт письменный ответ по существу поставленных в жалобе вопросов.</w:t>
      </w:r>
    </w:p>
    <w:p w:rsidR="00602B44" w:rsidRPr="00AC156E" w:rsidRDefault="00602B44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Обращения Заявителя,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602B44" w:rsidRPr="00AC156E" w:rsidRDefault="00602B44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Заявитель может обратиться с </w:t>
      </w:r>
      <w:r w:rsidR="00813367" w:rsidRPr="00AC156E">
        <w:rPr>
          <w:rFonts w:ascii="Times New Roman" w:hAnsi="Times New Roman" w:cs="Times New Roman"/>
          <w:sz w:val="24"/>
          <w:szCs w:val="24"/>
          <w:lang w:val="ru-RU"/>
        </w:rPr>
        <w:t>жалобой,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в том числе в следующих случаях:</w:t>
      </w:r>
    </w:p>
    <w:p w:rsidR="00602B44" w:rsidRPr="00AC156E" w:rsidRDefault="00602B44" w:rsidP="009F2B6F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156E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602B44" w:rsidRPr="00AC156E" w:rsidRDefault="00602B44" w:rsidP="009F2B6F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156E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602B44" w:rsidRPr="00AC156E" w:rsidRDefault="00602B44" w:rsidP="009F2B6F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156E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</w:t>
      </w:r>
      <w:r w:rsidR="006C72AD" w:rsidRPr="00AC156E">
        <w:rPr>
          <w:rFonts w:ascii="Times New Roman" w:hAnsi="Times New Roman" w:cs="Times New Roman"/>
          <w:sz w:val="24"/>
          <w:szCs w:val="24"/>
        </w:rPr>
        <w:t xml:space="preserve">ыми актами </w:t>
      </w:r>
      <w:r w:rsidR="00813367">
        <w:rPr>
          <w:rFonts w:ascii="Times New Roman" w:hAnsi="Times New Roman" w:cs="Times New Roman"/>
          <w:sz w:val="24"/>
          <w:szCs w:val="24"/>
        </w:rPr>
        <w:t>Еврейской автономной области</w:t>
      </w:r>
      <w:r w:rsidRPr="00AC156E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602B44" w:rsidRPr="00AC156E" w:rsidRDefault="00602B44" w:rsidP="009F2B6F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156E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</w:t>
      </w:r>
      <w:r w:rsidR="006C72AD" w:rsidRPr="00AC156E">
        <w:rPr>
          <w:rFonts w:ascii="Times New Roman" w:hAnsi="Times New Roman" w:cs="Times New Roman"/>
          <w:sz w:val="24"/>
          <w:szCs w:val="24"/>
        </w:rPr>
        <w:t xml:space="preserve">ыми актами </w:t>
      </w:r>
      <w:r w:rsidR="00813367">
        <w:rPr>
          <w:rFonts w:ascii="Times New Roman" w:hAnsi="Times New Roman" w:cs="Times New Roman"/>
          <w:sz w:val="24"/>
          <w:szCs w:val="24"/>
        </w:rPr>
        <w:t>Еврейской автономной области</w:t>
      </w:r>
      <w:r w:rsidRPr="00AC156E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:rsidR="00602B44" w:rsidRPr="00AC156E" w:rsidRDefault="00602B44" w:rsidP="009F2B6F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C156E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AC156E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Федерации, нормативными правов</w:t>
      </w:r>
      <w:r w:rsidR="006C72AD" w:rsidRPr="00AC156E">
        <w:rPr>
          <w:rFonts w:ascii="Times New Roman" w:hAnsi="Times New Roman" w:cs="Times New Roman"/>
          <w:sz w:val="24"/>
          <w:szCs w:val="24"/>
        </w:rPr>
        <w:t xml:space="preserve">ыми актами </w:t>
      </w:r>
      <w:r w:rsidR="00813367">
        <w:rPr>
          <w:rFonts w:ascii="Times New Roman" w:hAnsi="Times New Roman" w:cs="Times New Roman"/>
          <w:sz w:val="24"/>
          <w:szCs w:val="24"/>
        </w:rPr>
        <w:t>Еврейской автономной области</w:t>
      </w:r>
      <w:r w:rsidRPr="00AC156E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602B44" w:rsidRPr="00AC156E" w:rsidRDefault="00602B44" w:rsidP="009F2B6F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156E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</w:t>
      </w:r>
      <w:r w:rsidR="006C72AD" w:rsidRPr="00AC156E">
        <w:rPr>
          <w:rFonts w:ascii="Times New Roman" w:hAnsi="Times New Roman" w:cs="Times New Roman"/>
          <w:sz w:val="24"/>
          <w:szCs w:val="24"/>
        </w:rPr>
        <w:t xml:space="preserve">ыми актами </w:t>
      </w:r>
      <w:r w:rsidR="00813367">
        <w:rPr>
          <w:rFonts w:ascii="Times New Roman" w:hAnsi="Times New Roman" w:cs="Times New Roman"/>
          <w:sz w:val="24"/>
          <w:szCs w:val="24"/>
        </w:rPr>
        <w:t>Еврейской автономной области</w:t>
      </w:r>
      <w:r w:rsidRPr="00AC156E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602B44" w:rsidRPr="00AC156E" w:rsidRDefault="00602B44" w:rsidP="009F2B6F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C156E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02B44" w:rsidRPr="00AC156E" w:rsidRDefault="00602B44" w:rsidP="009F2B6F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156E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02B44" w:rsidRPr="00AC156E" w:rsidRDefault="00602B44" w:rsidP="009F2B6F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156E">
        <w:rPr>
          <w:rFonts w:ascii="Times New Roman" w:hAnsi="Times New Roman" w:cs="Times New Roman"/>
          <w:sz w:val="24"/>
          <w:szCs w:val="24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602B44" w:rsidRPr="00AC156E" w:rsidRDefault="00602B44" w:rsidP="009F2B6F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156E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602B44" w:rsidRPr="00AC156E" w:rsidRDefault="00602B44" w:rsidP="009F2B6F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156E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02B44" w:rsidRPr="00AC156E" w:rsidRDefault="00602B44" w:rsidP="009F2B6F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C156E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02B44" w:rsidRPr="00AC156E" w:rsidRDefault="00602B44" w:rsidP="009F2B6F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156E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02B44" w:rsidRPr="00AC156E" w:rsidRDefault="00602B44" w:rsidP="009F2B6F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156E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02B44" w:rsidRPr="00AC156E" w:rsidRDefault="00602B44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Жалоба, поступившая в орган, предоставляющий муниципальную услугу, подлежит обязательной регистрации Специалистом, ответственным за делопроизводство, в установленном порядке и подлежит рассмотрению должностным лицом, наделенным полномочиями по рассмотрению жалоб, в течение пятнадцати рабочих дней со дня ее регистрации. </w:t>
      </w:r>
    </w:p>
    <w:p w:rsidR="00602B44" w:rsidRPr="00AC156E" w:rsidRDefault="00602B44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Рассмотрение обращения в устной форме в порядке досудебного обжалования осуществляется в течение одного рабочего дня.</w:t>
      </w:r>
    </w:p>
    <w:p w:rsidR="00602B44" w:rsidRPr="00AC156E" w:rsidRDefault="00602B44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</w:t>
      </w:r>
      <w:proofErr w:type="gramStart"/>
      <w:r w:rsidRPr="00AC156E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пятнадцати рабочих дней со дня ее регистрации, а в случае обжалования органа, предоставляющего муниципальную услугу, должностное лицо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 w:rsidRPr="00AC156E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пяти рабочих дней со дня ее регистрации. </w:t>
      </w:r>
    </w:p>
    <w:p w:rsidR="00602B44" w:rsidRPr="00AC156E" w:rsidRDefault="00602B44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02B44" w:rsidRPr="00AC156E" w:rsidRDefault="00602B44" w:rsidP="009F2B6F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C156E">
        <w:rPr>
          <w:rFonts w:ascii="Times New Roman" w:hAnsi="Times New Roman" w:cs="Times New Roman"/>
          <w:sz w:val="24"/>
          <w:szCs w:val="24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02B44" w:rsidRPr="00AC156E" w:rsidRDefault="00602B44" w:rsidP="009F2B6F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156E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602B44" w:rsidRPr="00AC156E" w:rsidRDefault="00602B44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2B44" w:rsidRPr="00AC156E" w:rsidRDefault="00602B44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Ответ на жалобу не дается в случаях, если:</w:t>
      </w:r>
    </w:p>
    <w:p w:rsidR="00602B44" w:rsidRPr="00AC156E" w:rsidRDefault="00602B44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- в жалобе не </w:t>
      </w:r>
      <w:proofErr w:type="gramStart"/>
      <w:r w:rsidRPr="00AC156E">
        <w:rPr>
          <w:rFonts w:ascii="Times New Roman" w:hAnsi="Times New Roman" w:cs="Times New Roman"/>
          <w:sz w:val="24"/>
          <w:szCs w:val="24"/>
          <w:lang w:val="ru-RU"/>
        </w:rPr>
        <w:t>указаны</w:t>
      </w:r>
      <w:proofErr w:type="gramEnd"/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фамилия заявителя и почтовый адрес, по которому должен быть направлен ответ;</w:t>
      </w:r>
    </w:p>
    <w:p w:rsidR="00602B44" w:rsidRPr="00AC156E" w:rsidRDefault="00602B44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602B44" w:rsidRPr="00AC156E" w:rsidRDefault="00602B44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- текст жалобы не дается прочтению.</w:t>
      </w:r>
    </w:p>
    <w:p w:rsidR="00602B44" w:rsidRPr="00AC156E" w:rsidRDefault="00602B44" w:rsidP="009F2B6F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В случае</w:t>
      </w:r>
      <w:proofErr w:type="gramStart"/>
      <w:r w:rsidRPr="00AC156E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02B44" w:rsidRPr="00AC156E" w:rsidRDefault="00602B44" w:rsidP="009F2B6F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C156E">
        <w:rPr>
          <w:rFonts w:ascii="Times New Roman" w:hAnsi="Times New Roman" w:cs="Times New Roman"/>
          <w:sz w:val="24"/>
          <w:szCs w:val="24"/>
          <w:lang w:val="ru-RU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то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О данном решении уведомляется заявитель, направивший обращение.</w:t>
      </w:r>
    </w:p>
    <w:p w:rsidR="00602B44" w:rsidRPr="00AC156E" w:rsidRDefault="00602B44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В случае</w:t>
      </w:r>
      <w:proofErr w:type="gramStart"/>
      <w:r w:rsidRPr="00AC156E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направить повторное обращение.</w:t>
      </w:r>
    </w:p>
    <w:p w:rsidR="00602B44" w:rsidRPr="00AC156E" w:rsidRDefault="00602B44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602B44" w:rsidRPr="00AC156E" w:rsidRDefault="00602B44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В случае установления в ходе или по результатам </w:t>
      </w:r>
      <w:proofErr w:type="gramStart"/>
      <w:r w:rsidRPr="00AC156E">
        <w:rPr>
          <w:rFonts w:ascii="Times New Roman" w:hAnsi="Times New Roman" w:cs="Times New Roman"/>
          <w:sz w:val="24"/>
          <w:szCs w:val="24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4070A7" w:rsidRPr="00AC156E" w:rsidRDefault="004070A7" w:rsidP="009F2B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605812" w:rsidRDefault="00605812" w:rsidP="0011695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664B6" w:rsidRDefault="006664B6" w:rsidP="0011695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664B6" w:rsidRDefault="006664B6" w:rsidP="0011695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664B6" w:rsidRDefault="006664B6" w:rsidP="0011695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664B6" w:rsidRDefault="006664B6" w:rsidP="0011695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664B6" w:rsidRDefault="006664B6" w:rsidP="0011695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664B6" w:rsidRDefault="006664B6" w:rsidP="0011695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664B6" w:rsidRDefault="006664B6" w:rsidP="0011695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664B6" w:rsidRDefault="006664B6" w:rsidP="0011695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664B6" w:rsidRDefault="006664B6" w:rsidP="0011695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15A2D" w:rsidRDefault="00215A2D" w:rsidP="0011695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15A2D" w:rsidRDefault="00215A2D" w:rsidP="0011695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15A2D" w:rsidRDefault="00215A2D" w:rsidP="0011695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15A2D" w:rsidRDefault="00215A2D" w:rsidP="0011695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664B6" w:rsidRPr="00AC156E" w:rsidRDefault="006664B6" w:rsidP="0011695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E6B0F" w:rsidRPr="00215A2D" w:rsidRDefault="00EE6B0F" w:rsidP="006664B6">
      <w:pPr>
        <w:spacing w:line="240" w:lineRule="auto"/>
        <w:ind w:left="3544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15A2D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  <w:r w:rsidR="002A3D82" w:rsidRPr="00215A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15A2D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943112" w:rsidRPr="00215A2D" w:rsidRDefault="00943112" w:rsidP="006664B6">
      <w:pPr>
        <w:tabs>
          <w:tab w:val="left" w:pos="284"/>
        </w:tabs>
        <w:spacing w:line="240" w:lineRule="auto"/>
        <w:ind w:left="3544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15A2D">
        <w:rPr>
          <w:rFonts w:ascii="Times New Roman" w:hAnsi="Times New Roman" w:cs="Times New Roman"/>
          <w:sz w:val="24"/>
          <w:szCs w:val="24"/>
          <w:lang w:val="ru-RU"/>
        </w:rPr>
        <w:t>к административному регламенту</w:t>
      </w:r>
      <w:r w:rsidR="006664B6" w:rsidRPr="00215A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15A2D">
        <w:rPr>
          <w:rFonts w:ascii="Times New Roman" w:hAnsi="Times New Roman" w:cs="Times New Roman"/>
          <w:sz w:val="24"/>
          <w:szCs w:val="24"/>
          <w:lang w:val="ru-RU"/>
        </w:rPr>
        <w:t>предоставления муниципальной услуги</w:t>
      </w:r>
      <w:r w:rsidR="006664B6" w:rsidRPr="00215A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15A2D">
        <w:rPr>
          <w:rFonts w:ascii="Times New Roman" w:eastAsia="Arial" w:hAnsi="Times New Roman" w:cs="Times New Roman"/>
          <w:bCs/>
          <w:sz w:val="24"/>
          <w:szCs w:val="24"/>
          <w:lang w:val="ru-RU"/>
        </w:rPr>
        <w:t xml:space="preserve">«Выдача разрешений на </w:t>
      </w:r>
      <w:r w:rsidRPr="00215A2D">
        <w:rPr>
          <w:rFonts w:ascii="Times New Roman" w:hAnsi="Times New Roman" w:cs="Times New Roman"/>
          <w:sz w:val="24"/>
          <w:szCs w:val="24"/>
          <w:lang w:val="ru-RU" w:eastAsia="ar-SA"/>
        </w:rPr>
        <w:t>вырубк</w:t>
      </w:r>
      <w:r w:rsidRPr="00215A2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2A3D82" w:rsidRPr="00215A2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664B6" w:rsidRPr="00215A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A3D82" w:rsidRPr="00215A2D">
        <w:rPr>
          <w:rFonts w:ascii="Times New Roman" w:hAnsi="Times New Roman" w:cs="Times New Roman"/>
          <w:sz w:val="24"/>
          <w:szCs w:val="24"/>
          <w:lang w:val="ru-RU"/>
        </w:rPr>
        <w:t>кронирование</w:t>
      </w:r>
      <w:proofErr w:type="spellEnd"/>
      <w:r w:rsidR="002A3D82" w:rsidRPr="00215A2D">
        <w:rPr>
          <w:rFonts w:ascii="Times New Roman" w:hAnsi="Times New Roman" w:cs="Times New Roman"/>
          <w:sz w:val="24"/>
          <w:szCs w:val="24"/>
          <w:lang w:val="ru-RU"/>
        </w:rPr>
        <w:t xml:space="preserve"> или посадку</w:t>
      </w:r>
      <w:r w:rsidRPr="00215A2D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r w:rsidR="002A3D82" w:rsidRPr="00215A2D">
        <w:rPr>
          <w:rFonts w:ascii="Times New Roman" w:hAnsi="Times New Roman" w:cs="Times New Roman"/>
          <w:sz w:val="24"/>
          <w:szCs w:val="24"/>
          <w:lang w:val="ru-RU"/>
        </w:rPr>
        <w:t>деревьев и</w:t>
      </w:r>
      <w:r w:rsidR="006664B6" w:rsidRPr="00215A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15A2D">
        <w:rPr>
          <w:rFonts w:ascii="Times New Roman" w:hAnsi="Times New Roman" w:cs="Times New Roman"/>
          <w:sz w:val="24"/>
          <w:szCs w:val="24"/>
          <w:lang w:val="ru-RU"/>
        </w:rPr>
        <w:t xml:space="preserve"> кустарников»</w:t>
      </w:r>
    </w:p>
    <w:p w:rsidR="00F049B6" w:rsidRPr="00AC156E" w:rsidRDefault="00F049B6" w:rsidP="00F049B6">
      <w:pPr>
        <w:spacing w:line="240" w:lineRule="exact"/>
        <w:ind w:left="4536" w:right="28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049B6" w:rsidRPr="00215A2D" w:rsidRDefault="00F049B6" w:rsidP="00F049B6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049B6" w:rsidRPr="00215A2D" w:rsidRDefault="00E54B0C" w:rsidP="00F049B6">
      <w:pPr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15A2D">
        <w:rPr>
          <w:rFonts w:ascii="Times New Roman" w:hAnsi="Times New Roman" w:cs="Times New Roman"/>
          <w:sz w:val="24"/>
          <w:szCs w:val="24"/>
          <w:lang w:val="ru-RU" w:eastAsia="ru-RU"/>
        </w:rPr>
        <w:t>БЛОК-СХЕМА</w:t>
      </w:r>
    </w:p>
    <w:p w:rsidR="00F049B6" w:rsidRPr="00215A2D" w:rsidRDefault="00E54B0C" w:rsidP="00F049B6">
      <w:pPr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15A2D">
        <w:rPr>
          <w:rFonts w:ascii="Times New Roman" w:hAnsi="Times New Roman" w:cs="Times New Roman"/>
          <w:sz w:val="24"/>
          <w:szCs w:val="24"/>
          <w:lang w:val="ru-RU" w:eastAsia="ru-RU"/>
        </w:rPr>
        <w:t>ПРЕДОСТАВЛЕНИЯ МУНИЦИПАЛЬНОЙ УСЛУГИ</w:t>
      </w:r>
    </w:p>
    <w:p w:rsidR="00F049B6" w:rsidRPr="00215A2D" w:rsidRDefault="00E54B0C" w:rsidP="00F049B6">
      <w:pPr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15A2D">
        <w:rPr>
          <w:rFonts w:ascii="Times New Roman" w:hAnsi="Times New Roman" w:cs="Times New Roman"/>
          <w:sz w:val="24"/>
          <w:szCs w:val="24"/>
          <w:lang w:val="ru-RU" w:eastAsia="ru-RU"/>
        </w:rPr>
        <w:t>«ВЫДАЧА РАЗРЕШЕНИЙ НА ВЫРУБКУ, КРОНИРОВАНИЕ ИЛИ ПОСАДКУ ДЕРЕВЬЕВ И КУСТАРНИКОВ»</w:t>
      </w:r>
    </w:p>
    <w:p w:rsidR="00F049B6" w:rsidRPr="00215A2D" w:rsidRDefault="00993BEC" w:rsidP="00F049B6">
      <w:pPr>
        <w:widowControl w:val="0"/>
        <w:autoSpaceDE w:val="0"/>
        <w:autoSpaceDN w:val="0"/>
        <w:adjustRightInd w:val="0"/>
        <w:spacing w:line="100" w:lineRule="atLeast"/>
        <w:ind w:firstLine="720"/>
        <w:rPr>
          <w:rFonts w:ascii="Times New Roman" w:eastAsia="Arial" w:hAnsi="Times New Roman" w:cs="Times New Roman"/>
          <w:bCs/>
          <w:sz w:val="24"/>
          <w:szCs w:val="24"/>
          <w:lang w:val="ru-RU" w:eastAsia="ru-RU"/>
        </w:rPr>
      </w:pPr>
      <w:r w:rsidRPr="00215A2D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9ABC359" wp14:editId="6D71E3BA">
                <wp:simplePos x="0" y="0"/>
                <wp:positionH relativeFrom="column">
                  <wp:posOffset>1187450</wp:posOffset>
                </wp:positionH>
                <wp:positionV relativeFrom="paragraph">
                  <wp:posOffset>33020</wp:posOffset>
                </wp:positionV>
                <wp:extent cx="3690620" cy="629285"/>
                <wp:effectExtent l="6350" t="13970" r="8255" b="13970"/>
                <wp:wrapSquare wrapText="bothSides"/>
                <wp:docPr id="1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62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9B6" w:rsidRPr="00215A2D" w:rsidRDefault="00F049B6" w:rsidP="00F049B6">
                            <w:pPr>
                              <w:spacing w:line="100" w:lineRule="atLeast"/>
                              <w:ind w:left="-142" w:firstLine="142"/>
                              <w:jc w:val="center"/>
                              <w:rPr>
                                <w:rFonts w:ascii="Times New Roman" w:eastAsia="Calibri" w:hAnsi="Times New Roman" w:cs="Times New Roman"/>
                                <w:lang w:val="ru-RU"/>
                              </w:rPr>
                            </w:pPr>
                            <w:r w:rsidRPr="00215A2D">
                              <w:rPr>
                                <w:rFonts w:ascii="Times New Roman" w:eastAsia="Calibri" w:hAnsi="Times New Roman" w:cs="Times New Roman"/>
                                <w:lang w:val="ru-RU"/>
                              </w:rPr>
                              <w:t>Прием и регистрация заявления и документов на предоставление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left:0;text-align:left;margin-left:93.5pt;margin-top:2.6pt;width:290.6pt;height:49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" strokeweight=".02mm">
                <v:textbox>
                  <w:txbxContent>
                    <w:p w:rsidR="00F049B6" w:rsidRPr="00215A2D" w:rsidRDefault="00F049B6" w:rsidP="00F049B6">
                      <w:pPr>
                        <w:spacing w:line="100" w:lineRule="atLeast"/>
                        <w:ind w:left="-142" w:firstLine="142"/>
                        <w:jc w:val="center"/>
                        <w:rPr>
                          <w:rFonts w:ascii="Times New Roman" w:eastAsia="Calibri" w:hAnsi="Times New Roman" w:cs="Times New Roman"/>
                          <w:lang w:val="ru-RU"/>
                        </w:rPr>
                      </w:pPr>
                      <w:r w:rsidRPr="00215A2D">
                        <w:rPr>
                          <w:rFonts w:ascii="Times New Roman" w:eastAsia="Calibri" w:hAnsi="Times New Roman" w:cs="Times New Roman"/>
                          <w:lang w:val="ru-RU"/>
                        </w:rPr>
                        <w:t>Прием и регистрация заявления и документов на предоставление муниципальной услуги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15A2D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3A51D4" wp14:editId="69620436">
                <wp:simplePos x="0" y="0"/>
                <wp:positionH relativeFrom="column">
                  <wp:posOffset>-1958975</wp:posOffset>
                </wp:positionH>
                <wp:positionV relativeFrom="paragraph">
                  <wp:posOffset>120650</wp:posOffset>
                </wp:positionV>
                <wp:extent cx="635" cy="125095"/>
                <wp:effectExtent l="60325" t="6350" r="53340" b="20955"/>
                <wp:wrapNone/>
                <wp:docPr id="13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25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4.25pt,9.5pt" to="-154.2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">
                <v:stroke endarrow="block"/>
              </v:line>
            </w:pict>
          </mc:Fallback>
        </mc:AlternateContent>
      </w:r>
    </w:p>
    <w:p w:rsidR="00F049B6" w:rsidRPr="00215A2D" w:rsidRDefault="00F049B6" w:rsidP="00F049B6">
      <w:pPr>
        <w:widowControl w:val="0"/>
        <w:autoSpaceDE w:val="0"/>
        <w:autoSpaceDN w:val="0"/>
        <w:adjustRightInd w:val="0"/>
        <w:spacing w:line="100" w:lineRule="atLeast"/>
        <w:ind w:firstLine="720"/>
        <w:rPr>
          <w:rFonts w:ascii="Times New Roman" w:eastAsia="Arial" w:hAnsi="Times New Roman" w:cs="Times New Roman"/>
          <w:bCs/>
          <w:sz w:val="24"/>
          <w:szCs w:val="24"/>
          <w:lang w:val="ru-RU" w:eastAsia="ru-RU"/>
        </w:rPr>
      </w:pPr>
    </w:p>
    <w:p w:rsidR="00F049B6" w:rsidRPr="00215A2D" w:rsidRDefault="00993BEC" w:rsidP="00F049B6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15A2D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86F6B" wp14:editId="25E759FA">
                <wp:simplePos x="0" y="0"/>
                <wp:positionH relativeFrom="column">
                  <wp:posOffset>3143250</wp:posOffset>
                </wp:positionH>
                <wp:positionV relativeFrom="paragraph">
                  <wp:posOffset>3281680</wp:posOffset>
                </wp:positionV>
                <wp:extent cx="2540" cy="302260"/>
                <wp:effectExtent l="57150" t="5080" r="54610" b="16510"/>
                <wp:wrapNone/>
                <wp:docPr id="12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302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pt,258.4pt" to="247.7pt,2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S1LgIAAE8EAAAOAAAAZHJzL2Uyb0RvYy54bWysVNuO2yAQfa/Uf0C8J76sky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">
                <v:stroke endarrow="block"/>
              </v:line>
            </w:pict>
          </mc:Fallback>
        </mc:AlternateContent>
      </w:r>
      <w:r w:rsidRPr="00215A2D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39A45" wp14:editId="68F229B9">
                <wp:simplePos x="0" y="0"/>
                <wp:positionH relativeFrom="column">
                  <wp:posOffset>3073400</wp:posOffset>
                </wp:positionH>
                <wp:positionV relativeFrom="paragraph">
                  <wp:posOffset>2481580</wp:posOffset>
                </wp:positionV>
                <wp:extent cx="0" cy="342900"/>
                <wp:effectExtent l="53975" t="5080" r="60325" b="23495"/>
                <wp:wrapNone/>
                <wp:docPr id="11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pt,195.4pt" to="242pt,2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Afb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">
                <v:stroke endarrow="block"/>
              </v:line>
            </w:pict>
          </mc:Fallback>
        </mc:AlternateContent>
      </w:r>
      <w:r w:rsidRPr="00215A2D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378430" wp14:editId="45D6E115">
                <wp:simplePos x="0" y="0"/>
                <wp:positionH relativeFrom="column">
                  <wp:posOffset>3073400</wp:posOffset>
                </wp:positionH>
                <wp:positionV relativeFrom="paragraph">
                  <wp:posOffset>1338580</wp:posOffset>
                </wp:positionV>
                <wp:extent cx="0" cy="324485"/>
                <wp:effectExtent l="53975" t="5080" r="60325" b="22860"/>
                <wp:wrapNone/>
                <wp:docPr id="10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pt,105.4pt" to="242pt,1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EzJwIAAEw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">
                <v:stroke endarrow="block"/>
              </v:line>
            </w:pict>
          </mc:Fallback>
        </mc:AlternateContent>
      </w:r>
      <w:r w:rsidRPr="00215A2D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85AC95" wp14:editId="263AB4AF">
                <wp:simplePos x="0" y="0"/>
                <wp:positionH relativeFrom="column">
                  <wp:posOffset>3073400</wp:posOffset>
                </wp:positionH>
                <wp:positionV relativeFrom="paragraph">
                  <wp:posOffset>309880</wp:posOffset>
                </wp:positionV>
                <wp:extent cx="0" cy="205740"/>
                <wp:effectExtent l="53975" t="5080" r="60325" b="17780"/>
                <wp:wrapNone/>
                <wp:docPr id="9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pt,24.4pt" to="242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15CMAIAAFUEAAAOAAAAZHJzL2Uyb0RvYy54bWysVMGO2jAQvVfqP1i+QxIaWI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">
                <v:stroke endarrow="block"/>
              </v:line>
            </w:pict>
          </mc:Fallback>
        </mc:AlternateContent>
      </w:r>
      <w:r w:rsidRPr="00215A2D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26E46" wp14:editId="6ABD3EF5">
                <wp:simplePos x="0" y="0"/>
                <wp:positionH relativeFrom="column">
                  <wp:posOffset>4330700</wp:posOffset>
                </wp:positionH>
                <wp:positionV relativeFrom="paragraph">
                  <wp:posOffset>4035425</wp:posOffset>
                </wp:positionV>
                <wp:extent cx="0" cy="571500"/>
                <wp:effectExtent l="53975" t="6350" r="60325" b="22225"/>
                <wp:wrapNone/>
                <wp:docPr id="8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pt,317.75pt" to="341pt,3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C2bMAIAAFUEAAAOAAAAZHJzL2Uyb0RvYy54bWysVMGO2jAQvVfqP1i+QxIaWI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">
                <v:stroke endarrow="block"/>
              </v:line>
            </w:pict>
          </mc:Fallback>
        </mc:AlternateContent>
      </w:r>
      <w:r w:rsidRPr="00215A2D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51A70" wp14:editId="1F7427EF">
                <wp:simplePos x="0" y="0"/>
                <wp:positionH relativeFrom="column">
                  <wp:posOffset>1955800</wp:posOffset>
                </wp:positionH>
                <wp:positionV relativeFrom="paragraph">
                  <wp:posOffset>4035425</wp:posOffset>
                </wp:positionV>
                <wp:extent cx="0" cy="571500"/>
                <wp:effectExtent l="60325" t="6350" r="53975" b="22225"/>
                <wp:wrapNone/>
                <wp:docPr id="7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pt,317.75pt" to="154pt,3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knMAIAAFUEAAAOAAAAZHJzL2Uyb0RvYy54bWysVMGO2jAQvVfqP1i+QxIaWI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">
                <v:stroke endarrow="block"/>
              </v:line>
            </w:pict>
          </mc:Fallback>
        </mc:AlternateContent>
      </w:r>
      <w:r w:rsidR="00F049B6" w:rsidRPr="00215A2D">
        <w:rPr>
          <w:rFonts w:ascii="Times New Roman" w:eastAsia="Arial" w:hAnsi="Times New Roman" w:cs="Times New Roman"/>
          <w:bCs/>
          <w:sz w:val="24"/>
          <w:szCs w:val="24"/>
          <w:lang w:val="ru-RU" w:eastAsia="ru-RU"/>
        </w:rPr>
        <w:br/>
      </w:r>
      <w:r w:rsidR="00F049B6" w:rsidRPr="00215A2D">
        <w:rPr>
          <w:rFonts w:ascii="Times New Roman" w:eastAsia="Arial" w:hAnsi="Times New Roman" w:cs="Times New Roman"/>
          <w:bCs/>
          <w:sz w:val="24"/>
          <w:szCs w:val="24"/>
          <w:lang w:val="ru-RU" w:eastAsia="ru-RU"/>
        </w:rPr>
        <w:br/>
      </w:r>
    </w:p>
    <w:p w:rsidR="00F049B6" w:rsidRPr="00215A2D" w:rsidRDefault="00993BEC" w:rsidP="00F049B6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15A2D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62CCF5F" wp14:editId="401C374B">
                <wp:simplePos x="0" y="0"/>
                <wp:positionH relativeFrom="column">
                  <wp:posOffset>2871470</wp:posOffset>
                </wp:positionH>
                <wp:positionV relativeFrom="paragraph">
                  <wp:posOffset>138430</wp:posOffset>
                </wp:positionV>
                <wp:extent cx="3457575" cy="752475"/>
                <wp:effectExtent l="13970" t="5080" r="5080" b="13970"/>
                <wp:wrapSquare wrapText="bothSides"/>
                <wp:docPr id="6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9B6" w:rsidRPr="00215A2D" w:rsidRDefault="00F049B6" w:rsidP="00F049B6">
                            <w:pPr>
                              <w:spacing w:line="100" w:lineRule="atLeast"/>
                              <w:jc w:val="center"/>
                              <w:rPr>
                                <w:rFonts w:ascii="Times New Roman" w:eastAsia="Calibri" w:hAnsi="Times New Roman" w:cs="Times New Roman"/>
                                <w:lang w:val="ru-RU"/>
                              </w:rPr>
                            </w:pPr>
                            <w:r w:rsidRPr="00215A2D">
                              <w:rPr>
                                <w:rFonts w:ascii="Times New Roman" w:eastAsia="Calibri" w:hAnsi="Times New Roman" w:cs="Times New Roman"/>
                                <w:lang w:val="ru-RU"/>
                              </w:rPr>
                              <w:t xml:space="preserve">Рассмотрение заявления и прилагаемых к нему документов, проведение экспертизы документов, установление отсутствия оснований для отказа в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27" type="#_x0000_t202" style="position:absolute;left:0;text-align:left;margin-left:226.1pt;margin-top:10.9pt;width:272.25pt;height:5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" strokeweight=".02mm">
                <v:textbox>
                  <w:txbxContent>
                    <w:p w:rsidR="00F049B6" w:rsidRPr="00215A2D" w:rsidRDefault="00F049B6" w:rsidP="00F049B6">
                      <w:pPr>
                        <w:spacing w:line="100" w:lineRule="atLeast"/>
                        <w:jc w:val="center"/>
                        <w:rPr>
                          <w:rFonts w:ascii="Times New Roman" w:eastAsia="Calibri" w:hAnsi="Times New Roman" w:cs="Times New Roman"/>
                          <w:lang w:val="ru-RU"/>
                        </w:rPr>
                      </w:pPr>
                      <w:r w:rsidRPr="00215A2D">
                        <w:rPr>
                          <w:rFonts w:ascii="Times New Roman" w:eastAsia="Calibri" w:hAnsi="Times New Roman" w:cs="Times New Roman"/>
                          <w:lang w:val="ru-RU"/>
                        </w:rPr>
                        <w:t xml:space="preserve">Рассмотрение заявления и прилагаемых к нему документов, проведение экспертизы документов, установление отсутствия оснований для отказа в предоставлении муниципальной услуги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49B6" w:rsidRPr="00215A2D" w:rsidRDefault="00993BEC" w:rsidP="00F049B6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15A2D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582128A" wp14:editId="3A0DE6E4">
                <wp:simplePos x="0" y="0"/>
                <wp:positionH relativeFrom="column">
                  <wp:posOffset>-802005</wp:posOffset>
                </wp:positionH>
                <wp:positionV relativeFrom="paragraph">
                  <wp:posOffset>63500</wp:posOffset>
                </wp:positionV>
                <wp:extent cx="3381375" cy="626110"/>
                <wp:effectExtent l="7620" t="6350" r="11430" b="5715"/>
                <wp:wrapSquare wrapText="bothSides"/>
                <wp:docPr id="5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9B6" w:rsidRPr="00215A2D" w:rsidRDefault="00F049B6" w:rsidP="00F049B6">
                            <w:pPr>
                              <w:spacing w:line="100" w:lineRule="atLeast"/>
                              <w:ind w:left="-142"/>
                              <w:jc w:val="center"/>
                              <w:rPr>
                                <w:rFonts w:ascii="Times New Roman" w:eastAsia="Calibri" w:hAnsi="Times New Roman" w:cs="Times New Roman"/>
                                <w:lang w:val="ru-RU"/>
                              </w:rPr>
                            </w:pPr>
                            <w:r w:rsidRPr="00215A2D">
                              <w:rPr>
                                <w:rFonts w:ascii="Times New Roman" w:eastAsia="Calibri" w:hAnsi="Times New Roman" w:cs="Times New Roman"/>
                                <w:lang w:val="ru-RU"/>
                              </w:rPr>
                              <w:t>Запрос документов в иных органах и организациях, участвующих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28" type="#_x0000_t202" style="position:absolute;left:0;text-align:left;margin-left:-63.15pt;margin-top:5pt;width:266.25pt;height:49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" strokeweight=".02mm">
                <v:textbox>
                  <w:txbxContent>
                    <w:p w:rsidR="00F049B6" w:rsidRPr="00215A2D" w:rsidRDefault="00F049B6" w:rsidP="00F049B6">
                      <w:pPr>
                        <w:spacing w:line="100" w:lineRule="atLeast"/>
                        <w:ind w:left="-142"/>
                        <w:jc w:val="center"/>
                        <w:rPr>
                          <w:rFonts w:ascii="Times New Roman" w:eastAsia="Calibri" w:hAnsi="Times New Roman" w:cs="Times New Roman"/>
                          <w:lang w:val="ru-RU"/>
                        </w:rPr>
                      </w:pPr>
                      <w:r w:rsidRPr="00215A2D">
                        <w:rPr>
                          <w:rFonts w:ascii="Times New Roman" w:eastAsia="Calibri" w:hAnsi="Times New Roman" w:cs="Times New Roman"/>
                          <w:lang w:val="ru-RU"/>
                        </w:rPr>
                        <w:t>Запрос документов в иных органах и организациях, участвующих в предоставлении муниципальной услуги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49B6" w:rsidRPr="00215A2D" w:rsidRDefault="00993BEC" w:rsidP="0060581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215A2D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5F797E" wp14:editId="63C4A73F">
                <wp:simplePos x="0" y="0"/>
                <wp:positionH relativeFrom="column">
                  <wp:posOffset>3347085</wp:posOffset>
                </wp:positionH>
                <wp:positionV relativeFrom="paragraph">
                  <wp:posOffset>26670</wp:posOffset>
                </wp:positionV>
                <wp:extent cx="2933700" cy="599440"/>
                <wp:effectExtent l="13335" t="7620" r="5715" b="12065"/>
                <wp:wrapSquare wrapText="bothSides"/>
                <wp:docPr id="4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9B6" w:rsidRPr="00215A2D" w:rsidRDefault="00F049B6" w:rsidP="00F049B6">
                            <w:pPr>
                              <w:spacing w:line="100" w:lineRule="atLeast"/>
                              <w:jc w:val="center"/>
                              <w:rPr>
                                <w:rFonts w:ascii="Times New Roman" w:eastAsia="Calibri" w:hAnsi="Times New Roman" w:cs="Times New Roman"/>
                                <w:lang w:val="ru-RU"/>
                              </w:rPr>
                            </w:pPr>
                            <w:r w:rsidRPr="00215A2D">
                              <w:rPr>
                                <w:rFonts w:ascii="Times New Roman" w:eastAsia="Calibri" w:hAnsi="Times New Roman" w:cs="Times New Roman"/>
                                <w:lang w:val="ru-RU"/>
                              </w:rPr>
                              <w:t>Выдача (направление) заявителю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29" type="#_x0000_t202" style="position:absolute;left:0;text-align:left;margin-left:263.55pt;margin-top:2.1pt;width:231pt;height:4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" strokeweight=".02mm">
                <v:textbox>
                  <w:txbxContent>
                    <w:p w:rsidR="00F049B6" w:rsidRPr="00215A2D" w:rsidRDefault="00F049B6" w:rsidP="00F049B6">
                      <w:pPr>
                        <w:spacing w:line="100" w:lineRule="atLeast"/>
                        <w:jc w:val="center"/>
                        <w:rPr>
                          <w:rFonts w:ascii="Times New Roman" w:eastAsia="Calibri" w:hAnsi="Times New Roman" w:cs="Times New Roman"/>
                          <w:lang w:val="ru-RU"/>
                        </w:rPr>
                      </w:pPr>
                      <w:r w:rsidRPr="00215A2D">
                        <w:rPr>
                          <w:rFonts w:ascii="Times New Roman" w:eastAsia="Calibri" w:hAnsi="Times New Roman" w:cs="Times New Roman"/>
                          <w:lang w:val="ru-RU"/>
                        </w:rPr>
                        <w:t>Выдача (направление) заявителю результата предоставления муниципальной услуги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49B6" w:rsidRPr="00215A2D" w:rsidRDefault="00993BEC" w:rsidP="00423FBC">
      <w:pPr>
        <w:tabs>
          <w:tab w:val="left" w:pos="28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15A2D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50F8E0" wp14:editId="5F686CCF">
                <wp:simplePos x="0" y="0"/>
                <wp:positionH relativeFrom="column">
                  <wp:posOffset>-753110</wp:posOffset>
                </wp:positionH>
                <wp:positionV relativeFrom="paragraph">
                  <wp:posOffset>161925</wp:posOffset>
                </wp:positionV>
                <wp:extent cx="3690620" cy="392430"/>
                <wp:effectExtent l="8890" t="9525" r="5715" b="7620"/>
                <wp:wrapSquare wrapText="bothSides"/>
                <wp:docPr id="3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62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9B6" w:rsidRPr="00215A2D" w:rsidRDefault="00F049B6" w:rsidP="00F049B6">
                            <w:pPr>
                              <w:spacing w:line="100" w:lineRule="atLeast"/>
                              <w:jc w:val="center"/>
                              <w:rPr>
                                <w:rFonts w:ascii="Times New Roman" w:eastAsia="Calibri" w:hAnsi="Times New Roman" w:cs="Times New Roman"/>
                                <w:lang w:val="ru-RU"/>
                              </w:rPr>
                            </w:pPr>
                            <w:r w:rsidRPr="00215A2D">
                              <w:rPr>
                                <w:rFonts w:ascii="Times New Roman" w:eastAsia="Calibri" w:hAnsi="Times New Roman" w:cs="Times New Roman"/>
                                <w:lang w:val="ru-RU"/>
                              </w:rPr>
                              <w:t>Принятие решения о предоставлении (отказе в предоставлении) муниципальной услуги</w:t>
                            </w:r>
                          </w:p>
                          <w:p w:rsidR="00F049B6" w:rsidRPr="00F049B6" w:rsidRDefault="00F049B6" w:rsidP="00F049B6">
                            <w:pPr>
                              <w:rPr>
                                <w:rFonts w:eastAsia="Calibri"/>
                                <w:sz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0" type="#_x0000_t202" style="position:absolute;left:0;text-align:left;margin-left:-59.3pt;margin-top:12.75pt;width:290.6pt;height:30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" strokeweight=".02mm">
                <v:textbox>
                  <w:txbxContent>
                    <w:p w:rsidR="00F049B6" w:rsidRPr="00215A2D" w:rsidRDefault="00F049B6" w:rsidP="00F049B6">
                      <w:pPr>
                        <w:spacing w:line="100" w:lineRule="atLeast"/>
                        <w:jc w:val="center"/>
                        <w:rPr>
                          <w:rFonts w:ascii="Times New Roman" w:eastAsia="Calibri" w:hAnsi="Times New Roman" w:cs="Times New Roman"/>
                          <w:lang w:val="ru-RU"/>
                        </w:rPr>
                      </w:pPr>
                      <w:r w:rsidRPr="00215A2D">
                        <w:rPr>
                          <w:rFonts w:ascii="Times New Roman" w:eastAsia="Calibri" w:hAnsi="Times New Roman" w:cs="Times New Roman"/>
                          <w:lang w:val="ru-RU"/>
                        </w:rPr>
                        <w:t>Принятие решения о предоставлении (отказе в предоставлении) муниципальной услуги</w:t>
                      </w:r>
                    </w:p>
                    <w:p w:rsidR="00F049B6" w:rsidRPr="00F049B6" w:rsidRDefault="00F049B6" w:rsidP="00F049B6">
                      <w:pPr>
                        <w:rPr>
                          <w:rFonts w:eastAsia="Calibri"/>
                          <w:sz w:val="20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7789" w:rsidRPr="00215A2D" w:rsidRDefault="00993BEC" w:rsidP="00423FBC">
      <w:pPr>
        <w:tabs>
          <w:tab w:val="left" w:pos="28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15A2D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232D52" wp14:editId="148E80C1">
                <wp:simplePos x="0" y="0"/>
                <wp:positionH relativeFrom="column">
                  <wp:posOffset>3411220</wp:posOffset>
                </wp:positionH>
                <wp:positionV relativeFrom="paragraph">
                  <wp:posOffset>120650</wp:posOffset>
                </wp:positionV>
                <wp:extent cx="2654300" cy="868680"/>
                <wp:effectExtent l="10795" t="6350" r="11430" b="10795"/>
                <wp:wrapSquare wrapText="bothSides"/>
                <wp:docPr id="2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9B6" w:rsidRPr="00215A2D" w:rsidRDefault="00F049B6" w:rsidP="00F049B6">
                            <w:pPr>
                              <w:spacing w:line="100" w:lineRule="atLeast"/>
                              <w:jc w:val="center"/>
                              <w:rPr>
                                <w:rFonts w:ascii="Times New Roman" w:eastAsia="Calibri" w:hAnsi="Times New Roman" w:cs="Times New Roman"/>
                                <w:spacing w:val="8"/>
                                <w:w w:val="92"/>
                                <w:lang w:val="ru-RU"/>
                              </w:rPr>
                            </w:pPr>
                            <w:r w:rsidRPr="00215A2D">
                              <w:rPr>
                                <w:rFonts w:ascii="Times New Roman" w:eastAsia="Calibri" w:hAnsi="Times New Roman" w:cs="Times New Roman"/>
                                <w:lang w:val="ru-RU"/>
                              </w:rPr>
                              <w:t>Получение информации подтверждающей оплату восстановительной стоимости сносимых зеленых насаждений</w:t>
                            </w:r>
                          </w:p>
                          <w:p w:rsidR="00F049B6" w:rsidRPr="00F049B6" w:rsidRDefault="00F049B6" w:rsidP="00F049B6">
                            <w:pPr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31" type="#_x0000_t202" style="position:absolute;left:0;text-align:left;margin-left:268.6pt;margin-top:9.5pt;width:209pt;height:68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" strokeweight=".02mm">
                <v:textbox>
                  <w:txbxContent>
                    <w:p w:rsidR="00F049B6" w:rsidRPr="00215A2D" w:rsidRDefault="00F049B6" w:rsidP="00F049B6">
                      <w:pPr>
                        <w:spacing w:line="100" w:lineRule="atLeast"/>
                        <w:jc w:val="center"/>
                        <w:rPr>
                          <w:rFonts w:ascii="Times New Roman" w:eastAsia="Calibri" w:hAnsi="Times New Roman" w:cs="Times New Roman"/>
                          <w:spacing w:val="8"/>
                          <w:w w:val="92"/>
                          <w:lang w:val="ru-RU"/>
                        </w:rPr>
                      </w:pPr>
                      <w:r w:rsidRPr="00215A2D">
                        <w:rPr>
                          <w:rFonts w:ascii="Times New Roman" w:eastAsia="Calibri" w:hAnsi="Times New Roman" w:cs="Times New Roman"/>
                          <w:lang w:val="ru-RU"/>
                        </w:rPr>
                        <w:t>Получение информации подтверждающей оплату восстановительной стоимости сносимых зеленых насаждений</w:t>
                      </w:r>
                    </w:p>
                    <w:p w:rsidR="00F049B6" w:rsidRPr="00F049B6" w:rsidRDefault="00F049B6" w:rsidP="00F049B6">
                      <w:pPr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7789" w:rsidRPr="00215A2D" w:rsidRDefault="00993BEC" w:rsidP="00423FBC">
      <w:pPr>
        <w:tabs>
          <w:tab w:val="left" w:pos="28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15A2D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EE170C" wp14:editId="7DF70444">
                <wp:simplePos x="0" y="0"/>
                <wp:positionH relativeFrom="column">
                  <wp:posOffset>-706755</wp:posOffset>
                </wp:positionH>
                <wp:positionV relativeFrom="paragraph">
                  <wp:posOffset>635</wp:posOffset>
                </wp:positionV>
                <wp:extent cx="3690620" cy="596900"/>
                <wp:effectExtent l="7620" t="10160" r="6985" b="12065"/>
                <wp:wrapSquare wrapText="bothSides"/>
                <wp:docPr id="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62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9B6" w:rsidRPr="00215A2D" w:rsidRDefault="00F049B6" w:rsidP="00F049B6">
                            <w:pPr>
                              <w:spacing w:line="100" w:lineRule="atLeast"/>
                              <w:jc w:val="center"/>
                              <w:rPr>
                                <w:rFonts w:ascii="Times New Roman" w:eastAsia="Calibri" w:hAnsi="Times New Roman" w:cs="Times New Roman"/>
                                <w:lang w:val="ru-RU"/>
                              </w:rPr>
                            </w:pPr>
                            <w:r w:rsidRPr="00215A2D">
                              <w:rPr>
                                <w:rFonts w:ascii="Times New Roman" w:eastAsia="Calibri" w:hAnsi="Times New Roman" w:cs="Times New Roman"/>
                                <w:lang w:val="ru-RU"/>
                              </w:rPr>
                              <w:t>Организация работы комиссии, принятия решения о согласовании (отказе в согласовании) предоставления муниципальной услуги</w:t>
                            </w:r>
                          </w:p>
                          <w:p w:rsidR="00F049B6" w:rsidRPr="00F049B6" w:rsidRDefault="00F049B6" w:rsidP="00F049B6">
                            <w:pPr>
                              <w:rPr>
                                <w:rFonts w:eastAsia="Calibri"/>
                                <w:sz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32" type="#_x0000_t202" style="position:absolute;left:0;text-align:left;margin-left:-55.65pt;margin-top:.05pt;width:290.6pt;height:4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" strokeweight=".02mm">
                <v:textbox>
                  <w:txbxContent>
                    <w:p w:rsidR="00F049B6" w:rsidRPr="00215A2D" w:rsidRDefault="00F049B6" w:rsidP="00F049B6">
                      <w:pPr>
                        <w:spacing w:line="100" w:lineRule="atLeast"/>
                        <w:jc w:val="center"/>
                        <w:rPr>
                          <w:rFonts w:ascii="Times New Roman" w:eastAsia="Calibri" w:hAnsi="Times New Roman" w:cs="Times New Roman"/>
                          <w:lang w:val="ru-RU"/>
                        </w:rPr>
                      </w:pPr>
                      <w:r w:rsidRPr="00215A2D">
                        <w:rPr>
                          <w:rFonts w:ascii="Times New Roman" w:eastAsia="Calibri" w:hAnsi="Times New Roman" w:cs="Times New Roman"/>
                          <w:lang w:val="ru-RU"/>
                        </w:rPr>
                        <w:t>Организация работы комиссии, принятия решения о согласовании (отказе в согласовании) предоставления муниципальной услуги</w:t>
                      </w:r>
                    </w:p>
                    <w:p w:rsidR="00F049B6" w:rsidRPr="00F049B6" w:rsidRDefault="00F049B6" w:rsidP="00F049B6">
                      <w:pPr>
                        <w:rPr>
                          <w:rFonts w:eastAsia="Calibri"/>
                          <w:sz w:val="20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5812" w:rsidRDefault="00605812" w:rsidP="00423FBC">
      <w:pPr>
        <w:tabs>
          <w:tab w:val="left" w:pos="28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664B6" w:rsidRDefault="006664B6" w:rsidP="00423FBC">
      <w:pPr>
        <w:tabs>
          <w:tab w:val="left" w:pos="28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664B6" w:rsidRDefault="006664B6" w:rsidP="00423FBC">
      <w:pPr>
        <w:tabs>
          <w:tab w:val="left" w:pos="28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664B6" w:rsidRDefault="006664B6" w:rsidP="00423FBC">
      <w:pPr>
        <w:tabs>
          <w:tab w:val="left" w:pos="28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664B6" w:rsidRDefault="006664B6" w:rsidP="00423FBC">
      <w:pPr>
        <w:tabs>
          <w:tab w:val="left" w:pos="28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664B6" w:rsidRDefault="006664B6" w:rsidP="00423FBC">
      <w:pPr>
        <w:tabs>
          <w:tab w:val="left" w:pos="28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664B6" w:rsidRDefault="006664B6" w:rsidP="00423FBC">
      <w:pPr>
        <w:tabs>
          <w:tab w:val="left" w:pos="28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664B6" w:rsidRDefault="006664B6" w:rsidP="00423FBC">
      <w:pPr>
        <w:tabs>
          <w:tab w:val="left" w:pos="28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664B6" w:rsidRDefault="006664B6" w:rsidP="00423FBC">
      <w:pPr>
        <w:tabs>
          <w:tab w:val="left" w:pos="28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664B6" w:rsidRDefault="006664B6" w:rsidP="00423FBC">
      <w:pPr>
        <w:tabs>
          <w:tab w:val="left" w:pos="28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664B6" w:rsidRDefault="006664B6" w:rsidP="00423FBC">
      <w:pPr>
        <w:tabs>
          <w:tab w:val="left" w:pos="28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664B6" w:rsidRDefault="006664B6" w:rsidP="00423FBC">
      <w:pPr>
        <w:tabs>
          <w:tab w:val="left" w:pos="28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664B6" w:rsidRDefault="006664B6" w:rsidP="00423FBC">
      <w:pPr>
        <w:tabs>
          <w:tab w:val="left" w:pos="28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664B6" w:rsidRDefault="006664B6" w:rsidP="00423FBC">
      <w:pPr>
        <w:tabs>
          <w:tab w:val="left" w:pos="28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664B6" w:rsidRDefault="006664B6" w:rsidP="00423FBC">
      <w:pPr>
        <w:tabs>
          <w:tab w:val="left" w:pos="28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664B6" w:rsidRDefault="006664B6" w:rsidP="00423FBC">
      <w:pPr>
        <w:tabs>
          <w:tab w:val="left" w:pos="28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15A2D" w:rsidRDefault="00215A2D" w:rsidP="00423FBC">
      <w:pPr>
        <w:tabs>
          <w:tab w:val="left" w:pos="28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15A2D" w:rsidRDefault="00215A2D" w:rsidP="00423FBC">
      <w:pPr>
        <w:tabs>
          <w:tab w:val="left" w:pos="28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664B6" w:rsidRDefault="006664B6" w:rsidP="00423FBC">
      <w:pPr>
        <w:tabs>
          <w:tab w:val="left" w:pos="28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664B6" w:rsidRDefault="006664B6" w:rsidP="00423FBC">
      <w:pPr>
        <w:tabs>
          <w:tab w:val="left" w:pos="28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664B6" w:rsidRPr="00215A2D" w:rsidRDefault="006664B6" w:rsidP="006664B6">
      <w:pPr>
        <w:spacing w:line="240" w:lineRule="auto"/>
        <w:ind w:left="3544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15A2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</w:t>
      </w:r>
      <w:r w:rsidRPr="00215A2D"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6664B6" w:rsidRPr="00215A2D" w:rsidRDefault="006664B6" w:rsidP="006664B6">
      <w:pPr>
        <w:tabs>
          <w:tab w:val="left" w:pos="284"/>
        </w:tabs>
        <w:spacing w:line="240" w:lineRule="auto"/>
        <w:ind w:left="3544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15A2D">
        <w:rPr>
          <w:rFonts w:ascii="Times New Roman" w:hAnsi="Times New Roman" w:cs="Times New Roman"/>
          <w:sz w:val="24"/>
          <w:szCs w:val="24"/>
          <w:lang w:val="ru-RU"/>
        </w:rPr>
        <w:t xml:space="preserve">к административному регламенту предоставления муниципальной услуги </w:t>
      </w:r>
      <w:r w:rsidRPr="00215A2D">
        <w:rPr>
          <w:rFonts w:ascii="Times New Roman" w:eastAsia="Arial" w:hAnsi="Times New Roman" w:cs="Times New Roman"/>
          <w:bCs/>
          <w:sz w:val="24"/>
          <w:szCs w:val="24"/>
          <w:lang w:val="ru-RU"/>
        </w:rPr>
        <w:t xml:space="preserve">«Выдача разрешений на </w:t>
      </w:r>
      <w:r w:rsidRPr="00215A2D">
        <w:rPr>
          <w:rFonts w:ascii="Times New Roman" w:hAnsi="Times New Roman" w:cs="Times New Roman"/>
          <w:sz w:val="24"/>
          <w:szCs w:val="24"/>
          <w:lang w:val="ru-RU" w:eastAsia="ar-SA"/>
        </w:rPr>
        <w:t>вырубк</w:t>
      </w:r>
      <w:r w:rsidRPr="00215A2D">
        <w:rPr>
          <w:rFonts w:ascii="Times New Roman" w:hAnsi="Times New Roman" w:cs="Times New Roman"/>
          <w:sz w:val="24"/>
          <w:szCs w:val="24"/>
          <w:lang w:val="ru-RU"/>
        </w:rPr>
        <w:t xml:space="preserve">у, </w:t>
      </w:r>
      <w:proofErr w:type="spellStart"/>
      <w:r w:rsidRPr="00215A2D">
        <w:rPr>
          <w:rFonts w:ascii="Times New Roman" w:hAnsi="Times New Roman" w:cs="Times New Roman"/>
          <w:sz w:val="24"/>
          <w:szCs w:val="24"/>
          <w:lang w:val="ru-RU"/>
        </w:rPr>
        <w:t>кронирование</w:t>
      </w:r>
      <w:proofErr w:type="spellEnd"/>
      <w:r w:rsidRPr="00215A2D">
        <w:rPr>
          <w:rFonts w:ascii="Times New Roman" w:hAnsi="Times New Roman" w:cs="Times New Roman"/>
          <w:sz w:val="24"/>
          <w:szCs w:val="24"/>
          <w:lang w:val="ru-RU"/>
        </w:rPr>
        <w:t xml:space="preserve"> или посадку</w:t>
      </w:r>
      <w:r w:rsidRPr="00215A2D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r w:rsidRPr="00215A2D">
        <w:rPr>
          <w:rFonts w:ascii="Times New Roman" w:hAnsi="Times New Roman" w:cs="Times New Roman"/>
          <w:sz w:val="24"/>
          <w:szCs w:val="24"/>
          <w:lang w:val="ru-RU"/>
        </w:rPr>
        <w:t>деревьев и  кустарников»</w:t>
      </w:r>
    </w:p>
    <w:p w:rsidR="006664B6" w:rsidRDefault="006664B6" w:rsidP="00423FBC">
      <w:pPr>
        <w:tabs>
          <w:tab w:val="left" w:pos="28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664B6" w:rsidRPr="00AC156E" w:rsidRDefault="006664B6" w:rsidP="00423FBC">
      <w:pPr>
        <w:tabs>
          <w:tab w:val="left" w:pos="28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E6B0F" w:rsidRPr="00AC156E" w:rsidRDefault="00EE6B0F" w:rsidP="00423FB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6B0F" w:rsidRPr="00AC156E" w:rsidRDefault="00EE6B0F" w:rsidP="006664B6">
      <w:pPr>
        <w:shd w:val="clear" w:color="auto" w:fill="FFFFFF"/>
        <w:spacing w:line="240" w:lineRule="auto"/>
        <w:ind w:left="3544" w:firstLine="0"/>
        <w:jc w:val="left"/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Главе </w:t>
      </w:r>
      <w:r w:rsidR="00AA760B" w:rsidRPr="00AC15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________________________________________</w:t>
      </w:r>
      <w:r w:rsidR="006664B6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___</w:t>
      </w:r>
      <w:r w:rsidR="00AA760B" w:rsidRPr="00AC15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____</w:t>
      </w:r>
    </w:p>
    <w:p w:rsidR="00EE6B0F" w:rsidRPr="00AC156E" w:rsidRDefault="00EE6B0F" w:rsidP="006664B6">
      <w:pPr>
        <w:shd w:val="clear" w:color="auto" w:fill="FFFFFF"/>
        <w:spacing w:line="240" w:lineRule="auto"/>
        <w:ind w:left="3544" w:firstLine="0"/>
        <w:jc w:val="left"/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________________________________________________</w:t>
      </w:r>
      <w:r w:rsidR="006664B6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__</w:t>
      </w:r>
      <w:r w:rsidRPr="00AC156E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___</w:t>
      </w:r>
    </w:p>
    <w:p w:rsidR="00EE6B0F" w:rsidRPr="00AC156E" w:rsidRDefault="006664B6" w:rsidP="006664B6">
      <w:pPr>
        <w:shd w:val="clear" w:color="auto" w:fill="FFFFFF"/>
        <w:spacing w:line="240" w:lineRule="auto"/>
        <w:ind w:left="3544"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от </w:t>
      </w:r>
      <w:r w:rsidR="00EE6B0F" w:rsidRPr="00AC156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</w:t>
      </w:r>
      <w:r w:rsidR="00EE6B0F" w:rsidRPr="00AC15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 </w:t>
      </w:r>
    </w:p>
    <w:p w:rsidR="00EE6B0F" w:rsidRPr="006664B6" w:rsidRDefault="00EE6B0F" w:rsidP="006664B6">
      <w:pPr>
        <w:shd w:val="clear" w:color="auto" w:fill="FFFFFF"/>
        <w:spacing w:line="240" w:lineRule="auto"/>
        <w:ind w:left="3544" w:firstLine="0"/>
        <w:jc w:val="center"/>
        <w:rPr>
          <w:rFonts w:ascii="Times New Roman" w:hAnsi="Times New Roman" w:cs="Times New Roman"/>
          <w:color w:val="000000"/>
          <w:spacing w:val="-7"/>
          <w:lang w:val="ru-RU"/>
        </w:rPr>
      </w:pPr>
      <w:proofErr w:type="gramStart"/>
      <w:r w:rsidRPr="006664B6">
        <w:rPr>
          <w:rFonts w:ascii="Times New Roman" w:hAnsi="Times New Roman" w:cs="Times New Roman"/>
          <w:color w:val="000000"/>
          <w:spacing w:val="-7"/>
          <w:lang w:val="ru-RU"/>
        </w:rPr>
        <w:t>(Ф.И.О. или наименование юридического (физического) лица,</w:t>
      </w:r>
      <w:proofErr w:type="gramEnd"/>
    </w:p>
    <w:p w:rsidR="00EE6B0F" w:rsidRPr="00AC156E" w:rsidRDefault="00EE6B0F" w:rsidP="006664B6">
      <w:pPr>
        <w:spacing w:line="240" w:lineRule="auto"/>
        <w:ind w:left="3544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____________________________________________________</w:t>
      </w:r>
    </w:p>
    <w:p w:rsidR="00EE6B0F" w:rsidRPr="006664B6" w:rsidRDefault="006664B6" w:rsidP="006664B6">
      <w:pPr>
        <w:shd w:val="clear" w:color="auto" w:fill="FFFFFF"/>
        <w:spacing w:line="240" w:lineRule="auto"/>
        <w:ind w:left="3544" w:firstLine="0"/>
        <w:jc w:val="center"/>
        <w:rPr>
          <w:rFonts w:ascii="Times New Roman" w:hAnsi="Times New Roman" w:cs="Times New Roman"/>
          <w:color w:val="000000"/>
          <w:spacing w:val="-7"/>
          <w:lang w:val="ru-RU"/>
        </w:rPr>
      </w:pPr>
      <w:r>
        <w:rPr>
          <w:rFonts w:ascii="Times New Roman" w:hAnsi="Times New Roman" w:cs="Times New Roman"/>
          <w:color w:val="000000"/>
          <w:spacing w:val="-7"/>
          <w:lang w:val="ru-RU"/>
        </w:rPr>
        <w:t>(</w:t>
      </w:r>
      <w:r w:rsidR="00EE6B0F" w:rsidRPr="006664B6">
        <w:rPr>
          <w:rFonts w:ascii="Times New Roman" w:hAnsi="Times New Roman" w:cs="Times New Roman"/>
          <w:color w:val="000000"/>
          <w:spacing w:val="-7"/>
          <w:lang w:val="ru-RU"/>
        </w:rPr>
        <w:t>почтовый  индекс, адрес, телефон)</w:t>
      </w:r>
    </w:p>
    <w:p w:rsidR="00EE6B0F" w:rsidRPr="00AC156E" w:rsidRDefault="00EE6B0F" w:rsidP="00AA760B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</w:pPr>
    </w:p>
    <w:p w:rsidR="00EE6B0F" w:rsidRPr="00AC156E" w:rsidRDefault="00EE6B0F" w:rsidP="00215A2D">
      <w:pPr>
        <w:shd w:val="clear" w:color="auto" w:fill="FFFFFF"/>
        <w:spacing w:before="360" w:after="120"/>
        <w:ind w:firstLine="0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>ЗАЯВЛЕНИЕ</w:t>
      </w:r>
    </w:p>
    <w:p w:rsidR="00EE6B0F" w:rsidRPr="00AC156E" w:rsidRDefault="00EE6B0F" w:rsidP="00215A2D">
      <w:pPr>
        <w:shd w:val="clear" w:color="auto" w:fill="FFFFFF"/>
        <w:ind w:firstLine="0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Прошу выдать разрешение на </w:t>
      </w:r>
      <w:r w:rsidR="00943112" w:rsidRPr="00AC15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вырубку деревьев и кустарников </w:t>
      </w:r>
      <w:r w:rsidRPr="00AC156E"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  <w:t>по адресу:</w:t>
      </w:r>
      <w:r w:rsidRPr="00AC156E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________________________________________________________________</w:t>
      </w:r>
      <w:r w:rsidR="006664B6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__</w:t>
      </w:r>
      <w:r w:rsidRPr="00AC156E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_____</w:t>
      </w:r>
    </w:p>
    <w:p w:rsidR="00EE6B0F" w:rsidRPr="00AC156E" w:rsidRDefault="00EE6B0F" w:rsidP="00215A2D">
      <w:pPr>
        <w:shd w:val="clear" w:color="auto" w:fill="FFFFFF"/>
        <w:ind w:firstLine="0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</w:p>
    <w:p w:rsidR="00EE6B0F" w:rsidRPr="00AC156E" w:rsidRDefault="00EE6B0F" w:rsidP="00215A2D">
      <w:pPr>
        <w:shd w:val="clear" w:color="auto" w:fill="FFFFFF"/>
        <w:ind w:firstLine="0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В количестве: _______ шт. деревьев _______ шт. кустарников _____________________________________________________________________</w:t>
      </w:r>
      <w:r w:rsidR="006664B6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_</w:t>
      </w:r>
      <w:r w:rsidRPr="00AC156E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______</w:t>
      </w:r>
    </w:p>
    <w:p w:rsidR="00EE6B0F" w:rsidRPr="00AC156E" w:rsidRDefault="00EE6B0F" w:rsidP="00215A2D">
      <w:pPr>
        <w:shd w:val="clear" w:color="auto" w:fill="FFFFFF"/>
        <w:ind w:firstLine="0"/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Причины обращения, цель вырубки: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>_________________________________</w:t>
      </w:r>
      <w:r w:rsidR="00605812" w:rsidRPr="00AC156E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__</w:t>
      </w:r>
      <w:r w:rsidR="006664B6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______</w:t>
      </w:r>
      <w:r w:rsidR="00605812" w:rsidRPr="00AC156E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_____</w:t>
      </w:r>
    </w:p>
    <w:p w:rsidR="00EE6B0F" w:rsidRPr="00AC156E" w:rsidRDefault="00EE6B0F" w:rsidP="00215A2D">
      <w:pPr>
        <w:shd w:val="clear" w:color="auto" w:fill="FFFFFF"/>
        <w:ind w:firstLine="0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</w:p>
    <w:p w:rsidR="00EE6B0F" w:rsidRPr="00AC156E" w:rsidRDefault="00EE6B0F" w:rsidP="00215A2D">
      <w:pPr>
        <w:shd w:val="clear" w:color="auto" w:fill="FFFFFF"/>
        <w:ind w:firstLine="0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К заявлению прилагаются документы:</w:t>
      </w:r>
      <w:r w:rsidR="000B5506" w:rsidRPr="00AC156E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</w:t>
      </w:r>
      <w:r w:rsidRPr="00AC156E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_______</w:t>
      </w:r>
      <w:r w:rsidR="000B5506" w:rsidRPr="00AC156E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____________________</w:t>
      </w:r>
      <w:r w:rsidR="006664B6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______</w:t>
      </w:r>
      <w:r w:rsidR="000B5506" w:rsidRPr="00AC156E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___________</w:t>
      </w:r>
    </w:p>
    <w:p w:rsidR="00EE6B0F" w:rsidRPr="00AC156E" w:rsidRDefault="00EE6B0F" w:rsidP="00215A2D">
      <w:pPr>
        <w:shd w:val="clear" w:color="auto" w:fill="FFFFFF"/>
        <w:ind w:firstLine="0"/>
        <w:rPr>
          <w:rFonts w:ascii="Times New Roman" w:hAnsi="Times New Roman" w:cs="Times New Roman"/>
          <w:color w:val="000000"/>
          <w:spacing w:val="-13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color w:val="000000"/>
          <w:spacing w:val="-13"/>
          <w:sz w:val="24"/>
          <w:szCs w:val="24"/>
          <w:lang w:val="ru-RU"/>
        </w:rPr>
        <w:t>Обязуюсь:</w:t>
      </w:r>
    </w:p>
    <w:p w:rsidR="00EE6B0F" w:rsidRPr="00AC156E" w:rsidRDefault="00EE6B0F" w:rsidP="00215A2D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Вырубку деревьев, кустарников производить в соответствии с техникой безопасности. </w:t>
      </w:r>
    </w:p>
    <w:p w:rsidR="00EE6B0F" w:rsidRPr="00AC156E" w:rsidRDefault="00EE6B0F" w:rsidP="00215A2D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В случае, если действующими в Российской Федерации правилами </w:t>
      </w:r>
      <w:r w:rsidRPr="00AC15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(требованиями, техническими условиями) вырубка отдельных деревьев и (или) </w:t>
      </w:r>
      <w:r w:rsidRPr="00AC15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кустарников </w:t>
      </w:r>
      <w:r w:rsidRPr="00AC15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должна осуществляется с привлечением специализированных организаций </w:t>
      </w:r>
      <w:r w:rsidRPr="00AC156E">
        <w:rPr>
          <w:rFonts w:ascii="Times New Roman" w:hAnsi="Times New Roman" w:cs="Times New Roman"/>
          <w:color w:val="000000"/>
          <w:sz w:val="24"/>
          <w:szCs w:val="24"/>
          <w:lang w:val="ru-RU"/>
        </w:rPr>
        <w:t>(специалистов) или специального оборудования, обязуюсь обеспечить выполнение данных требований.</w:t>
      </w:r>
    </w:p>
    <w:p w:rsidR="00EE6B0F" w:rsidRPr="00AC156E" w:rsidRDefault="00EE6B0F" w:rsidP="00215A2D">
      <w:pPr>
        <w:shd w:val="clear" w:color="auto" w:fill="FFFFFF"/>
        <w:ind w:firstLine="0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Провести мероприятия по общему благоустройству территории после выполнения работ по вырубке деревьев и кустарников (включая вывоз </w:t>
      </w:r>
      <w:r w:rsidRPr="00AC156E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стволов деревьев, веток, иного мусора, проведение планировочных работ).</w:t>
      </w:r>
    </w:p>
    <w:p w:rsidR="00EE6B0F" w:rsidRPr="00AC156E" w:rsidRDefault="00EE6B0F" w:rsidP="00AA760B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__________________</w:t>
      </w:r>
      <w:r w:rsidR="00605812" w:rsidRPr="00AC156E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 </w:t>
      </w:r>
      <w:r w:rsidRPr="00AC156E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_____________________</w:t>
      </w:r>
    </w:p>
    <w:p w:rsidR="00EE6B0F" w:rsidRPr="00AC156E" w:rsidRDefault="00605812" w:rsidP="00605812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Д</w:t>
      </w:r>
      <w:r w:rsidR="00EE6B0F" w:rsidRPr="00AC156E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ата</w:t>
      </w:r>
      <w:r w:rsidRPr="00AC156E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ab/>
      </w:r>
      <w:r w:rsidRPr="00AC156E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ab/>
      </w:r>
      <w:r w:rsidRPr="00AC156E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ab/>
      </w:r>
      <w:r w:rsidRPr="00AC156E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ab/>
        <w:t xml:space="preserve">подпись </w:t>
      </w:r>
      <w:r w:rsidR="00EE6B0F" w:rsidRPr="00AC156E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Ф.И.О.</w:t>
      </w:r>
    </w:p>
    <w:p w:rsidR="00605812" w:rsidRDefault="00605812" w:rsidP="0016394E">
      <w:pPr>
        <w:tabs>
          <w:tab w:val="left" w:pos="2175"/>
        </w:tabs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15A2D" w:rsidRDefault="00215A2D" w:rsidP="0016394E">
      <w:pPr>
        <w:tabs>
          <w:tab w:val="left" w:pos="2175"/>
        </w:tabs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15A2D" w:rsidRDefault="00215A2D" w:rsidP="0016394E">
      <w:pPr>
        <w:tabs>
          <w:tab w:val="left" w:pos="2175"/>
        </w:tabs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15A2D" w:rsidRDefault="00215A2D" w:rsidP="0016394E">
      <w:pPr>
        <w:tabs>
          <w:tab w:val="left" w:pos="2175"/>
        </w:tabs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15A2D" w:rsidRDefault="00215A2D" w:rsidP="0016394E">
      <w:pPr>
        <w:tabs>
          <w:tab w:val="left" w:pos="2175"/>
        </w:tabs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15A2D" w:rsidRDefault="00215A2D" w:rsidP="0016394E">
      <w:pPr>
        <w:tabs>
          <w:tab w:val="left" w:pos="2175"/>
        </w:tabs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15A2D" w:rsidRDefault="00215A2D" w:rsidP="0016394E">
      <w:pPr>
        <w:tabs>
          <w:tab w:val="left" w:pos="2175"/>
        </w:tabs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15A2D" w:rsidRDefault="00215A2D" w:rsidP="0016394E">
      <w:pPr>
        <w:tabs>
          <w:tab w:val="left" w:pos="2175"/>
        </w:tabs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15A2D" w:rsidRDefault="00215A2D" w:rsidP="0016394E">
      <w:pPr>
        <w:tabs>
          <w:tab w:val="left" w:pos="2175"/>
        </w:tabs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664B6" w:rsidRDefault="006664B6" w:rsidP="0016394E">
      <w:pPr>
        <w:tabs>
          <w:tab w:val="left" w:pos="2175"/>
        </w:tabs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664B6" w:rsidRDefault="006664B6" w:rsidP="0016394E">
      <w:pPr>
        <w:tabs>
          <w:tab w:val="left" w:pos="2175"/>
        </w:tabs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664B6" w:rsidRDefault="006664B6" w:rsidP="0016394E">
      <w:pPr>
        <w:tabs>
          <w:tab w:val="left" w:pos="2175"/>
        </w:tabs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664B6" w:rsidRDefault="006664B6" w:rsidP="0016394E">
      <w:pPr>
        <w:tabs>
          <w:tab w:val="left" w:pos="2175"/>
        </w:tabs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664B6" w:rsidRDefault="006664B6" w:rsidP="0016394E">
      <w:pPr>
        <w:tabs>
          <w:tab w:val="left" w:pos="2175"/>
        </w:tabs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664B6" w:rsidRPr="00AC156E" w:rsidRDefault="006664B6" w:rsidP="006664B6">
      <w:pPr>
        <w:spacing w:line="240" w:lineRule="auto"/>
        <w:ind w:left="354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C156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6664B6" w:rsidRPr="00AC156E" w:rsidRDefault="006664B6" w:rsidP="006664B6">
      <w:pPr>
        <w:tabs>
          <w:tab w:val="left" w:pos="284"/>
        </w:tabs>
        <w:spacing w:line="240" w:lineRule="auto"/>
        <w:ind w:left="3544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8"/>
          <w:szCs w:val="28"/>
          <w:lang w:val="ru-RU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156E">
        <w:rPr>
          <w:rFonts w:ascii="Times New Roman" w:hAnsi="Times New Roman" w:cs="Times New Roman"/>
          <w:sz w:val="28"/>
          <w:szCs w:val="28"/>
          <w:lang w:val="ru-RU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156E">
        <w:rPr>
          <w:rFonts w:ascii="Times New Roman" w:eastAsia="Arial" w:hAnsi="Times New Roman" w:cs="Times New Roman"/>
          <w:bCs/>
          <w:sz w:val="28"/>
          <w:szCs w:val="28"/>
          <w:lang w:val="ru-RU"/>
        </w:rPr>
        <w:t xml:space="preserve">«Выдача разрешений на </w:t>
      </w:r>
      <w:r w:rsidRPr="00AC156E">
        <w:rPr>
          <w:rFonts w:ascii="Times New Roman" w:hAnsi="Times New Roman" w:cs="Times New Roman"/>
          <w:sz w:val="28"/>
          <w:szCs w:val="28"/>
          <w:lang w:val="ru-RU" w:eastAsia="ar-SA"/>
        </w:rPr>
        <w:t>вырубк</w:t>
      </w:r>
      <w:r w:rsidRPr="00AC156E">
        <w:rPr>
          <w:rFonts w:ascii="Times New Roman" w:hAnsi="Times New Roman" w:cs="Times New Roman"/>
          <w:sz w:val="28"/>
          <w:szCs w:val="28"/>
          <w:lang w:val="ru-RU"/>
        </w:rPr>
        <w:t>у,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156E">
        <w:rPr>
          <w:rFonts w:ascii="Times New Roman" w:hAnsi="Times New Roman" w:cs="Times New Roman"/>
          <w:sz w:val="28"/>
          <w:szCs w:val="28"/>
          <w:lang w:val="ru-RU"/>
        </w:rPr>
        <w:t>кронирование</w:t>
      </w:r>
      <w:proofErr w:type="spellEnd"/>
      <w:r w:rsidRPr="00AC156E">
        <w:rPr>
          <w:rFonts w:ascii="Times New Roman" w:hAnsi="Times New Roman" w:cs="Times New Roman"/>
          <w:sz w:val="28"/>
          <w:szCs w:val="28"/>
          <w:lang w:val="ru-RU"/>
        </w:rPr>
        <w:t xml:space="preserve"> или посадку</w:t>
      </w:r>
      <w:r w:rsidRPr="00AC156E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Pr="00AC156E">
        <w:rPr>
          <w:rFonts w:ascii="Times New Roman" w:hAnsi="Times New Roman" w:cs="Times New Roman"/>
          <w:sz w:val="28"/>
          <w:szCs w:val="28"/>
          <w:lang w:val="ru-RU"/>
        </w:rPr>
        <w:t>деревьев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156E">
        <w:rPr>
          <w:rFonts w:ascii="Times New Roman" w:hAnsi="Times New Roman" w:cs="Times New Roman"/>
          <w:sz w:val="28"/>
          <w:szCs w:val="28"/>
          <w:lang w:val="ru-RU"/>
        </w:rPr>
        <w:t xml:space="preserve"> кустарников»</w:t>
      </w:r>
    </w:p>
    <w:p w:rsidR="00EE6B0F" w:rsidRPr="00AC156E" w:rsidRDefault="00EE6B0F" w:rsidP="00423FBC">
      <w:pPr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E6B0F" w:rsidRPr="00AC156E" w:rsidRDefault="00EE6B0F" w:rsidP="00423FBC">
      <w:pPr>
        <w:tabs>
          <w:tab w:val="left" w:pos="2175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E6B0F" w:rsidRPr="00AC156E" w:rsidRDefault="00EE6B0F" w:rsidP="00423FB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E6B0F" w:rsidRPr="00AC156E" w:rsidRDefault="00EE6B0F" w:rsidP="0091375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РАЗРЕШЕНИЕ </w:t>
      </w:r>
      <w:r w:rsidR="006664B6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>_____</w:t>
      </w:r>
    </w:p>
    <w:p w:rsidR="00EE6B0F" w:rsidRPr="00AC156E" w:rsidRDefault="00EE6B0F" w:rsidP="0091375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 w:eastAsia="ar-SA"/>
        </w:rPr>
        <w:t>на вырубк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AC156E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>деревьев, кус</w:t>
      </w:r>
      <w:r w:rsidR="005366FC" w:rsidRPr="00AC156E">
        <w:rPr>
          <w:rFonts w:ascii="Times New Roman" w:hAnsi="Times New Roman" w:cs="Times New Roman"/>
          <w:sz w:val="24"/>
          <w:szCs w:val="24"/>
          <w:lang w:val="ru-RU"/>
        </w:rPr>
        <w:t>тарников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на территории </w:t>
      </w:r>
      <w:r w:rsidR="0016394E" w:rsidRPr="00AC15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муниципального образования </w:t>
      </w:r>
      <w:r w:rsidR="006664B6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«Приамурского городского поселения»</w:t>
      </w:r>
    </w:p>
    <w:p w:rsidR="00EE6B0F" w:rsidRPr="00AC156E" w:rsidRDefault="00EE6B0F" w:rsidP="0091375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EE6B0F" w:rsidRPr="00AC156E" w:rsidRDefault="00EE6B0F" w:rsidP="00215A2D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="0016394E" w:rsidRPr="00AC15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AC156E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16394E" w:rsidRPr="00AC15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56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</w:t>
      </w:r>
      <w:r w:rsidRPr="00AC156E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56E">
        <w:rPr>
          <w:rFonts w:ascii="Times New Roman" w:hAnsi="Times New Roman" w:cs="Times New Roman"/>
          <w:color w:val="000000"/>
          <w:sz w:val="24"/>
          <w:szCs w:val="24"/>
          <w:lang w:val="ru-RU"/>
        </w:rPr>
        <w:t>20__год</w:t>
      </w:r>
      <w:r w:rsidR="0016394E" w:rsidRPr="00AC156E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5366FC" w:rsidRPr="00AC156E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</w:t>
      </w:r>
      <w:r w:rsidRPr="00AC156E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</w:t>
      </w:r>
      <w:r w:rsidRPr="00AC156E">
        <w:rPr>
          <w:rFonts w:ascii="Times New Roman" w:hAnsi="Times New Roman" w:cs="Times New Roman"/>
          <w:color w:val="000000"/>
          <w:sz w:val="24"/>
          <w:szCs w:val="24"/>
          <w:lang w:val="ru-RU"/>
        </w:rPr>
        <w:t>№____</w:t>
      </w:r>
    </w:p>
    <w:p w:rsidR="00EE6B0F" w:rsidRPr="00AC156E" w:rsidRDefault="00EE6B0F" w:rsidP="00215A2D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EE6B0F" w:rsidRPr="00AC156E" w:rsidRDefault="00EE6B0F" w:rsidP="00215A2D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Выдано предприятию, организации, физическому лицу</w:t>
      </w:r>
      <w:r w:rsidR="0016394E" w:rsidRPr="00AC15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</w:t>
      </w:r>
      <w:r w:rsidR="0016394E" w:rsidRPr="00AC156E"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</w:p>
    <w:p w:rsidR="00EE6B0F" w:rsidRPr="00AC156E" w:rsidRDefault="00EE6B0F" w:rsidP="00215A2D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наименование, должность, фамилия, имя, отчество)</w:t>
      </w:r>
    </w:p>
    <w:p w:rsidR="00EE6B0F" w:rsidRPr="00AC156E" w:rsidRDefault="00EE6B0F" w:rsidP="00215A2D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EE6B0F" w:rsidRPr="00AC156E" w:rsidRDefault="00EE6B0F" w:rsidP="00215A2D">
      <w:pPr>
        <w:ind w:firstLine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Основание для выдачи разрешения: А</w:t>
      </w:r>
      <w:r w:rsidRPr="00AC15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кт обследования зеленых насаждений №___ от «_____»__________ 20___ г. </w:t>
      </w:r>
    </w:p>
    <w:p w:rsidR="00EE6B0F" w:rsidRPr="00AC156E" w:rsidRDefault="00EE6B0F" w:rsidP="00215A2D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</w:t>
      </w:r>
      <w:r w:rsidR="0016394E" w:rsidRPr="00AC156E"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</w:p>
    <w:p w:rsidR="00EE6B0F" w:rsidRPr="00AC156E" w:rsidRDefault="0016394E" w:rsidP="00215A2D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Разрешается вырубка (удаление)</w:t>
      </w:r>
      <w:r w:rsidR="00EE6B0F" w:rsidRPr="00AC156E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Pr="00AC156E"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</w:p>
    <w:p w:rsidR="00EE6B0F" w:rsidRPr="00AC156E" w:rsidRDefault="00EE6B0F" w:rsidP="00215A2D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(деревьев кустарников растущей, сухостойной, ветровальной древесины и др.)</w:t>
      </w:r>
    </w:p>
    <w:p w:rsidR="00EE6B0F" w:rsidRPr="00AC156E" w:rsidRDefault="00EE6B0F" w:rsidP="00215A2D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EE6B0F" w:rsidRPr="00AC156E" w:rsidRDefault="00EE6B0F" w:rsidP="00215A2D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Место проведения работ по удалению деревьев, кустарников,  уничтожение (перекопку) газонов и цветников ____________________________</w:t>
      </w:r>
      <w:r w:rsidR="0016394E" w:rsidRPr="00AC156E">
        <w:rPr>
          <w:rFonts w:ascii="Times New Roman" w:hAnsi="Times New Roman" w:cs="Times New Roman"/>
          <w:sz w:val="24"/>
          <w:szCs w:val="24"/>
          <w:lang w:val="ru-RU"/>
        </w:rPr>
        <w:t>__________</w:t>
      </w:r>
    </w:p>
    <w:p w:rsidR="00EE6B0F" w:rsidRPr="00AC156E" w:rsidRDefault="00EE6B0F" w:rsidP="00215A2D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Состав насаждений, подлежащих удалению___________________________</w:t>
      </w:r>
      <w:r w:rsidR="0016394E" w:rsidRPr="00AC156E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EE6B0F" w:rsidRPr="00AC156E" w:rsidRDefault="00EE6B0F" w:rsidP="00215A2D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EE6B0F" w:rsidRPr="00AC156E" w:rsidRDefault="00EE6B0F" w:rsidP="00215A2D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C156E">
        <w:rPr>
          <w:rFonts w:ascii="Times New Roman" w:hAnsi="Times New Roman" w:cs="Times New Roman"/>
          <w:sz w:val="24"/>
          <w:szCs w:val="24"/>
          <w:lang w:val="ru-RU"/>
        </w:rPr>
        <w:t>Необходимость в проведении компенсационных посадок_____________________________________</w:t>
      </w:r>
      <w:r w:rsidR="00BE038C" w:rsidRPr="00AC156E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EE6B0F" w:rsidRPr="00AC156E" w:rsidRDefault="00EE6B0F" w:rsidP="00215A2D">
      <w:pPr>
        <w:pStyle w:val="3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156E">
        <w:rPr>
          <w:color w:val="000000"/>
        </w:rPr>
        <w:t>ПРЕДПИСЫВАЕТСЯ:</w:t>
      </w:r>
    </w:p>
    <w:p w:rsidR="00EE6B0F" w:rsidRPr="00AC156E" w:rsidRDefault="00EE6B0F" w:rsidP="00215A2D">
      <w:pPr>
        <w:pStyle w:val="ac"/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AC156E">
        <w:rPr>
          <w:color w:val="000000"/>
          <w:sz w:val="24"/>
          <w:szCs w:val="24"/>
        </w:rPr>
        <w:t xml:space="preserve">1. </w:t>
      </w:r>
      <w:r w:rsidRPr="006664B6">
        <w:rPr>
          <w:color w:val="000000"/>
          <w:spacing w:val="-4"/>
          <w:sz w:val="24"/>
          <w:szCs w:val="24"/>
        </w:rPr>
        <w:t xml:space="preserve">О начале работ по сносу зеленых насаждений сообщить в Администрацию </w:t>
      </w:r>
      <w:r w:rsidR="0016394E" w:rsidRPr="006664B6">
        <w:rPr>
          <w:color w:val="000000"/>
          <w:spacing w:val="-4"/>
          <w:sz w:val="24"/>
          <w:szCs w:val="24"/>
        </w:rPr>
        <w:t xml:space="preserve">муниципального образования </w:t>
      </w:r>
      <w:r w:rsidR="006664B6" w:rsidRPr="006664B6">
        <w:rPr>
          <w:color w:val="000000"/>
          <w:spacing w:val="-4"/>
          <w:sz w:val="24"/>
          <w:szCs w:val="24"/>
        </w:rPr>
        <w:t>«Приамурское городское поселение»</w:t>
      </w:r>
      <w:r w:rsidR="0016394E" w:rsidRPr="006664B6">
        <w:rPr>
          <w:color w:val="000000"/>
          <w:spacing w:val="-4"/>
          <w:sz w:val="24"/>
          <w:szCs w:val="24"/>
        </w:rPr>
        <w:t xml:space="preserve"> </w:t>
      </w:r>
      <w:r w:rsidRPr="006664B6">
        <w:rPr>
          <w:color w:val="000000"/>
          <w:spacing w:val="-4"/>
          <w:sz w:val="24"/>
          <w:szCs w:val="24"/>
        </w:rPr>
        <w:t xml:space="preserve">по телефону: </w:t>
      </w:r>
      <w:r w:rsidR="0078694C" w:rsidRPr="006664B6">
        <w:rPr>
          <w:color w:val="000000"/>
          <w:spacing w:val="-4"/>
          <w:sz w:val="24"/>
          <w:szCs w:val="24"/>
        </w:rPr>
        <w:t>(</w:t>
      </w:r>
      <w:r w:rsidR="006664B6" w:rsidRPr="006664B6">
        <w:rPr>
          <w:color w:val="000000"/>
          <w:spacing w:val="-4"/>
          <w:sz w:val="24"/>
          <w:szCs w:val="24"/>
        </w:rPr>
        <w:t>42-632</w:t>
      </w:r>
      <w:r w:rsidR="0078694C" w:rsidRPr="006664B6">
        <w:rPr>
          <w:color w:val="000000"/>
          <w:spacing w:val="-4"/>
          <w:sz w:val="24"/>
          <w:szCs w:val="24"/>
        </w:rPr>
        <w:t xml:space="preserve">) </w:t>
      </w:r>
      <w:r w:rsidR="006664B6" w:rsidRPr="006664B6">
        <w:rPr>
          <w:color w:val="000000"/>
          <w:spacing w:val="-4"/>
          <w:sz w:val="24"/>
          <w:szCs w:val="24"/>
        </w:rPr>
        <w:t>24-7-78</w:t>
      </w:r>
    </w:p>
    <w:p w:rsidR="0016394E" w:rsidRPr="00AC156E" w:rsidRDefault="00EE6B0F" w:rsidP="00215A2D">
      <w:pPr>
        <w:pStyle w:val="ac"/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AC156E">
        <w:rPr>
          <w:color w:val="000000"/>
          <w:sz w:val="24"/>
          <w:szCs w:val="24"/>
        </w:rPr>
        <w:t>2. Об окончании работ по сносу зеленых насаждений древесные отходы утилизировать (не сжигать) или вывезти в специально отведенные для этого места. Срок – немедленно.</w:t>
      </w:r>
      <w:r w:rsidRPr="00AC156E">
        <w:rPr>
          <w:rStyle w:val="apple-converted-space"/>
          <w:color w:val="000000"/>
          <w:sz w:val="24"/>
          <w:szCs w:val="24"/>
        </w:rPr>
        <w:t> </w:t>
      </w:r>
      <w:r w:rsidRPr="00AC156E">
        <w:rPr>
          <w:color w:val="000000"/>
          <w:sz w:val="24"/>
          <w:szCs w:val="24"/>
        </w:rPr>
        <w:t xml:space="preserve">О выполнении предписания сообщить в </w:t>
      </w:r>
      <w:r w:rsidR="0016394E" w:rsidRPr="00AC156E">
        <w:rPr>
          <w:color w:val="000000"/>
          <w:sz w:val="24"/>
          <w:szCs w:val="24"/>
        </w:rPr>
        <w:t xml:space="preserve">Администрацию </w:t>
      </w:r>
      <w:r w:rsidR="0016394E" w:rsidRPr="00AC156E">
        <w:rPr>
          <w:color w:val="000000"/>
          <w:spacing w:val="-4"/>
          <w:sz w:val="24"/>
          <w:szCs w:val="24"/>
        </w:rPr>
        <w:t xml:space="preserve">муниципального образования </w:t>
      </w:r>
      <w:r w:rsidR="006664B6">
        <w:rPr>
          <w:color w:val="000000"/>
          <w:spacing w:val="-4"/>
          <w:sz w:val="24"/>
          <w:szCs w:val="24"/>
        </w:rPr>
        <w:t>«Приамурского городского поселения»</w:t>
      </w:r>
      <w:r w:rsidR="0016394E" w:rsidRPr="00AC156E">
        <w:rPr>
          <w:color w:val="000000"/>
          <w:spacing w:val="-4"/>
          <w:sz w:val="24"/>
          <w:szCs w:val="24"/>
        </w:rPr>
        <w:t xml:space="preserve"> </w:t>
      </w:r>
      <w:r w:rsidR="0016394E" w:rsidRPr="00AC156E">
        <w:rPr>
          <w:color w:val="000000"/>
          <w:sz w:val="24"/>
          <w:szCs w:val="24"/>
        </w:rPr>
        <w:t>по телефону: (</w:t>
      </w:r>
      <w:r w:rsidR="00BE31D0">
        <w:rPr>
          <w:color w:val="000000"/>
          <w:sz w:val="24"/>
          <w:szCs w:val="24"/>
        </w:rPr>
        <w:t>42-632</w:t>
      </w:r>
      <w:r w:rsidR="0016394E" w:rsidRPr="00AC156E">
        <w:rPr>
          <w:color w:val="000000"/>
          <w:sz w:val="24"/>
          <w:szCs w:val="24"/>
        </w:rPr>
        <w:t xml:space="preserve">) </w:t>
      </w:r>
      <w:r w:rsidR="00BE31D0">
        <w:rPr>
          <w:color w:val="000000"/>
          <w:sz w:val="24"/>
          <w:szCs w:val="24"/>
        </w:rPr>
        <w:t>24-7-78</w:t>
      </w:r>
    </w:p>
    <w:p w:rsidR="00FE46EE" w:rsidRPr="00AC156E" w:rsidRDefault="00FE46EE" w:rsidP="00215A2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A2D" w:rsidRDefault="00215A2D" w:rsidP="00215A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8694C" w:rsidRDefault="00215A2D" w:rsidP="00215A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Приамурского городского поселения</w:t>
      </w:r>
      <w:r w:rsidR="0078694C" w:rsidRPr="00AC15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A3D82" w:rsidRPr="00AC156E">
        <w:rPr>
          <w:rFonts w:ascii="Times New Roman" w:hAnsi="Times New Roman" w:cs="Times New Roman"/>
          <w:sz w:val="24"/>
          <w:szCs w:val="24"/>
        </w:rPr>
        <w:t>И.О. Фамилия</w:t>
      </w:r>
    </w:p>
    <w:p w:rsidR="00215A2D" w:rsidRPr="00AC156E" w:rsidRDefault="00215A2D" w:rsidP="00215A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72805" w:rsidRPr="00AC156E" w:rsidRDefault="00215A2D" w:rsidP="00BE31D0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</w:t>
      </w:r>
      <w:r w:rsidR="00EE6B0F" w:rsidRPr="00AC156E">
        <w:rPr>
          <w:rFonts w:ascii="Times New Roman" w:hAnsi="Times New Roman" w:cs="Times New Roman"/>
          <w:sz w:val="24"/>
          <w:szCs w:val="24"/>
          <w:lang w:val="ru-RU"/>
        </w:rPr>
        <w:t>М.П.</w:t>
      </w:r>
      <w:bookmarkStart w:id="22" w:name="_GoBack"/>
      <w:bookmarkEnd w:id="22"/>
    </w:p>
    <w:sectPr w:rsidR="00972805" w:rsidRPr="00AC156E" w:rsidSect="008644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5A2"/>
    <w:multiLevelType w:val="multilevel"/>
    <w:tmpl w:val="8818A2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">
    <w:nsid w:val="72F147DC"/>
    <w:multiLevelType w:val="hybridMultilevel"/>
    <w:tmpl w:val="2A66E0E8"/>
    <w:lvl w:ilvl="0" w:tplc="813EB624">
      <w:start w:val="1"/>
      <w:numFmt w:val="decimal"/>
      <w:lvlText w:val="%1."/>
      <w:lvlJc w:val="left"/>
      <w:pPr>
        <w:tabs>
          <w:tab w:val="num" w:pos="2794"/>
        </w:tabs>
        <w:ind w:left="279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14"/>
        </w:tabs>
        <w:ind w:left="26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34"/>
        </w:tabs>
        <w:ind w:left="33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54"/>
        </w:tabs>
        <w:ind w:left="40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74"/>
        </w:tabs>
        <w:ind w:left="47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94"/>
        </w:tabs>
        <w:ind w:left="54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14"/>
        </w:tabs>
        <w:ind w:left="62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34"/>
        </w:tabs>
        <w:ind w:left="69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54"/>
        </w:tabs>
        <w:ind w:left="7654" w:hanging="180"/>
      </w:pPr>
    </w:lvl>
  </w:abstractNum>
  <w:abstractNum w:abstractNumId="2">
    <w:nsid w:val="73B00947"/>
    <w:multiLevelType w:val="hybridMultilevel"/>
    <w:tmpl w:val="F08AA734"/>
    <w:lvl w:ilvl="0" w:tplc="F550A5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73E90EB8"/>
    <w:multiLevelType w:val="hybridMultilevel"/>
    <w:tmpl w:val="BC36D608"/>
    <w:lvl w:ilvl="0" w:tplc="BA40A780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AB12FCD"/>
    <w:multiLevelType w:val="hybridMultilevel"/>
    <w:tmpl w:val="EC424036"/>
    <w:lvl w:ilvl="0" w:tplc="4858B22C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73"/>
    <w:rsid w:val="00007973"/>
    <w:rsid w:val="00017668"/>
    <w:rsid w:val="00027AD3"/>
    <w:rsid w:val="0007050A"/>
    <w:rsid w:val="0007541C"/>
    <w:rsid w:val="000B5506"/>
    <w:rsid w:val="000C433B"/>
    <w:rsid w:val="000D5ADA"/>
    <w:rsid w:val="000E27AD"/>
    <w:rsid w:val="000E3F41"/>
    <w:rsid w:val="000F2D99"/>
    <w:rsid w:val="000F6D6A"/>
    <w:rsid w:val="000F70C2"/>
    <w:rsid w:val="001007F8"/>
    <w:rsid w:val="0011695F"/>
    <w:rsid w:val="00117AD8"/>
    <w:rsid w:val="00117FD1"/>
    <w:rsid w:val="00141200"/>
    <w:rsid w:val="0015020E"/>
    <w:rsid w:val="0016394E"/>
    <w:rsid w:val="00164ACC"/>
    <w:rsid w:val="00191AD4"/>
    <w:rsid w:val="001C4C35"/>
    <w:rsid w:val="001C5749"/>
    <w:rsid w:val="001D24C9"/>
    <w:rsid w:val="001F3251"/>
    <w:rsid w:val="001F499B"/>
    <w:rsid w:val="001F71D3"/>
    <w:rsid w:val="00215A2D"/>
    <w:rsid w:val="002166E0"/>
    <w:rsid w:val="00227E8F"/>
    <w:rsid w:val="00232060"/>
    <w:rsid w:val="00237638"/>
    <w:rsid w:val="0026513F"/>
    <w:rsid w:val="00277EF1"/>
    <w:rsid w:val="002816C9"/>
    <w:rsid w:val="0029422E"/>
    <w:rsid w:val="002A2EFB"/>
    <w:rsid w:val="002A3D82"/>
    <w:rsid w:val="002D4486"/>
    <w:rsid w:val="002E6E4E"/>
    <w:rsid w:val="002F7713"/>
    <w:rsid w:val="00301054"/>
    <w:rsid w:val="003131E0"/>
    <w:rsid w:val="00343E5B"/>
    <w:rsid w:val="00344E98"/>
    <w:rsid w:val="00366296"/>
    <w:rsid w:val="00374541"/>
    <w:rsid w:val="003A3005"/>
    <w:rsid w:val="003A420D"/>
    <w:rsid w:val="003A7C96"/>
    <w:rsid w:val="003C74C6"/>
    <w:rsid w:val="003D696D"/>
    <w:rsid w:val="004001B1"/>
    <w:rsid w:val="004070A7"/>
    <w:rsid w:val="00423FBC"/>
    <w:rsid w:val="00437A91"/>
    <w:rsid w:val="00445D7C"/>
    <w:rsid w:val="004535E0"/>
    <w:rsid w:val="004951C6"/>
    <w:rsid w:val="004A686A"/>
    <w:rsid w:val="004B75D9"/>
    <w:rsid w:val="004E7707"/>
    <w:rsid w:val="00510065"/>
    <w:rsid w:val="005237FB"/>
    <w:rsid w:val="005366FC"/>
    <w:rsid w:val="00541AFC"/>
    <w:rsid w:val="00565F2B"/>
    <w:rsid w:val="0058448A"/>
    <w:rsid w:val="00591FF8"/>
    <w:rsid w:val="005975C7"/>
    <w:rsid w:val="005B4B3E"/>
    <w:rsid w:val="005B5419"/>
    <w:rsid w:val="005C29D0"/>
    <w:rsid w:val="005C2F64"/>
    <w:rsid w:val="005C649E"/>
    <w:rsid w:val="005D11CD"/>
    <w:rsid w:val="005D2258"/>
    <w:rsid w:val="005E3B54"/>
    <w:rsid w:val="00602B44"/>
    <w:rsid w:val="00605812"/>
    <w:rsid w:val="00656276"/>
    <w:rsid w:val="00656A46"/>
    <w:rsid w:val="00661C3E"/>
    <w:rsid w:val="006639C2"/>
    <w:rsid w:val="006664B6"/>
    <w:rsid w:val="0067100D"/>
    <w:rsid w:val="006732AA"/>
    <w:rsid w:val="006900DC"/>
    <w:rsid w:val="006935D6"/>
    <w:rsid w:val="00694324"/>
    <w:rsid w:val="006A18BB"/>
    <w:rsid w:val="006C625F"/>
    <w:rsid w:val="006C72AD"/>
    <w:rsid w:val="006D7E10"/>
    <w:rsid w:val="006E42A1"/>
    <w:rsid w:val="00742057"/>
    <w:rsid w:val="007712CD"/>
    <w:rsid w:val="0078694C"/>
    <w:rsid w:val="007B6E32"/>
    <w:rsid w:val="007C7B8E"/>
    <w:rsid w:val="007E1828"/>
    <w:rsid w:val="007F4589"/>
    <w:rsid w:val="00801A0F"/>
    <w:rsid w:val="00813367"/>
    <w:rsid w:val="00847C9A"/>
    <w:rsid w:val="008631A1"/>
    <w:rsid w:val="00864459"/>
    <w:rsid w:val="00883656"/>
    <w:rsid w:val="00890B91"/>
    <w:rsid w:val="00892DDE"/>
    <w:rsid w:val="008B1B4D"/>
    <w:rsid w:val="008C3C01"/>
    <w:rsid w:val="008E0963"/>
    <w:rsid w:val="008F0C7A"/>
    <w:rsid w:val="0091375D"/>
    <w:rsid w:val="009201EB"/>
    <w:rsid w:val="00943112"/>
    <w:rsid w:val="00954853"/>
    <w:rsid w:val="00957812"/>
    <w:rsid w:val="00972805"/>
    <w:rsid w:val="00984D74"/>
    <w:rsid w:val="00993BEC"/>
    <w:rsid w:val="009D45B4"/>
    <w:rsid w:val="009F2B6F"/>
    <w:rsid w:val="00A02189"/>
    <w:rsid w:val="00A0258E"/>
    <w:rsid w:val="00A036AB"/>
    <w:rsid w:val="00A07AC0"/>
    <w:rsid w:val="00A1315C"/>
    <w:rsid w:val="00A17515"/>
    <w:rsid w:val="00A90B6E"/>
    <w:rsid w:val="00A93832"/>
    <w:rsid w:val="00AA29B4"/>
    <w:rsid w:val="00AA7116"/>
    <w:rsid w:val="00AA760B"/>
    <w:rsid w:val="00AA7789"/>
    <w:rsid w:val="00AC156E"/>
    <w:rsid w:val="00AC4019"/>
    <w:rsid w:val="00AD0627"/>
    <w:rsid w:val="00AD2D18"/>
    <w:rsid w:val="00AE1611"/>
    <w:rsid w:val="00AF67E5"/>
    <w:rsid w:val="00B37373"/>
    <w:rsid w:val="00B708D7"/>
    <w:rsid w:val="00B76AF0"/>
    <w:rsid w:val="00B8417D"/>
    <w:rsid w:val="00BA3956"/>
    <w:rsid w:val="00BA50C0"/>
    <w:rsid w:val="00BB1E02"/>
    <w:rsid w:val="00BB571F"/>
    <w:rsid w:val="00BE038C"/>
    <w:rsid w:val="00BE31D0"/>
    <w:rsid w:val="00C16254"/>
    <w:rsid w:val="00C231CC"/>
    <w:rsid w:val="00C50D12"/>
    <w:rsid w:val="00C831B6"/>
    <w:rsid w:val="00C839E0"/>
    <w:rsid w:val="00C84C55"/>
    <w:rsid w:val="00CC2EE7"/>
    <w:rsid w:val="00CD246F"/>
    <w:rsid w:val="00CE4F29"/>
    <w:rsid w:val="00CE7B8E"/>
    <w:rsid w:val="00D06BCA"/>
    <w:rsid w:val="00D14208"/>
    <w:rsid w:val="00D8414F"/>
    <w:rsid w:val="00DA31B6"/>
    <w:rsid w:val="00DA644C"/>
    <w:rsid w:val="00DC6318"/>
    <w:rsid w:val="00DF157B"/>
    <w:rsid w:val="00DF7153"/>
    <w:rsid w:val="00E01BBA"/>
    <w:rsid w:val="00E4003A"/>
    <w:rsid w:val="00E52776"/>
    <w:rsid w:val="00E54B0C"/>
    <w:rsid w:val="00E57FCE"/>
    <w:rsid w:val="00E639EE"/>
    <w:rsid w:val="00E6632B"/>
    <w:rsid w:val="00E72EAF"/>
    <w:rsid w:val="00E76C03"/>
    <w:rsid w:val="00EA0438"/>
    <w:rsid w:val="00EA2841"/>
    <w:rsid w:val="00EC142D"/>
    <w:rsid w:val="00EE6B0F"/>
    <w:rsid w:val="00F00C4A"/>
    <w:rsid w:val="00F036F9"/>
    <w:rsid w:val="00F049B6"/>
    <w:rsid w:val="00F11523"/>
    <w:rsid w:val="00F126B0"/>
    <w:rsid w:val="00F2496C"/>
    <w:rsid w:val="00F34671"/>
    <w:rsid w:val="00F401EB"/>
    <w:rsid w:val="00F465ED"/>
    <w:rsid w:val="00FA3DC4"/>
    <w:rsid w:val="00FB2210"/>
    <w:rsid w:val="00FC0F04"/>
    <w:rsid w:val="00FC3593"/>
    <w:rsid w:val="00FC51E9"/>
    <w:rsid w:val="00FE46EE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53"/>
    <w:pPr>
      <w:spacing w:line="276" w:lineRule="auto"/>
      <w:ind w:firstLine="709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qFormat/>
    <w:rsid w:val="00DF71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F7153"/>
    <w:pPr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A0258E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079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F7153"/>
    <w:rPr>
      <w:rFonts w:ascii="Cambria" w:hAnsi="Cambria" w:cs="Cambria"/>
      <w:b/>
      <w:bCs/>
      <w:sz w:val="26"/>
      <w:szCs w:val="26"/>
      <w:lang w:val="en-US" w:eastAsia="en-US" w:bidi="ar-SA"/>
    </w:rPr>
  </w:style>
  <w:style w:type="paragraph" w:customStyle="1" w:styleId="TOCHeading">
    <w:name w:val="TOC Heading"/>
    <w:basedOn w:val="1"/>
    <w:next w:val="a"/>
    <w:rsid w:val="00DF7153"/>
    <w:pPr>
      <w:keepNext w:val="0"/>
      <w:spacing w:before="480" w:after="0"/>
      <w:outlineLvl w:val="9"/>
    </w:pPr>
    <w:rPr>
      <w:rFonts w:ascii="Cambria" w:hAnsi="Cambria" w:cs="Cambria"/>
      <w:kern w:val="0"/>
      <w:sz w:val="28"/>
      <w:szCs w:val="28"/>
    </w:rPr>
  </w:style>
  <w:style w:type="paragraph" w:customStyle="1" w:styleId="ListParagraph">
    <w:name w:val="List Paragraph"/>
    <w:basedOn w:val="a"/>
    <w:rsid w:val="00DF7153"/>
    <w:pPr>
      <w:ind w:left="720"/>
    </w:pPr>
  </w:style>
  <w:style w:type="paragraph" w:styleId="21">
    <w:name w:val="toc 2"/>
    <w:basedOn w:val="a"/>
    <w:next w:val="a"/>
    <w:autoRedefine/>
    <w:semiHidden/>
    <w:rsid w:val="00DF7153"/>
    <w:pPr>
      <w:tabs>
        <w:tab w:val="right" w:leader="dot" w:pos="9100"/>
      </w:tabs>
      <w:spacing w:after="100" w:line="240" w:lineRule="auto"/>
      <w:ind w:firstLine="0"/>
    </w:pPr>
    <w:rPr>
      <w:noProof/>
      <w:sz w:val="28"/>
      <w:szCs w:val="28"/>
      <w:lang w:val="ru-RU"/>
    </w:rPr>
  </w:style>
  <w:style w:type="paragraph" w:styleId="a4">
    <w:name w:val="Normal (Web)"/>
    <w:basedOn w:val="a"/>
    <w:rsid w:val="00DF715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 w:eastAsia="ru-RU"/>
    </w:rPr>
  </w:style>
  <w:style w:type="character" w:styleId="a5">
    <w:name w:val="Strong"/>
    <w:qFormat/>
    <w:rsid w:val="00DF7153"/>
    <w:rPr>
      <w:b/>
      <w:bCs/>
    </w:rPr>
  </w:style>
  <w:style w:type="character" w:customStyle="1" w:styleId="BookTitle">
    <w:name w:val="Book Title"/>
    <w:rsid w:val="00DF7153"/>
    <w:rPr>
      <w:b/>
      <w:bCs/>
      <w:smallCaps/>
      <w:spacing w:val="5"/>
    </w:rPr>
  </w:style>
  <w:style w:type="paragraph" w:customStyle="1" w:styleId="31">
    <w:name w:val="Стиль3"/>
    <w:basedOn w:val="a"/>
    <w:link w:val="32"/>
    <w:rsid w:val="00DF7153"/>
    <w:pPr>
      <w:spacing w:before="200"/>
      <w:jc w:val="center"/>
      <w:outlineLvl w:val="1"/>
    </w:pPr>
    <w:rPr>
      <w:b/>
      <w:bCs/>
      <w:sz w:val="26"/>
      <w:szCs w:val="26"/>
    </w:rPr>
  </w:style>
  <w:style w:type="character" w:customStyle="1" w:styleId="32">
    <w:name w:val="Стиль3 Знак"/>
    <w:link w:val="31"/>
    <w:rsid w:val="00DF7153"/>
    <w:rPr>
      <w:rFonts w:ascii="Calibri" w:hAnsi="Calibri" w:cs="Calibri"/>
      <w:b/>
      <w:bCs/>
      <w:sz w:val="26"/>
      <w:szCs w:val="26"/>
      <w:lang w:val="en-US" w:eastAsia="en-US" w:bidi="ar-SA"/>
    </w:rPr>
  </w:style>
  <w:style w:type="paragraph" w:customStyle="1" w:styleId="a6">
    <w:name w:val="Знак"/>
    <w:basedOn w:val="a"/>
    <w:rsid w:val="00DF7153"/>
    <w:pPr>
      <w:widowControl w:val="0"/>
      <w:adjustRightInd w:val="0"/>
      <w:spacing w:after="160" w:line="240" w:lineRule="exact"/>
      <w:ind w:firstLine="0"/>
      <w:jc w:val="right"/>
    </w:pPr>
    <w:rPr>
      <w:rFonts w:ascii="Arial" w:hAnsi="Arial" w:cs="Arial"/>
      <w:sz w:val="20"/>
      <w:szCs w:val="20"/>
      <w:lang w:val="en-GB"/>
    </w:rPr>
  </w:style>
  <w:style w:type="table" w:styleId="a7">
    <w:name w:val="Table Grid"/>
    <w:basedOn w:val="a1"/>
    <w:rsid w:val="00DF7153"/>
    <w:pPr>
      <w:spacing w:line="276" w:lineRule="auto"/>
      <w:ind w:firstLine="709"/>
      <w:jc w:val="both"/>
    </w:pPr>
    <w:rPr>
      <w:rFonts w:ascii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535E0"/>
    <w:rPr>
      <w:color w:val="0000FF"/>
      <w:u w:val="single"/>
    </w:rPr>
  </w:style>
  <w:style w:type="paragraph" w:customStyle="1" w:styleId="ConsPlusTitle">
    <w:name w:val="ConsPlusTitle"/>
    <w:uiPriority w:val="99"/>
    <w:rsid w:val="002E6E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A0258E"/>
    <w:rPr>
      <w:rFonts w:ascii="Arial" w:hAnsi="Arial" w:cs="Arial"/>
      <w:b/>
      <w:bCs/>
      <w:sz w:val="26"/>
      <w:szCs w:val="26"/>
    </w:rPr>
  </w:style>
  <w:style w:type="paragraph" w:styleId="a9">
    <w:name w:val="Plain Text"/>
    <w:basedOn w:val="a"/>
    <w:link w:val="aa"/>
    <w:rsid w:val="00EA2841"/>
    <w:pPr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EA2841"/>
    <w:rPr>
      <w:rFonts w:ascii="Courier New" w:hAnsi="Courier New" w:cs="Courier New"/>
    </w:rPr>
  </w:style>
  <w:style w:type="character" w:customStyle="1" w:styleId="ab">
    <w:name w:val="Не вступил в силу"/>
    <w:rsid w:val="00EA2841"/>
    <w:rPr>
      <w:color w:val="008080"/>
      <w:sz w:val="20"/>
      <w:szCs w:val="20"/>
    </w:rPr>
  </w:style>
  <w:style w:type="paragraph" w:customStyle="1" w:styleId="10">
    <w:name w:val="марк список 1"/>
    <w:basedOn w:val="a"/>
    <w:rsid w:val="00EA2841"/>
    <w:pPr>
      <w:suppressAutoHyphens/>
      <w:spacing w:before="120" w:after="120" w:line="360" w:lineRule="atLeast"/>
      <w:ind w:firstLine="360"/>
    </w:pPr>
    <w:rPr>
      <w:rFonts w:ascii="Times New Roman" w:hAnsi="Times New Roman" w:cs="Times New Roman"/>
      <w:sz w:val="24"/>
      <w:szCs w:val="24"/>
      <w:lang w:val="ru-RU" w:eastAsia="ar-SA"/>
    </w:rPr>
  </w:style>
  <w:style w:type="paragraph" w:customStyle="1" w:styleId="ConsPlusNormal">
    <w:name w:val="ConsPlusNormal"/>
    <w:rsid w:val="00602B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070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rsid w:val="00164ACC"/>
    <w:pPr>
      <w:widowControl w:val="0"/>
    </w:pPr>
  </w:style>
  <w:style w:type="paragraph" w:styleId="ac">
    <w:name w:val="Body Text"/>
    <w:basedOn w:val="a"/>
    <w:link w:val="ad"/>
    <w:uiPriority w:val="99"/>
    <w:unhideWhenUsed/>
    <w:rsid w:val="00EE6B0F"/>
    <w:pPr>
      <w:widowControl w:val="0"/>
      <w:autoSpaceDE w:val="0"/>
      <w:autoSpaceDN w:val="0"/>
      <w:spacing w:line="360" w:lineRule="auto"/>
      <w:ind w:firstLine="0"/>
    </w:pPr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ad">
    <w:name w:val="Основной текст Знак"/>
    <w:link w:val="ac"/>
    <w:uiPriority w:val="99"/>
    <w:rsid w:val="00EE6B0F"/>
    <w:rPr>
      <w:sz w:val="28"/>
      <w:szCs w:val="28"/>
    </w:rPr>
  </w:style>
  <w:style w:type="paragraph" w:customStyle="1" w:styleId="ConsNonformat">
    <w:name w:val="ConsNonformat"/>
    <w:uiPriority w:val="99"/>
    <w:rsid w:val="00EE6B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21"/>
    <w:basedOn w:val="a"/>
    <w:uiPriority w:val="99"/>
    <w:rsid w:val="00EE6B0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310">
    <w:name w:val="31"/>
    <w:basedOn w:val="a"/>
    <w:uiPriority w:val="99"/>
    <w:rsid w:val="00EE6B0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E6B0F"/>
  </w:style>
  <w:style w:type="paragraph" w:styleId="ae">
    <w:name w:val="Body Text Indent"/>
    <w:basedOn w:val="a"/>
    <w:link w:val="af"/>
    <w:uiPriority w:val="99"/>
    <w:semiHidden/>
    <w:unhideWhenUsed/>
    <w:rsid w:val="00423FBC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423FBC"/>
    <w:rPr>
      <w:rFonts w:ascii="Calibri" w:hAnsi="Calibri" w:cs="Calibri"/>
      <w:sz w:val="22"/>
      <w:szCs w:val="22"/>
      <w:lang w:val="en-US" w:eastAsia="en-US"/>
    </w:rPr>
  </w:style>
  <w:style w:type="paragraph" w:styleId="af0">
    <w:name w:val="List Paragraph"/>
    <w:basedOn w:val="a"/>
    <w:uiPriority w:val="34"/>
    <w:qFormat/>
    <w:rsid w:val="00495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53"/>
    <w:pPr>
      <w:spacing w:line="276" w:lineRule="auto"/>
      <w:ind w:firstLine="709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qFormat/>
    <w:rsid w:val="00DF71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F7153"/>
    <w:pPr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A0258E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079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F7153"/>
    <w:rPr>
      <w:rFonts w:ascii="Cambria" w:hAnsi="Cambria" w:cs="Cambria"/>
      <w:b/>
      <w:bCs/>
      <w:sz w:val="26"/>
      <w:szCs w:val="26"/>
      <w:lang w:val="en-US" w:eastAsia="en-US" w:bidi="ar-SA"/>
    </w:rPr>
  </w:style>
  <w:style w:type="paragraph" w:customStyle="1" w:styleId="TOCHeading">
    <w:name w:val="TOC Heading"/>
    <w:basedOn w:val="1"/>
    <w:next w:val="a"/>
    <w:rsid w:val="00DF7153"/>
    <w:pPr>
      <w:keepNext w:val="0"/>
      <w:spacing w:before="480" w:after="0"/>
      <w:outlineLvl w:val="9"/>
    </w:pPr>
    <w:rPr>
      <w:rFonts w:ascii="Cambria" w:hAnsi="Cambria" w:cs="Cambria"/>
      <w:kern w:val="0"/>
      <w:sz w:val="28"/>
      <w:szCs w:val="28"/>
    </w:rPr>
  </w:style>
  <w:style w:type="paragraph" w:customStyle="1" w:styleId="ListParagraph">
    <w:name w:val="List Paragraph"/>
    <w:basedOn w:val="a"/>
    <w:rsid w:val="00DF7153"/>
    <w:pPr>
      <w:ind w:left="720"/>
    </w:pPr>
  </w:style>
  <w:style w:type="paragraph" w:styleId="21">
    <w:name w:val="toc 2"/>
    <w:basedOn w:val="a"/>
    <w:next w:val="a"/>
    <w:autoRedefine/>
    <w:semiHidden/>
    <w:rsid w:val="00DF7153"/>
    <w:pPr>
      <w:tabs>
        <w:tab w:val="right" w:leader="dot" w:pos="9100"/>
      </w:tabs>
      <w:spacing w:after="100" w:line="240" w:lineRule="auto"/>
      <w:ind w:firstLine="0"/>
    </w:pPr>
    <w:rPr>
      <w:noProof/>
      <w:sz w:val="28"/>
      <w:szCs w:val="28"/>
      <w:lang w:val="ru-RU"/>
    </w:rPr>
  </w:style>
  <w:style w:type="paragraph" w:styleId="a4">
    <w:name w:val="Normal (Web)"/>
    <w:basedOn w:val="a"/>
    <w:rsid w:val="00DF715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 w:eastAsia="ru-RU"/>
    </w:rPr>
  </w:style>
  <w:style w:type="character" w:styleId="a5">
    <w:name w:val="Strong"/>
    <w:qFormat/>
    <w:rsid w:val="00DF7153"/>
    <w:rPr>
      <w:b/>
      <w:bCs/>
    </w:rPr>
  </w:style>
  <w:style w:type="character" w:customStyle="1" w:styleId="BookTitle">
    <w:name w:val="Book Title"/>
    <w:rsid w:val="00DF7153"/>
    <w:rPr>
      <w:b/>
      <w:bCs/>
      <w:smallCaps/>
      <w:spacing w:val="5"/>
    </w:rPr>
  </w:style>
  <w:style w:type="paragraph" w:customStyle="1" w:styleId="31">
    <w:name w:val="Стиль3"/>
    <w:basedOn w:val="a"/>
    <w:link w:val="32"/>
    <w:rsid w:val="00DF7153"/>
    <w:pPr>
      <w:spacing w:before="200"/>
      <w:jc w:val="center"/>
      <w:outlineLvl w:val="1"/>
    </w:pPr>
    <w:rPr>
      <w:b/>
      <w:bCs/>
      <w:sz w:val="26"/>
      <w:szCs w:val="26"/>
    </w:rPr>
  </w:style>
  <w:style w:type="character" w:customStyle="1" w:styleId="32">
    <w:name w:val="Стиль3 Знак"/>
    <w:link w:val="31"/>
    <w:rsid w:val="00DF7153"/>
    <w:rPr>
      <w:rFonts w:ascii="Calibri" w:hAnsi="Calibri" w:cs="Calibri"/>
      <w:b/>
      <w:bCs/>
      <w:sz w:val="26"/>
      <w:szCs w:val="26"/>
      <w:lang w:val="en-US" w:eastAsia="en-US" w:bidi="ar-SA"/>
    </w:rPr>
  </w:style>
  <w:style w:type="paragraph" w:customStyle="1" w:styleId="a6">
    <w:name w:val="Знак"/>
    <w:basedOn w:val="a"/>
    <w:rsid w:val="00DF7153"/>
    <w:pPr>
      <w:widowControl w:val="0"/>
      <w:adjustRightInd w:val="0"/>
      <w:spacing w:after="160" w:line="240" w:lineRule="exact"/>
      <w:ind w:firstLine="0"/>
      <w:jc w:val="right"/>
    </w:pPr>
    <w:rPr>
      <w:rFonts w:ascii="Arial" w:hAnsi="Arial" w:cs="Arial"/>
      <w:sz w:val="20"/>
      <w:szCs w:val="20"/>
      <w:lang w:val="en-GB"/>
    </w:rPr>
  </w:style>
  <w:style w:type="table" w:styleId="a7">
    <w:name w:val="Table Grid"/>
    <w:basedOn w:val="a1"/>
    <w:rsid w:val="00DF7153"/>
    <w:pPr>
      <w:spacing w:line="276" w:lineRule="auto"/>
      <w:ind w:firstLine="709"/>
      <w:jc w:val="both"/>
    </w:pPr>
    <w:rPr>
      <w:rFonts w:ascii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535E0"/>
    <w:rPr>
      <w:color w:val="0000FF"/>
      <w:u w:val="single"/>
    </w:rPr>
  </w:style>
  <w:style w:type="paragraph" w:customStyle="1" w:styleId="ConsPlusTitle">
    <w:name w:val="ConsPlusTitle"/>
    <w:uiPriority w:val="99"/>
    <w:rsid w:val="002E6E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A0258E"/>
    <w:rPr>
      <w:rFonts w:ascii="Arial" w:hAnsi="Arial" w:cs="Arial"/>
      <w:b/>
      <w:bCs/>
      <w:sz w:val="26"/>
      <w:szCs w:val="26"/>
    </w:rPr>
  </w:style>
  <w:style w:type="paragraph" w:styleId="a9">
    <w:name w:val="Plain Text"/>
    <w:basedOn w:val="a"/>
    <w:link w:val="aa"/>
    <w:rsid w:val="00EA2841"/>
    <w:pPr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EA2841"/>
    <w:rPr>
      <w:rFonts w:ascii="Courier New" w:hAnsi="Courier New" w:cs="Courier New"/>
    </w:rPr>
  </w:style>
  <w:style w:type="character" w:customStyle="1" w:styleId="ab">
    <w:name w:val="Не вступил в силу"/>
    <w:rsid w:val="00EA2841"/>
    <w:rPr>
      <w:color w:val="008080"/>
      <w:sz w:val="20"/>
      <w:szCs w:val="20"/>
    </w:rPr>
  </w:style>
  <w:style w:type="paragraph" w:customStyle="1" w:styleId="10">
    <w:name w:val="марк список 1"/>
    <w:basedOn w:val="a"/>
    <w:rsid w:val="00EA2841"/>
    <w:pPr>
      <w:suppressAutoHyphens/>
      <w:spacing w:before="120" w:after="120" w:line="360" w:lineRule="atLeast"/>
      <w:ind w:firstLine="360"/>
    </w:pPr>
    <w:rPr>
      <w:rFonts w:ascii="Times New Roman" w:hAnsi="Times New Roman" w:cs="Times New Roman"/>
      <w:sz w:val="24"/>
      <w:szCs w:val="24"/>
      <w:lang w:val="ru-RU" w:eastAsia="ar-SA"/>
    </w:rPr>
  </w:style>
  <w:style w:type="paragraph" w:customStyle="1" w:styleId="ConsPlusNormal">
    <w:name w:val="ConsPlusNormal"/>
    <w:rsid w:val="00602B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070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rsid w:val="00164ACC"/>
    <w:pPr>
      <w:widowControl w:val="0"/>
    </w:pPr>
  </w:style>
  <w:style w:type="paragraph" w:styleId="ac">
    <w:name w:val="Body Text"/>
    <w:basedOn w:val="a"/>
    <w:link w:val="ad"/>
    <w:uiPriority w:val="99"/>
    <w:unhideWhenUsed/>
    <w:rsid w:val="00EE6B0F"/>
    <w:pPr>
      <w:widowControl w:val="0"/>
      <w:autoSpaceDE w:val="0"/>
      <w:autoSpaceDN w:val="0"/>
      <w:spacing w:line="360" w:lineRule="auto"/>
      <w:ind w:firstLine="0"/>
    </w:pPr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ad">
    <w:name w:val="Основной текст Знак"/>
    <w:link w:val="ac"/>
    <w:uiPriority w:val="99"/>
    <w:rsid w:val="00EE6B0F"/>
    <w:rPr>
      <w:sz w:val="28"/>
      <w:szCs w:val="28"/>
    </w:rPr>
  </w:style>
  <w:style w:type="paragraph" w:customStyle="1" w:styleId="ConsNonformat">
    <w:name w:val="ConsNonformat"/>
    <w:uiPriority w:val="99"/>
    <w:rsid w:val="00EE6B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21"/>
    <w:basedOn w:val="a"/>
    <w:uiPriority w:val="99"/>
    <w:rsid w:val="00EE6B0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310">
    <w:name w:val="31"/>
    <w:basedOn w:val="a"/>
    <w:uiPriority w:val="99"/>
    <w:rsid w:val="00EE6B0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E6B0F"/>
  </w:style>
  <w:style w:type="paragraph" w:styleId="ae">
    <w:name w:val="Body Text Indent"/>
    <w:basedOn w:val="a"/>
    <w:link w:val="af"/>
    <w:uiPriority w:val="99"/>
    <w:semiHidden/>
    <w:unhideWhenUsed/>
    <w:rsid w:val="00423FBC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423FBC"/>
    <w:rPr>
      <w:rFonts w:ascii="Calibri" w:hAnsi="Calibri" w:cs="Calibri"/>
      <w:sz w:val="22"/>
      <w:szCs w:val="22"/>
      <w:lang w:val="en-US" w:eastAsia="en-US"/>
    </w:rPr>
  </w:style>
  <w:style w:type="paragraph" w:styleId="af0">
    <w:name w:val="List Paragraph"/>
    <w:basedOn w:val="a"/>
    <w:uiPriority w:val="34"/>
    <w:qFormat/>
    <w:rsid w:val="00495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dashed" w:sz="6" w:space="0" w:color="CCCC66"/>
            <w:right w:val="none" w:sz="0" w:space="0" w:color="auto"/>
          </w:divBdr>
        </w:div>
        <w:div w:id="299187960">
          <w:marLeft w:val="1800"/>
          <w:marRight w:val="0"/>
          <w:marTop w:val="300"/>
          <w:marBottom w:val="300"/>
          <w:divBdr>
            <w:top w:val="none" w:sz="0" w:space="0" w:color="auto"/>
            <w:left w:val="dashed" w:sz="6" w:space="8" w:color="C0C0C0"/>
            <w:bottom w:val="dashed" w:sz="6" w:space="8" w:color="C0C0C0"/>
            <w:right w:val="dashed" w:sz="6" w:space="8" w:color="C0C0C0"/>
          </w:divBdr>
        </w:div>
        <w:div w:id="377357279">
          <w:marLeft w:val="1800"/>
          <w:marRight w:val="0"/>
          <w:marTop w:val="300"/>
          <w:marBottom w:val="300"/>
          <w:divBdr>
            <w:top w:val="none" w:sz="0" w:space="0" w:color="auto"/>
            <w:left w:val="dashed" w:sz="6" w:space="8" w:color="C0C0C0"/>
            <w:bottom w:val="dashed" w:sz="6" w:space="8" w:color="C0C0C0"/>
            <w:right w:val="dashed" w:sz="6" w:space="8" w:color="C0C0C0"/>
          </w:divBdr>
        </w:div>
        <w:div w:id="14988395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dashed" w:sz="6" w:space="0" w:color="CCCC66"/>
            <w:right w:val="none" w:sz="0" w:space="0" w:color="auto"/>
          </w:divBdr>
        </w:div>
      </w:divsChild>
    </w:div>
    <w:div w:id="14842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15</Pages>
  <Words>6030</Words>
  <Characters>34377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Штаб Волосвского района</Company>
  <LinksUpToDate>false</LinksUpToDate>
  <CharactersWithSpaces>40327</CharactersWithSpaces>
  <SharedDoc>false</SharedDoc>
  <HLinks>
    <vt:vector size="12" baseType="variant">
      <vt:variant>
        <vt:i4>851974</vt:i4>
      </vt:variant>
      <vt:variant>
        <vt:i4>3</vt:i4>
      </vt:variant>
      <vt:variant>
        <vt:i4>0</vt:i4>
      </vt:variant>
      <vt:variant>
        <vt:i4>5</vt:i4>
      </vt:variant>
      <vt:variant>
        <vt:lpwstr>http://суворовский-сельсовет.рф/</vt:lpwstr>
      </vt:variant>
      <vt:variant>
        <vt:lpwstr/>
      </vt:variant>
      <vt:variant>
        <vt:i4>7208991</vt:i4>
      </vt:variant>
      <vt:variant>
        <vt:i4>0</vt:i4>
      </vt:variant>
      <vt:variant>
        <vt:i4>0</vt:i4>
      </vt:variant>
      <vt:variant>
        <vt:i4>5</vt:i4>
      </vt:variant>
      <vt:variant>
        <vt:lpwstr>mailto:admin-suvorovskaya@rambler.ru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Нрколай Константинович</dc:creator>
  <cp:lastModifiedBy>Милюкова</cp:lastModifiedBy>
  <cp:revision>4</cp:revision>
  <cp:lastPrinted>2018-05-29T02:15:00Z</cp:lastPrinted>
  <dcterms:created xsi:type="dcterms:W3CDTF">2019-01-15T04:36:00Z</dcterms:created>
  <dcterms:modified xsi:type="dcterms:W3CDTF">2019-01-15T06:45:00Z</dcterms:modified>
</cp:coreProperties>
</file>