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14" w:rsidRDefault="003D5614" w:rsidP="003D56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Муниципальное образование «Приамурское городское поселение»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Смидовичского муниципального района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Еврейской автономной области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7FDF" w:rsidRDefault="003D5614" w:rsidP="0063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</w:t>
      </w:r>
      <w:r w:rsidR="004611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FD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</w:t>
      </w:r>
      <w:r w:rsidR="00461120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37FDF" w:rsidRDefault="00637FDF" w:rsidP="0063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637FDF" w:rsidP="00637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пос. Приамурский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право размещения нестационарного объекта сезонной торговли в нестационарной торговой сети на территории Приамурского городского поселения»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 В соответствии с Федеральным законом от 30.12.2006  № 271-ФЗ </w:t>
      </w:r>
      <w:r w:rsidR="00637FDF">
        <w:rPr>
          <w:rFonts w:ascii="Times New Roman CYR" w:hAnsi="Times New Roman CYR" w:cs="Times New Roman CYR"/>
          <w:sz w:val="28"/>
          <w:szCs w:val="28"/>
        </w:rPr>
        <w:t>«</w:t>
      </w:r>
      <w:r w:rsidRPr="002F6440">
        <w:rPr>
          <w:rFonts w:ascii="Times New Roman CYR" w:hAnsi="Times New Roman CYR" w:cs="Times New Roman CYR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637FDF">
        <w:rPr>
          <w:rFonts w:ascii="Times New Roman CYR" w:hAnsi="Times New Roman CYR" w:cs="Times New Roman CYR"/>
          <w:sz w:val="28"/>
          <w:szCs w:val="28"/>
        </w:rPr>
        <w:t>»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, Федеральным законом от 27.07.2010 № 210-ФЗ «Об организации предоставления государственных и муниципальных услуг», Уставом муниципального образования «Приамурское городское поселение» администрация городского поселения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1. Утвердить прилагаемый административный регламент предоставления муниципальной услуги «Выдача разрешений на право размещения нестационарного объекта сезонной торговли в нестационарной торговой сети на территории Приамурского городского поселения»</w:t>
      </w:r>
      <w:r w:rsidR="003D5614">
        <w:rPr>
          <w:rFonts w:ascii="Times New Roman CYR" w:hAnsi="Times New Roman CYR" w:cs="Times New Roman CYR"/>
          <w:sz w:val="28"/>
          <w:szCs w:val="28"/>
        </w:rPr>
        <w:t>.</w:t>
      </w:r>
    </w:p>
    <w:p w:rsidR="003D5614" w:rsidRDefault="003D5614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2. Признать утратившими силу постановления администрации городского поселения:</w:t>
      </w:r>
    </w:p>
    <w:p w:rsidR="003D5614" w:rsidRDefault="003D5614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от 03.05.2012 № 49 «</w:t>
      </w:r>
      <w:r w:rsidR="00432CF5">
        <w:rPr>
          <w:rFonts w:ascii="Times New Roman CYR" w:hAnsi="Times New Roman CYR" w:cs="Times New Roman CYR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размещения нестационарного торгового объекта сезонной  торговли в нестационарной торговой сети на территории Приамурского городского поселения;</w:t>
      </w:r>
    </w:p>
    <w:p w:rsidR="00432CF5" w:rsidRDefault="00432CF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от 07.12.2012 № 141 «О внесении изменений в </w:t>
      </w:r>
      <w:r w:rsidRPr="002F6440">
        <w:rPr>
          <w:rFonts w:ascii="Times New Roman CYR" w:hAnsi="Times New Roman CYR" w:cs="Times New Roman CYR"/>
          <w:sz w:val="28"/>
          <w:szCs w:val="28"/>
        </w:rPr>
        <w:t>административный регламент предоставления муниципальной услуги «Выдача разрешений на право размещения нестационарного объекта сезонной торговли в нестационарной торговой сети на территории Приамурского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>»;</w:t>
      </w:r>
    </w:p>
    <w:p w:rsidR="00432CF5" w:rsidRPr="002F6440" w:rsidRDefault="00432CF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от 01.08.2016 № 687 «О внесении изменений в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административный регламент предоставления муниципальной услуги «Выдача разрешений на право размещения нестационарного объекта сезонной торговли в </w:t>
      </w:r>
      <w:r w:rsidRPr="002F6440">
        <w:rPr>
          <w:rFonts w:ascii="Times New Roman CYR" w:hAnsi="Times New Roman CYR" w:cs="Times New Roman CYR"/>
          <w:sz w:val="28"/>
          <w:szCs w:val="28"/>
        </w:rPr>
        <w:lastRenderedPageBreak/>
        <w:t>нестационарной торговой сети на территории Приамурского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>», утвержденный постановлением администрации от 03.05.2012 № 49.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2.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исполнением  постановления возложить на </w:t>
      </w:r>
      <w:r w:rsidR="003D5614">
        <w:rPr>
          <w:rFonts w:ascii="Times New Roman CYR" w:hAnsi="Times New Roman CYR" w:cs="Times New Roman CYR"/>
          <w:sz w:val="28"/>
          <w:szCs w:val="28"/>
        </w:rPr>
        <w:t xml:space="preserve">начальника отдела по социальным вопросам администрации </w:t>
      </w:r>
      <w:r>
        <w:rPr>
          <w:rFonts w:ascii="Times New Roman CYR" w:hAnsi="Times New Roman CYR" w:cs="Times New Roman CYR"/>
          <w:sz w:val="28"/>
          <w:szCs w:val="28"/>
        </w:rPr>
        <w:t xml:space="preserve">городского поселения </w:t>
      </w:r>
      <w:r w:rsidR="003D5614">
        <w:rPr>
          <w:rFonts w:ascii="Times New Roman CYR" w:hAnsi="Times New Roman CYR" w:cs="Times New Roman CYR"/>
          <w:sz w:val="28"/>
          <w:szCs w:val="28"/>
        </w:rPr>
        <w:t>Н.Ш.Жилину.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3. Опубликовать настоящее постановление в информационном </w:t>
      </w:r>
      <w:r w:rsidR="003D5614">
        <w:rPr>
          <w:rFonts w:ascii="Times New Roman CYR" w:hAnsi="Times New Roman CYR" w:cs="Times New Roman CYR"/>
          <w:sz w:val="28"/>
          <w:szCs w:val="28"/>
        </w:rPr>
        <w:t>бюллетене «Приамурский вестник» и на официальном сайте администрации городского поселения.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4. Настоящее постановление вступает в силу после дня его официального опубликования.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432CF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3E335A" w:rsidRDefault="00637FDF" w:rsidP="0063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ородского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2CF5">
        <w:rPr>
          <w:rFonts w:ascii="Times New Roman CYR" w:hAnsi="Times New Roman CYR" w:cs="Times New Roman CYR"/>
          <w:sz w:val="28"/>
          <w:szCs w:val="28"/>
        </w:rPr>
        <w:t>А.С.Симонов</w:t>
      </w:r>
    </w:p>
    <w:p w:rsidR="003E335A" w:rsidRDefault="003E335A" w:rsidP="0063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E335A" w:rsidRDefault="003E335A" w:rsidP="0063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E335A" w:rsidRDefault="00432CF5" w:rsidP="0063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Подготовил:</w:t>
      </w:r>
    </w:p>
    <w:p w:rsidR="00432CF5" w:rsidRDefault="00432CF5" w:rsidP="0063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отдела по социальным вопросам </w:t>
      </w:r>
    </w:p>
    <w:p w:rsidR="00432CF5" w:rsidRDefault="00432CF5" w:rsidP="0063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городского поселения                                                 Н.Ш.Жилина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61120" w:rsidRDefault="00461120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E4C84" w:rsidRDefault="00DE4C84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  <w:sectPr w:rsidR="00DE4C84" w:rsidSect="00DE4C84">
          <w:pgSz w:w="12240" w:h="15840"/>
          <w:pgMar w:top="709" w:right="1701" w:bottom="709" w:left="851" w:header="720" w:footer="720" w:gutter="0"/>
          <w:cols w:space="720"/>
          <w:noEndnote/>
        </w:sect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</w:t>
      </w:r>
      <w:r w:rsidR="00637FDF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</w:t>
      </w:r>
      <w:r w:rsidR="00637FDF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постановлением администрации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  <w:r w:rsidR="00637FDF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городского поселения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</w:t>
      </w:r>
      <w:r w:rsidR="00637FDF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432CF5">
        <w:rPr>
          <w:rFonts w:ascii="Times New Roman CYR" w:hAnsi="Times New Roman CYR" w:cs="Times New Roman CYR"/>
          <w:sz w:val="28"/>
          <w:szCs w:val="28"/>
        </w:rPr>
        <w:t>__________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432CF5">
        <w:rPr>
          <w:rFonts w:ascii="Times New Roman CYR" w:hAnsi="Times New Roman CYR" w:cs="Times New Roman CYR"/>
          <w:sz w:val="28"/>
          <w:szCs w:val="28"/>
        </w:rPr>
        <w:t>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АДМИНИСТРАТИВНЫЙ РЕГЛАМЕНТ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предоставления муниципальной услуги 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>«Выдача разрешений на право размещения нестационарного объекта сезонной торговли в нестационарной торговой сети на территории Приамурского городского поселения»</w:t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  <w:r w:rsidRPr="002F6440">
        <w:rPr>
          <w:rFonts w:ascii="Times New Roman CYR" w:hAnsi="Times New Roman CYR" w:cs="Times New Roman CYR"/>
          <w:sz w:val="28"/>
          <w:szCs w:val="28"/>
        </w:rPr>
        <w:br/>
        <w:t>1. Общие положения</w:t>
      </w:r>
    </w:p>
    <w:p w:rsidR="00634E9D" w:rsidRPr="002F6440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 1.1. Предмет регулирования регламента</w:t>
      </w:r>
    </w:p>
    <w:p w:rsidR="00634E9D" w:rsidRPr="002F6440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Административный регламент (далее – регламент) предоставления муниципальной услуги «Выдача разрешений на право размещения нестационарного объекта сезонной торговли в нестационарной торговой сети на территории Приамурского городского поселения» (далее – муниципальная услуга) разработан в целях повышения качества предоставления и доступности муниципальной услуги в области организации деятельности мелкорозничных нестационарных торговых точек, определяющий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1.2. Круг заявителей</w:t>
      </w:r>
    </w:p>
    <w:p w:rsidR="00634E9D" w:rsidRPr="002F6440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Право на получение муниципальной услуги имеют юридические лица, индивидуальные предприниматели, владельцы личных подсобных хозяйств и главы крестьянско-фермерских хозяйств (далее – заявители).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1.3. Требования к порядку информирования о предоставлении муниципальной услуги.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ЕАО,  администрации Приамурского городского поселения, на информационных стендах.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Подробная информация об органах, предоставляющих муниципальную услугу, содержится в п.2.2. настоящего регламента.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Адрес места нахождения администрации городского поселения: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679180, ЕАО, Смидовичский район,  п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риамурский, ул.Островского, 14.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График приема заявителей: с понедельника по пятницу - с</w:t>
      </w:r>
      <w:r w:rsidRPr="002F644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>9-00 ч. до 18-00 ч., перерыв: с 13-00 до 14-00 ч.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lastRenderedPageBreak/>
        <w:t xml:space="preserve">     С</w:t>
      </w:r>
      <w:r w:rsidR="00432CF5">
        <w:rPr>
          <w:rFonts w:ascii="Times New Roman CYR" w:hAnsi="Times New Roman CYR" w:cs="Times New Roman CYR"/>
          <w:sz w:val="28"/>
          <w:szCs w:val="28"/>
        </w:rPr>
        <w:t>правочные телефоны: 8(42632)24-3-10</w:t>
      </w:r>
      <w:r w:rsidRPr="002F6440">
        <w:rPr>
          <w:rFonts w:ascii="Times New Roman CYR" w:hAnsi="Times New Roman CYR" w:cs="Times New Roman CYR"/>
          <w:sz w:val="28"/>
          <w:szCs w:val="28"/>
        </w:rPr>
        <w:t>, 24</w:t>
      </w:r>
      <w:r w:rsidR="00432CF5">
        <w:rPr>
          <w:rFonts w:ascii="Times New Roman CYR" w:hAnsi="Times New Roman CYR" w:cs="Times New Roman CYR"/>
          <w:sz w:val="28"/>
          <w:szCs w:val="28"/>
        </w:rPr>
        <w:t>-5-85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Прием заявлений к рассмотрению для получения разрешения на право организации розничного рынка осуществляется специалистами администрации по адресу: </w:t>
      </w:r>
      <w:r w:rsidR="00432CF5">
        <w:rPr>
          <w:rFonts w:ascii="Times New Roman CYR" w:hAnsi="Times New Roman CYR" w:cs="Times New Roman CYR"/>
          <w:sz w:val="28"/>
          <w:szCs w:val="28"/>
        </w:rPr>
        <w:t>679180</w:t>
      </w:r>
      <w:r w:rsidRPr="002F6440">
        <w:rPr>
          <w:rFonts w:ascii="Times New Roman CYR" w:hAnsi="Times New Roman CYR" w:cs="Times New Roman CYR"/>
          <w:sz w:val="28"/>
          <w:szCs w:val="28"/>
        </w:rPr>
        <w:t>, п.</w:t>
      </w:r>
      <w:r w:rsidR="00432C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>Приамурский, ул.</w:t>
      </w:r>
      <w:r w:rsidR="00432C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>Островского, 14, в соответствии со следующим графиком: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>с понедельника по пятницу – с 9-00 ч. до 18-00 ч., перерыв: с 13-00 ч. до 14-00 ч.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почты: </w:t>
      </w:r>
      <w:hyperlink r:id="rId5" w:history="1">
        <w:r w:rsidR="00432CF5" w:rsidRPr="008206C5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</w:rPr>
          <w:t>priam</w:t>
        </w:r>
        <w:r w:rsidR="00432CF5" w:rsidRPr="008206C5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  <w:lang w:val="en-US"/>
          </w:rPr>
          <w:t>gorpos</w:t>
        </w:r>
        <w:r w:rsidR="00432CF5" w:rsidRPr="008206C5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</w:rPr>
          <w:t>.</w:t>
        </w:r>
        <w:r w:rsidR="00432CF5" w:rsidRPr="008206C5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  <w:lang w:val="en-US"/>
          </w:rPr>
          <w:t>eao</w:t>
        </w:r>
        <w:r w:rsidR="00432CF5" w:rsidRPr="008206C5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</w:rPr>
          <w:t>@</w:t>
        </w:r>
        <w:r w:rsidR="00432CF5" w:rsidRPr="008206C5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  <w:lang w:val="en-US"/>
          </w:rPr>
          <w:t>mail</w:t>
        </w:r>
        <w:r w:rsidR="00432CF5" w:rsidRPr="008206C5"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</w:rPr>
          <w:t>.ru</w:t>
        </w:r>
      </w:hyperlink>
      <w:r w:rsidRPr="002F6440">
        <w:rPr>
          <w:rFonts w:ascii="Times New Roman CYR" w:hAnsi="Times New Roman CYR" w:cs="Times New Roman CYR"/>
          <w:sz w:val="28"/>
          <w:szCs w:val="28"/>
        </w:rPr>
        <w:t>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Информирование заявителей о порядке предоставления муниципальной услуги.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Индивидуальное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Заявитель имеет право на получение сведений о стадии прохождения его обращения.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При индивидуальном устном информировании заявителя о порядке предоставления муниципальной услуги должностное лицо сообщает информацию по следующим вопросам: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- категории заявителей, имеющих право на получение муниципальной услуги; 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- перечень документов, требуемых от заявителя, необходимых для получения муниципальной услуги;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- требования к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заверению документов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и сведений;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- входящие номера, под которыми зарегистрированы в системе делопроизводства заявления и прилагающиеся к ним материалы; 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- необходимость представления дополнительных документов и сведений. 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Время индивидуального устного информирования – 10 минут.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</w:t>
      </w:r>
      <w:r w:rsidRPr="002F6440">
        <w:rPr>
          <w:rFonts w:ascii="Times New Roman CYR" w:hAnsi="Times New Roman CYR" w:cs="Times New Roman CYR"/>
          <w:sz w:val="28"/>
          <w:szCs w:val="28"/>
        </w:rPr>
        <w:lastRenderedPageBreak/>
        <w:t>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Индивидуальное письменное информирование о порядке предоставления муниципальной услуги при письменном обращении гражданина осуществляется путем направления ответов почтовым отправлением, а также электронной почтой, в зависимости от способа обращения заявителя.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При индивидуальном письменном информировании ответ направляется заявителю в течение 30 дней со дня регистрации обращения.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2. Стандарт предоставления муниципальной услуги</w:t>
      </w:r>
    </w:p>
    <w:p w:rsidR="00634E9D" w:rsidRPr="002F6440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2.1. Наименование муниципальной услуги</w:t>
      </w:r>
    </w:p>
    <w:p w:rsidR="00634E9D" w:rsidRPr="002F6440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Наименование муниципальной услуги - «Выдача разрешений на право размещения нестационарного объекта сезонной торговли в нестационарной торговой сети на территории Приамурского городского поселения».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2.2.  Наименование структурного подразделения, предоставляющего муниципальную услугу</w:t>
      </w:r>
    </w:p>
    <w:p w:rsidR="00634E9D" w:rsidRPr="002F6440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Муниципальную услугу предоставляет администрация муниципального образования «Приамурское городское поселение» Смидовичского муниципального района Еврейской автономной области.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2.3. Описание результата предоставления муниципальной услуги</w:t>
      </w:r>
    </w:p>
    <w:p w:rsidR="00634E9D" w:rsidRPr="002F6440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Результатом предоставления муниципальной услуги  является: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1)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F6440">
        <w:rPr>
          <w:rFonts w:ascii="Times New Roman CYR" w:hAnsi="Times New Roman CYR" w:cs="Times New Roman CYR"/>
          <w:sz w:val="28"/>
          <w:szCs w:val="28"/>
        </w:rPr>
        <w:t>ыдача разрешений на право размещения нестационарного объекта сезонной торговли в нестационарной торговой сети (далее - разрешение);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2) продление срока действия разрешения;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3) выдача уведомления об отказе в предоставлении разрешения;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>4) переоформление разрешения в случае реорганиз</w:t>
      </w:r>
      <w:r>
        <w:rPr>
          <w:rFonts w:ascii="Times New Roman CYR" w:hAnsi="Times New Roman CYR" w:cs="Times New Roman CYR"/>
          <w:sz w:val="28"/>
          <w:szCs w:val="28"/>
        </w:rPr>
        <w:t>ации юридического лица;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</w:t>
      </w:r>
      <w:r w:rsidRPr="002F6440">
        <w:rPr>
          <w:rFonts w:ascii="Times New Roman CYR" w:hAnsi="Times New Roman CYR" w:cs="Times New Roman CYR"/>
          <w:sz w:val="28"/>
          <w:szCs w:val="28"/>
        </w:rPr>
        <w:t>5) прекращение действия разрешения согласно письменному обращению заявителя.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2.4. Срок предоставления муниципальной услуги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Рассмотрение документов, предоставленных для выдачи разрешения - не более 30 календарных дней со дня подачи заявления.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Рассмотрение заявления о переоформлении, продлении срока действия </w:t>
      </w:r>
      <w:r w:rsidRPr="002F6440">
        <w:rPr>
          <w:rFonts w:ascii="Times New Roman CYR" w:hAnsi="Times New Roman CYR" w:cs="Times New Roman CYR"/>
          <w:sz w:val="28"/>
          <w:szCs w:val="28"/>
        </w:rPr>
        <w:lastRenderedPageBreak/>
        <w:t>разрешения – не более 15 календарных дней со дня подачи заявления.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Сроки прохождения отдельных административных процедур при исполнении муниципальной услуги: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- направление заявителю уведомления о принятом решении</w:t>
      </w:r>
      <w:r w:rsidR="00432CF5">
        <w:rPr>
          <w:rFonts w:ascii="Times New Roman CYR" w:hAnsi="Times New Roman CYR" w:cs="Times New Roman CYR"/>
          <w:sz w:val="28"/>
          <w:szCs w:val="28"/>
        </w:rPr>
        <w:t>,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о предоставлении разрешения в срок не позднее дня, следующего за днем принятия решения;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- выдача заявителю разрешения - не позднее 3-х дней со дня принятия решения.</w:t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Предоставление муниципальной услуги осуществляется в соответствии с: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- Федеральным законом от 27.07.2010 № 210-ФЗ «Об организации предоставления государственных и муниципальных услуг»;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- Федеральным законом от 28.12.2009 № 381</w:t>
      </w:r>
      <w:r w:rsidR="00432CF5">
        <w:rPr>
          <w:rFonts w:ascii="Times New Roman CYR" w:hAnsi="Times New Roman CYR" w:cs="Times New Roman CYR"/>
          <w:sz w:val="28"/>
          <w:szCs w:val="28"/>
        </w:rPr>
        <w:t xml:space="preserve">-ФЗ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2CF5">
        <w:rPr>
          <w:rFonts w:ascii="Times New Roman CYR" w:hAnsi="Times New Roman CYR" w:cs="Times New Roman CYR"/>
          <w:sz w:val="28"/>
          <w:szCs w:val="28"/>
        </w:rPr>
        <w:t>«</w:t>
      </w:r>
      <w:r w:rsidRPr="002F6440">
        <w:rPr>
          <w:rFonts w:ascii="Times New Roman CYR" w:hAnsi="Times New Roman CYR" w:cs="Times New Roman CYR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432CF5">
        <w:rPr>
          <w:rFonts w:ascii="Times New Roman CYR" w:hAnsi="Times New Roman CYR" w:cs="Times New Roman CYR"/>
          <w:sz w:val="28"/>
          <w:szCs w:val="28"/>
        </w:rPr>
        <w:t>»;</w:t>
      </w:r>
      <w:r w:rsidR="00432CF5">
        <w:rPr>
          <w:rFonts w:ascii="Times New Roman CYR" w:hAnsi="Times New Roman CYR" w:cs="Times New Roman CYR"/>
          <w:sz w:val="28"/>
          <w:szCs w:val="28"/>
        </w:rPr>
        <w:br/>
        <w:t xml:space="preserve">       - р</w:t>
      </w:r>
      <w:r w:rsidRPr="002F6440">
        <w:rPr>
          <w:rFonts w:ascii="Times New Roman CYR" w:hAnsi="Times New Roman CYR" w:cs="Times New Roman CYR"/>
          <w:sz w:val="28"/>
          <w:szCs w:val="28"/>
        </w:rPr>
        <w:t>ешение</w:t>
      </w:r>
      <w:r w:rsidR="00432CF5">
        <w:rPr>
          <w:rFonts w:ascii="Times New Roman CYR" w:hAnsi="Times New Roman CYR" w:cs="Times New Roman CYR"/>
          <w:sz w:val="28"/>
          <w:szCs w:val="28"/>
        </w:rPr>
        <w:t>м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Собрания депутатов муниципального образов</w:t>
      </w:r>
      <w:r w:rsidR="00432CF5">
        <w:rPr>
          <w:rFonts w:ascii="Times New Roman CYR" w:hAnsi="Times New Roman CYR" w:cs="Times New Roman CYR"/>
          <w:sz w:val="28"/>
          <w:szCs w:val="28"/>
        </w:rPr>
        <w:t>ания «</w:t>
      </w:r>
      <w:r w:rsidRPr="002F6440">
        <w:rPr>
          <w:rFonts w:ascii="Times New Roman CYR" w:hAnsi="Times New Roman CYR" w:cs="Times New Roman CYR"/>
          <w:sz w:val="28"/>
          <w:szCs w:val="28"/>
        </w:rPr>
        <w:t>Приамурское городское поселение</w:t>
      </w:r>
      <w:r w:rsidR="00432CF5">
        <w:rPr>
          <w:rFonts w:ascii="Times New Roman CYR" w:hAnsi="Times New Roman CYR" w:cs="Times New Roman CYR"/>
          <w:sz w:val="28"/>
          <w:szCs w:val="28"/>
        </w:rPr>
        <w:t>»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Смидовичского  района Еврейской автономн</w:t>
      </w:r>
      <w:r w:rsidR="00432CF5">
        <w:rPr>
          <w:rFonts w:ascii="Times New Roman CYR" w:hAnsi="Times New Roman CYR" w:cs="Times New Roman CYR"/>
          <w:sz w:val="28"/>
          <w:szCs w:val="28"/>
        </w:rPr>
        <w:t>ой области от 29.03.2011 № 106 «Об утверждении Положения «</w:t>
      </w:r>
      <w:r w:rsidRPr="002F6440">
        <w:rPr>
          <w:rFonts w:ascii="Times New Roman CYR" w:hAnsi="Times New Roman CYR" w:cs="Times New Roman CYR"/>
          <w:sz w:val="28"/>
          <w:szCs w:val="28"/>
        </w:rPr>
        <w:t>Об организации мелкорозничной торговли в нестационарной торговой сети на террито</w:t>
      </w:r>
      <w:r w:rsidR="00432CF5">
        <w:rPr>
          <w:rFonts w:ascii="Times New Roman CYR" w:hAnsi="Times New Roman CYR" w:cs="Times New Roman CYR"/>
          <w:sz w:val="28"/>
          <w:szCs w:val="28"/>
        </w:rPr>
        <w:t>рии муниципального образования «</w:t>
      </w:r>
      <w:r w:rsidRPr="002F6440">
        <w:rPr>
          <w:rFonts w:ascii="Times New Roman CYR" w:hAnsi="Times New Roman CYR" w:cs="Times New Roman CYR"/>
          <w:sz w:val="28"/>
          <w:szCs w:val="28"/>
        </w:rPr>
        <w:t>Приамурское городское поселение" Смидовичского  райо</w:t>
      </w:r>
      <w:r w:rsidR="00432CF5">
        <w:rPr>
          <w:rFonts w:ascii="Times New Roman CYR" w:hAnsi="Times New Roman CYR" w:cs="Times New Roman CYR"/>
          <w:sz w:val="28"/>
          <w:szCs w:val="28"/>
        </w:rPr>
        <w:t>на Еврейской автономной области»</w:t>
      </w:r>
      <w:r w:rsidRPr="002F6440">
        <w:rPr>
          <w:rFonts w:ascii="Times New Roman CYR" w:hAnsi="Times New Roman CYR" w:cs="Times New Roman CYR"/>
          <w:sz w:val="28"/>
          <w:szCs w:val="28"/>
        </w:rPr>
        <w:t>;</w:t>
      </w:r>
    </w:p>
    <w:p w:rsidR="00EE7375" w:rsidRPr="002F6440" w:rsidRDefault="00432CF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- п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остановление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 администрации городског</w:t>
      </w:r>
      <w:r>
        <w:rPr>
          <w:rFonts w:ascii="Times New Roman CYR" w:hAnsi="Times New Roman CYR" w:cs="Times New Roman CYR"/>
          <w:sz w:val="28"/>
          <w:szCs w:val="28"/>
        </w:rPr>
        <w:t>о поселения от 20.04.2011 № 21 «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Об организации мелкорозничной торговли в нестационарной торговой сети на территории муниципального обр</w:t>
      </w:r>
      <w:r>
        <w:rPr>
          <w:rFonts w:ascii="Times New Roman CYR" w:hAnsi="Times New Roman CYR" w:cs="Times New Roman CYR"/>
          <w:sz w:val="28"/>
          <w:szCs w:val="28"/>
        </w:rPr>
        <w:t>азования «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Приамурское городское поселение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 Смидовичского  райо</w:t>
      </w:r>
      <w:r>
        <w:rPr>
          <w:rFonts w:ascii="Times New Roman CYR" w:hAnsi="Times New Roman CYR" w:cs="Times New Roman CYR"/>
          <w:sz w:val="28"/>
          <w:szCs w:val="28"/>
        </w:rPr>
        <w:t>на Еврейской автономной области»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В целях получения муниципальной услуги заявитель предоставляет в адм</w:t>
      </w:r>
      <w:r w:rsidR="005E7D89">
        <w:rPr>
          <w:rFonts w:ascii="Times New Roman CYR" w:hAnsi="Times New Roman CYR" w:cs="Times New Roman CYR"/>
          <w:sz w:val="28"/>
          <w:szCs w:val="28"/>
        </w:rPr>
        <w:t xml:space="preserve">инистрацию городского поселения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1) письменное заявление в адрес главы администрации городского поселения, в котором должны быть указаны: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- полное и (в случае, если имеется) сокращенное наименования, в том числе фирменное наименование заявителя;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- организационно-правовая форма юридического лица;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- место нахождения заявителя;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- место расположения объекта торговли, где предполагается организовать мелкорозничную нестационарную торговую точку;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- государственный регистрационный номер записи о создании юридического лица и данные документа, подтверждающего факт внесения </w:t>
      </w:r>
      <w:r w:rsidRPr="002F6440">
        <w:rPr>
          <w:rFonts w:ascii="Times New Roman CYR" w:hAnsi="Times New Roman CYR" w:cs="Times New Roman CYR"/>
          <w:sz w:val="28"/>
          <w:szCs w:val="28"/>
        </w:rPr>
        <w:lastRenderedPageBreak/>
        <w:t>сведений о юридическом лице в единый государственный реестр юридических лиц;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- идентификационный номер налогоплательщика и данные документа о постановке юридического </w:t>
      </w:r>
      <w:r w:rsidR="005E7D89">
        <w:rPr>
          <w:rFonts w:ascii="Times New Roman CYR" w:hAnsi="Times New Roman CYR" w:cs="Times New Roman CYR"/>
          <w:sz w:val="28"/>
          <w:szCs w:val="28"/>
        </w:rPr>
        <w:t>лица на учет в налоговом органе;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2F6440">
        <w:rPr>
          <w:rFonts w:ascii="Times New Roman CYR" w:hAnsi="Times New Roman CYR" w:cs="Times New Roman CYR"/>
          <w:sz w:val="28"/>
          <w:szCs w:val="28"/>
        </w:rPr>
        <w:t>2) выписка из единого государственного реестра юридических лиц или ее н</w:t>
      </w:r>
      <w:r w:rsidR="005E7D89">
        <w:rPr>
          <w:rFonts w:ascii="Times New Roman CYR" w:hAnsi="Times New Roman CYR" w:cs="Times New Roman CYR"/>
          <w:sz w:val="28"/>
          <w:szCs w:val="28"/>
        </w:rPr>
        <w:t>отариально удостоверенная копия;</w:t>
      </w:r>
    </w:p>
    <w:p w:rsidR="005E7D89" w:rsidRPr="002F6440" w:rsidRDefault="00EE7375" w:rsidP="005E7D89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E7D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7D89">
        <w:rPr>
          <w:rFonts w:ascii="Times New Roman CYR" w:hAnsi="Times New Roman CYR" w:cs="Times New Roman CYR"/>
          <w:sz w:val="28"/>
          <w:szCs w:val="28"/>
        </w:rPr>
        <w:t>3) в случае если заявителем является владелец личного подсобного хозяйства или глава крестьянско-фермерского хоз</w:t>
      </w:r>
      <w:r w:rsidR="009B7CFE" w:rsidRPr="005E7D89">
        <w:rPr>
          <w:rFonts w:ascii="Times New Roman CYR" w:hAnsi="Times New Roman CYR" w:cs="Times New Roman CYR"/>
          <w:sz w:val="28"/>
          <w:szCs w:val="28"/>
        </w:rPr>
        <w:t>яйства, то он</w:t>
      </w:r>
      <w:r w:rsidRPr="005E7D8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E7D89">
        <w:rPr>
          <w:rFonts w:ascii="Times New Roman CYR" w:hAnsi="Times New Roman CYR" w:cs="Times New Roman CYR"/>
          <w:sz w:val="28"/>
          <w:szCs w:val="28"/>
        </w:rPr>
        <w:t>предоставляет документ</w:t>
      </w:r>
      <w:proofErr w:type="gramEnd"/>
      <w:r w:rsidRPr="005E7D89">
        <w:rPr>
          <w:rFonts w:ascii="Times New Roman CYR" w:hAnsi="Times New Roman CYR" w:cs="Times New Roman CYR"/>
          <w:sz w:val="28"/>
          <w:szCs w:val="28"/>
        </w:rPr>
        <w:t>, подтверждающий наличие у заявителя прав на земельный участок для целей ведения личного подсобного хозяйства.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 в администрацию городского поселения 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7D89" w:rsidRDefault="005E7D89" w:rsidP="005E7D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 w:rsidR="00634E9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 документов, указанных в подпунктах 2) и 3) пункта 2.6 настоящего регламента, не является основанием для отказа в предоставлении муниципальной услуги.</w:t>
      </w:r>
    </w:p>
    <w:p w:rsidR="005E7D89" w:rsidRPr="002F6440" w:rsidRDefault="005E7D89" w:rsidP="005E7D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2.8. Указание на запрет требовать от заявителя документов и информации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Администрация городского поселения не вправе требовать от заявителя: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- представления  документов и информации, которые в соответствии с нормативными правовыми актами Российской федерации, нормативными актами Еврейской автономной области и муниципальными правовыми актами Приамурского городского поселения 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закона  от 27.07.2010 № 210-ФЗ «Об организации предоставления государственных и муниципальных услуг».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2.9. Исчерпывающий перечень оснований для отказа в приеме документов,  необходимых для предоставления муниципальной услуги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В приеме документов может быть отказано в случае: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-  не соблюдения заявителем условий, предусмотренных пунктом 2.6. </w:t>
      </w:r>
      <w:r w:rsidRPr="002F6440">
        <w:rPr>
          <w:rFonts w:ascii="Times New Roman CYR" w:hAnsi="Times New Roman CYR" w:cs="Times New Roman CYR"/>
          <w:sz w:val="28"/>
          <w:szCs w:val="28"/>
        </w:rPr>
        <w:lastRenderedPageBreak/>
        <w:t>настоящего регламента.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2.10. Исчерпывающий перечень оснований для отказа в предоставлении муниципальной услуги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В предоставлении муниципальной услуги может быть отказано в случае: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1) несоответствие места расположения нестационарного торгового объекта, утвержденной Постановлением администрации схеме размещения нестационарных торговых объектов для сезонной торговли на территории муниципального образования "Приамурское городское поселение" 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2) несоответствия места расположения объекта или объектов недвижимости, принадлежащих заявителю, указанному плану размещения розничных рынков на территории Еврейской автономной области;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3) подачи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   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2.12. Порядок, размер и основания взимания  государственной пошлины или иной платы за  предоставление муниципальной услуги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Муниципальная услуга предоставляется бесплатно.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В связи с тем, что представление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предусматривается.</w:t>
      </w:r>
      <w:proofErr w:type="gramEnd"/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lastRenderedPageBreak/>
        <w:t>2.14. Максимальный срок ожидания в очереди при подаче запроса о предоставлении муниципальной услуги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Максимальный срок ожидания в очереди при подаче документов на получение муниципальной услуги – 20 минут.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Максимальный срок ожидания в очереди при получении результата предоставления муниципальной услуги – 15 минут.</w:t>
      </w: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2.15. Срок и порядок регистрации запроса заявителя о предоставлении муниципальной услуги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Срок регистрации запроса заявителя о предоставлении муниципальной услуги – 10 минут.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278E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2.16. Требования к помещениям, в которых предоставляется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муниципальная услуга</w:t>
      </w:r>
    </w:p>
    <w:p w:rsidR="00634E9D" w:rsidRPr="002F6440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8273C7">
        <w:rPr>
          <w:rFonts w:ascii="Times New Roman CYR" w:hAnsi="Times New Roman CYR" w:cs="Times New Roman CYR"/>
          <w:sz w:val="28"/>
          <w:szCs w:val="28"/>
        </w:rPr>
        <w:t>2.16.1.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Помещения содержат места для информирования, ожидания и приема граждан. Помещения соответствуют санитарно-эпидемиологическим правилам и нормам.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Места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К информационным стендам должна быть обеспечена возможность свободного доступа граждан.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На информационных стендах размещается следующая информация: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 - номера телефонов, факсов исполнителя муниципальной услуги;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- адрес электронной почты администрации;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- режим работы администрации городского поселения;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- график приема граждан уполномоченными должностными лицами, номера кабинетов, где осуществляются прием письменных обращений граждан и устное информирование граждан;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- перечень документов, необходимых для получения разрешения;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>форма заявления для получения разрешения.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Прием заявителей осуществляется в специально предназначенных для этих целей помещениях (кабинетах), имеющих оптимальные условия для работы.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Помещение для приема заявителей должно быть оборудовано табличками с указанием номера кабинета, оснащено мебелью, необходимой для оформления письменных документов, оборудовано средствами телефонной связи, персональным компьютером, печатающим устройством, копировальной техникой.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Места ожидания в очереди должны соответствовать комфортным условиям для заявителей, оборудуются стульями.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73C7" w:rsidRPr="008273C7" w:rsidRDefault="008273C7" w:rsidP="008273C7">
      <w:pPr>
        <w:shd w:val="clear" w:color="auto" w:fill="FFFFFF"/>
        <w:spacing w:line="317" w:lineRule="exact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8273C7">
        <w:rPr>
          <w:rFonts w:ascii="Times New Roman" w:hAnsi="Times New Roman"/>
          <w:sz w:val="28"/>
          <w:szCs w:val="28"/>
        </w:rPr>
        <w:t>2.16</w:t>
      </w:r>
      <w:r>
        <w:rPr>
          <w:rFonts w:ascii="Times New Roman" w:hAnsi="Times New Roman"/>
          <w:sz w:val="28"/>
          <w:szCs w:val="28"/>
        </w:rPr>
        <w:t>.2</w:t>
      </w:r>
      <w:r w:rsidRPr="008273C7">
        <w:rPr>
          <w:rFonts w:ascii="Times New Roman" w:hAnsi="Times New Roman"/>
          <w:sz w:val="28"/>
          <w:szCs w:val="28"/>
        </w:rPr>
        <w:t>. Здание, в котором предоставляет муниципальная услуга, оборудуется входом для свободного доступа заявителей в помещение, в том числе для инвалидов, включая инвалидов, использующих кресла – коляски и соба</w:t>
      </w:r>
      <w:proofErr w:type="gramStart"/>
      <w:r w:rsidRPr="008273C7">
        <w:rPr>
          <w:rFonts w:ascii="Times New Roman" w:hAnsi="Times New Roman"/>
          <w:sz w:val="28"/>
          <w:szCs w:val="28"/>
        </w:rPr>
        <w:t>к-</w:t>
      </w:r>
      <w:proofErr w:type="gramEnd"/>
      <w:r w:rsidRPr="008273C7">
        <w:rPr>
          <w:rFonts w:ascii="Times New Roman" w:hAnsi="Times New Roman"/>
          <w:sz w:val="28"/>
          <w:szCs w:val="28"/>
        </w:rPr>
        <w:t xml:space="preserve"> проводников, при этом обеспечивается соблюдение следующих требований, предусмотренных Федеральным законом от 24.11.1995 №181-ФЗ «О социальной защите инвалидов в Российской Федерации»:</w:t>
      </w:r>
    </w:p>
    <w:p w:rsidR="008273C7" w:rsidRPr="008273C7" w:rsidRDefault="008273C7" w:rsidP="008273C7">
      <w:pPr>
        <w:shd w:val="clear" w:color="auto" w:fill="FFFFFF"/>
        <w:spacing w:line="317" w:lineRule="exact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8273C7">
        <w:rPr>
          <w:rFonts w:ascii="Times New Roman" w:hAnsi="Times New Roman"/>
          <w:sz w:val="28"/>
          <w:szCs w:val="28"/>
        </w:rPr>
        <w:t>- наличие условий для беспрепятственного доступа к зданию, в котором предоставляется муниципальная услуга;</w:t>
      </w:r>
    </w:p>
    <w:p w:rsidR="008273C7" w:rsidRPr="008273C7" w:rsidRDefault="008273C7" w:rsidP="008273C7">
      <w:pPr>
        <w:shd w:val="clear" w:color="auto" w:fill="FFFFFF"/>
        <w:spacing w:line="317" w:lineRule="exact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8273C7">
        <w:rPr>
          <w:rFonts w:ascii="Times New Roman" w:hAnsi="Times New Roman"/>
          <w:sz w:val="28"/>
          <w:szCs w:val="28"/>
        </w:rPr>
        <w:t>- предоставление возможности самостоятельного или с помощью сотрудников, предоставляющих услуги, передвижения по территории, на которой расположено здание входа и выхода из него;</w:t>
      </w:r>
    </w:p>
    <w:p w:rsidR="008273C7" w:rsidRPr="008273C7" w:rsidRDefault="008273C7" w:rsidP="008273C7">
      <w:pPr>
        <w:shd w:val="clear" w:color="auto" w:fill="FFFFFF"/>
        <w:spacing w:line="317" w:lineRule="exact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8273C7">
        <w:rPr>
          <w:rFonts w:ascii="Times New Roman" w:hAnsi="Times New Roman"/>
          <w:sz w:val="28"/>
          <w:szCs w:val="28"/>
        </w:rPr>
        <w:t>- предоставление возможности посадки в транспортное средство и высадки из него перед входом в здание, в котором предоставляется муниципальная услуга, в том числе с использованием кресла-коляски и при необходимости с помощью сотрудников, предоставляющих услуги;</w:t>
      </w:r>
    </w:p>
    <w:p w:rsidR="008273C7" w:rsidRPr="008273C7" w:rsidRDefault="008273C7" w:rsidP="008273C7">
      <w:pPr>
        <w:shd w:val="clear" w:color="auto" w:fill="FFFFFF"/>
        <w:spacing w:line="317" w:lineRule="exact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8273C7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8273C7" w:rsidRPr="008273C7" w:rsidRDefault="008273C7" w:rsidP="008273C7">
      <w:pPr>
        <w:shd w:val="clear" w:color="auto" w:fill="FFFFFF"/>
        <w:spacing w:line="317" w:lineRule="exact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8273C7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 доступа инвалидов к помещению и предоставляемым услугам с учетом ограничений их жизнедеятельности;</w:t>
      </w:r>
    </w:p>
    <w:p w:rsidR="008273C7" w:rsidRPr="008273C7" w:rsidRDefault="008273C7" w:rsidP="008273C7">
      <w:pPr>
        <w:shd w:val="clear" w:color="auto" w:fill="FFFFFF"/>
        <w:spacing w:line="317" w:lineRule="exact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8273C7">
        <w:rPr>
          <w:rFonts w:ascii="Times New Roman" w:hAnsi="Times New Roman"/>
          <w:sz w:val="28"/>
          <w:szCs w:val="28"/>
        </w:rPr>
        <w:t xml:space="preserve">- предоставление допуска в помещение  собаки </w:t>
      </w:r>
      <w:proofErr w:type="gramStart"/>
      <w:r w:rsidRPr="008273C7">
        <w:rPr>
          <w:rFonts w:ascii="Times New Roman" w:hAnsi="Times New Roman"/>
          <w:sz w:val="28"/>
          <w:szCs w:val="28"/>
        </w:rPr>
        <w:t>-п</w:t>
      </w:r>
      <w:proofErr w:type="gramEnd"/>
      <w:r w:rsidRPr="008273C7">
        <w:rPr>
          <w:rFonts w:ascii="Times New Roman" w:hAnsi="Times New Roman"/>
          <w:sz w:val="28"/>
          <w:szCs w:val="28"/>
        </w:rPr>
        <w:t>роводника при наличии документа, подтверждающего ее специальное обучение;</w:t>
      </w:r>
    </w:p>
    <w:p w:rsidR="008273C7" w:rsidRPr="008273C7" w:rsidRDefault="008273C7" w:rsidP="00827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3C7">
        <w:rPr>
          <w:rFonts w:ascii="Times New Roman" w:hAnsi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услуги и использованию помещения наравне с другими лицами.</w:t>
      </w: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2.17. Показатели доступности и качества муниципальной услуги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2.17.1. Показателями доступности муниципальной услуги являются: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    1) транспортная доступность к местам предоставления муниципальной услуги;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    2) обеспечение возможности направления запроса в Администрацию района по электронной почте;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    3) размещение информации о порядке предоставления муниципальной услуги в Едином портале государственных и муниципальных услуг; 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    4) размещение информации о порядке предоставления муниципальной услуги на официальном Интернет-сайте Администрации муниципального </w:t>
      </w:r>
      <w:r w:rsidRPr="002F6440">
        <w:rPr>
          <w:rFonts w:ascii="Times New Roman CYR" w:hAnsi="Times New Roman CYR" w:cs="Times New Roman CYR"/>
          <w:sz w:val="28"/>
          <w:szCs w:val="28"/>
        </w:rPr>
        <w:lastRenderedPageBreak/>
        <w:t xml:space="preserve">образования «Приамурское городское поселение».  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   2.17.2. Показателями качества предоставления муниципальной услуги являются: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   1) соблюдение срока предоставления муниципальной услуги; 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   2)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    Качественной предоставляемая муниципальная услуга признается при предоставлении услуги в сроки, и при отсутствии жалоб со стороны потребителей на нарушение требований стандарта предоставления муниципальной услуги.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3.1. Описание административных процедур по предоставлению информации заявителям и обеспечение доступа заявителей к сведениям о муниципальной услуге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3.1.1. Предоставление муниципальной услуги включает в себя следующие административные процедуры:</w:t>
      </w:r>
    </w:p>
    <w:p w:rsidR="00EE7375" w:rsidRPr="002F6440" w:rsidRDefault="00EE7375" w:rsidP="0063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634E9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>1) прием и регистрация заявления с при</w:t>
      </w:r>
      <w:r>
        <w:rPr>
          <w:rFonts w:ascii="Times New Roman CYR" w:hAnsi="Times New Roman CYR" w:cs="Times New Roman CYR"/>
          <w:sz w:val="28"/>
          <w:szCs w:val="28"/>
        </w:rPr>
        <w:t xml:space="preserve">ложенными документами;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2) рассмотрение заявления и представленного комплекта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документов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на соответствие предъявляемым требованиям;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2F6440">
        <w:rPr>
          <w:rFonts w:ascii="Times New Roman CYR" w:hAnsi="Times New Roman CYR" w:cs="Times New Roman CYR"/>
          <w:sz w:val="28"/>
          <w:szCs w:val="28"/>
        </w:rPr>
        <w:t>3) подготовка и оформление разрешения или отказа в предоставлении разрешения на право организа</w:t>
      </w:r>
      <w:r>
        <w:rPr>
          <w:rFonts w:ascii="Times New Roman CYR" w:hAnsi="Times New Roman CYR" w:cs="Times New Roman CYR"/>
          <w:sz w:val="28"/>
          <w:szCs w:val="28"/>
        </w:rPr>
        <w:t xml:space="preserve">ции розничного рынка;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</w:t>
      </w:r>
      <w:r w:rsidRPr="002F6440">
        <w:rPr>
          <w:rFonts w:ascii="Times New Roman CYR" w:hAnsi="Times New Roman CYR" w:cs="Times New Roman CYR"/>
          <w:sz w:val="28"/>
          <w:szCs w:val="28"/>
        </w:rPr>
        <w:t>4) подготовка и выдача заявителю уведомления о выдаче разрешения с приложением оформленного разрешения либо об отказе в предоставлении разрешения на право организации розничного рынка.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Блок-схема алгоритма предоставления муниципальной услуги приведена в приложении 1 к настоящему регламенту.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3.1.2. Прием и регистрация заявления с приложенными документами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Основанием для начала данной административной процедуры является подача заявителем в администрацию городского поселения заявления установленной формы и комплекта документов, определенных в п.2.6. настоящего регламента.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634E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>3.1.3. Рассмотрение заявления и предоставленного комплекта документов и принятие решения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Данная административная процедура предполагает, что      должностным лицом осуществляется проверка документов на предмет полноты и достоверности сведений о заявителе.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lastRenderedPageBreak/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Специалист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по результатам проверки готовит пакет документов и направляет на согласование в правовой отдел администрации.</w:t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2F6440">
        <w:rPr>
          <w:rFonts w:ascii="Times New Roman CYR" w:hAnsi="Times New Roman CYR" w:cs="Times New Roman CYR"/>
          <w:sz w:val="28"/>
          <w:szCs w:val="28"/>
        </w:rPr>
        <w:t>После завершения проце</w:t>
      </w:r>
      <w:r>
        <w:rPr>
          <w:rFonts w:ascii="Times New Roman CYR" w:hAnsi="Times New Roman CYR" w:cs="Times New Roman CYR"/>
          <w:sz w:val="28"/>
          <w:szCs w:val="28"/>
        </w:rPr>
        <w:t>дуры согласования ответственный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готовит проект уведомления о принятом решении и направляет главе администрации для принятия решения о выдаче (об отказе в выдаче) разрешения.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Результатом административной процедуры и способом ее фиксации являются утвержденный проект уведомления о выдаче (об отказе в выдаче) разрешения.</w:t>
      </w:r>
    </w:p>
    <w:p w:rsidR="00EE7375" w:rsidRPr="002F6440" w:rsidRDefault="00EE7375" w:rsidP="0063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3.1.4. Подготовка и оформление разрешения или отказа в предоставлении разрешения на право организации розничного рынка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Разрешение, уведомление о выдаче (об отказе в выдаче) разрешения подписываются главой администрации городского поселения.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Результатом административной процедуры и способом ее фиксации являются вручение (направление) заявителю уведомления о принятом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решении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о выдаче (об отказе в выдаче) разрешения в срок не позднее дня, следующего за днем принятия решения.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Уведомление об отказе в выдаче разрешения вручается (направляется) с обоснованием причин такого отказа.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     В срок не позднее трех дней со дня принятия решения ответственное должностное лицо выдает заявителю (представителю заявителя) оформленное разрешение на право организации розничного рынка.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        Разрешение выдается на срок, не превышающий установленного Постановлением администрации городского поселения срока.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4. Формы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1900">
        <w:rPr>
          <w:rFonts w:ascii="Times New Roman CYR" w:hAnsi="Times New Roman CYR" w:cs="Times New Roman CYR"/>
          <w:sz w:val="28"/>
          <w:szCs w:val="28"/>
        </w:rPr>
        <w:t>исполнением административного регламента</w:t>
      </w:r>
    </w:p>
    <w:p w:rsidR="00697A78" w:rsidRPr="00697A78" w:rsidRDefault="00EE7375" w:rsidP="00697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br/>
      </w:r>
      <w:r w:rsidR="00697A78" w:rsidRPr="00697A78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="00697A78" w:rsidRPr="00697A7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97A78" w:rsidRPr="00697A78">
        <w:rPr>
          <w:rFonts w:ascii="Times New Roman" w:hAnsi="Times New Roman"/>
          <w:sz w:val="28"/>
          <w:szCs w:val="28"/>
        </w:rPr>
        <w:t xml:space="preserve"> соблюдением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и исполнением ответственными должностными лицами администрации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правовых актов, устанавливающих требования к предоставлению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муниципальной услуги, а также за принятием ими решений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697A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7A78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администрации, ответственными за предоставление муниципальной 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заместителем главы администрации (далее - текущий контроль).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В ходе текущего контроля проверяется: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соблюдение сроков исполнения административных процедур;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последовательность исполнения административных процедур;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правильность принятых решений при предоставлении муниципальной  услуги.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lastRenderedPageBreak/>
        <w:t>По результатам текущего контроля в случае выявления нарушений заместитель главы администрации дает указания по устранению выявленных нарушений и контролирует их устранение.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Текущий контроль осуществляется в соответствии с периодичностью, устанавливаемой заместителем главы администрации, но не реже одного раза в год.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4.2. Порядок и периодичность осуществления плановых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A78">
        <w:rPr>
          <w:rFonts w:ascii="Times New Roman" w:hAnsi="Times New Roman"/>
          <w:sz w:val="28"/>
          <w:szCs w:val="28"/>
        </w:rPr>
        <w:t>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A78">
        <w:rPr>
          <w:rFonts w:ascii="Times New Roman" w:hAnsi="Times New Roman"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697A78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A78">
        <w:rPr>
          <w:rFonts w:ascii="Times New Roman" w:hAnsi="Times New Roman"/>
          <w:sz w:val="28"/>
          <w:szCs w:val="28"/>
        </w:rPr>
        <w:t>за</w:t>
      </w:r>
      <w:proofErr w:type="gramEnd"/>
      <w:r w:rsidRPr="00697A78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A78">
        <w:rPr>
          <w:rFonts w:ascii="Times New Roman" w:hAnsi="Times New Roman"/>
          <w:sz w:val="28"/>
          <w:szCs w:val="28"/>
        </w:rPr>
        <w:t>услуги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697A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7A78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администрации, принятие по данным обращениям решений и подготовку ответов заявителям по результатам рассмотрения обращений.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администрации.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Акт подписывается председателем и членами комиссии.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администрации.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Внеплановая проверка проводится по конкретному письменному обращению заявителя в администрацию на решения, действия (бездействие) специалистов и должностных лиц администрации во время предоставления муниципальной  услуги либо в связи с истечением сроков, установленных для устранения ранее выявленных нарушений.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697A78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О мерах, принятых в отношении виновных лиц, в течение 10 дней со дня принятия таких мер комитет сообщает в письменной форме заявителю, права и (или) законные интересы которого нарушены.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lastRenderedPageBreak/>
        <w:t>4.3. Ответственность должностных лиц администрации за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A78">
        <w:rPr>
          <w:rFonts w:ascii="Times New Roman" w:hAnsi="Times New Roman"/>
          <w:sz w:val="28"/>
          <w:szCs w:val="28"/>
        </w:rPr>
        <w:t>и действия (бездействие), принимаемые (осуществляемые)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A78">
        <w:rPr>
          <w:rFonts w:ascii="Times New Roman" w:hAnsi="Times New Roman"/>
          <w:sz w:val="28"/>
          <w:szCs w:val="28"/>
        </w:rPr>
        <w:t>ими в ходе предоставления муниципальной услуги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главе администрации на рассмотрение.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несет ответственность </w:t>
      </w:r>
      <w:proofErr w:type="gramStart"/>
      <w:r w:rsidRPr="00697A78">
        <w:rPr>
          <w:rFonts w:ascii="Times New Roman" w:hAnsi="Times New Roman"/>
          <w:sz w:val="28"/>
          <w:szCs w:val="28"/>
        </w:rPr>
        <w:t>за</w:t>
      </w:r>
      <w:proofErr w:type="gramEnd"/>
      <w:r w:rsidRPr="00697A78">
        <w:rPr>
          <w:rFonts w:ascii="Times New Roman" w:hAnsi="Times New Roman"/>
          <w:sz w:val="28"/>
          <w:szCs w:val="28"/>
        </w:rPr>
        <w:t>: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соблюдение сроков и порядка предоставления информации заявителям и обеспечение доступа заявителей к сведениям о муниципальной  услуге;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соблюдение графика приема заявителей;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соблюдение сроков и порядка выдачи документов;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правильность и своевременность оформления документов.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Должностные лица администрации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Ответственность должностных лиц и специалистов администрации за решения, действия (бездействие), принимаемые (осуществляемые) в ходе предоставления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4.4. Положения, характеризующие требования 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A78">
        <w:rPr>
          <w:rFonts w:ascii="Times New Roman" w:hAnsi="Times New Roman"/>
          <w:sz w:val="28"/>
          <w:szCs w:val="28"/>
        </w:rPr>
        <w:t xml:space="preserve">и формам </w:t>
      </w:r>
      <w:proofErr w:type="gramStart"/>
      <w:r w:rsidRPr="00697A7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97A78">
        <w:rPr>
          <w:rFonts w:ascii="Times New Roman" w:hAnsi="Times New Roman"/>
          <w:sz w:val="28"/>
          <w:szCs w:val="28"/>
        </w:rPr>
        <w:t xml:space="preserve"> предоставлением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A78">
        <w:rPr>
          <w:rFonts w:ascii="Times New Roman" w:hAnsi="Times New Roman"/>
          <w:sz w:val="28"/>
          <w:szCs w:val="28"/>
        </w:rPr>
        <w:t>услуги, в том числе со стороны заявителей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 xml:space="preserve">Требования к порядку и формам </w:t>
      </w:r>
      <w:proofErr w:type="gramStart"/>
      <w:r w:rsidRPr="00697A7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97A78">
        <w:rPr>
          <w:rFonts w:ascii="Times New Roman" w:hAnsi="Times New Roman"/>
          <w:sz w:val="28"/>
          <w:szCs w:val="28"/>
        </w:rPr>
        <w:t xml:space="preserve"> предоставлением муниципальной услуги включают в себя: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выявление и устранение нарушений прав заявителей;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рассмотрение, принятие решений и подготовку ответов на обращения заявителей, содержащие жалобы на решения, действия (бездействие) специалистов и должностных лиц администрации.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 xml:space="preserve">Заявители в рамках </w:t>
      </w:r>
      <w:proofErr w:type="gramStart"/>
      <w:r w:rsidRPr="00697A7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97A78">
        <w:rPr>
          <w:rFonts w:ascii="Times New Roman" w:hAnsi="Times New Roman"/>
          <w:sz w:val="28"/>
          <w:szCs w:val="28"/>
        </w:rPr>
        <w:t xml:space="preserve"> предоставлением муниципальной услуги вправе: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97A78">
        <w:rPr>
          <w:rFonts w:ascii="Times New Roman" w:hAnsi="Times New Roman"/>
          <w:sz w:val="28"/>
          <w:szCs w:val="28"/>
        </w:rPr>
        <w:t>предоставлять дополнительные документы</w:t>
      </w:r>
      <w:proofErr w:type="gramEnd"/>
      <w:r w:rsidRPr="00697A78">
        <w:rPr>
          <w:rFonts w:ascii="Times New Roman" w:hAnsi="Times New Roman"/>
          <w:sz w:val="28"/>
          <w:szCs w:val="28"/>
        </w:rPr>
        <w:t xml:space="preserve"> и материалы либо обращаться с просьбой об их истребовании;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lastRenderedPageBreak/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обращаться с жалобой на принятое решение или на действие (бездействие) должностных лиц и специалистов администрации в ходе предоставления муниципальной услуги в досудебном (внесудебном) порядке в соответствии с законодательством.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Должностные лица администрации  обязаны: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принять и в установленные законодательством сроки рассмотреть жалобы заявителей на действия (бездействия) специалистов администрации, а также принимаемые ими решения при предоставлении муниципальной услуги;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97A78">
        <w:rPr>
          <w:rFonts w:ascii="Times New Roman" w:hAnsi="Times New Roman"/>
          <w:sz w:val="28"/>
          <w:szCs w:val="28"/>
        </w:rPr>
        <w:t>предоставлять дополнительные документы</w:t>
      </w:r>
      <w:proofErr w:type="gramEnd"/>
      <w:r w:rsidRPr="00697A78">
        <w:rPr>
          <w:rFonts w:ascii="Times New Roman" w:hAnsi="Times New Roman"/>
          <w:sz w:val="28"/>
          <w:szCs w:val="28"/>
        </w:rPr>
        <w:t xml:space="preserve"> и материалы при обращении заявителя с просьбой об их истребовании;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697A78">
        <w:rPr>
          <w:rFonts w:ascii="Times New Roman" w:hAnsi="Times New Roman"/>
          <w:sz w:val="28"/>
          <w:szCs w:val="28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697A78" w:rsidRPr="00697A78" w:rsidRDefault="00697A78" w:rsidP="0069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A78" w:rsidRDefault="00697A78" w:rsidP="00697A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A7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  <w:r w:rsidR="003D5614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(бездействий</w:t>
      </w:r>
      <w:r w:rsidRPr="00697A78">
        <w:rPr>
          <w:rFonts w:ascii="Times New Roman" w:hAnsi="Times New Roman" w:cs="Times New Roman"/>
          <w:sz w:val="28"/>
          <w:szCs w:val="28"/>
        </w:rPr>
        <w:t xml:space="preserve">) </w:t>
      </w:r>
      <w:r w:rsidR="003D5614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поселения, а также её </w:t>
      </w:r>
      <w:r w:rsidRPr="00697A78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B01900">
        <w:rPr>
          <w:rFonts w:ascii="Times New Roman" w:hAnsi="Times New Roman" w:cs="Times New Roman"/>
          <w:sz w:val="28"/>
          <w:szCs w:val="28"/>
        </w:rPr>
        <w:t xml:space="preserve"> или муниципальных служащих</w:t>
      </w:r>
    </w:p>
    <w:p w:rsidR="003D5614" w:rsidRPr="00697A78" w:rsidRDefault="003D5614" w:rsidP="00697A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F7168">
        <w:rPr>
          <w:rFonts w:ascii="Times New Roman" w:hAnsi="Times New Roman"/>
          <w:sz w:val="28"/>
          <w:szCs w:val="28"/>
        </w:rPr>
        <w:t>на  решение и (или) действие (бездействие) администрации городского поселения (далее - администрации), а также ее должностных лиц при  предоставлении муниципальной услуги  (далее – жалоба)</w:t>
      </w:r>
      <w:proofErr w:type="gramEnd"/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Заявители вправе обжаловать решения, принятые в ходе предоставления муниципальной услуги на любом этапе, действия (бездействия)  должностных лиц администрации.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5.2. Предмет жалобы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634E9D" w:rsidRDefault="003D5614" w:rsidP="003D56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4E9D">
        <w:rPr>
          <w:rFonts w:ascii="Times New Roman" w:hAnsi="Times New Roman"/>
          <w:sz w:val="28"/>
          <w:szCs w:val="28"/>
        </w:rPr>
        <w:t>Заявитель может обратиться с жалобой на нарушение порядка предоставления муниципальной услуги, в том числе в следующих случаях:</w:t>
      </w:r>
    </w:p>
    <w:p w:rsidR="003D5614" w:rsidRPr="00634E9D" w:rsidRDefault="003D5614" w:rsidP="003D56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4E9D">
        <w:rPr>
          <w:rFonts w:ascii="Times New Roman" w:hAnsi="Times New Roman"/>
          <w:sz w:val="28"/>
          <w:szCs w:val="28"/>
        </w:rPr>
        <w:t>- нарушение срока регистрации документа;</w:t>
      </w:r>
    </w:p>
    <w:p w:rsidR="003D5614" w:rsidRPr="00634E9D" w:rsidRDefault="003D5614" w:rsidP="003D56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4E9D">
        <w:rPr>
          <w:rFonts w:ascii="Times New Roman" w:hAnsi="Times New Roman"/>
          <w:sz w:val="28"/>
          <w:szCs w:val="28"/>
        </w:rPr>
        <w:t>- нарушение срока предоставления муниципальной  услуги;</w:t>
      </w:r>
    </w:p>
    <w:p w:rsidR="003D5614" w:rsidRPr="00634E9D" w:rsidRDefault="003D5614" w:rsidP="00634E9D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E9D">
        <w:rPr>
          <w:rFonts w:ascii="Times New Roman" w:hAnsi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Федерации»,  муниципальными правовыми актами;</w:t>
      </w:r>
    </w:p>
    <w:p w:rsidR="00634E9D" w:rsidRDefault="003D5614" w:rsidP="00634E9D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E9D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634E9D">
        <w:rPr>
          <w:rFonts w:ascii="Times New Roman" w:hAnsi="Times New Roman"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34E9D">
          <w:rPr>
            <w:rStyle w:val="a3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634E9D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634E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4E9D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34E9D">
          <w:rPr>
            <w:rStyle w:val="a3"/>
            <w:rFonts w:ascii="Times New Roman" w:hAnsi="Times New Roman"/>
            <w:sz w:val="28"/>
            <w:szCs w:val="28"/>
          </w:rPr>
          <w:t>частью 1.3 статьи 16</w:t>
        </w:r>
      </w:hyperlink>
      <w:r w:rsidRPr="00634E9D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</w:t>
      </w:r>
      <w:r w:rsidR="00634E9D">
        <w:rPr>
          <w:rFonts w:ascii="Times New Roman" w:hAnsi="Times New Roman"/>
          <w:sz w:val="28"/>
          <w:szCs w:val="28"/>
        </w:rPr>
        <w:t>ственных и муниципальных услуг»;</w:t>
      </w:r>
      <w:proofErr w:type="gramEnd"/>
    </w:p>
    <w:p w:rsidR="003D5614" w:rsidRPr="00DF7168" w:rsidRDefault="003D5614" w:rsidP="00634E9D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- отказ у заявителя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муниципального района и муниципального образования;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168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муниципального района и муниципального образования;</w:t>
      </w:r>
      <w:proofErr w:type="gramEnd"/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муниципального района и муниципального образования;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- отказ должностного лица администрации в исправлении допущенных опечаток и ошибок в документах,  выданных в результате предоставления муниципальной услуги либо нарушение установленного срока таких исправлений.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Жалоба на действия (бездействия) и решения, принятые (осуществленные) в ходе предоставления муниципальной услуги направляется в администрацию городского поселения и рассматривается главой администрации.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Жалоба подаётся лично (почтовым отправлением, в электронной форме) в администрацию городского поселения, регистрируется в день её  поступления. Глава администрации  поручает рассмотрение жалобы  путём наложения резолюции ответственному должностному лицу, муниципальному служащему.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lastRenderedPageBreak/>
        <w:t>Жалоба должна содержать: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- наименование администрации, должностного лица либо  муниципального служащего администрации, решения и действия которого  обжалуются;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168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(бездействиях) администрации, должностного лица администрации либо муниципального служащего;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 либо муниципального служащего администрации.  Заявителем могут быть представлены документы (при наличии), подтверждающие доводы заявителя, либо их копии.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5.5. Сроки рассмотрения жалобы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Жалоба подлежит рассмотрению в течение пятнадцати рабочих дней со дня ее регистрации.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В случае обжалования отказа муниципальных служащих администрации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Оснований для приостановления рассмотрения жалобы не предусмотрено.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 xml:space="preserve">Жалоба может быть оставлена без ответа в случаях, установленных </w:t>
      </w:r>
      <w:hyperlink r:id="rId8" w:history="1">
        <w:r w:rsidRPr="00DF7168">
          <w:rPr>
            <w:rStyle w:val="a3"/>
            <w:rFonts w:ascii="Times New Roman" w:hAnsi="Times New Roman"/>
            <w:sz w:val="28"/>
            <w:szCs w:val="28"/>
          </w:rPr>
          <w:t>статьей 11</w:t>
        </w:r>
      </w:hyperlink>
      <w:r w:rsidRPr="00DF7168">
        <w:rPr>
          <w:rFonts w:ascii="Times New Roman" w:hAnsi="Times New Roman"/>
          <w:sz w:val="28"/>
          <w:szCs w:val="28"/>
        </w:rPr>
        <w:t xml:space="preserve"> Федерального закона от 02.05.2006 № 59-ФЗ "О порядке рассмотрения обращений граждан Российской Федерации".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 xml:space="preserve">Уведомление либо сообщение об оставлении жалобы без ответа с указанием причин направляется заявителю в случаях и в сроки, установленные </w:t>
      </w:r>
      <w:hyperlink r:id="rId9" w:history="1">
        <w:r w:rsidRPr="00DF7168">
          <w:rPr>
            <w:rStyle w:val="a3"/>
            <w:rFonts w:ascii="Times New Roman" w:hAnsi="Times New Roman"/>
            <w:sz w:val="28"/>
            <w:szCs w:val="28"/>
          </w:rPr>
          <w:t>статьей 11</w:t>
        </w:r>
      </w:hyperlink>
      <w:r w:rsidRPr="00DF7168">
        <w:rPr>
          <w:rFonts w:ascii="Times New Roman" w:hAnsi="Times New Roman"/>
          <w:sz w:val="28"/>
          <w:szCs w:val="28"/>
        </w:rPr>
        <w:t xml:space="preserve"> Федерального закона от 02.05.2006  № 59-ФЗ «О порядке рассмотрения обращений граждан Российской Федерации".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634E9D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634E9D">
        <w:rPr>
          <w:rFonts w:ascii="Times New Roman" w:hAnsi="Times New Roman"/>
          <w:sz w:val="28"/>
          <w:szCs w:val="28"/>
        </w:rPr>
        <w:t>5.7. Результат рассмотрения жалобы</w:t>
      </w:r>
    </w:p>
    <w:p w:rsidR="003D5614" w:rsidRPr="00634E9D" w:rsidRDefault="003D5614" w:rsidP="00634E9D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4E9D">
        <w:rPr>
          <w:rFonts w:ascii="Times New Roman" w:hAnsi="Times New Roman"/>
          <w:sz w:val="28"/>
          <w:szCs w:val="28"/>
        </w:rPr>
        <w:t>По результатам рассмотрения жалобы администрация принимает одно из следующих решений:</w:t>
      </w:r>
      <w:bookmarkStart w:id="0" w:name="Par0"/>
      <w:bookmarkEnd w:id="0"/>
    </w:p>
    <w:p w:rsidR="003D5614" w:rsidRPr="00634E9D" w:rsidRDefault="003D5614" w:rsidP="00634E9D">
      <w:pPr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E9D">
        <w:rPr>
          <w:rFonts w:ascii="Times New Roman" w:hAnsi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</w:t>
      </w:r>
      <w:r w:rsidRPr="00634E9D">
        <w:rPr>
          <w:rFonts w:ascii="Times New Roman" w:hAnsi="Times New Roman"/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3D5614" w:rsidRPr="00634E9D" w:rsidRDefault="003D5614" w:rsidP="00634E9D">
      <w:pPr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4E9D">
        <w:rPr>
          <w:rFonts w:ascii="Times New Roman" w:hAnsi="Times New Roman"/>
          <w:sz w:val="28"/>
          <w:szCs w:val="28"/>
        </w:rPr>
        <w:t>- в удовлетворении жалобы отказывается.</w:t>
      </w:r>
      <w:bookmarkStart w:id="1" w:name="Par4"/>
      <w:bookmarkEnd w:id="1"/>
    </w:p>
    <w:p w:rsidR="003D5614" w:rsidRPr="00634E9D" w:rsidRDefault="003D5614" w:rsidP="00634E9D">
      <w:pPr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4E9D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34E9D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634E9D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D5614" w:rsidRPr="00634E9D" w:rsidRDefault="003D5614" w:rsidP="00634E9D">
      <w:pPr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4E9D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634E9D">
        <w:rPr>
          <w:rFonts w:ascii="Times New Roman" w:hAnsi="Times New Roman"/>
          <w:sz w:val="28"/>
          <w:szCs w:val="28"/>
        </w:rPr>
        <w:t>жалобы</w:t>
      </w:r>
      <w:proofErr w:type="gramEnd"/>
      <w:r w:rsidRPr="00634E9D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D5614" w:rsidRPr="00634E9D" w:rsidRDefault="003D5614" w:rsidP="00634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4E9D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34E9D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34E9D">
        <w:rPr>
          <w:rFonts w:ascii="Times New Roman" w:hAnsi="Times New Roman"/>
          <w:sz w:val="28"/>
          <w:szCs w:val="28"/>
        </w:rPr>
        <w:t xml:space="preserve"> или преступления, глава администрации городского поселения незамедлительно направляет имеющиеся материалы в органы прокуратуры»</w:t>
      </w:r>
      <w:r w:rsidR="00634E9D">
        <w:rPr>
          <w:rFonts w:ascii="Times New Roman" w:hAnsi="Times New Roman"/>
          <w:sz w:val="28"/>
          <w:szCs w:val="28"/>
        </w:rPr>
        <w:t>.</w:t>
      </w:r>
    </w:p>
    <w:p w:rsidR="003D5614" w:rsidRPr="00DF7168" w:rsidRDefault="003D5614" w:rsidP="00634E9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Не позднее одного рабочего дня, следующего за днем принятия решения, заявителю направляется мотивированный ответ о результатах рассмотрения жалобы в письменной форме почтовым отправлением или, по желанию заявителя, в электронной форме. Заявитель имеет право на получение информации и документов, необходимых для обоснования и рассмотрения его жалобы.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5.9. Порядок обжалования решения по жалобе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Заявители вправе обжаловать действия (бездействия) должностных лиц, принимающих участие в предоставлении муниципальной услуги, а также решения, принимаемые ими в ходе предоставления муниципальной услуги.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Основанием для начала досудебного (внесудебного) обжалования решений, действий (бездействий) должностных лиц администрации является жалоба, поступившая в администрацию в письменной форме на бумажном носителе либо в электронной форме.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lastRenderedPageBreak/>
        <w:t>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и рассмотрения жалобы</w:t>
      </w:r>
    </w:p>
    <w:p w:rsidR="003D5614" w:rsidRPr="00DF7168" w:rsidRDefault="003D5614" w:rsidP="003D561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D5614" w:rsidRPr="00B605E7" w:rsidRDefault="003D5614" w:rsidP="003D56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7168">
        <w:rPr>
          <w:rFonts w:ascii="Times New Roman" w:hAnsi="Times New Roman"/>
          <w:sz w:val="28"/>
          <w:szCs w:val="28"/>
        </w:rPr>
        <w:t>В ходе личного приема, устных консультаций  по телефону заявителю разъясняется право на получение информации и документов, необходимых для обоснования и рассмотрения жалобы, а также предоставляется информация о порядке подачи и рассмотрения жалобы.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8273C7" w:rsidRDefault="008273C7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               П</w:t>
      </w:r>
      <w:r w:rsidRPr="002F6440">
        <w:rPr>
          <w:rFonts w:ascii="Times New Roman CYR" w:hAnsi="Times New Roman CYR" w:cs="Times New Roman CYR"/>
          <w:sz w:val="28"/>
          <w:szCs w:val="28"/>
        </w:rPr>
        <w:t>риложение 1</w:t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>к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административному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2F6440">
        <w:rPr>
          <w:rFonts w:ascii="Times New Roman CYR" w:hAnsi="Times New Roman CYR" w:cs="Times New Roman CYR"/>
          <w:sz w:val="28"/>
          <w:szCs w:val="28"/>
        </w:rPr>
        <w:t>регламенту</w:t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предоставления муниципальной услуги </w:t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«Выдача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>разрешений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право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размещения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нестационарного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объекта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сезонной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2F6440">
        <w:rPr>
          <w:rFonts w:ascii="Times New Roman CYR" w:hAnsi="Times New Roman CYR" w:cs="Times New Roman CYR"/>
          <w:sz w:val="28"/>
          <w:szCs w:val="28"/>
        </w:rPr>
        <w:t>торговли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нестационарной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торговой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сети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территории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Приамурского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66519C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>поселения"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1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БЛОК-СХЕМА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последовательности действий при предоставлении муниципальной услуги «Выдача разрешений на право размещения нестационарного объекта сезонной торговли в нестационарной торговой сети на территории Приамурского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поселения»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3015CF">
        <w:rPr>
          <w:noProof/>
        </w:rPr>
      </w:r>
      <w:r w:rsidR="00634E9D">
        <w:rPr>
          <w:rFonts w:ascii="Times New Roman CYR" w:hAnsi="Times New Roman CYR" w:cs="Times New Roman CYR"/>
          <w:sz w:val="28"/>
          <w:szCs w:val="28"/>
        </w:rPr>
        <w:pict>
          <v:group id="_x0000_s1026" editas="canvas" style="width:478.1pt;height:417.85pt;mso-position-horizontal-relative:char;mso-position-vertical-relative:line" coordorigin=",-463" coordsize="9562,83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463;width:9562;height:8357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9326;height:7894">
              <v:imagedata r:id="rId10" o:title=""/>
            </v:shape>
            <w10:wrap type="none"/>
            <w10:anchorlock/>
          </v:group>
        </w:pic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</w:p>
    <w:p w:rsidR="00C8278E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</w:t>
      </w:r>
      <w:r w:rsidR="00A1595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</w:p>
    <w:p w:rsidR="00EE7375" w:rsidRPr="002F6440" w:rsidRDefault="00C8278E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Приложение 2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к административному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регламенту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предоставления муниципальной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услуги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«Выдача разрешений на право размещения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нестационарного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объекта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сезонной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торговли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нестационарной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торговой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2F6440">
        <w:rPr>
          <w:rFonts w:ascii="Times New Roman CYR" w:hAnsi="Times New Roman CYR" w:cs="Times New Roman CYR"/>
          <w:sz w:val="28"/>
          <w:szCs w:val="28"/>
        </w:rPr>
        <w:t>сети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территории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Приамурского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</w:p>
    <w:p w:rsidR="00EE7375" w:rsidRPr="002F6440" w:rsidRDefault="00EE7375" w:rsidP="00634E9D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</w:p>
    <w:p w:rsidR="00EE7375" w:rsidRPr="00FE6E86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Главе администрации муниципального образования</w:t>
      </w:r>
    </w:p>
    <w:p w:rsidR="00EE7375" w:rsidRPr="00FE6E86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 xml:space="preserve">«Приамурское городское поселение» Смидовичского </w:t>
      </w:r>
    </w:p>
    <w:p w:rsidR="00EE7375" w:rsidRPr="00FE6E86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муниципального района ЕАО</w:t>
      </w:r>
    </w:p>
    <w:p w:rsidR="00EE7375" w:rsidRPr="00FE6E86" w:rsidRDefault="00634E9D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__________________________Ф.И.О.</w:t>
      </w:r>
      <w:r w:rsidR="00EE7375" w:rsidRPr="00FE6E8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Заявление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От: __________________________________________________________________________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Юридический адрес: ___________________________________________________________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Место нахождения: ____________________________________________________________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ИНН ___________________________ КПП _____________________________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ОГРН_________________________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ab/>
        <w:t xml:space="preserve">Прошу Вас выдать Разрешение на право размещения нестационарного объекта сезонной торговли на территории муниципального образования «Приамурское городское поселение» </w:t>
      </w:r>
      <w:proofErr w:type="spellStart"/>
      <w:r w:rsidRPr="00FE6E86">
        <w:rPr>
          <w:rFonts w:ascii="Times New Roman CYR" w:hAnsi="Times New Roman CYR" w:cs="Times New Roman CYR"/>
          <w:sz w:val="24"/>
          <w:szCs w:val="24"/>
        </w:rPr>
        <w:t>Смидовиского</w:t>
      </w:r>
      <w:proofErr w:type="spellEnd"/>
      <w:r w:rsidRPr="00FE6E86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ЕАО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В отношении земельного участка по адресу: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96"/>
        <w:gridCol w:w="386"/>
        <w:gridCol w:w="8156"/>
      </w:tblGrid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отметить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8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Место размещения (адресный ориентир)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 xml:space="preserve">Рынок на перекрестке ул. Дзержинского и ул. </w:t>
            </w:r>
            <w:proofErr w:type="gramStart"/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Вокзальная</w:t>
            </w:r>
            <w:proofErr w:type="gramEnd"/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gramStart"/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Район кемпинга на перекрестке федеральной трассы «Амур» и трассы на с.им. Тельмана.</w:t>
            </w:r>
            <w:proofErr w:type="gramEnd"/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Район кафе «Глория» около федеральной трассы «Амур».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Район кафе «Таверна»  около федеральной трассы «Амур».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Район летнего кафе «Баден-Баден».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proofErr w:type="gramStart"/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Район магазина «Виктория» в с.им. Тельмана.</w:t>
            </w:r>
            <w:proofErr w:type="gramEnd"/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В районе «Вертолетной площадки» около станции Тельмана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Район СНТ «Авангард»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Район автобусной остановки федеральной трассы «Чита-Хабаровск» 2158 километр.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8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Иное:_____________________________________________________________________________________________________________________________</w:t>
            </w:r>
          </w:p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Общей площадью: ________________________________________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(в кв. м., но не более 50)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 xml:space="preserve">Срок действия разрешения прошу установить с «____» ___________ 201__ года </w:t>
      </w:r>
      <w:proofErr w:type="gramStart"/>
      <w:r w:rsidRPr="00FE6E86"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 xml:space="preserve"> «____» ___________ 201__ года.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Ассортимент товара для реализации: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371"/>
        <w:gridCol w:w="8187"/>
      </w:tblGrid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отметить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8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сувениры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мороженное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напитки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овощи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квас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бахчевые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Саженцы-дикоросы, рассада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иное___________________________________________</w:t>
            </w:r>
          </w:p>
        </w:tc>
      </w:tr>
    </w:tbl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ab/>
        <w:t xml:space="preserve">Режим работы торговой точки: </w:t>
      </w:r>
      <w:proofErr w:type="gramStart"/>
      <w:r w:rsidRPr="00FE6E86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Pr="00FE6E86">
        <w:rPr>
          <w:rFonts w:ascii="Times New Roman CYR" w:hAnsi="Times New Roman CYR" w:cs="Times New Roman CYR"/>
          <w:sz w:val="24"/>
          <w:szCs w:val="24"/>
        </w:rPr>
        <w:t xml:space="preserve"> __________  до 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ab/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>Вид сезонного объекта торговли: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371"/>
        <w:gridCol w:w="8187"/>
      </w:tblGrid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отметить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8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Вид  сезонного объекта торговли</w:t>
            </w: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быстровозводимые сборно-разборные конструкции в виде палатки (натяжные на сборном каркасе тенты)</w:t>
            </w:r>
          </w:p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специализированные контейнеры или сетки</w:t>
            </w:r>
          </w:p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 xml:space="preserve">автолавки, </w:t>
            </w:r>
            <w:proofErr w:type="spellStart"/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автомагазины</w:t>
            </w:r>
            <w:proofErr w:type="spellEnd"/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 xml:space="preserve"> (торговля без торгового оборудования с использованием автотранспорта)</w:t>
            </w:r>
          </w:p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торговые автоматы, тележки, лотки и иные специальные приспособления</w:t>
            </w:r>
          </w:p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E7375" w:rsidRPr="00FE6E86" w:rsidTr="00CE74E6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375" w:rsidRPr="00FE6E86" w:rsidRDefault="00EE7375" w:rsidP="00634E9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375" w:rsidRPr="00FE6E86" w:rsidRDefault="00EE7375" w:rsidP="00CE7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FE6E86">
              <w:rPr>
                <w:rFonts w:ascii="Times New Roman CYR" w:hAnsi="Times New Roman CYR" w:cs="Times New Roman CYR"/>
                <w:sz w:val="24"/>
                <w:szCs w:val="24"/>
              </w:rPr>
              <w:t>Иное____________________________________________</w:t>
            </w:r>
          </w:p>
          <w:p w:rsidR="00EE7375" w:rsidRPr="00FE6E86" w:rsidRDefault="00EE7375" w:rsidP="00CE74E6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ab/>
        <w:t>Прилагаю к заявлению: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ab/>
        <w:t>____________________________________________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ab/>
        <w:t>____________________________________________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ab/>
        <w:t>____________________________________________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ab/>
        <w:t>____________________________________________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ab/>
        <w:t>«____» ___________ 201__ года     _</w:t>
      </w:r>
      <w:r w:rsidR="00634E9D">
        <w:rPr>
          <w:rFonts w:ascii="Times New Roman CYR" w:hAnsi="Times New Roman CYR" w:cs="Times New Roman CYR"/>
          <w:sz w:val="24"/>
          <w:szCs w:val="24"/>
        </w:rPr>
        <w:t>____________</w:t>
      </w:r>
      <w:r w:rsidRPr="00FE6E86">
        <w:rPr>
          <w:rFonts w:ascii="Times New Roman CYR" w:hAnsi="Times New Roman CYR" w:cs="Times New Roman CYR"/>
          <w:sz w:val="24"/>
          <w:szCs w:val="24"/>
        </w:rPr>
        <w:t>________________________________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FE6E86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(подпись уполномоченного лица с расшифровкой)</w:t>
      </w: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EE7375" w:rsidRPr="00FE6E86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E9D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34E9D" w:rsidRPr="002F6440" w:rsidRDefault="00634E9D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>Приложение 3</w:t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административному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2F6440">
        <w:rPr>
          <w:rFonts w:ascii="Times New Roman CYR" w:hAnsi="Times New Roman CYR" w:cs="Times New Roman CYR"/>
          <w:sz w:val="28"/>
          <w:szCs w:val="28"/>
        </w:rPr>
        <w:t>регламенту</w:t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предоставления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муниципальной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услуги </w:t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>«Выдача разрешений на право размещения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нестационарного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объекта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сезонной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т</w:t>
      </w:r>
      <w:r w:rsidRPr="002F6440">
        <w:rPr>
          <w:rFonts w:ascii="Times New Roman CYR" w:hAnsi="Times New Roman CYR" w:cs="Times New Roman CYR"/>
          <w:sz w:val="28"/>
          <w:szCs w:val="28"/>
        </w:rPr>
        <w:t>орговли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нестационарной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торговой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сети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2F6440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территории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Приамурского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городского поселения"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Муниципальное образование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>«Приамурское городское поселение»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Смидовичского муниципального района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Еврейской автономной области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РАЗРЕШЕНИЕ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на право размещения нестационарного объекта сезонной торговли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на территории муниципального образования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«Приамурское городское поселение»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Смидовичского муниципального района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Еврейской автономной области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пос. Приамурский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"____" _______________ 201__ года               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  <w:t xml:space="preserve">     № 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Настоящее  разрешение  выдано  администрацией  муниципального образования «Приамурское городское поселение» Смидовичского муниципального района  Еврейской  автономной  области  на  право  размещения нестационарного объекта сезонной торговли на территории городского поселения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>: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полное наименование:_______________________________________________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юридический адрес:_________________________________________________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место нахождения юридического лица:_________________________________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ОГРН _______________________ ИНН 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КПП ____________________________________________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разрешается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разместить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сезонный объект мелкорозничной торговли по адресу: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lastRenderedPageBreak/>
        <w:t xml:space="preserve">Срок действия разрешения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__________________ по ____________________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Ассортимент товара для реализации 1)__________________________________________________;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2)__________________________________________________;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3)__________________________________________________;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4)__________________________________________________;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5)__________________________________________________;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Режим работы торговой точки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_______________________ до_____________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Вид сезонного объекта торговли (согласно утверждённому администрацией городского поселения порядку размещения нестационарных торговых объектов для сезонной торговли на территории городского поселения): __________________________________________________________________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="00634E9D">
        <w:rPr>
          <w:rFonts w:ascii="Times New Roman CYR" w:hAnsi="Times New Roman CYR" w:cs="Times New Roman CYR"/>
          <w:sz w:val="28"/>
          <w:szCs w:val="28"/>
        </w:rPr>
        <w:t>____________</w:t>
      </w:r>
    </w:p>
    <w:p w:rsidR="00634E9D" w:rsidRPr="00634E9D" w:rsidRDefault="00634E9D" w:rsidP="00634E9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Courier New CYR" w:hAnsi="Courier New CYR" w:cs="Courier New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</w:t>
      </w:r>
      <w:r w:rsidRPr="00634E9D">
        <w:rPr>
          <w:rFonts w:ascii="Times New Roman CYR" w:hAnsi="Times New Roman CYR" w:cs="Times New Roman CYR"/>
          <w:sz w:val="16"/>
          <w:szCs w:val="16"/>
        </w:rPr>
        <w:t>(подпись)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</w:p>
    <w:p w:rsidR="00A15953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</w:p>
    <w:p w:rsidR="00344B79" w:rsidRDefault="00A15953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</w:t>
      </w:r>
    </w:p>
    <w:p w:rsidR="00EE7375" w:rsidRPr="002F6440" w:rsidRDefault="00344B79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r w:rsidR="00A1595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Приложение 4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к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административному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регламенту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 муниципальной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услуги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«Выдача разрешений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 на право размещения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>нестационарного объекта сезонной торговли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нестационарной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торговой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сети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Приамурского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F6440">
        <w:rPr>
          <w:rFonts w:ascii="Times New Roman CYR" w:hAnsi="Times New Roman CYR" w:cs="Times New Roman CYR"/>
          <w:sz w:val="28"/>
          <w:szCs w:val="28"/>
        </w:rPr>
        <w:t>городского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поселения"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EE7375" w:rsidRPr="00B3679B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375" w:rsidRPr="002F6440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2F6440">
        <w:rPr>
          <w:rFonts w:ascii="Times New Roman CYR" w:hAnsi="Times New Roman CYR" w:cs="Times New Roman CYR"/>
          <w:b/>
          <w:bCs/>
          <w:sz w:val="16"/>
          <w:szCs w:val="16"/>
        </w:rPr>
        <w:t xml:space="preserve">МУНИЦИПАЛЬНОЕ ОБРАЗОВАНИЕ </w:t>
      </w:r>
    </w:p>
    <w:p w:rsidR="00EE7375" w:rsidRPr="002F6440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2F6440">
        <w:rPr>
          <w:rFonts w:ascii="Times New Roman CYR" w:hAnsi="Times New Roman CYR" w:cs="Times New Roman CYR"/>
          <w:b/>
          <w:bCs/>
          <w:sz w:val="16"/>
          <w:szCs w:val="16"/>
        </w:rPr>
        <w:t>«ПРИАМУРСКОЕ  ГОРОДСКОЕ  ПОСЕЛЕНИЕ»</w:t>
      </w:r>
    </w:p>
    <w:p w:rsidR="00EE7375" w:rsidRPr="002F6440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2F6440">
        <w:rPr>
          <w:rFonts w:ascii="Times New Roman CYR" w:hAnsi="Times New Roman CYR" w:cs="Times New Roman CYR"/>
          <w:b/>
          <w:bCs/>
          <w:sz w:val="14"/>
          <w:szCs w:val="14"/>
        </w:rPr>
        <w:t>СМИДОВИЧСКОГО МУНИЦИПАЛЬНОГО РАЙОНА</w:t>
      </w:r>
    </w:p>
    <w:p w:rsidR="00EE7375" w:rsidRPr="002F6440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2F6440">
        <w:rPr>
          <w:rFonts w:ascii="Times New Roman CYR" w:hAnsi="Times New Roman CYR" w:cs="Times New Roman CYR"/>
          <w:b/>
          <w:bCs/>
          <w:sz w:val="14"/>
          <w:szCs w:val="14"/>
        </w:rPr>
        <w:t>ЕВРЕЙСКОЙ  АВТОНОМНОЙ  ОБЛАСТИ</w:t>
      </w:r>
    </w:p>
    <w:p w:rsidR="00EE7375" w:rsidRPr="002F6440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EE7375" w:rsidRPr="002F6440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2F6440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</w:t>
      </w:r>
    </w:p>
    <w:p w:rsidR="00EE7375" w:rsidRPr="002F6440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EE7375" w:rsidRPr="002F6440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2F6440">
        <w:rPr>
          <w:rFonts w:ascii="Times New Roman CYR" w:hAnsi="Times New Roman CYR" w:cs="Times New Roman CYR"/>
          <w:sz w:val="18"/>
          <w:szCs w:val="18"/>
        </w:rPr>
        <w:t>679180, пос. Приамурский, ул. Островского, 14</w:t>
      </w:r>
    </w:p>
    <w:p w:rsidR="00EE7375" w:rsidRPr="002F6440" w:rsidRDefault="00634E9D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 CYR" w:hAnsi="Times New Roman CYR" w:cs="Times New Roman CYR"/>
          <w:sz w:val="20"/>
          <w:szCs w:val="20"/>
        </w:rPr>
        <w:t>тел., (факс): 24-3-10</w:t>
      </w:r>
      <w:r w:rsidR="003015CF">
        <w:rPr>
          <w:rFonts w:ascii="Times New Roman CYR" w:hAnsi="Times New Roman CYR" w:cs="Times New Roman CYR"/>
          <w:sz w:val="20"/>
          <w:szCs w:val="20"/>
        </w:rPr>
        <w:t>; 24-5</w:t>
      </w:r>
      <w:r w:rsidR="00EE7375" w:rsidRPr="002F6440">
        <w:rPr>
          <w:rFonts w:ascii="Times New Roman CYR" w:hAnsi="Times New Roman CYR" w:cs="Times New Roman CYR"/>
          <w:sz w:val="20"/>
          <w:szCs w:val="20"/>
        </w:rPr>
        <w:t>-</w:t>
      </w:r>
      <w:r w:rsidR="003015CF">
        <w:rPr>
          <w:rFonts w:ascii="Times New Roman CYR" w:hAnsi="Times New Roman CYR" w:cs="Times New Roman CYR"/>
          <w:sz w:val="20"/>
          <w:szCs w:val="20"/>
        </w:rPr>
        <w:t>85</w:t>
      </w:r>
    </w:p>
    <w:p w:rsidR="00EE7375" w:rsidRPr="002F6440" w:rsidRDefault="00EE7375" w:rsidP="00301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proofErr w:type="spellStart"/>
      <w:r w:rsidRPr="002F6440">
        <w:rPr>
          <w:rFonts w:ascii="Times New Roman CYR" w:hAnsi="Times New Roman CYR" w:cs="Times New Roman CYR"/>
          <w:sz w:val="20"/>
          <w:szCs w:val="20"/>
        </w:rPr>
        <w:t>E-mail</w:t>
      </w:r>
      <w:proofErr w:type="spellEnd"/>
      <w:r w:rsidRPr="002F6440">
        <w:rPr>
          <w:rFonts w:ascii="Times New Roman CYR" w:hAnsi="Times New Roman CYR" w:cs="Times New Roman CYR"/>
          <w:sz w:val="20"/>
          <w:szCs w:val="20"/>
        </w:rPr>
        <w:t>: priamadm1@rambler.ru</w:t>
      </w:r>
    </w:p>
    <w:p w:rsidR="00EE7375" w:rsidRPr="002F6440" w:rsidRDefault="00EE7375" w:rsidP="00301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2F6440">
        <w:rPr>
          <w:rFonts w:ascii="Times New Roman CYR" w:hAnsi="Times New Roman CYR" w:cs="Times New Roman CYR"/>
          <w:sz w:val="24"/>
          <w:szCs w:val="24"/>
        </w:rPr>
        <w:t>от ________________№________</w:t>
      </w:r>
    </w:p>
    <w:p w:rsidR="00EE7375" w:rsidRPr="002F6440" w:rsidRDefault="00EE7375" w:rsidP="00EE73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/>
        </w:rPr>
      </w:pPr>
      <w:r w:rsidRPr="002F6440">
        <w:rPr>
          <w:rFonts w:ascii="Times New Roman CYR" w:hAnsi="Times New Roman CYR" w:cs="Times New Roman CYR"/>
          <w:sz w:val="24"/>
          <w:szCs w:val="24"/>
        </w:rPr>
        <w:t>на №__________ от__________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F6440">
        <w:rPr>
          <w:rFonts w:ascii="Times New Roman CYR" w:hAnsi="Times New Roman CYR" w:cs="Times New Roman CYR"/>
          <w:sz w:val="24"/>
          <w:szCs w:val="24"/>
        </w:rPr>
        <w:t>Уведомление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Уважаемый _____________!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</w:p>
    <w:p w:rsidR="00EE7375" w:rsidRPr="003015CF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3015CF">
        <w:rPr>
          <w:rFonts w:ascii="Times New Roman CYR" w:hAnsi="Times New Roman CYR" w:cs="Times New Roman CYR"/>
          <w:sz w:val="24"/>
          <w:szCs w:val="24"/>
        </w:rPr>
        <w:t xml:space="preserve">Администрация муниципального образования "Приамурское городское поселение" Смидовичского муниципального района Еврейской автономной области на основании Вашего заявления от _________ №  ____ направляет Вам разрешение на право размещения нестационарного объекта сезонной торговли </w:t>
      </w:r>
      <w:proofErr w:type="gramStart"/>
      <w:r w:rsidRPr="003015CF"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 w:rsidRPr="003015CF">
        <w:rPr>
          <w:rFonts w:ascii="Times New Roman CYR" w:hAnsi="Times New Roman CYR" w:cs="Times New Roman CYR"/>
          <w:sz w:val="24"/>
          <w:szCs w:val="24"/>
        </w:rPr>
        <w:t xml:space="preserve"> ______ № ____</w:t>
      </w:r>
    </w:p>
    <w:p w:rsidR="00EE7375" w:rsidRPr="003015CF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/>
        </w:rPr>
      </w:pPr>
      <w:r w:rsidRPr="003015CF">
        <w:rPr>
          <w:rFonts w:ascii="Times New Roman CYR" w:hAnsi="Times New Roman CYR" w:cs="Times New Roman CYR"/>
          <w:b/>
          <w:bCs/>
          <w:sz w:val="24"/>
          <w:szCs w:val="24"/>
        </w:rPr>
        <w:t>Разрешение не подлежит передаче другим лицам</w:t>
      </w:r>
      <w:r w:rsidRPr="003015CF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gramStart"/>
      <w:r w:rsidRPr="003015CF">
        <w:rPr>
          <w:rFonts w:ascii="Times New Roman CYR" w:hAnsi="Times New Roman CYR" w:cs="Times New Roman CYR"/>
          <w:sz w:val="24"/>
          <w:szCs w:val="24"/>
        </w:rPr>
        <w:t>ч</w:t>
      </w:r>
      <w:proofErr w:type="gramEnd"/>
      <w:r w:rsidRPr="003015CF">
        <w:rPr>
          <w:rFonts w:ascii="Times New Roman CYR" w:hAnsi="Times New Roman CYR" w:cs="Times New Roman CYR"/>
          <w:sz w:val="24"/>
          <w:szCs w:val="24"/>
        </w:rPr>
        <w:t>.2 п.4 «Порядка размещения нестационарных торговых объектов для сезонной торговли на территории городского поселения», утверждённого Постановлением администрации городского поселения № 21 от 20.04.2011 (далее – Порядок), с изменениями внесенными постановлением администрацией городского поселения от 17.02.2012 года № 11).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/>
        </w:rPr>
      </w:pPr>
      <w:r w:rsidRPr="003015CF">
        <w:rPr>
          <w:rFonts w:ascii="Times New Roman CYR" w:hAnsi="Times New Roman CYR" w:cs="Times New Roman CYR"/>
          <w:sz w:val="24"/>
          <w:szCs w:val="24"/>
        </w:rPr>
        <w:t xml:space="preserve">Предупреждаем Вас о необходимости размещения нестационарного объекта сезонной торговли </w:t>
      </w:r>
      <w:r w:rsidRPr="003015CF">
        <w:rPr>
          <w:rFonts w:ascii="Times New Roman CYR" w:hAnsi="Times New Roman CYR" w:cs="Times New Roman CYR"/>
          <w:b/>
          <w:bCs/>
          <w:sz w:val="24"/>
          <w:szCs w:val="24"/>
        </w:rPr>
        <w:t>на безопасном расстоянии от проезжей части с учётом обеспечения безопасности граждан-посетителей Вашей торговой точки</w:t>
      </w:r>
      <w:r w:rsidRPr="003015CF">
        <w:rPr>
          <w:rFonts w:ascii="Times New Roman CYR" w:hAnsi="Times New Roman CYR" w:cs="Times New Roman CYR"/>
          <w:sz w:val="24"/>
          <w:szCs w:val="24"/>
        </w:rPr>
        <w:t xml:space="preserve"> (п. 3 Порядка). Соблюдение настоящего требования </w:t>
      </w:r>
      <w:proofErr w:type="gramStart"/>
      <w:r w:rsidRPr="003015CF">
        <w:rPr>
          <w:rFonts w:ascii="Times New Roman CYR" w:hAnsi="Times New Roman CYR" w:cs="Times New Roman CYR"/>
          <w:sz w:val="24"/>
          <w:szCs w:val="24"/>
        </w:rPr>
        <w:t>обязательно к исполнению</w:t>
      </w:r>
      <w:proofErr w:type="gramEnd"/>
      <w:r w:rsidRPr="003015CF">
        <w:rPr>
          <w:rFonts w:ascii="Times New Roman CYR" w:hAnsi="Times New Roman CYR" w:cs="Times New Roman CYR"/>
          <w:sz w:val="24"/>
          <w:szCs w:val="24"/>
        </w:rPr>
        <w:t xml:space="preserve">. В противном случае, выданное Вам разрешение </w:t>
      </w:r>
      <w:r w:rsidRPr="003015CF">
        <w:rPr>
          <w:rFonts w:ascii="Times New Roman CYR" w:hAnsi="Times New Roman CYR" w:cs="Times New Roman CYR"/>
          <w:b/>
          <w:bCs/>
          <w:sz w:val="24"/>
          <w:szCs w:val="24"/>
        </w:rPr>
        <w:t xml:space="preserve">будет отозвано </w:t>
      </w:r>
      <w:r w:rsidRPr="003015CF">
        <w:rPr>
          <w:rFonts w:ascii="Times New Roman CYR" w:hAnsi="Times New Roman CYR" w:cs="Times New Roman CYR"/>
          <w:sz w:val="24"/>
          <w:szCs w:val="24"/>
        </w:rPr>
        <w:t>и материалы в отношении Вас будут переданы нами в Административную комиссию при администрации Смидовичского муниципального района</w:t>
      </w:r>
      <w:r w:rsidRPr="002F6440">
        <w:rPr>
          <w:rFonts w:ascii="Times New Roman CYR" w:hAnsi="Times New Roman CYR" w:cs="Times New Roman CYR"/>
          <w:sz w:val="28"/>
          <w:szCs w:val="28"/>
        </w:rPr>
        <w:t>.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/>
        </w:rPr>
      </w:pP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7375" w:rsidRPr="003015CF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3015CF">
        <w:rPr>
          <w:rFonts w:ascii="Times New Roman CYR" w:hAnsi="Times New Roman CYR" w:cs="Times New Roman CYR"/>
          <w:sz w:val="24"/>
          <w:szCs w:val="24"/>
        </w:rPr>
        <w:t>Глава администрации</w:t>
      </w:r>
    </w:p>
    <w:p w:rsidR="003015CF" w:rsidRDefault="00EE7375" w:rsidP="00A15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015CF">
        <w:rPr>
          <w:rFonts w:ascii="Times New Roman CYR" w:hAnsi="Times New Roman CYR" w:cs="Times New Roman CYR"/>
          <w:sz w:val="24"/>
          <w:szCs w:val="24"/>
        </w:rPr>
        <w:t>городского поселения</w:t>
      </w:r>
      <w:r w:rsidRPr="003015CF"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</w:t>
      </w:r>
      <w:r w:rsidR="00B01900" w:rsidRPr="003015CF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</w:t>
      </w:r>
      <w:r w:rsidRPr="003015CF">
        <w:rPr>
          <w:rFonts w:ascii="Times New Roman CYR" w:hAnsi="Times New Roman CYR" w:cs="Times New Roman CYR"/>
          <w:sz w:val="24"/>
          <w:szCs w:val="24"/>
        </w:rPr>
        <w:t xml:space="preserve"> К.А.Жилин                                                 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="00A15953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</w:p>
    <w:p w:rsidR="003015CF" w:rsidRDefault="003015CF" w:rsidP="00A15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015CF" w:rsidRDefault="003015CF" w:rsidP="00A15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015CF" w:rsidRDefault="003015CF" w:rsidP="00A15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015CF" w:rsidRDefault="003015CF" w:rsidP="00A15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3015CF" w:rsidP="00A15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5953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5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к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административному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регламенту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предоставления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муниципальной услуги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«Выдача разрешений </w:t>
      </w:r>
      <w:r w:rsidR="00EE73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на право размещения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нестационарного объекта сезонной торговли 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нестационарной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торговой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сети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585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Приамурского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6440">
        <w:rPr>
          <w:rFonts w:ascii="Times New Roman CYR" w:hAnsi="Times New Roman CYR" w:cs="Times New Roman CYR"/>
          <w:sz w:val="28"/>
          <w:szCs w:val="28"/>
        </w:rPr>
        <w:t xml:space="preserve"> городского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344B79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C1585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поселения»</w:t>
      </w:r>
    </w:p>
    <w:p w:rsidR="00EE7375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УВЕДОМЛЕНИЕ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>ОБ ОТКАЗЕ В ВЫДАЧЕ РАЗРЕШЕНИЯ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>НА ПРАВО РАЗМЕЩЕНИЯ НЕСТАЦИОНАРНОГО ОБЪЕКТА СЕЗОННОЙ ТОРГОВЛИ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 xml:space="preserve">В НЕСТАЦИОНАРНОЙ ТОРГОВОЙ СЕТИ НА ТЕРРИТОРИИ </w:t>
      </w:r>
    </w:p>
    <w:p w:rsidR="00EE7375" w:rsidRPr="002F6440" w:rsidRDefault="00EE7375" w:rsidP="00EE737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center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ПРИАМУРСКОГО ГОРОДСКОГО ПОСЕЛЕНИЯ</w:t>
      </w:r>
    </w:p>
    <w:p w:rsidR="00EE7375" w:rsidRPr="002F6440" w:rsidRDefault="003015CF" w:rsidP="0030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  <w:t>«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____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________20____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 xml:space="preserve"> ___________</w:t>
      </w:r>
      <w:r w:rsidRPr="002F6440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ассмотрев заявление от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____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 ________________ 20___ года,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  <w:t>регистрационный номер _______________, о выдаче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  <w:t>разрешения на право размещения  нестационарного объекта сезонной торговли  в нестационарной торговой сети на территории Приамурского городского  поселения и прилагаемые  документы,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  <w:t>__________________________________________________________________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  <w:t>(наименование органа местного самоуправления)</w:t>
      </w:r>
    </w:p>
    <w:p w:rsidR="00EE7375" w:rsidRPr="002F6440" w:rsidRDefault="003015CF" w:rsidP="0030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>____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t xml:space="preserve"> ___________ 20____ года приняла решение об отказе в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  <w:t>выдаче Вам такого разрешения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  <w:t>__________________________________________________________________</w:t>
      </w:r>
      <w:r w:rsidR="00EE7375" w:rsidRPr="002F6440">
        <w:rPr>
          <w:rFonts w:ascii="Times New Roman CYR" w:hAnsi="Times New Roman CYR" w:cs="Times New Roman CYR"/>
          <w:sz w:val="28"/>
          <w:szCs w:val="28"/>
        </w:rPr>
        <w:br/>
        <w:t>(организационно-правовая форма)</w:t>
      </w:r>
    </w:p>
    <w:p w:rsidR="00EE7375" w:rsidRPr="002F6440" w:rsidRDefault="00EE7375" w:rsidP="0030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>(полное наименование заявителя)</w:t>
      </w:r>
    </w:p>
    <w:p w:rsidR="00EE7375" w:rsidRPr="002F6440" w:rsidRDefault="00EE7375" w:rsidP="0030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>(местонахождение заявителя)</w:t>
      </w:r>
    </w:p>
    <w:p w:rsidR="00EE7375" w:rsidRPr="002F6440" w:rsidRDefault="00EE7375" w:rsidP="0030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по адресу: _______________________________________________________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>(место расположения объекта сезонной торговли)</w:t>
      </w:r>
    </w:p>
    <w:p w:rsidR="00EE7375" w:rsidRPr="002F6440" w:rsidRDefault="00EE7375" w:rsidP="0030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 xml:space="preserve">Основания </w:t>
      </w:r>
      <w:proofErr w:type="gramStart"/>
      <w:r w:rsidRPr="002F6440">
        <w:rPr>
          <w:rFonts w:ascii="Times New Roman CYR" w:hAnsi="Times New Roman CYR" w:cs="Times New Roman CYR"/>
          <w:sz w:val="28"/>
          <w:szCs w:val="28"/>
        </w:rPr>
        <w:t>для отказа в предоставлении разрешения на право размещения  нестационарного объекта сезонной торговли  в нестационарной торговой сети на территории</w:t>
      </w:r>
      <w:proofErr w:type="gramEnd"/>
      <w:r w:rsidRPr="002F6440">
        <w:rPr>
          <w:rFonts w:ascii="Times New Roman CYR" w:hAnsi="Times New Roman CYR" w:cs="Times New Roman CYR"/>
          <w:sz w:val="28"/>
          <w:szCs w:val="28"/>
        </w:rPr>
        <w:t xml:space="preserve"> Приамурского городского  поселения </w:t>
      </w:r>
    </w:p>
    <w:p w:rsidR="00EE7375" w:rsidRPr="002F6440" w:rsidRDefault="00EE7375" w:rsidP="0030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2F6440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>__________________________________________________________________</w:t>
      </w:r>
      <w:r w:rsidRPr="002F6440">
        <w:rPr>
          <w:rFonts w:ascii="Times New Roman CYR" w:hAnsi="Times New Roman CYR" w:cs="Times New Roman CYR"/>
          <w:sz w:val="28"/>
          <w:szCs w:val="28"/>
        </w:rPr>
        <w:br/>
        <w:t>Глава администрации</w:t>
      </w:r>
    </w:p>
    <w:p w:rsidR="00C13C4B" w:rsidRDefault="00EE7375" w:rsidP="003015C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F6440">
        <w:rPr>
          <w:rFonts w:ascii="Times New Roman CYR" w:hAnsi="Times New Roman CYR" w:cs="Times New Roman CYR"/>
          <w:sz w:val="28"/>
          <w:szCs w:val="28"/>
        </w:rPr>
        <w:t>городского поселения</w:t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  <w:t xml:space="preserve">                      </w:t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</w:r>
      <w:r w:rsidRPr="002F6440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="003015CF">
        <w:rPr>
          <w:rFonts w:ascii="Times New Roman CYR" w:hAnsi="Times New Roman CYR" w:cs="Times New Roman CYR"/>
          <w:sz w:val="28"/>
          <w:szCs w:val="28"/>
        </w:rPr>
        <w:t>____________</w:t>
      </w:r>
    </w:p>
    <w:sectPr w:rsidR="00C13C4B" w:rsidSect="00B3679B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7375"/>
    <w:rsid w:val="000007DC"/>
    <w:rsid w:val="00003737"/>
    <w:rsid w:val="00003A03"/>
    <w:rsid w:val="000054B4"/>
    <w:rsid w:val="0000635A"/>
    <w:rsid w:val="00012BC0"/>
    <w:rsid w:val="00012D1C"/>
    <w:rsid w:val="0001330E"/>
    <w:rsid w:val="00014089"/>
    <w:rsid w:val="00015806"/>
    <w:rsid w:val="00017434"/>
    <w:rsid w:val="00020050"/>
    <w:rsid w:val="00024266"/>
    <w:rsid w:val="00024311"/>
    <w:rsid w:val="00024C84"/>
    <w:rsid w:val="0002698E"/>
    <w:rsid w:val="000270D2"/>
    <w:rsid w:val="0003162C"/>
    <w:rsid w:val="000325EB"/>
    <w:rsid w:val="000342F4"/>
    <w:rsid w:val="00046541"/>
    <w:rsid w:val="00047738"/>
    <w:rsid w:val="000543E8"/>
    <w:rsid w:val="0006112F"/>
    <w:rsid w:val="000631B6"/>
    <w:rsid w:val="00064EF3"/>
    <w:rsid w:val="00066A78"/>
    <w:rsid w:val="00072E02"/>
    <w:rsid w:val="00083E14"/>
    <w:rsid w:val="00091311"/>
    <w:rsid w:val="000A0093"/>
    <w:rsid w:val="000A334B"/>
    <w:rsid w:val="000A5D1B"/>
    <w:rsid w:val="000B3527"/>
    <w:rsid w:val="000B39E6"/>
    <w:rsid w:val="000B3C9C"/>
    <w:rsid w:val="000B5001"/>
    <w:rsid w:val="000B76F8"/>
    <w:rsid w:val="000D036F"/>
    <w:rsid w:val="000D1AC3"/>
    <w:rsid w:val="000D48BC"/>
    <w:rsid w:val="000E1044"/>
    <w:rsid w:val="000E1966"/>
    <w:rsid w:val="000E2D52"/>
    <w:rsid w:val="000E55B2"/>
    <w:rsid w:val="000E5B1A"/>
    <w:rsid w:val="000F33A2"/>
    <w:rsid w:val="000F7755"/>
    <w:rsid w:val="000F79C9"/>
    <w:rsid w:val="00102C7D"/>
    <w:rsid w:val="00102E79"/>
    <w:rsid w:val="00107C54"/>
    <w:rsid w:val="00110CC1"/>
    <w:rsid w:val="001200C5"/>
    <w:rsid w:val="00127008"/>
    <w:rsid w:val="00127679"/>
    <w:rsid w:val="001371C7"/>
    <w:rsid w:val="00144998"/>
    <w:rsid w:val="00145861"/>
    <w:rsid w:val="00151491"/>
    <w:rsid w:val="00152132"/>
    <w:rsid w:val="001547BB"/>
    <w:rsid w:val="001559DE"/>
    <w:rsid w:val="00155AFD"/>
    <w:rsid w:val="00160975"/>
    <w:rsid w:val="001623A0"/>
    <w:rsid w:val="001662C8"/>
    <w:rsid w:val="00167F14"/>
    <w:rsid w:val="001702B3"/>
    <w:rsid w:val="001704A3"/>
    <w:rsid w:val="001760CD"/>
    <w:rsid w:val="00183E98"/>
    <w:rsid w:val="0019033C"/>
    <w:rsid w:val="0019234B"/>
    <w:rsid w:val="00193550"/>
    <w:rsid w:val="00197A97"/>
    <w:rsid w:val="001A16A8"/>
    <w:rsid w:val="001A2105"/>
    <w:rsid w:val="001A3AE3"/>
    <w:rsid w:val="001A6485"/>
    <w:rsid w:val="001B258C"/>
    <w:rsid w:val="001B3D70"/>
    <w:rsid w:val="001B4435"/>
    <w:rsid w:val="001B64DD"/>
    <w:rsid w:val="001C251B"/>
    <w:rsid w:val="001C286A"/>
    <w:rsid w:val="001D076A"/>
    <w:rsid w:val="001D544D"/>
    <w:rsid w:val="001E6D5A"/>
    <w:rsid w:val="001F1233"/>
    <w:rsid w:val="001F18D0"/>
    <w:rsid w:val="001F7C1A"/>
    <w:rsid w:val="00202139"/>
    <w:rsid w:val="00211332"/>
    <w:rsid w:val="002146AA"/>
    <w:rsid w:val="00217D85"/>
    <w:rsid w:val="00225544"/>
    <w:rsid w:val="00227AD4"/>
    <w:rsid w:val="00241929"/>
    <w:rsid w:val="00243E86"/>
    <w:rsid w:val="002469FC"/>
    <w:rsid w:val="0024786B"/>
    <w:rsid w:val="00253A2B"/>
    <w:rsid w:val="00260BD7"/>
    <w:rsid w:val="00264C87"/>
    <w:rsid w:val="00266BBC"/>
    <w:rsid w:val="00267FE9"/>
    <w:rsid w:val="00274CE1"/>
    <w:rsid w:val="002817F3"/>
    <w:rsid w:val="00287BDF"/>
    <w:rsid w:val="002B1269"/>
    <w:rsid w:val="002B301B"/>
    <w:rsid w:val="002B38A4"/>
    <w:rsid w:val="002D0C27"/>
    <w:rsid w:val="002D665B"/>
    <w:rsid w:val="002D6F59"/>
    <w:rsid w:val="002E4411"/>
    <w:rsid w:val="002E663E"/>
    <w:rsid w:val="002F40B7"/>
    <w:rsid w:val="002F6440"/>
    <w:rsid w:val="003015CF"/>
    <w:rsid w:val="00301FBF"/>
    <w:rsid w:val="00305245"/>
    <w:rsid w:val="00313190"/>
    <w:rsid w:val="00317949"/>
    <w:rsid w:val="00321E63"/>
    <w:rsid w:val="00323AF3"/>
    <w:rsid w:val="00325C3F"/>
    <w:rsid w:val="00327026"/>
    <w:rsid w:val="00330135"/>
    <w:rsid w:val="00344B79"/>
    <w:rsid w:val="00345583"/>
    <w:rsid w:val="003512FA"/>
    <w:rsid w:val="003526CF"/>
    <w:rsid w:val="00353F54"/>
    <w:rsid w:val="00357ABB"/>
    <w:rsid w:val="00362AB9"/>
    <w:rsid w:val="00366A58"/>
    <w:rsid w:val="003677A2"/>
    <w:rsid w:val="00374001"/>
    <w:rsid w:val="00377165"/>
    <w:rsid w:val="0038726E"/>
    <w:rsid w:val="003A0D7A"/>
    <w:rsid w:val="003A1E46"/>
    <w:rsid w:val="003A2885"/>
    <w:rsid w:val="003A6FD8"/>
    <w:rsid w:val="003B00DA"/>
    <w:rsid w:val="003B758D"/>
    <w:rsid w:val="003C1B73"/>
    <w:rsid w:val="003C337F"/>
    <w:rsid w:val="003C4417"/>
    <w:rsid w:val="003C4E15"/>
    <w:rsid w:val="003D1E4C"/>
    <w:rsid w:val="003D5614"/>
    <w:rsid w:val="003D63A3"/>
    <w:rsid w:val="003E2AA5"/>
    <w:rsid w:val="003E335A"/>
    <w:rsid w:val="003F593B"/>
    <w:rsid w:val="003F603D"/>
    <w:rsid w:val="003F71A8"/>
    <w:rsid w:val="00407344"/>
    <w:rsid w:val="00420E69"/>
    <w:rsid w:val="00424B1C"/>
    <w:rsid w:val="004268C9"/>
    <w:rsid w:val="0043206B"/>
    <w:rsid w:val="00432312"/>
    <w:rsid w:val="00432389"/>
    <w:rsid w:val="00432CF5"/>
    <w:rsid w:val="004350AE"/>
    <w:rsid w:val="00437062"/>
    <w:rsid w:val="004378DA"/>
    <w:rsid w:val="00441E2F"/>
    <w:rsid w:val="0044682F"/>
    <w:rsid w:val="004524FB"/>
    <w:rsid w:val="00461120"/>
    <w:rsid w:val="00466D57"/>
    <w:rsid w:val="00472AAE"/>
    <w:rsid w:val="00472CC1"/>
    <w:rsid w:val="00482CB0"/>
    <w:rsid w:val="00492614"/>
    <w:rsid w:val="00496137"/>
    <w:rsid w:val="004A357C"/>
    <w:rsid w:val="004A567B"/>
    <w:rsid w:val="004A7956"/>
    <w:rsid w:val="004B04E2"/>
    <w:rsid w:val="004B0D7B"/>
    <w:rsid w:val="004B61A3"/>
    <w:rsid w:val="004C02C2"/>
    <w:rsid w:val="004C2637"/>
    <w:rsid w:val="004C5ED5"/>
    <w:rsid w:val="004C708E"/>
    <w:rsid w:val="004C73EC"/>
    <w:rsid w:val="004D0FF9"/>
    <w:rsid w:val="004D1517"/>
    <w:rsid w:val="004D372E"/>
    <w:rsid w:val="004E2AF1"/>
    <w:rsid w:val="004E3CE1"/>
    <w:rsid w:val="004E68E1"/>
    <w:rsid w:val="004F0B1B"/>
    <w:rsid w:val="004F269B"/>
    <w:rsid w:val="00502AA9"/>
    <w:rsid w:val="00503217"/>
    <w:rsid w:val="005057B5"/>
    <w:rsid w:val="005060F8"/>
    <w:rsid w:val="00520742"/>
    <w:rsid w:val="00523467"/>
    <w:rsid w:val="00525AF9"/>
    <w:rsid w:val="00526431"/>
    <w:rsid w:val="00531179"/>
    <w:rsid w:val="00542F20"/>
    <w:rsid w:val="00545456"/>
    <w:rsid w:val="00547215"/>
    <w:rsid w:val="00552B5C"/>
    <w:rsid w:val="00561C1D"/>
    <w:rsid w:val="00563611"/>
    <w:rsid w:val="00563ACE"/>
    <w:rsid w:val="00563DC5"/>
    <w:rsid w:val="00565855"/>
    <w:rsid w:val="00577012"/>
    <w:rsid w:val="005772C9"/>
    <w:rsid w:val="00585131"/>
    <w:rsid w:val="00586692"/>
    <w:rsid w:val="00587DD5"/>
    <w:rsid w:val="00594B17"/>
    <w:rsid w:val="00594CD2"/>
    <w:rsid w:val="005950BA"/>
    <w:rsid w:val="0059567D"/>
    <w:rsid w:val="00596D42"/>
    <w:rsid w:val="005A0AF0"/>
    <w:rsid w:val="005A13B0"/>
    <w:rsid w:val="005A2537"/>
    <w:rsid w:val="005A3651"/>
    <w:rsid w:val="005B0338"/>
    <w:rsid w:val="005B7E0D"/>
    <w:rsid w:val="005B7E38"/>
    <w:rsid w:val="005C14E0"/>
    <w:rsid w:val="005C2287"/>
    <w:rsid w:val="005C3A42"/>
    <w:rsid w:val="005C6984"/>
    <w:rsid w:val="005D02D6"/>
    <w:rsid w:val="005D3A5F"/>
    <w:rsid w:val="005E2B56"/>
    <w:rsid w:val="005E2DAE"/>
    <w:rsid w:val="005E5617"/>
    <w:rsid w:val="005E7D89"/>
    <w:rsid w:val="005F0B9D"/>
    <w:rsid w:val="005F2740"/>
    <w:rsid w:val="00601477"/>
    <w:rsid w:val="00604AFE"/>
    <w:rsid w:val="00605644"/>
    <w:rsid w:val="00620297"/>
    <w:rsid w:val="00622BE4"/>
    <w:rsid w:val="006310C2"/>
    <w:rsid w:val="00634E9D"/>
    <w:rsid w:val="0063613A"/>
    <w:rsid w:val="0063711B"/>
    <w:rsid w:val="00637FDF"/>
    <w:rsid w:val="00644849"/>
    <w:rsid w:val="00644D35"/>
    <w:rsid w:val="00647232"/>
    <w:rsid w:val="00647DAB"/>
    <w:rsid w:val="00652FC5"/>
    <w:rsid w:val="006618D1"/>
    <w:rsid w:val="0066519C"/>
    <w:rsid w:val="00665C0A"/>
    <w:rsid w:val="00671697"/>
    <w:rsid w:val="006718C4"/>
    <w:rsid w:val="00676FB3"/>
    <w:rsid w:val="00684CCE"/>
    <w:rsid w:val="00685200"/>
    <w:rsid w:val="00687BCF"/>
    <w:rsid w:val="006908BA"/>
    <w:rsid w:val="00692989"/>
    <w:rsid w:val="006947F7"/>
    <w:rsid w:val="006963A1"/>
    <w:rsid w:val="00697A78"/>
    <w:rsid w:val="006A1418"/>
    <w:rsid w:val="006A3B38"/>
    <w:rsid w:val="006A436A"/>
    <w:rsid w:val="006B1757"/>
    <w:rsid w:val="006B4447"/>
    <w:rsid w:val="006B6310"/>
    <w:rsid w:val="006C0239"/>
    <w:rsid w:val="006C04D2"/>
    <w:rsid w:val="006C2674"/>
    <w:rsid w:val="006C30E4"/>
    <w:rsid w:val="006C5890"/>
    <w:rsid w:val="006C5F40"/>
    <w:rsid w:val="006C6C62"/>
    <w:rsid w:val="006C74EE"/>
    <w:rsid w:val="006D3C52"/>
    <w:rsid w:val="006D3DB3"/>
    <w:rsid w:val="006E431B"/>
    <w:rsid w:val="006E7113"/>
    <w:rsid w:val="006F3CCE"/>
    <w:rsid w:val="00700E05"/>
    <w:rsid w:val="00722AA8"/>
    <w:rsid w:val="007233C1"/>
    <w:rsid w:val="00743B88"/>
    <w:rsid w:val="007468D4"/>
    <w:rsid w:val="00752519"/>
    <w:rsid w:val="007526AD"/>
    <w:rsid w:val="0076135A"/>
    <w:rsid w:val="00774427"/>
    <w:rsid w:val="007744D3"/>
    <w:rsid w:val="007746B3"/>
    <w:rsid w:val="007770EF"/>
    <w:rsid w:val="0079056F"/>
    <w:rsid w:val="007905F6"/>
    <w:rsid w:val="007906F7"/>
    <w:rsid w:val="007A3D9D"/>
    <w:rsid w:val="007A5611"/>
    <w:rsid w:val="007B4FDE"/>
    <w:rsid w:val="007B5C10"/>
    <w:rsid w:val="007B67D0"/>
    <w:rsid w:val="007D395E"/>
    <w:rsid w:val="007D77F1"/>
    <w:rsid w:val="007E11D1"/>
    <w:rsid w:val="007F4730"/>
    <w:rsid w:val="007F5DBB"/>
    <w:rsid w:val="0080021C"/>
    <w:rsid w:val="00803830"/>
    <w:rsid w:val="00804D55"/>
    <w:rsid w:val="00805DC2"/>
    <w:rsid w:val="00816C55"/>
    <w:rsid w:val="008237B0"/>
    <w:rsid w:val="00825B9B"/>
    <w:rsid w:val="00827003"/>
    <w:rsid w:val="008273C7"/>
    <w:rsid w:val="00832123"/>
    <w:rsid w:val="00837B6C"/>
    <w:rsid w:val="0084741A"/>
    <w:rsid w:val="00853FDE"/>
    <w:rsid w:val="008555EE"/>
    <w:rsid w:val="00857BF3"/>
    <w:rsid w:val="00862235"/>
    <w:rsid w:val="00863485"/>
    <w:rsid w:val="00863D66"/>
    <w:rsid w:val="008661A8"/>
    <w:rsid w:val="008663C9"/>
    <w:rsid w:val="0086662B"/>
    <w:rsid w:val="0087019E"/>
    <w:rsid w:val="00872312"/>
    <w:rsid w:val="00874137"/>
    <w:rsid w:val="0087473B"/>
    <w:rsid w:val="00883F09"/>
    <w:rsid w:val="008856FE"/>
    <w:rsid w:val="0088604D"/>
    <w:rsid w:val="00886D5B"/>
    <w:rsid w:val="00893272"/>
    <w:rsid w:val="0089388F"/>
    <w:rsid w:val="008A0B08"/>
    <w:rsid w:val="008A2204"/>
    <w:rsid w:val="008A312E"/>
    <w:rsid w:val="008A6AB7"/>
    <w:rsid w:val="008C1C51"/>
    <w:rsid w:val="008C1DD7"/>
    <w:rsid w:val="008C35E2"/>
    <w:rsid w:val="008C523F"/>
    <w:rsid w:val="008C5533"/>
    <w:rsid w:val="008D6778"/>
    <w:rsid w:val="008D6ED5"/>
    <w:rsid w:val="008E1C09"/>
    <w:rsid w:val="008E7A28"/>
    <w:rsid w:val="008F2729"/>
    <w:rsid w:val="008F2A27"/>
    <w:rsid w:val="008F6CF2"/>
    <w:rsid w:val="008F7EC7"/>
    <w:rsid w:val="00904D88"/>
    <w:rsid w:val="009059D3"/>
    <w:rsid w:val="009079A5"/>
    <w:rsid w:val="00907CF5"/>
    <w:rsid w:val="00910536"/>
    <w:rsid w:val="00911EEE"/>
    <w:rsid w:val="00912F9D"/>
    <w:rsid w:val="009207FC"/>
    <w:rsid w:val="009215F1"/>
    <w:rsid w:val="0093181A"/>
    <w:rsid w:val="009340F4"/>
    <w:rsid w:val="00951533"/>
    <w:rsid w:val="00951F51"/>
    <w:rsid w:val="009553F0"/>
    <w:rsid w:val="0096372D"/>
    <w:rsid w:val="00963E0B"/>
    <w:rsid w:val="00984E86"/>
    <w:rsid w:val="00990365"/>
    <w:rsid w:val="00991388"/>
    <w:rsid w:val="00992866"/>
    <w:rsid w:val="009964FD"/>
    <w:rsid w:val="00996D71"/>
    <w:rsid w:val="009A2B02"/>
    <w:rsid w:val="009A7850"/>
    <w:rsid w:val="009B0634"/>
    <w:rsid w:val="009B0E09"/>
    <w:rsid w:val="009B529E"/>
    <w:rsid w:val="009B5A28"/>
    <w:rsid w:val="009B718A"/>
    <w:rsid w:val="009B7CFE"/>
    <w:rsid w:val="009C176C"/>
    <w:rsid w:val="009D2B3B"/>
    <w:rsid w:val="009D3A8D"/>
    <w:rsid w:val="009D77D3"/>
    <w:rsid w:val="009E06BF"/>
    <w:rsid w:val="009E1C67"/>
    <w:rsid w:val="009E2F09"/>
    <w:rsid w:val="009E4E65"/>
    <w:rsid w:val="009F3C85"/>
    <w:rsid w:val="009F4BB7"/>
    <w:rsid w:val="009F4C17"/>
    <w:rsid w:val="009F5CFC"/>
    <w:rsid w:val="00A13456"/>
    <w:rsid w:val="00A140D8"/>
    <w:rsid w:val="00A15953"/>
    <w:rsid w:val="00A16F7A"/>
    <w:rsid w:val="00A2083E"/>
    <w:rsid w:val="00A269E3"/>
    <w:rsid w:val="00A27DAF"/>
    <w:rsid w:val="00A33CF3"/>
    <w:rsid w:val="00A37BC7"/>
    <w:rsid w:val="00A37D21"/>
    <w:rsid w:val="00A41BFF"/>
    <w:rsid w:val="00A42D29"/>
    <w:rsid w:val="00A43F46"/>
    <w:rsid w:val="00A4432C"/>
    <w:rsid w:val="00A45007"/>
    <w:rsid w:val="00A45FAC"/>
    <w:rsid w:val="00A46427"/>
    <w:rsid w:val="00A4725B"/>
    <w:rsid w:val="00A50E3F"/>
    <w:rsid w:val="00A53253"/>
    <w:rsid w:val="00A837CE"/>
    <w:rsid w:val="00A93860"/>
    <w:rsid w:val="00AA0237"/>
    <w:rsid w:val="00AA08B2"/>
    <w:rsid w:val="00AA12EA"/>
    <w:rsid w:val="00AA1657"/>
    <w:rsid w:val="00AA1FD8"/>
    <w:rsid w:val="00AA2D15"/>
    <w:rsid w:val="00AB7D52"/>
    <w:rsid w:val="00AC7330"/>
    <w:rsid w:val="00AC7520"/>
    <w:rsid w:val="00AD134B"/>
    <w:rsid w:val="00AD2162"/>
    <w:rsid w:val="00AD5DC4"/>
    <w:rsid w:val="00AD630C"/>
    <w:rsid w:val="00AE0932"/>
    <w:rsid w:val="00AE0FA4"/>
    <w:rsid w:val="00AE38B9"/>
    <w:rsid w:val="00AF154C"/>
    <w:rsid w:val="00AF5B37"/>
    <w:rsid w:val="00AF650D"/>
    <w:rsid w:val="00B00B64"/>
    <w:rsid w:val="00B01900"/>
    <w:rsid w:val="00B1043D"/>
    <w:rsid w:val="00B10B0F"/>
    <w:rsid w:val="00B154BC"/>
    <w:rsid w:val="00B15D58"/>
    <w:rsid w:val="00B243A6"/>
    <w:rsid w:val="00B32F7C"/>
    <w:rsid w:val="00B3679B"/>
    <w:rsid w:val="00B46EAF"/>
    <w:rsid w:val="00B51854"/>
    <w:rsid w:val="00B560E0"/>
    <w:rsid w:val="00B57B99"/>
    <w:rsid w:val="00B654C2"/>
    <w:rsid w:val="00B659BC"/>
    <w:rsid w:val="00B674AD"/>
    <w:rsid w:val="00B702D1"/>
    <w:rsid w:val="00B7199A"/>
    <w:rsid w:val="00B730DE"/>
    <w:rsid w:val="00B74F5F"/>
    <w:rsid w:val="00B778BB"/>
    <w:rsid w:val="00B80192"/>
    <w:rsid w:val="00B80C24"/>
    <w:rsid w:val="00B81D44"/>
    <w:rsid w:val="00B84FAE"/>
    <w:rsid w:val="00B852E3"/>
    <w:rsid w:val="00B9685D"/>
    <w:rsid w:val="00B9738E"/>
    <w:rsid w:val="00B97C4A"/>
    <w:rsid w:val="00BA315D"/>
    <w:rsid w:val="00BA5094"/>
    <w:rsid w:val="00BB0C8F"/>
    <w:rsid w:val="00BB1A8A"/>
    <w:rsid w:val="00BB1F34"/>
    <w:rsid w:val="00BB5842"/>
    <w:rsid w:val="00BC02F8"/>
    <w:rsid w:val="00BC1171"/>
    <w:rsid w:val="00BC156C"/>
    <w:rsid w:val="00BC2187"/>
    <w:rsid w:val="00BC2819"/>
    <w:rsid w:val="00BC74C1"/>
    <w:rsid w:val="00BC752B"/>
    <w:rsid w:val="00BD0373"/>
    <w:rsid w:val="00BD3C6E"/>
    <w:rsid w:val="00BD5F33"/>
    <w:rsid w:val="00BE2D94"/>
    <w:rsid w:val="00BE3DB8"/>
    <w:rsid w:val="00BE5630"/>
    <w:rsid w:val="00BF0050"/>
    <w:rsid w:val="00BF4106"/>
    <w:rsid w:val="00BF6D51"/>
    <w:rsid w:val="00C13C4B"/>
    <w:rsid w:val="00C1413E"/>
    <w:rsid w:val="00C15167"/>
    <w:rsid w:val="00C15850"/>
    <w:rsid w:val="00C15A8A"/>
    <w:rsid w:val="00C21842"/>
    <w:rsid w:val="00C2284E"/>
    <w:rsid w:val="00C272B2"/>
    <w:rsid w:val="00C27A4A"/>
    <w:rsid w:val="00C3281C"/>
    <w:rsid w:val="00C3507A"/>
    <w:rsid w:val="00C35A38"/>
    <w:rsid w:val="00C43338"/>
    <w:rsid w:val="00C4367C"/>
    <w:rsid w:val="00C46343"/>
    <w:rsid w:val="00C47488"/>
    <w:rsid w:val="00C5420F"/>
    <w:rsid w:val="00C65FBA"/>
    <w:rsid w:val="00C67847"/>
    <w:rsid w:val="00C71FAF"/>
    <w:rsid w:val="00C723F3"/>
    <w:rsid w:val="00C75C06"/>
    <w:rsid w:val="00C8278E"/>
    <w:rsid w:val="00C832C4"/>
    <w:rsid w:val="00C852D3"/>
    <w:rsid w:val="00C90324"/>
    <w:rsid w:val="00C920FC"/>
    <w:rsid w:val="00C965F2"/>
    <w:rsid w:val="00CA1962"/>
    <w:rsid w:val="00CA23BD"/>
    <w:rsid w:val="00CB1260"/>
    <w:rsid w:val="00CB151E"/>
    <w:rsid w:val="00CB4132"/>
    <w:rsid w:val="00CB5CE5"/>
    <w:rsid w:val="00CB70E1"/>
    <w:rsid w:val="00CC22CA"/>
    <w:rsid w:val="00CC3CCA"/>
    <w:rsid w:val="00CD0D67"/>
    <w:rsid w:val="00CD1950"/>
    <w:rsid w:val="00CD5A06"/>
    <w:rsid w:val="00CD7B8D"/>
    <w:rsid w:val="00CE6AA6"/>
    <w:rsid w:val="00CE74E6"/>
    <w:rsid w:val="00CF4FF8"/>
    <w:rsid w:val="00CF7010"/>
    <w:rsid w:val="00CF7AB1"/>
    <w:rsid w:val="00D0597B"/>
    <w:rsid w:val="00D10578"/>
    <w:rsid w:val="00D1447A"/>
    <w:rsid w:val="00D178BE"/>
    <w:rsid w:val="00D20205"/>
    <w:rsid w:val="00D24A4B"/>
    <w:rsid w:val="00D315AC"/>
    <w:rsid w:val="00D3793B"/>
    <w:rsid w:val="00D41191"/>
    <w:rsid w:val="00D43220"/>
    <w:rsid w:val="00D43F24"/>
    <w:rsid w:val="00D515A7"/>
    <w:rsid w:val="00D54E96"/>
    <w:rsid w:val="00D56320"/>
    <w:rsid w:val="00D657E1"/>
    <w:rsid w:val="00D660C4"/>
    <w:rsid w:val="00D6655A"/>
    <w:rsid w:val="00D76718"/>
    <w:rsid w:val="00D7671F"/>
    <w:rsid w:val="00D803F9"/>
    <w:rsid w:val="00D834F6"/>
    <w:rsid w:val="00D869FB"/>
    <w:rsid w:val="00D8708D"/>
    <w:rsid w:val="00D87C9E"/>
    <w:rsid w:val="00D93905"/>
    <w:rsid w:val="00D93F91"/>
    <w:rsid w:val="00DB676D"/>
    <w:rsid w:val="00DC1DF6"/>
    <w:rsid w:val="00DC2B3B"/>
    <w:rsid w:val="00DC4128"/>
    <w:rsid w:val="00DD248D"/>
    <w:rsid w:val="00DD290C"/>
    <w:rsid w:val="00DE32AD"/>
    <w:rsid w:val="00DE4C84"/>
    <w:rsid w:val="00DE519E"/>
    <w:rsid w:val="00DE55A6"/>
    <w:rsid w:val="00DF2849"/>
    <w:rsid w:val="00DF5695"/>
    <w:rsid w:val="00DF6219"/>
    <w:rsid w:val="00E01F3C"/>
    <w:rsid w:val="00E021C4"/>
    <w:rsid w:val="00E0390F"/>
    <w:rsid w:val="00E04A73"/>
    <w:rsid w:val="00E05B54"/>
    <w:rsid w:val="00E05E4B"/>
    <w:rsid w:val="00E14E67"/>
    <w:rsid w:val="00E21FEA"/>
    <w:rsid w:val="00E2401B"/>
    <w:rsid w:val="00E2724F"/>
    <w:rsid w:val="00E37B89"/>
    <w:rsid w:val="00E441F4"/>
    <w:rsid w:val="00E46A35"/>
    <w:rsid w:val="00E51413"/>
    <w:rsid w:val="00E64FE6"/>
    <w:rsid w:val="00E66BD3"/>
    <w:rsid w:val="00E732F5"/>
    <w:rsid w:val="00E7393F"/>
    <w:rsid w:val="00E75356"/>
    <w:rsid w:val="00E7566E"/>
    <w:rsid w:val="00E7580A"/>
    <w:rsid w:val="00E832E2"/>
    <w:rsid w:val="00E87362"/>
    <w:rsid w:val="00E974D2"/>
    <w:rsid w:val="00E97DAA"/>
    <w:rsid w:val="00EA1671"/>
    <w:rsid w:val="00EA2D90"/>
    <w:rsid w:val="00EB275F"/>
    <w:rsid w:val="00EB6272"/>
    <w:rsid w:val="00EC2758"/>
    <w:rsid w:val="00EC403D"/>
    <w:rsid w:val="00ED5B4E"/>
    <w:rsid w:val="00ED6DAD"/>
    <w:rsid w:val="00EE0A7E"/>
    <w:rsid w:val="00EE6582"/>
    <w:rsid w:val="00EE6E65"/>
    <w:rsid w:val="00EE7375"/>
    <w:rsid w:val="00EF3654"/>
    <w:rsid w:val="00EF78FF"/>
    <w:rsid w:val="00F04F8D"/>
    <w:rsid w:val="00F065D8"/>
    <w:rsid w:val="00F07270"/>
    <w:rsid w:val="00F15A71"/>
    <w:rsid w:val="00F25F9C"/>
    <w:rsid w:val="00F30C40"/>
    <w:rsid w:val="00F33F31"/>
    <w:rsid w:val="00F34217"/>
    <w:rsid w:val="00F3433D"/>
    <w:rsid w:val="00F37730"/>
    <w:rsid w:val="00F40ACD"/>
    <w:rsid w:val="00F4244B"/>
    <w:rsid w:val="00F431EF"/>
    <w:rsid w:val="00F45F50"/>
    <w:rsid w:val="00F51491"/>
    <w:rsid w:val="00F60564"/>
    <w:rsid w:val="00F609B2"/>
    <w:rsid w:val="00F66367"/>
    <w:rsid w:val="00F76145"/>
    <w:rsid w:val="00F77809"/>
    <w:rsid w:val="00F851CF"/>
    <w:rsid w:val="00F86FA9"/>
    <w:rsid w:val="00F95785"/>
    <w:rsid w:val="00F978D4"/>
    <w:rsid w:val="00FA10D9"/>
    <w:rsid w:val="00FA2DDB"/>
    <w:rsid w:val="00FA6043"/>
    <w:rsid w:val="00FB1C6D"/>
    <w:rsid w:val="00FB2DD6"/>
    <w:rsid w:val="00FB347B"/>
    <w:rsid w:val="00FB5B1C"/>
    <w:rsid w:val="00FC19E9"/>
    <w:rsid w:val="00FC3A55"/>
    <w:rsid w:val="00FC4910"/>
    <w:rsid w:val="00FC5C1C"/>
    <w:rsid w:val="00FC7489"/>
    <w:rsid w:val="00FD052B"/>
    <w:rsid w:val="00FD2C5B"/>
    <w:rsid w:val="00FD42BD"/>
    <w:rsid w:val="00FE2342"/>
    <w:rsid w:val="00FE6E86"/>
    <w:rsid w:val="00FE7273"/>
    <w:rsid w:val="00FF4C32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75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A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3D561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D5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7DDEE351C26E48A50D346B1059CCC46537A057A5B9D2F88E477F0A0D1EDF3C7C5211DFCE9973DlDgC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61F4C5E763DF647D482A2D75D9AF692F6D06F684F9591DFF68834DC9BDD10D0099D93EFA6E753f3OE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F61F4C5E763DF647D482A2D75D9AF692F6D06F684F9591DFF68834DC9BDD10D0099D90E6fAO6B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iamgorpos.eao@mail.r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D7DDEE351C26E48A50D346B1059CCC46537A057A5B9D2F88E477F0A0D1EDF3C7C521l1g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D69F-C79D-4E7D-A6AD-111CA3D9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7934</Words>
  <Characters>45227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dcterms:created xsi:type="dcterms:W3CDTF">2018-08-31T05:49:00Z</dcterms:created>
  <dcterms:modified xsi:type="dcterms:W3CDTF">2018-08-31T05:49:00Z</dcterms:modified>
</cp:coreProperties>
</file>