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11" w:rsidRDefault="00952311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«Приамурское городское поселение»</w:t>
      </w: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Смидовичского муниципального района</w:t>
      </w: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Еврейской автономной области</w:t>
      </w:r>
    </w:p>
    <w:p w:rsidR="003272F7" w:rsidRDefault="0032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ГОРОДСКОГО ПОСЕЛЕНИЯ</w:t>
      </w:r>
    </w:p>
    <w:p w:rsidR="003272F7" w:rsidRDefault="0032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3245EF" w:rsidRDefault="0032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6C43" w:rsidRDefault="003245EF" w:rsidP="0032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 июня 2018</w:t>
      </w:r>
      <w:r w:rsidR="009C0D6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A36C43">
        <w:rPr>
          <w:rFonts w:ascii="Times New Roman" w:eastAsia="Times New Roman" w:hAnsi="Times New Roman" w:cs="Times New Roman"/>
          <w:sz w:val="28"/>
        </w:rPr>
        <w:t xml:space="preserve">  553</w:t>
      </w:r>
    </w:p>
    <w:p w:rsidR="003272F7" w:rsidRDefault="009C0D67" w:rsidP="009C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пос. Приамурский</w:t>
      </w:r>
    </w:p>
    <w:p w:rsidR="009C0D67" w:rsidRDefault="009C0D67" w:rsidP="009C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признании </w:t>
      </w:r>
      <w:r w:rsidR="00B95063">
        <w:rPr>
          <w:rFonts w:ascii="Times New Roman" w:eastAsia="Times New Roman" w:hAnsi="Times New Roman" w:cs="Times New Roman"/>
          <w:sz w:val="28"/>
        </w:rPr>
        <w:t>жилых многоквартирных домов,</w:t>
      </w:r>
      <w:r>
        <w:rPr>
          <w:rFonts w:ascii="Times New Roman" w:eastAsia="Times New Roman" w:hAnsi="Times New Roman" w:cs="Times New Roman"/>
          <w:sz w:val="28"/>
        </w:rPr>
        <w:t xml:space="preserve"> расположенных на территории Приамурского </w:t>
      </w:r>
      <w:r w:rsidR="00952311">
        <w:rPr>
          <w:rFonts w:ascii="Times New Roman" w:eastAsia="Times New Roman" w:hAnsi="Times New Roman" w:cs="Times New Roman"/>
          <w:sz w:val="28"/>
        </w:rPr>
        <w:t>городского поселения аварийными</w:t>
      </w:r>
    </w:p>
    <w:p w:rsidR="00952311" w:rsidRDefault="009523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заключений  межведомственной  комиссии   по признанию помещения жилым помещением, жилого помещения непригодным для проживания и многоквартирного дома аварийным и подлежащим сносу, назначенной распоряжением  администрации городского поселения от 28.05.2018 года  № 52 «О созыве межведомственной комиссии» администрация городского поселения </w:t>
      </w:r>
    </w:p>
    <w:p w:rsidR="003272F7" w:rsidRDefault="00FE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3272F7" w:rsidRDefault="00F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список жилых многоквартирных домов признанных аварийными и подлежащими сносу на основании заключений межведомственных комиссий по признанию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3272F7" w:rsidRDefault="00FE3F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 31.12.2025 года расселить выселяемых из аварийного многоквартирного дома следующих граждан:</w:t>
      </w:r>
    </w:p>
    <w:p w:rsidR="003272F7" w:rsidRDefault="00FE3F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занимающих жилые помещения в многоквартирном доме по договорам социального найма, путем предоставления им жилых помещений по договорам социального найма;</w:t>
      </w:r>
    </w:p>
    <w:p w:rsidR="003272F7" w:rsidRDefault="00FE3F4B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имеющих в собственности жилые помещения в многоквартирном доме, расселить путём заключения договора мены между администрацией  Приамурского городского поселения и собственниками жилых помещений в многоквартирном доме в соответствии с гражданским законодательством.                                                      </w:t>
      </w:r>
    </w:p>
    <w:p w:rsidR="003272F7" w:rsidRDefault="00FE3F4B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Контроль за исполнением настоящего постановления возложить на председателя </w:t>
      </w:r>
      <w:bookmarkStart w:id="0" w:name="_GoBack"/>
      <w:bookmarkEnd w:id="0"/>
      <w:r w:rsidR="00E16E06">
        <w:rPr>
          <w:rFonts w:ascii="Times New Roman" w:eastAsia="Times New Roman" w:hAnsi="Times New Roman" w:cs="Times New Roman"/>
          <w:sz w:val="28"/>
        </w:rPr>
        <w:t>жилищной комиссии</w:t>
      </w:r>
      <w:r>
        <w:rPr>
          <w:rFonts w:ascii="Times New Roman" w:eastAsia="Times New Roman" w:hAnsi="Times New Roman" w:cs="Times New Roman"/>
          <w:sz w:val="28"/>
        </w:rPr>
        <w:t xml:space="preserve"> Приамурского городского поселения.</w:t>
      </w:r>
    </w:p>
    <w:p w:rsidR="003272F7" w:rsidRDefault="00FE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www.priamgorpos-eao.ru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3272F7" w:rsidRDefault="00FE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 Настоящее постановление вступает в силу после дня его официального опубликования.</w:t>
      </w:r>
    </w:p>
    <w:p w:rsidR="003272F7" w:rsidRDefault="00FE3F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главы администрации</w:t>
      </w:r>
    </w:p>
    <w:p w:rsidR="003272F7" w:rsidRDefault="00FE3F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А.С. Симонов</w:t>
      </w: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70D7" w:rsidRDefault="002D70D7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72F7" w:rsidRDefault="009C0D67" w:rsidP="009C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="00FE3F4B">
        <w:rPr>
          <w:rFonts w:ascii="Times New Roman" w:eastAsia="Times New Roman" w:hAnsi="Times New Roman" w:cs="Times New Roman"/>
          <w:sz w:val="28"/>
        </w:rPr>
        <w:t>УТВЕРЖДЕН</w:t>
      </w:r>
    </w:p>
    <w:p w:rsidR="003272F7" w:rsidRDefault="00FE3F4B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 администрации</w:t>
      </w:r>
    </w:p>
    <w:p w:rsidR="003272F7" w:rsidRDefault="00FE3F4B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3272F7" w:rsidRDefault="00FE3F4B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9C0D67">
        <w:rPr>
          <w:rFonts w:ascii="Times New Roman" w:eastAsia="Times New Roman" w:hAnsi="Times New Roman" w:cs="Times New Roman"/>
          <w:sz w:val="28"/>
        </w:rPr>
        <w:t xml:space="preserve">27.06.2018 </w:t>
      </w:r>
      <w:r>
        <w:rPr>
          <w:rFonts w:ascii="Times New Roman" w:eastAsia="Times New Roman" w:hAnsi="Times New Roman" w:cs="Times New Roman"/>
          <w:sz w:val="28"/>
        </w:rPr>
        <w:t>года №</w:t>
      </w:r>
      <w:r w:rsidR="009C0D67">
        <w:rPr>
          <w:rFonts w:ascii="Times New Roman" w:eastAsia="Times New Roman" w:hAnsi="Times New Roman" w:cs="Times New Roman"/>
          <w:sz w:val="28"/>
        </w:rPr>
        <w:t xml:space="preserve"> 553</w:t>
      </w:r>
    </w:p>
    <w:p w:rsidR="003272F7" w:rsidRDefault="003272F7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52311" w:rsidRDefault="0095231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3272F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жилых многоквартирных домов признанных аварийными и подлежащими сносу.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450"/>
        <w:gridCol w:w="2189"/>
        <w:gridCol w:w="2002"/>
        <w:gridCol w:w="1961"/>
      </w:tblGrid>
      <w:tr w:rsidR="003272F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нас. пункта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дома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 во</w:t>
            </w:r>
          </w:p>
          <w:p w:rsidR="003272F7" w:rsidRDefault="00FE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проживающих семей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 во проживающих человек</w:t>
            </w:r>
          </w:p>
        </w:tc>
      </w:tr>
      <w:tr w:rsidR="003272F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Смидовичский район. пос. Приамурский, ул. Вокзальная, д.27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3455FD" w:rsidP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="00276AC7">
              <w:rPr>
                <w:rFonts w:ascii="Times New Roman" w:eastAsia="Times New Roman" w:hAnsi="Times New Roman" w:cs="Times New Roman"/>
                <w:sz w:val="28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E3F4B">
              <w:rPr>
                <w:rFonts w:ascii="Times New Roman" w:eastAsia="Times New Roman" w:hAnsi="Times New Roman" w:cs="Times New Roman"/>
                <w:sz w:val="28"/>
              </w:rPr>
              <w:t>м²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3455F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3272F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Смидовичский район. пос. Приамурский, ул. Дзержинского д.5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3455F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690,9</w:t>
            </w:r>
            <w:r w:rsidR="00FE3F4B">
              <w:rPr>
                <w:rFonts w:ascii="Times New Roman" w:eastAsia="Times New Roman" w:hAnsi="Times New Roman" w:cs="Times New Roman"/>
                <w:sz w:val="28"/>
              </w:rPr>
              <w:t>м²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Pr="005950E4" w:rsidRDefault="00FE3F4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455FD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3272F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Смидовичский район. пос. Приамурский. ул. Дзержинского, д.9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3455FD" w:rsidP="005950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641</w:t>
            </w:r>
            <w:r w:rsidR="00276AC7">
              <w:rPr>
                <w:rFonts w:ascii="Times New Roman" w:eastAsia="Times New Roman" w:hAnsi="Times New Roman" w:cs="Times New Roman"/>
                <w:sz w:val="28"/>
              </w:rPr>
              <w:t>,1</w:t>
            </w:r>
            <w:r w:rsidR="00FE3F4B">
              <w:rPr>
                <w:rFonts w:ascii="Times New Roman" w:eastAsia="Times New Roman" w:hAnsi="Times New Roman" w:cs="Times New Roman"/>
                <w:sz w:val="28"/>
              </w:rPr>
              <w:t>м²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Pr="005950E4" w:rsidRDefault="005950E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3455F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</w:tbl>
    <w:p w:rsidR="003272F7" w:rsidRDefault="003272F7">
      <w:pPr>
        <w:spacing w:after="200" w:line="276" w:lineRule="auto"/>
        <w:ind w:firstLine="225"/>
        <w:jc w:val="right"/>
        <w:rPr>
          <w:rFonts w:ascii="Calibri" w:eastAsia="Calibri" w:hAnsi="Calibri" w:cs="Calibri"/>
          <w:color w:val="000000"/>
          <w:sz w:val="28"/>
        </w:rPr>
      </w:pPr>
    </w:p>
    <w:sectPr w:rsidR="003272F7" w:rsidSect="00952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2F7"/>
    <w:rsid w:val="000168E6"/>
    <w:rsid w:val="002620A9"/>
    <w:rsid w:val="00276AC7"/>
    <w:rsid w:val="002D70D7"/>
    <w:rsid w:val="003245EF"/>
    <w:rsid w:val="003272F7"/>
    <w:rsid w:val="003455FD"/>
    <w:rsid w:val="0035714F"/>
    <w:rsid w:val="004B4396"/>
    <w:rsid w:val="005950E4"/>
    <w:rsid w:val="0064784F"/>
    <w:rsid w:val="006A6D0E"/>
    <w:rsid w:val="00757E8C"/>
    <w:rsid w:val="007E2F5F"/>
    <w:rsid w:val="00910698"/>
    <w:rsid w:val="00952311"/>
    <w:rsid w:val="009C0D67"/>
    <w:rsid w:val="00A36C43"/>
    <w:rsid w:val="00B95063"/>
    <w:rsid w:val="00C103DF"/>
    <w:rsid w:val="00CB2CBF"/>
    <w:rsid w:val="00CD7DED"/>
    <w:rsid w:val="00CF1A3E"/>
    <w:rsid w:val="00D770CD"/>
    <w:rsid w:val="00DA7118"/>
    <w:rsid w:val="00E16E06"/>
    <w:rsid w:val="00E248FB"/>
    <w:rsid w:val="00F30D7F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D1EA9-31D8-4653-8C88-D173F5F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amgorpos-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cp:lastPrinted>2018-06-28T01:41:00Z</cp:lastPrinted>
  <dcterms:created xsi:type="dcterms:W3CDTF">2018-06-29T05:52:00Z</dcterms:created>
  <dcterms:modified xsi:type="dcterms:W3CDTF">2020-05-27T04:12:00Z</dcterms:modified>
</cp:coreProperties>
</file>