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4F" w:rsidRPr="00070F97" w:rsidRDefault="00D23F70" w:rsidP="00D23F70">
      <w:pPr>
        <w:pStyle w:val="a3"/>
        <w:jc w:val="right"/>
        <w:rPr>
          <w:b/>
          <w:sz w:val="28"/>
        </w:rPr>
      </w:pPr>
      <w:r w:rsidRPr="00070F97">
        <w:rPr>
          <w:b/>
          <w:sz w:val="28"/>
        </w:rPr>
        <w:t>ПРОЕКТ</w:t>
      </w:r>
    </w:p>
    <w:p w:rsidR="00ED0F4F" w:rsidRDefault="00ED0F4F">
      <w:pPr>
        <w:pStyle w:val="a3"/>
        <w:rPr>
          <w:sz w:val="28"/>
        </w:rPr>
      </w:pPr>
      <w:r>
        <w:rPr>
          <w:sz w:val="28"/>
        </w:rPr>
        <w:t>Муниципальное образование «Приамурское городское поселение»</w:t>
      </w:r>
    </w:p>
    <w:p w:rsidR="00ED0F4F" w:rsidRDefault="00ED0F4F" w:rsidP="007D3E25">
      <w:pPr>
        <w:pStyle w:val="a3"/>
        <w:rPr>
          <w:sz w:val="28"/>
        </w:rPr>
      </w:pPr>
      <w:proofErr w:type="spellStart"/>
      <w:r>
        <w:rPr>
          <w:sz w:val="28"/>
        </w:rPr>
        <w:t>Смидовичского</w:t>
      </w:r>
      <w:proofErr w:type="spellEnd"/>
      <w:r>
        <w:rPr>
          <w:sz w:val="28"/>
        </w:rPr>
        <w:t xml:space="preserve"> муниципального района</w:t>
      </w:r>
    </w:p>
    <w:p w:rsidR="00ED0F4F" w:rsidRDefault="00ED0F4F" w:rsidP="007D3E25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ED0F4F" w:rsidRDefault="00ED0F4F" w:rsidP="007D3E25">
      <w:pPr>
        <w:jc w:val="center"/>
        <w:rPr>
          <w:sz w:val="28"/>
        </w:rPr>
      </w:pPr>
    </w:p>
    <w:p w:rsidR="00ED0F4F" w:rsidRDefault="00ED0F4F" w:rsidP="007D3E25">
      <w:pPr>
        <w:jc w:val="center"/>
        <w:rPr>
          <w:sz w:val="28"/>
        </w:rPr>
      </w:pPr>
      <w:r>
        <w:rPr>
          <w:sz w:val="28"/>
        </w:rPr>
        <w:t xml:space="preserve"> СОБРАНИЕ ДЕПУТАТОВ</w:t>
      </w:r>
    </w:p>
    <w:p w:rsidR="00ED0F4F" w:rsidRDefault="00ED0F4F" w:rsidP="007D3E25">
      <w:pPr>
        <w:jc w:val="center"/>
        <w:rPr>
          <w:sz w:val="28"/>
        </w:rPr>
      </w:pPr>
    </w:p>
    <w:p w:rsidR="00ED0F4F" w:rsidRDefault="00ED0F4F" w:rsidP="007D3E25">
      <w:pPr>
        <w:jc w:val="center"/>
        <w:rPr>
          <w:sz w:val="28"/>
        </w:rPr>
      </w:pPr>
      <w:r>
        <w:rPr>
          <w:sz w:val="28"/>
        </w:rPr>
        <w:t>РЕШЕНИЕ</w:t>
      </w:r>
    </w:p>
    <w:p w:rsidR="00ED0F4F" w:rsidRDefault="00A71580" w:rsidP="007D3E25">
      <w:pPr>
        <w:rPr>
          <w:sz w:val="28"/>
        </w:rPr>
      </w:pPr>
      <w:r>
        <w:rPr>
          <w:sz w:val="28"/>
        </w:rPr>
        <w:t>__________</w:t>
      </w:r>
      <w:r w:rsidR="00ED0F4F">
        <w:rPr>
          <w:sz w:val="28"/>
        </w:rPr>
        <w:t xml:space="preserve">                                                                                                    № </w:t>
      </w:r>
      <w:r>
        <w:rPr>
          <w:sz w:val="28"/>
        </w:rPr>
        <w:t>____</w:t>
      </w:r>
      <w:r w:rsidR="00ED0F4F">
        <w:rPr>
          <w:sz w:val="28"/>
        </w:rPr>
        <w:t xml:space="preserve">  </w:t>
      </w:r>
    </w:p>
    <w:p w:rsidR="00ED0F4F" w:rsidRDefault="00ED0F4F" w:rsidP="007D3E25">
      <w:pPr>
        <w:jc w:val="center"/>
        <w:rPr>
          <w:sz w:val="28"/>
        </w:rPr>
      </w:pPr>
      <w:r>
        <w:rPr>
          <w:sz w:val="28"/>
        </w:rPr>
        <w:t>пос. Приамурский</w:t>
      </w:r>
    </w:p>
    <w:p w:rsidR="00ED0F4F" w:rsidRDefault="00ED0F4F">
      <w:pPr>
        <w:jc w:val="center"/>
        <w:rPr>
          <w:sz w:val="28"/>
        </w:rPr>
      </w:pPr>
    </w:p>
    <w:p w:rsidR="009B35EE" w:rsidRDefault="009B35EE" w:rsidP="009B35EE">
      <w:pPr>
        <w:pStyle w:val="6"/>
        <w:tabs>
          <w:tab w:val="left" w:pos="75"/>
        </w:tabs>
        <w:ind w:left="15" w:hanging="15"/>
      </w:pPr>
      <w:r>
        <w:t>О внесении изменения в прогнозный план</w:t>
      </w:r>
      <w:r w:rsidR="00ED0F4F">
        <w:t xml:space="preserve"> приватизации муниципального имущества</w:t>
      </w:r>
      <w:r>
        <w:t xml:space="preserve"> </w:t>
      </w:r>
      <w:r w:rsidR="0037094B">
        <w:t xml:space="preserve">Приамурского городского поселения </w:t>
      </w:r>
      <w:r>
        <w:t xml:space="preserve">на 2019 год, утвержденный решением Собрания депутатов муниципального образования «Приамурское городское поселение» от 25.12.2018 № 31 </w:t>
      </w:r>
    </w:p>
    <w:p w:rsidR="00ED0F4F" w:rsidRDefault="00ED0F4F">
      <w:pPr>
        <w:pStyle w:val="6"/>
        <w:tabs>
          <w:tab w:val="left" w:pos="75"/>
        </w:tabs>
        <w:ind w:left="15" w:hanging="15"/>
      </w:pPr>
    </w:p>
    <w:p w:rsidR="00ED0F4F" w:rsidRDefault="00ED0F4F">
      <w:pPr>
        <w:jc w:val="both"/>
        <w:rPr>
          <w:sz w:val="28"/>
        </w:rPr>
      </w:pPr>
    </w:p>
    <w:p w:rsidR="00ED0F4F" w:rsidRDefault="00ED0F4F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от 21.12.2001 № 178</w:t>
      </w:r>
      <w:r w:rsidR="006059C1">
        <w:rPr>
          <w:sz w:val="28"/>
        </w:rPr>
        <w:t xml:space="preserve"> </w:t>
      </w:r>
      <w:r>
        <w:rPr>
          <w:sz w:val="28"/>
        </w:rPr>
        <w:t xml:space="preserve">- ФЗ  </w:t>
      </w:r>
      <w:bookmarkStart w:id="0" w:name="_GoBack"/>
      <w:bookmarkEnd w:id="0"/>
      <w:r>
        <w:rPr>
          <w:sz w:val="28"/>
        </w:rPr>
        <w:t xml:space="preserve"> «О</w:t>
      </w:r>
      <w:r w:rsidR="006059C1">
        <w:rPr>
          <w:sz w:val="28"/>
        </w:rPr>
        <w:t xml:space="preserve">  </w:t>
      </w:r>
      <w:r>
        <w:rPr>
          <w:sz w:val="28"/>
        </w:rPr>
        <w:t xml:space="preserve">приватизации государственного и муниципального имущества», Уставом муниципального образования «Приамурское городское поселение»,  Собрание депутатов </w:t>
      </w:r>
    </w:p>
    <w:p w:rsidR="00ED0F4F" w:rsidRDefault="00ED0F4F">
      <w:pPr>
        <w:jc w:val="both"/>
        <w:rPr>
          <w:sz w:val="28"/>
        </w:rPr>
      </w:pPr>
      <w:r>
        <w:rPr>
          <w:sz w:val="28"/>
        </w:rPr>
        <w:t>РЕШИЛО:</w:t>
      </w:r>
    </w:p>
    <w:p w:rsidR="00837289" w:rsidRDefault="009B35EE" w:rsidP="00A71D85">
      <w:pPr>
        <w:pStyle w:val="6"/>
        <w:tabs>
          <w:tab w:val="clear" w:pos="1152"/>
          <w:tab w:val="left" w:pos="75"/>
        </w:tabs>
        <w:ind w:left="15" w:hanging="15"/>
      </w:pPr>
      <w:r>
        <w:t xml:space="preserve">  </w:t>
      </w:r>
      <w:r w:rsidR="00ED0F4F">
        <w:tab/>
        <w:t>1.</w:t>
      </w:r>
      <w:r w:rsidR="00D23F70">
        <w:t xml:space="preserve"> </w:t>
      </w:r>
      <w:r>
        <w:t xml:space="preserve">Внести в прогнозный план приватизации муниципального имущества </w:t>
      </w:r>
      <w:r w:rsidR="004E1685">
        <w:t xml:space="preserve">Приамурского городского поселения </w:t>
      </w:r>
      <w:r>
        <w:t>на 2019 год, утвержденный решением Собрания депутатов муниципального образования «Приамурское городское поселение» от 25.12.2018 № 31</w:t>
      </w:r>
      <w:r w:rsidR="00837289">
        <w:t xml:space="preserve"> следующее изменени</w:t>
      </w:r>
      <w:r w:rsidR="00070F97">
        <w:t>е</w:t>
      </w:r>
      <w:r w:rsidR="00837289">
        <w:t>:</w:t>
      </w:r>
    </w:p>
    <w:p w:rsidR="00070F97" w:rsidRDefault="00070F97" w:rsidP="00070F9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 5 раздела 2 «Перечень муниципального имущества, подлежащего</w:t>
      </w:r>
    </w:p>
    <w:p w:rsidR="00070F97" w:rsidRDefault="00070F97" w:rsidP="00070F9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приватизации в 2019 году» исключить: </w:t>
      </w:r>
    </w:p>
    <w:p w:rsidR="004E1685" w:rsidRPr="004E1685" w:rsidRDefault="00070F97" w:rsidP="00070F97">
      <w:r>
        <w:t xml:space="preserve"> </w:t>
      </w:r>
      <w:r w:rsidR="004E1685">
        <w:t>«</w:t>
      </w:r>
    </w:p>
    <w:p w:rsidR="00A71D85" w:rsidRPr="00A71D85" w:rsidRDefault="00A71D85" w:rsidP="00A71D85"/>
    <w:tbl>
      <w:tblPr>
        <w:tblW w:w="9342" w:type="dxa"/>
        <w:tblInd w:w="-5" w:type="dxa"/>
        <w:tblLayout w:type="fixed"/>
        <w:tblLook w:val="0000"/>
      </w:tblPr>
      <w:tblGrid>
        <w:gridCol w:w="423"/>
        <w:gridCol w:w="3477"/>
        <w:gridCol w:w="2116"/>
        <w:gridCol w:w="2117"/>
        <w:gridCol w:w="1209"/>
      </w:tblGrid>
      <w:tr w:rsidR="00A71D85" w:rsidRPr="00070F97" w:rsidTr="00A71D85">
        <w:trPr>
          <w:trHeight w:val="3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85" w:rsidRPr="00070F97" w:rsidRDefault="00A71D85" w:rsidP="00F66272">
            <w:pPr>
              <w:ind w:left="-137" w:right="-108"/>
              <w:jc w:val="center"/>
              <w:rPr>
                <w:sz w:val="24"/>
                <w:szCs w:val="24"/>
                <w:highlight w:val="yellow"/>
              </w:rPr>
            </w:pPr>
            <w:r w:rsidRPr="00070F97">
              <w:rPr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85" w:rsidRPr="00070F97" w:rsidRDefault="00A71D85" w:rsidP="00F6627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  <w:p w:rsidR="00A71D85" w:rsidRPr="00070F97" w:rsidRDefault="00A71D85" w:rsidP="00F66272">
            <w:pPr>
              <w:jc w:val="center"/>
              <w:rPr>
                <w:sz w:val="24"/>
                <w:szCs w:val="24"/>
                <w:highlight w:val="yellow"/>
              </w:rPr>
            </w:pPr>
            <w:r w:rsidRPr="00070F97">
              <w:rPr>
                <w:sz w:val="24"/>
                <w:szCs w:val="24"/>
                <w:highlight w:val="yellow"/>
              </w:rPr>
              <w:t>Наименование</w:t>
            </w:r>
          </w:p>
          <w:p w:rsidR="00A71D85" w:rsidRPr="00070F97" w:rsidRDefault="00A71D85" w:rsidP="00F6627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85" w:rsidRPr="00070F97" w:rsidRDefault="00A71D85" w:rsidP="00F66272">
            <w:pPr>
              <w:snapToGrid w:val="0"/>
              <w:ind w:right="-108"/>
              <w:jc w:val="center"/>
              <w:rPr>
                <w:sz w:val="24"/>
                <w:szCs w:val="24"/>
                <w:highlight w:val="yellow"/>
              </w:rPr>
            </w:pPr>
            <w:r w:rsidRPr="00070F97">
              <w:rPr>
                <w:sz w:val="24"/>
                <w:szCs w:val="24"/>
                <w:highlight w:val="yellow"/>
              </w:rPr>
              <w:t>Индивидуальные характеристики</w:t>
            </w:r>
          </w:p>
          <w:p w:rsidR="00A71D85" w:rsidRPr="00070F97" w:rsidRDefault="00A71D85" w:rsidP="00F66272">
            <w:pPr>
              <w:jc w:val="center"/>
              <w:rPr>
                <w:sz w:val="24"/>
                <w:szCs w:val="24"/>
                <w:highlight w:val="yellow"/>
              </w:rPr>
            </w:pPr>
            <w:r w:rsidRPr="00070F97">
              <w:rPr>
                <w:sz w:val="24"/>
                <w:szCs w:val="24"/>
                <w:highlight w:val="yellow"/>
              </w:rPr>
              <w:t>объекта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85" w:rsidRPr="00070F97" w:rsidRDefault="00A71D85" w:rsidP="00F6627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70F97">
              <w:rPr>
                <w:sz w:val="24"/>
                <w:szCs w:val="24"/>
                <w:highlight w:val="yellow"/>
              </w:rPr>
              <w:t>Предполагаемая стоимость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85" w:rsidRPr="00070F97" w:rsidRDefault="00A71D85" w:rsidP="00F6627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70F97">
              <w:rPr>
                <w:sz w:val="24"/>
                <w:szCs w:val="24"/>
                <w:highlight w:val="yellow"/>
              </w:rPr>
              <w:t>Способ</w:t>
            </w:r>
          </w:p>
          <w:p w:rsidR="00A71D85" w:rsidRPr="00070F97" w:rsidRDefault="00A71D85" w:rsidP="00F66272">
            <w:pPr>
              <w:jc w:val="center"/>
              <w:rPr>
                <w:sz w:val="24"/>
                <w:szCs w:val="24"/>
                <w:highlight w:val="yellow"/>
              </w:rPr>
            </w:pPr>
            <w:r w:rsidRPr="00070F97">
              <w:rPr>
                <w:sz w:val="24"/>
                <w:szCs w:val="24"/>
                <w:highlight w:val="yellow"/>
              </w:rPr>
              <w:t>приватизации</w:t>
            </w:r>
          </w:p>
        </w:tc>
      </w:tr>
      <w:tr w:rsidR="00A71D85" w:rsidRPr="00070F97" w:rsidTr="00A71D85">
        <w:trPr>
          <w:trHeight w:val="3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D85" w:rsidRPr="00070F97" w:rsidRDefault="00A71D85" w:rsidP="00A71D85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  <w:p w:rsidR="00A71D85" w:rsidRPr="00070F97" w:rsidRDefault="00A71D85" w:rsidP="00A71D85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70F97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D85" w:rsidRPr="00070F97" w:rsidRDefault="00A71D85" w:rsidP="00A71D8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070F97">
              <w:rPr>
                <w:color w:val="000000"/>
                <w:sz w:val="24"/>
                <w:szCs w:val="24"/>
                <w:highlight w:val="yellow"/>
              </w:rPr>
              <w:t>Автомобиль TOYOTA VISTA</w:t>
            </w:r>
          </w:p>
          <w:p w:rsidR="00A71D85" w:rsidRPr="00070F97" w:rsidRDefault="00A71D85" w:rsidP="00A71D8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D85" w:rsidRPr="00070F97" w:rsidRDefault="00A71D85" w:rsidP="00A71D85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70F97">
              <w:rPr>
                <w:sz w:val="24"/>
                <w:szCs w:val="24"/>
                <w:highlight w:val="yellow"/>
              </w:rPr>
              <w:t>тип ТС: седан, год изготовления ТС 1984 г.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D85" w:rsidRPr="00070F97" w:rsidRDefault="00A71D85" w:rsidP="00A71D85">
            <w:pPr>
              <w:pStyle w:val="ad"/>
              <w:ind w:left="-108" w:right="-108"/>
              <w:jc w:val="center"/>
              <w:rPr>
                <w:highlight w:val="yellow"/>
              </w:rPr>
            </w:pPr>
          </w:p>
          <w:p w:rsidR="00A71D85" w:rsidRPr="00070F97" w:rsidRDefault="00A71D85" w:rsidP="00A71D85">
            <w:pPr>
              <w:pStyle w:val="ad"/>
              <w:ind w:left="-108" w:right="-108"/>
              <w:jc w:val="center"/>
              <w:rPr>
                <w:highlight w:val="yellow"/>
              </w:rPr>
            </w:pPr>
            <w:r w:rsidRPr="00070F97">
              <w:rPr>
                <w:highlight w:val="yellow"/>
              </w:rPr>
              <w:t>-</w:t>
            </w:r>
          </w:p>
          <w:p w:rsidR="00A71D85" w:rsidRPr="00070F97" w:rsidRDefault="00A71D85" w:rsidP="00A71D85">
            <w:pPr>
              <w:pStyle w:val="ad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D85" w:rsidRPr="00070F97" w:rsidRDefault="00A71D85" w:rsidP="00A71D85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70F97">
              <w:rPr>
                <w:sz w:val="24"/>
                <w:szCs w:val="24"/>
                <w:highlight w:val="yellow"/>
              </w:rPr>
              <w:t>Аукцион</w:t>
            </w:r>
          </w:p>
          <w:p w:rsidR="00A71D85" w:rsidRPr="00070F97" w:rsidRDefault="00A71D85" w:rsidP="00A71D85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70F97">
              <w:rPr>
                <w:sz w:val="24"/>
                <w:szCs w:val="24"/>
                <w:highlight w:val="yellow"/>
              </w:rPr>
              <w:t>2-3 квартал</w:t>
            </w:r>
          </w:p>
        </w:tc>
      </w:tr>
    </w:tbl>
    <w:p w:rsidR="00A71D85" w:rsidRPr="00A71D85" w:rsidRDefault="004E1685" w:rsidP="004E1685">
      <w:pPr>
        <w:pStyle w:val="6"/>
        <w:tabs>
          <w:tab w:val="clear" w:pos="1152"/>
          <w:tab w:val="left" w:pos="75"/>
        </w:tabs>
        <w:ind w:left="15" w:hanging="15"/>
        <w:jc w:val="right"/>
      </w:pPr>
      <w:r>
        <w:t>».</w:t>
      </w:r>
    </w:p>
    <w:p w:rsidR="00837289" w:rsidRDefault="00837289">
      <w:pPr>
        <w:jc w:val="both"/>
        <w:rPr>
          <w:sz w:val="28"/>
        </w:rPr>
      </w:pPr>
    </w:p>
    <w:p w:rsidR="00837289" w:rsidRDefault="00837289">
      <w:pPr>
        <w:jc w:val="both"/>
        <w:rPr>
          <w:sz w:val="28"/>
        </w:rPr>
      </w:pPr>
    </w:p>
    <w:p w:rsidR="005F1301" w:rsidRDefault="00A71D85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>2</w:t>
      </w:r>
      <w:r w:rsidR="00ED0F4F">
        <w:rPr>
          <w:sz w:val="28"/>
          <w:szCs w:val="28"/>
        </w:rPr>
        <w:t xml:space="preserve">. </w:t>
      </w:r>
      <w:r w:rsidR="005F1301">
        <w:rPr>
          <w:sz w:val="28"/>
          <w:szCs w:val="28"/>
        </w:rPr>
        <w:t xml:space="preserve">Опубликовать настоящее решение в информационном </w:t>
      </w:r>
      <w:r>
        <w:rPr>
          <w:sz w:val="28"/>
          <w:szCs w:val="28"/>
        </w:rPr>
        <w:t>бюллетене «</w:t>
      </w:r>
      <w:r w:rsidR="00E04ED1">
        <w:rPr>
          <w:sz w:val="28"/>
          <w:szCs w:val="28"/>
        </w:rPr>
        <w:t>Приамурский вестник» и на официальном сайте администрации Приамурского городского поселения.</w:t>
      </w:r>
    </w:p>
    <w:p w:rsidR="005F1301" w:rsidRDefault="00A71D85" w:rsidP="005F1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8D5">
        <w:rPr>
          <w:sz w:val="28"/>
          <w:szCs w:val="28"/>
        </w:rPr>
        <w:t>.</w:t>
      </w:r>
      <w:r w:rsidR="005F1301" w:rsidRPr="005F1301">
        <w:rPr>
          <w:sz w:val="28"/>
          <w:szCs w:val="28"/>
        </w:rPr>
        <w:t xml:space="preserve"> </w:t>
      </w:r>
      <w:r w:rsidR="005F1301">
        <w:rPr>
          <w:sz w:val="28"/>
          <w:szCs w:val="28"/>
        </w:rPr>
        <w:t xml:space="preserve">Решение вступает в силу после </w:t>
      </w:r>
      <w:r w:rsidR="0058672A">
        <w:rPr>
          <w:sz w:val="28"/>
          <w:szCs w:val="28"/>
        </w:rPr>
        <w:t xml:space="preserve">дня </w:t>
      </w:r>
      <w:r w:rsidR="005F1301">
        <w:rPr>
          <w:sz w:val="28"/>
          <w:szCs w:val="28"/>
        </w:rPr>
        <w:t>его официального опубликования.</w:t>
      </w:r>
    </w:p>
    <w:p w:rsidR="008F2F0B" w:rsidRDefault="008F2F0B" w:rsidP="005F1301">
      <w:pPr>
        <w:ind w:firstLine="708"/>
        <w:jc w:val="both"/>
        <w:rPr>
          <w:sz w:val="28"/>
          <w:szCs w:val="28"/>
        </w:rPr>
      </w:pPr>
    </w:p>
    <w:p w:rsidR="00ED0F4F" w:rsidRDefault="00ED0F4F">
      <w:pPr>
        <w:jc w:val="both"/>
        <w:rPr>
          <w:sz w:val="28"/>
        </w:rPr>
      </w:pPr>
    </w:p>
    <w:p w:rsidR="007D3E25" w:rsidRDefault="00944C2C" w:rsidP="007D3E25">
      <w:pPr>
        <w:pStyle w:val="ad"/>
        <w:spacing w:line="276" w:lineRule="auto"/>
        <w:jc w:val="center"/>
        <w:rPr>
          <w:sz w:val="28"/>
        </w:rPr>
      </w:pPr>
      <w:r>
        <w:rPr>
          <w:sz w:val="28"/>
        </w:rPr>
        <w:t>Г</w:t>
      </w:r>
      <w:r w:rsidR="008F2F0B">
        <w:rPr>
          <w:sz w:val="28"/>
        </w:rPr>
        <w:t>лав</w:t>
      </w:r>
      <w:r>
        <w:rPr>
          <w:sz w:val="28"/>
        </w:rPr>
        <w:t>а</w:t>
      </w:r>
      <w:r w:rsidR="008F2F0B">
        <w:rPr>
          <w:sz w:val="28"/>
        </w:rPr>
        <w:t xml:space="preserve"> городского поселения</w:t>
      </w:r>
      <w:r w:rsidR="00E04ED1">
        <w:rPr>
          <w:sz w:val="28"/>
        </w:rPr>
        <w:tab/>
      </w:r>
      <w:r w:rsidR="00E04ED1">
        <w:rPr>
          <w:sz w:val="28"/>
        </w:rPr>
        <w:tab/>
      </w:r>
      <w:r w:rsidR="00E04ED1">
        <w:rPr>
          <w:sz w:val="28"/>
        </w:rPr>
        <w:tab/>
      </w:r>
      <w:r w:rsidR="00E04ED1">
        <w:rPr>
          <w:sz w:val="28"/>
        </w:rPr>
        <w:tab/>
        <w:t xml:space="preserve">      </w:t>
      </w:r>
      <w:r w:rsidR="004E1685">
        <w:rPr>
          <w:sz w:val="28"/>
        </w:rPr>
        <w:t xml:space="preserve">       </w:t>
      </w:r>
      <w:r w:rsidR="00E04ED1">
        <w:rPr>
          <w:sz w:val="28"/>
        </w:rPr>
        <w:t xml:space="preserve"> </w:t>
      </w:r>
      <w:r>
        <w:rPr>
          <w:sz w:val="28"/>
        </w:rPr>
        <w:t>А.С. Симонов</w:t>
      </w:r>
      <w:r w:rsidR="00ED0F4F">
        <w:rPr>
          <w:sz w:val="28"/>
        </w:rPr>
        <w:t xml:space="preserve"> </w:t>
      </w:r>
    </w:p>
    <w:sectPr w:rsidR="007D3E25" w:rsidSect="008F2F0B">
      <w:footerReference w:type="default" r:id="rId7"/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973" w:rsidRDefault="009F2973" w:rsidP="00450008">
      <w:r>
        <w:separator/>
      </w:r>
    </w:p>
  </w:endnote>
  <w:endnote w:type="continuationSeparator" w:id="0">
    <w:p w:rsidR="009F2973" w:rsidRDefault="009F2973" w:rsidP="0045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6C0" w:rsidRDefault="004C2BC9">
    <w:pPr>
      <w:pStyle w:val="ab"/>
      <w:jc w:val="right"/>
    </w:pPr>
    <w:r>
      <w:rPr>
        <w:noProof/>
      </w:rPr>
      <w:fldChar w:fldCharType="begin"/>
    </w:r>
    <w:r w:rsidR="00027A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44C2C">
      <w:rPr>
        <w:noProof/>
      </w:rPr>
      <w:t>1</w:t>
    </w:r>
    <w:r>
      <w:rPr>
        <w:noProof/>
      </w:rPr>
      <w:fldChar w:fldCharType="end"/>
    </w:r>
  </w:p>
  <w:p w:rsidR="007246C0" w:rsidRDefault="007246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973" w:rsidRDefault="009F2973" w:rsidP="00450008">
      <w:r>
        <w:separator/>
      </w:r>
    </w:p>
  </w:footnote>
  <w:footnote w:type="continuationSeparator" w:id="0">
    <w:p w:rsidR="009F2973" w:rsidRDefault="009F2973" w:rsidP="00450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D2702"/>
    <w:multiLevelType w:val="hybridMultilevel"/>
    <w:tmpl w:val="0AB6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40"/>
    <w:rsid w:val="00010B05"/>
    <w:rsid w:val="00027ADB"/>
    <w:rsid w:val="00070F97"/>
    <w:rsid w:val="00093E59"/>
    <w:rsid w:val="000F342C"/>
    <w:rsid w:val="00131835"/>
    <w:rsid w:val="001A63FE"/>
    <w:rsid w:val="00211A23"/>
    <w:rsid w:val="00240283"/>
    <w:rsid w:val="002A0FCD"/>
    <w:rsid w:val="002B3443"/>
    <w:rsid w:val="0037094B"/>
    <w:rsid w:val="0038427A"/>
    <w:rsid w:val="003A3546"/>
    <w:rsid w:val="003C0CD2"/>
    <w:rsid w:val="003E090D"/>
    <w:rsid w:val="003E653F"/>
    <w:rsid w:val="00425867"/>
    <w:rsid w:val="004312AC"/>
    <w:rsid w:val="00450008"/>
    <w:rsid w:val="004C2BC9"/>
    <w:rsid w:val="004D6E83"/>
    <w:rsid w:val="004E1685"/>
    <w:rsid w:val="005209CF"/>
    <w:rsid w:val="00521660"/>
    <w:rsid w:val="0055433C"/>
    <w:rsid w:val="0058672A"/>
    <w:rsid w:val="005B6A97"/>
    <w:rsid w:val="005F1301"/>
    <w:rsid w:val="006059C1"/>
    <w:rsid w:val="007013C4"/>
    <w:rsid w:val="007246C0"/>
    <w:rsid w:val="00762502"/>
    <w:rsid w:val="00794B71"/>
    <w:rsid w:val="007B0340"/>
    <w:rsid w:val="007B11C0"/>
    <w:rsid w:val="007B3B0D"/>
    <w:rsid w:val="007D3E25"/>
    <w:rsid w:val="00832F45"/>
    <w:rsid w:val="00837289"/>
    <w:rsid w:val="00872994"/>
    <w:rsid w:val="00876B96"/>
    <w:rsid w:val="008E14F5"/>
    <w:rsid w:val="008F2F0B"/>
    <w:rsid w:val="009015A8"/>
    <w:rsid w:val="00903821"/>
    <w:rsid w:val="00913914"/>
    <w:rsid w:val="009444C5"/>
    <w:rsid w:val="00944C2C"/>
    <w:rsid w:val="009821AF"/>
    <w:rsid w:val="009B35EE"/>
    <w:rsid w:val="009F2973"/>
    <w:rsid w:val="00A71580"/>
    <w:rsid w:val="00A71D85"/>
    <w:rsid w:val="00AC7DF7"/>
    <w:rsid w:val="00AF2117"/>
    <w:rsid w:val="00BF78CF"/>
    <w:rsid w:val="00CA117F"/>
    <w:rsid w:val="00CF31C6"/>
    <w:rsid w:val="00D23F70"/>
    <w:rsid w:val="00E02D47"/>
    <w:rsid w:val="00E04ED1"/>
    <w:rsid w:val="00E458D5"/>
    <w:rsid w:val="00E57989"/>
    <w:rsid w:val="00EA0E5E"/>
    <w:rsid w:val="00EA209B"/>
    <w:rsid w:val="00ED0F4F"/>
    <w:rsid w:val="00F274FF"/>
    <w:rsid w:val="00F41F43"/>
    <w:rsid w:val="00F65CA9"/>
    <w:rsid w:val="00FD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F5"/>
    <w:pPr>
      <w:suppressAutoHyphens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8E14F5"/>
    <w:pPr>
      <w:keepNext/>
      <w:tabs>
        <w:tab w:val="num" w:pos="1152"/>
      </w:tabs>
      <w:ind w:left="1152" w:hanging="1152"/>
      <w:jc w:val="both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8E14F5"/>
    <w:pPr>
      <w:keepNext/>
      <w:tabs>
        <w:tab w:val="num" w:pos="1440"/>
      </w:tabs>
      <w:ind w:left="1440" w:hanging="1440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E14F5"/>
    <w:pPr>
      <w:keepNext/>
      <w:tabs>
        <w:tab w:val="num" w:pos="1584"/>
      </w:tabs>
      <w:ind w:left="1584" w:hanging="1584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E14F5"/>
  </w:style>
  <w:style w:type="paragraph" w:customStyle="1" w:styleId="a3">
    <w:name w:val="Заголовок"/>
    <w:basedOn w:val="a"/>
    <w:next w:val="a4"/>
    <w:rsid w:val="008E14F5"/>
    <w:pPr>
      <w:jc w:val="center"/>
    </w:pPr>
    <w:rPr>
      <w:sz w:val="26"/>
    </w:rPr>
  </w:style>
  <w:style w:type="paragraph" w:styleId="a4">
    <w:name w:val="Body Text"/>
    <w:basedOn w:val="a"/>
    <w:rsid w:val="008E14F5"/>
    <w:pPr>
      <w:spacing w:after="120"/>
    </w:pPr>
  </w:style>
  <w:style w:type="paragraph" w:styleId="a5">
    <w:name w:val="List"/>
    <w:basedOn w:val="a4"/>
    <w:rsid w:val="008E14F5"/>
    <w:rPr>
      <w:rFonts w:cs="Mangal"/>
    </w:rPr>
  </w:style>
  <w:style w:type="paragraph" w:styleId="a6">
    <w:name w:val="caption"/>
    <w:basedOn w:val="a"/>
    <w:qFormat/>
    <w:rsid w:val="008E14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8E14F5"/>
    <w:pPr>
      <w:suppressLineNumbers/>
    </w:pPr>
    <w:rPr>
      <w:rFonts w:cs="Mangal"/>
    </w:rPr>
  </w:style>
  <w:style w:type="paragraph" w:customStyle="1" w:styleId="ConsNormal">
    <w:name w:val="ConsNormal"/>
    <w:rsid w:val="008E14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8E14F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7">
    <w:name w:val="Содержимое таблицы"/>
    <w:basedOn w:val="a"/>
    <w:rsid w:val="008E14F5"/>
    <w:pPr>
      <w:suppressLineNumbers/>
    </w:pPr>
  </w:style>
  <w:style w:type="paragraph" w:customStyle="1" w:styleId="a8">
    <w:name w:val="Заголовок таблицы"/>
    <w:basedOn w:val="a7"/>
    <w:rsid w:val="008E14F5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4500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0008"/>
    <w:rPr>
      <w:lang w:eastAsia="zh-CN"/>
    </w:rPr>
  </w:style>
  <w:style w:type="paragraph" w:styleId="ab">
    <w:name w:val="footer"/>
    <w:basedOn w:val="a"/>
    <w:link w:val="ac"/>
    <w:uiPriority w:val="99"/>
    <w:unhideWhenUsed/>
    <w:rsid w:val="004500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0008"/>
    <w:rPr>
      <w:lang w:eastAsia="zh-CN"/>
    </w:rPr>
  </w:style>
  <w:style w:type="paragraph" w:styleId="ad">
    <w:name w:val="No Spacing"/>
    <w:uiPriority w:val="1"/>
    <w:qFormat/>
    <w:rsid w:val="00211A23"/>
    <w:pPr>
      <w:suppressAutoHyphens/>
    </w:pPr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832F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F2F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F0B"/>
    <w:rPr>
      <w:rFonts w:ascii="Tahoma" w:hAnsi="Tahoma" w:cs="Tahoma"/>
      <w:sz w:val="16"/>
      <w:szCs w:val="16"/>
      <w:lang w:eastAsia="zh-CN"/>
    </w:rPr>
  </w:style>
  <w:style w:type="paragraph" w:styleId="af1">
    <w:name w:val="List Paragraph"/>
    <w:basedOn w:val="a"/>
    <w:uiPriority w:val="34"/>
    <w:qFormat/>
    <w:rsid w:val="003A354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37094B"/>
    <w:rPr>
      <w:sz w:val="28"/>
      <w:lang w:eastAsia="zh-CN"/>
    </w:rPr>
  </w:style>
  <w:style w:type="character" w:customStyle="1" w:styleId="80">
    <w:name w:val="Заголовок 8 Знак"/>
    <w:basedOn w:val="a0"/>
    <w:link w:val="8"/>
    <w:rsid w:val="0037094B"/>
    <w:rPr>
      <w:sz w:val="28"/>
      <w:lang w:eastAsia="zh-CN"/>
    </w:rPr>
  </w:style>
  <w:style w:type="character" w:customStyle="1" w:styleId="90">
    <w:name w:val="Заголовок 9 Знак"/>
    <w:basedOn w:val="a0"/>
    <w:link w:val="9"/>
    <w:rsid w:val="0037094B"/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Admin</dc:creator>
  <cp:lastModifiedBy>glavapos</cp:lastModifiedBy>
  <cp:revision>13</cp:revision>
  <cp:lastPrinted>2019-07-19T02:06:00Z</cp:lastPrinted>
  <dcterms:created xsi:type="dcterms:W3CDTF">2019-07-08T22:46:00Z</dcterms:created>
  <dcterms:modified xsi:type="dcterms:W3CDTF">2019-07-22T04:51:00Z</dcterms:modified>
</cp:coreProperties>
</file>