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952" w:rsidRDefault="004F258D" w:rsidP="00007952">
      <w:pPr>
        <w:ind w:left="142" w:firstLine="567"/>
        <w:jc w:val="center"/>
        <w:rPr>
          <w:b/>
          <w:bCs/>
          <w:color w:val="FF0000"/>
          <w:sz w:val="28"/>
        </w:rPr>
      </w:pPr>
      <w:r>
        <w:rPr>
          <w:b/>
          <w:noProof/>
        </w:rPr>
        <w:drawing>
          <wp:anchor distT="0" distB="0" distL="114300" distR="114300" simplePos="0" relativeHeight="251660288" behindDoc="1" locked="0" layoutInCell="1" allowOverlap="1">
            <wp:simplePos x="0" y="0"/>
            <wp:positionH relativeFrom="column">
              <wp:posOffset>765544</wp:posOffset>
            </wp:positionH>
            <wp:positionV relativeFrom="paragraph">
              <wp:posOffset>-359026</wp:posOffset>
            </wp:positionV>
            <wp:extent cx="4880389" cy="9561632"/>
            <wp:effectExtent l="0" t="0" r="0" b="1905"/>
            <wp:wrapNone/>
            <wp:docPr id="9" name="Рисунок 9" descr="C:\Users\Евгений\Documents\Схема-Model.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Documents\Схема-Model.pdf.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2338" cy="9565451"/>
                    </a:xfrm>
                    <a:prstGeom prst="rect">
                      <a:avLst/>
                    </a:prstGeom>
                    <a:noFill/>
                    <a:ln>
                      <a:noFill/>
                    </a:ln>
                  </pic:spPr>
                </pic:pic>
              </a:graphicData>
            </a:graphic>
          </wp:anchor>
        </w:drawing>
      </w:r>
      <w:r w:rsidR="00450BE6">
        <w:rPr>
          <w:b/>
        </w:rPr>
        <w:br w:type="page"/>
      </w:r>
    </w:p>
    <w:p w:rsidR="00007952" w:rsidRDefault="00007952" w:rsidP="00450BE6">
      <w:pPr>
        <w:jc w:val="center"/>
        <w:rPr>
          <w:b/>
        </w:rPr>
      </w:pPr>
    </w:p>
    <w:p w:rsidR="006F389D" w:rsidRPr="004F258D" w:rsidRDefault="006F389D" w:rsidP="004F258D">
      <w:pPr>
        <w:ind w:firstLine="284"/>
        <w:jc w:val="center"/>
        <w:rPr>
          <w:b/>
        </w:rPr>
      </w:pPr>
      <w:r w:rsidRPr="004F258D">
        <w:rPr>
          <w:b/>
        </w:rPr>
        <w:t xml:space="preserve">ТЕХНИКО-ЭКОНОМИЧЕСКИЕ ПОКАЗАТЕЛИ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6237"/>
        <w:gridCol w:w="1440"/>
        <w:gridCol w:w="1440"/>
      </w:tblGrid>
      <w:tr w:rsidR="006F389D" w:rsidRPr="004F258D" w:rsidTr="004F258D">
        <w:trPr>
          <w:cantSplit/>
        </w:trPr>
        <w:tc>
          <w:tcPr>
            <w:tcW w:w="568" w:type="dxa"/>
            <w:tcBorders>
              <w:top w:val="single" w:sz="4" w:space="0" w:color="auto"/>
              <w:left w:val="single" w:sz="4" w:space="0" w:color="auto"/>
              <w:right w:val="single" w:sz="4" w:space="0" w:color="auto"/>
            </w:tcBorders>
            <w:shd w:val="clear" w:color="auto" w:fill="auto"/>
            <w:vAlign w:val="center"/>
          </w:tcPr>
          <w:p w:rsidR="006F389D" w:rsidRPr="004F258D" w:rsidRDefault="006F389D" w:rsidP="004F258D">
            <w:pPr>
              <w:jc w:val="center"/>
            </w:pPr>
            <w:r w:rsidRPr="004F258D">
              <w:t>№п/п</w:t>
            </w:r>
          </w:p>
        </w:tc>
        <w:tc>
          <w:tcPr>
            <w:tcW w:w="6237" w:type="dxa"/>
            <w:tcBorders>
              <w:top w:val="single" w:sz="4" w:space="0" w:color="auto"/>
              <w:left w:val="single" w:sz="4" w:space="0" w:color="auto"/>
              <w:right w:val="single" w:sz="4" w:space="0" w:color="auto"/>
            </w:tcBorders>
            <w:shd w:val="clear" w:color="auto" w:fill="auto"/>
            <w:vAlign w:val="center"/>
          </w:tcPr>
          <w:p w:rsidR="006F389D" w:rsidRPr="004F258D" w:rsidRDefault="006F389D" w:rsidP="004F258D">
            <w:pPr>
              <w:ind w:firstLine="284"/>
              <w:jc w:val="center"/>
            </w:pPr>
            <w:r w:rsidRPr="004F258D">
              <w:t>Показатель</w:t>
            </w:r>
          </w:p>
        </w:tc>
        <w:tc>
          <w:tcPr>
            <w:tcW w:w="1440" w:type="dxa"/>
            <w:tcBorders>
              <w:top w:val="single" w:sz="4" w:space="0" w:color="auto"/>
              <w:left w:val="single" w:sz="4" w:space="0" w:color="auto"/>
              <w:bottom w:val="single" w:sz="4" w:space="0" w:color="auto"/>
              <w:right w:val="single" w:sz="4" w:space="0" w:color="auto"/>
            </w:tcBorders>
            <w:vAlign w:val="center"/>
          </w:tcPr>
          <w:p w:rsidR="006F389D" w:rsidRPr="004F258D" w:rsidRDefault="006F389D" w:rsidP="004F258D">
            <w:pPr>
              <w:ind w:firstLine="284"/>
              <w:jc w:val="center"/>
            </w:pPr>
            <w:r w:rsidRPr="004F258D">
              <w:t>Ед</w:t>
            </w:r>
            <w:r w:rsidR="004F258D">
              <w:t>.</w:t>
            </w:r>
            <w:r w:rsidRPr="004F258D">
              <w:t xml:space="preserve"> изм</w:t>
            </w:r>
            <w:r w:rsidR="004F258D">
              <w:t>.</w:t>
            </w:r>
          </w:p>
        </w:tc>
        <w:tc>
          <w:tcPr>
            <w:tcW w:w="1440" w:type="dxa"/>
            <w:tcBorders>
              <w:top w:val="single" w:sz="4" w:space="0" w:color="auto"/>
              <w:left w:val="single" w:sz="4" w:space="0" w:color="auto"/>
              <w:bottom w:val="single" w:sz="4" w:space="0" w:color="auto"/>
              <w:right w:val="single" w:sz="4" w:space="0" w:color="auto"/>
            </w:tcBorders>
            <w:vAlign w:val="center"/>
          </w:tcPr>
          <w:p w:rsidR="006F389D" w:rsidRPr="004F258D" w:rsidRDefault="006F389D" w:rsidP="004F258D">
            <w:pPr>
              <w:ind w:firstLine="284"/>
              <w:jc w:val="center"/>
            </w:pPr>
            <w:r w:rsidRPr="004F258D">
              <w:t>Кол</w:t>
            </w:r>
            <w:r w:rsidR="004F258D">
              <w:t>-</w:t>
            </w:r>
            <w:r w:rsidRPr="004F258D">
              <w:t>во</w:t>
            </w:r>
          </w:p>
        </w:tc>
      </w:tr>
      <w:tr w:rsidR="006F389D" w:rsidRPr="004F258D" w:rsidTr="004F258D">
        <w:trPr>
          <w:cantSplit/>
        </w:trPr>
        <w:tc>
          <w:tcPr>
            <w:tcW w:w="568" w:type="dxa"/>
            <w:tcBorders>
              <w:left w:val="single" w:sz="4" w:space="0" w:color="auto"/>
              <w:right w:val="single" w:sz="4" w:space="0" w:color="auto"/>
            </w:tcBorders>
            <w:shd w:val="clear" w:color="auto" w:fill="auto"/>
            <w:vAlign w:val="center"/>
          </w:tcPr>
          <w:p w:rsidR="006F389D" w:rsidRPr="004F258D" w:rsidRDefault="006F389D" w:rsidP="004F258D">
            <w:pPr>
              <w:ind w:firstLine="284"/>
              <w:jc w:val="center"/>
            </w:pPr>
            <w:r w:rsidRPr="004F258D">
              <w:t>1</w:t>
            </w:r>
          </w:p>
        </w:tc>
        <w:tc>
          <w:tcPr>
            <w:tcW w:w="6237" w:type="dxa"/>
            <w:tcBorders>
              <w:left w:val="single" w:sz="4" w:space="0" w:color="auto"/>
              <w:right w:val="single" w:sz="4" w:space="0" w:color="auto"/>
            </w:tcBorders>
            <w:shd w:val="clear" w:color="auto" w:fill="auto"/>
            <w:vAlign w:val="center"/>
          </w:tcPr>
          <w:p w:rsidR="006F389D" w:rsidRPr="004F258D" w:rsidRDefault="006F389D" w:rsidP="004F258D">
            <w:pPr>
              <w:ind w:firstLine="284"/>
              <w:jc w:val="center"/>
            </w:pPr>
            <w:r w:rsidRPr="004F258D">
              <w:t>2</w:t>
            </w:r>
          </w:p>
        </w:tc>
        <w:tc>
          <w:tcPr>
            <w:tcW w:w="1440" w:type="dxa"/>
            <w:tcBorders>
              <w:top w:val="single" w:sz="4" w:space="0" w:color="auto"/>
              <w:left w:val="single" w:sz="4" w:space="0" w:color="auto"/>
              <w:bottom w:val="single" w:sz="4" w:space="0" w:color="auto"/>
              <w:right w:val="single" w:sz="4" w:space="0" w:color="auto"/>
            </w:tcBorders>
            <w:vAlign w:val="center"/>
          </w:tcPr>
          <w:p w:rsidR="006F389D" w:rsidRPr="004F258D" w:rsidRDefault="006F389D" w:rsidP="004F258D">
            <w:pPr>
              <w:ind w:firstLine="284"/>
              <w:jc w:val="center"/>
            </w:pPr>
            <w:r w:rsidRPr="004F258D">
              <w:t>3</w:t>
            </w:r>
          </w:p>
        </w:tc>
        <w:tc>
          <w:tcPr>
            <w:tcW w:w="1440" w:type="dxa"/>
            <w:tcBorders>
              <w:top w:val="single" w:sz="4" w:space="0" w:color="auto"/>
              <w:left w:val="single" w:sz="4" w:space="0" w:color="auto"/>
              <w:bottom w:val="single" w:sz="4" w:space="0" w:color="auto"/>
              <w:right w:val="single" w:sz="4" w:space="0" w:color="auto"/>
            </w:tcBorders>
            <w:vAlign w:val="center"/>
          </w:tcPr>
          <w:p w:rsidR="006F389D" w:rsidRPr="004F258D" w:rsidRDefault="006F389D" w:rsidP="004F258D">
            <w:pPr>
              <w:ind w:firstLine="284"/>
              <w:jc w:val="center"/>
            </w:pPr>
            <w:r w:rsidRPr="004F258D">
              <w:t>4</w:t>
            </w:r>
          </w:p>
        </w:tc>
      </w:tr>
      <w:tr w:rsidR="006F389D" w:rsidRPr="004F258D" w:rsidTr="00664AD8">
        <w:trPr>
          <w:cantSplit/>
        </w:trPr>
        <w:tc>
          <w:tcPr>
            <w:tcW w:w="568" w:type="dxa"/>
            <w:tcBorders>
              <w:left w:val="single" w:sz="4" w:space="0" w:color="auto"/>
              <w:right w:val="single" w:sz="4" w:space="0" w:color="auto"/>
            </w:tcBorders>
            <w:shd w:val="clear" w:color="auto" w:fill="auto"/>
            <w:vAlign w:val="center"/>
          </w:tcPr>
          <w:p w:rsidR="006F389D" w:rsidRPr="004F258D" w:rsidRDefault="006F389D" w:rsidP="004F258D">
            <w:r w:rsidRPr="004F258D">
              <w:t>1</w:t>
            </w:r>
            <w:r w:rsidR="004F258D">
              <w:t>.</w:t>
            </w:r>
          </w:p>
        </w:tc>
        <w:tc>
          <w:tcPr>
            <w:tcW w:w="6237" w:type="dxa"/>
            <w:tcBorders>
              <w:left w:val="single" w:sz="4" w:space="0" w:color="auto"/>
              <w:right w:val="single" w:sz="4" w:space="0" w:color="auto"/>
            </w:tcBorders>
            <w:shd w:val="clear" w:color="auto" w:fill="auto"/>
            <w:vAlign w:val="center"/>
          </w:tcPr>
          <w:p w:rsidR="006F389D" w:rsidRPr="004F258D" w:rsidRDefault="006F389D" w:rsidP="004F258D">
            <w:pPr>
              <w:ind w:firstLine="284"/>
              <w:jc w:val="center"/>
            </w:pPr>
            <w:r w:rsidRPr="004F258D">
              <w:t>Площадь  полосы отвода под сооружение</w:t>
            </w:r>
          </w:p>
        </w:tc>
        <w:tc>
          <w:tcPr>
            <w:tcW w:w="1440" w:type="dxa"/>
            <w:tcBorders>
              <w:top w:val="single" w:sz="4" w:space="0" w:color="auto"/>
              <w:left w:val="single" w:sz="4" w:space="0" w:color="auto"/>
              <w:bottom w:val="single" w:sz="4" w:space="0" w:color="auto"/>
              <w:right w:val="single" w:sz="4" w:space="0" w:color="auto"/>
            </w:tcBorders>
            <w:vAlign w:val="center"/>
          </w:tcPr>
          <w:p w:rsidR="006F389D" w:rsidRPr="004F258D" w:rsidRDefault="006F389D" w:rsidP="004F258D">
            <w:pPr>
              <w:ind w:firstLine="284"/>
              <w:jc w:val="center"/>
            </w:pPr>
            <w:r w:rsidRPr="004F258D">
              <w:t>га</w:t>
            </w:r>
          </w:p>
        </w:tc>
        <w:tc>
          <w:tcPr>
            <w:tcW w:w="1440" w:type="dxa"/>
            <w:tcBorders>
              <w:top w:val="single" w:sz="4" w:space="0" w:color="auto"/>
              <w:left w:val="single" w:sz="4" w:space="0" w:color="auto"/>
              <w:bottom w:val="single" w:sz="4" w:space="0" w:color="auto"/>
              <w:right w:val="single" w:sz="4" w:space="0" w:color="auto"/>
            </w:tcBorders>
          </w:tcPr>
          <w:p w:rsidR="006F389D" w:rsidRPr="004F258D" w:rsidRDefault="004F258D" w:rsidP="00664AD8">
            <w:pPr>
              <w:ind w:firstLine="284"/>
              <w:rPr>
                <w:highlight w:val="yellow"/>
              </w:rPr>
            </w:pPr>
            <w:r>
              <w:t>7,07</w:t>
            </w:r>
          </w:p>
        </w:tc>
      </w:tr>
      <w:tr w:rsidR="006F389D" w:rsidRPr="004F258D" w:rsidTr="00F9547F">
        <w:trPr>
          <w:cantSplit/>
          <w:trHeight w:val="1136"/>
        </w:trPr>
        <w:tc>
          <w:tcPr>
            <w:tcW w:w="568" w:type="dxa"/>
            <w:tcBorders>
              <w:left w:val="single" w:sz="4" w:space="0" w:color="auto"/>
              <w:right w:val="single" w:sz="4" w:space="0" w:color="auto"/>
            </w:tcBorders>
            <w:shd w:val="clear" w:color="auto" w:fill="auto"/>
          </w:tcPr>
          <w:p w:rsidR="006F389D" w:rsidRPr="004F258D" w:rsidRDefault="006F389D" w:rsidP="00F9547F">
            <w:r w:rsidRPr="004F258D">
              <w:t>2.</w:t>
            </w:r>
          </w:p>
        </w:tc>
        <w:tc>
          <w:tcPr>
            <w:tcW w:w="6237" w:type="dxa"/>
            <w:tcBorders>
              <w:left w:val="single" w:sz="4" w:space="0" w:color="auto"/>
              <w:right w:val="single" w:sz="4" w:space="0" w:color="auto"/>
            </w:tcBorders>
            <w:shd w:val="clear" w:color="auto" w:fill="auto"/>
          </w:tcPr>
          <w:p w:rsidR="006F389D" w:rsidRPr="004F258D" w:rsidRDefault="004F258D" w:rsidP="004F258D">
            <w:pPr>
              <w:ind w:firstLine="284"/>
            </w:pPr>
            <w:r>
              <w:t xml:space="preserve">Протяженность  проектирования  дамбы , из них: </w:t>
            </w:r>
          </w:p>
          <w:p w:rsidR="00FA7FDE" w:rsidRPr="004F258D" w:rsidRDefault="009D7CC3" w:rsidP="004F258D">
            <w:pPr>
              <w:ind w:firstLine="284"/>
            </w:pPr>
            <w:r w:rsidRPr="004F258D">
              <w:t>-Участок нового строительства дамбы</w:t>
            </w:r>
          </w:p>
          <w:p w:rsidR="00F9547F" w:rsidRDefault="009D7CC3" w:rsidP="004F258D">
            <w:pPr>
              <w:ind w:firstLine="284"/>
            </w:pPr>
            <w:r w:rsidRPr="004F258D">
              <w:t xml:space="preserve">-Участок </w:t>
            </w:r>
            <w:r w:rsidR="00FA7FDE" w:rsidRPr="004F258D">
              <w:t>реконструкции</w:t>
            </w:r>
            <w:r w:rsidRPr="004F258D">
              <w:t xml:space="preserve"> дамбы</w:t>
            </w:r>
          </w:p>
          <w:p w:rsidR="00F9547F" w:rsidRPr="004F258D" w:rsidRDefault="00F9547F" w:rsidP="00F9547F">
            <w:pPr>
              <w:ind w:firstLine="284"/>
            </w:pPr>
            <w:r>
              <w:t xml:space="preserve">(ПК0+00-ПК5+00;ПК 19+80-ПК26+80)   </w:t>
            </w:r>
          </w:p>
        </w:tc>
        <w:tc>
          <w:tcPr>
            <w:tcW w:w="1440" w:type="dxa"/>
            <w:tcBorders>
              <w:top w:val="single" w:sz="4" w:space="0" w:color="auto"/>
              <w:left w:val="single" w:sz="4" w:space="0" w:color="auto"/>
              <w:bottom w:val="single" w:sz="4" w:space="0" w:color="auto"/>
              <w:right w:val="single" w:sz="4" w:space="0" w:color="auto"/>
            </w:tcBorders>
          </w:tcPr>
          <w:p w:rsidR="006F389D" w:rsidRPr="004F258D" w:rsidRDefault="006F389D" w:rsidP="00F9547F">
            <w:pPr>
              <w:ind w:firstLine="284"/>
              <w:jc w:val="center"/>
            </w:pPr>
            <w:r w:rsidRPr="004F258D">
              <w:t>м</w:t>
            </w:r>
          </w:p>
          <w:p w:rsidR="009D7CC3" w:rsidRPr="004F258D" w:rsidRDefault="009D7CC3" w:rsidP="00F9547F">
            <w:pPr>
              <w:ind w:firstLine="284"/>
              <w:jc w:val="center"/>
            </w:pPr>
            <w:r w:rsidRPr="004F258D">
              <w:t>м</w:t>
            </w:r>
          </w:p>
          <w:p w:rsidR="009D7CC3" w:rsidRPr="004F258D" w:rsidRDefault="009D7CC3" w:rsidP="00F9547F">
            <w:pPr>
              <w:ind w:firstLine="284"/>
              <w:jc w:val="center"/>
            </w:pPr>
            <w:r w:rsidRPr="004F258D">
              <w:t>м</w:t>
            </w:r>
          </w:p>
        </w:tc>
        <w:tc>
          <w:tcPr>
            <w:tcW w:w="1440" w:type="dxa"/>
            <w:tcBorders>
              <w:top w:val="single" w:sz="4" w:space="0" w:color="auto"/>
              <w:left w:val="single" w:sz="4" w:space="0" w:color="auto"/>
              <w:bottom w:val="single" w:sz="4" w:space="0" w:color="auto"/>
              <w:right w:val="single" w:sz="4" w:space="0" w:color="auto"/>
            </w:tcBorders>
          </w:tcPr>
          <w:p w:rsidR="006F389D" w:rsidRPr="004F258D" w:rsidRDefault="004F258D" w:rsidP="004F258D">
            <w:pPr>
              <w:ind w:firstLine="284"/>
            </w:pPr>
            <w:r>
              <w:t>2680</w:t>
            </w:r>
          </w:p>
          <w:p w:rsidR="009D7CC3" w:rsidRPr="004F258D" w:rsidRDefault="00F9547F" w:rsidP="004F258D">
            <w:pPr>
              <w:ind w:firstLine="284"/>
            </w:pPr>
            <w:r>
              <w:t>1480</w:t>
            </w:r>
          </w:p>
          <w:p w:rsidR="009D7CC3" w:rsidRPr="004F258D" w:rsidRDefault="00F9547F" w:rsidP="00F9547F">
            <w:pPr>
              <w:ind w:firstLine="284"/>
              <w:rPr>
                <w:highlight w:val="yellow"/>
              </w:rPr>
            </w:pPr>
            <w:r>
              <w:t>1200</w:t>
            </w:r>
          </w:p>
        </w:tc>
      </w:tr>
      <w:tr w:rsidR="006F389D" w:rsidRPr="004F258D" w:rsidTr="00664AD8">
        <w:trPr>
          <w:cantSplit/>
        </w:trPr>
        <w:tc>
          <w:tcPr>
            <w:tcW w:w="568" w:type="dxa"/>
            <w:tcBorders>
              <w:left w:val="single" w:sz="4" w:space="0" w:color="auto"/>
              <w:right w:val="single" w:sz="4" w:space="0" w:color="auto"/>
            </w:tcBorders>
            <w:shd w:val="clear" w:color="auto" w:fill="auto"/>
          </w:tcPr>
          <w:p w:rsidR="006F389D" w:rsidRPr="004F258D" w:rsidRDefault="009D7CC3" w:rsidP="00F9547F">
            <w:r w:rsidRPr="004F258D">
              <w:t>3.</w:t>
            </w:r>
          </w:p>
        </w:tc>
        <w:tc>
          <w:tcPr>
            <w:tcW w:w="6237" w:type="dxa"/>
            <w:tcBorders>
              <w:left w:val="single" w:sz="4" w:space="0" w:color="auto"/>
              <w:right w:val="single" w:sz="4" w:space="0" w:color="auto"/>
            </w:tcBorders>
            <w:shd w:val="clear" w:color="auto" w:fill="auto"/>
          </w:tcPr>
          <w:p w:rsidR="006F389D" w:rsidRPr="004F258D" w:rsidRDefault="009D7CC3" w:rsidP="00F9547F">
            <w:pPr>
              <w:ind w:firstLine="284"/>
            </w:pPr>
            <w:r w:rsidRPr="004F258D">
              <w:t>Вид крепления  откосов:</w:t>
            </w:r>
          </w:p>
          <w:p w:rsidR="009D7CC3" w:rsidRPr="004F258D" w:rsidRDefault="009D7CC3" w:rsidP="00F9547F">
            <w:pPr>
              <w:ind w:firstLine="284"/>
              <w:rPr>
                <w:u w:val="single"/>
              </w:rPr>
            </w:pPr>
            <w:r w:rsidRPr="004F258D">
              <w:rPr>
                <w:u w:val="single"/>
              </w:rPr>
              <w:t>Верховой откос</w:t>
            </w:r>
          </w:p>
          <w:p w:rsidR="00EC697E" w:rsidRPr="00F9547F" w:rsidRDefault="00F9547F" w:rsidP="00F9547F">
            <w:pPr>
              <w:rPr>
                <w:sz w:val="22"/>
                <w:szCs w:val="22"/>
              </w:rPr>
            </w:pPr>
            <w:r w:rsidRPr="00F9547F">
              <w:rPr>
                <w:sz w:val="22"/>
                <w:szCs w:val="22"/>
              </w:rPr>
              <w:t>Участок №1:Крепление из скального грунта(фр.100-150мм)</w:t>
            </w:r>
          </w:p>
          <w:p w:rsidR="00F9547F" w:rsidRDefault="00F9547F" w:rsidP="00F9547F">
            <w:pPr>
              <w:ind w:firstLine="284"/>
            </w:pPr>
            <w:r>
              <w:t xml:space="preserve">-Заложение </w:t>
            </w:r>
          </w:p>
          <w:p w:rsidR="009D7CC3" w:rsidRDefault="00F9547F" w:rsidP="00F9547F">
            <w:pPr>
              <w:ind w:firstLine="284"/>
            </w:pPr>
            <w:r>
              <w:t>-Протяженность</w:t>
            </w:r>
            <w:r w:rsidR="002337CF">
              <w:t>(ПК 0+00 –ПК 12+60)</w:t>
            </w:r>
          </w:p>
          <w:p w:rsidR="002337CF" w:rsidRPr="00F9547F" w:rsidRDefault="002337CF" w:rsidP="002337CF">
            <w:pPr>
              <w:rPr>
                <w:sz w:val="22"/>
                <w:szCs w:val="22"/>
              </w:rPr>
            </w:pPr>
            <w:r w:rsidRPr="00F9547F">
              <w:rPr>
                <w:sz w:val="22"/>
                <w:szCs w:val="22"/>
              </w:rPr>
              <w:t>Участок №</w:t>
            </w:r>
            <w:r>
              <w:rPr>
                <w:sz w:val="22"/>
                <w:szCs w:val="22"/>
              </w:rPr>
              <w:t>2</w:t>
            </w:r>
            <w:r w:rsidRPr="00F9547F">
              <w:rPr>
                <w:sz w:val="22"/>
                <w:szCs w:val="22"/>
              </w:rPr>
              <w:t>:</w:t>
            </w:r>
            <w:r>
              <w:rPr>
                <w:sz w:val="22"/>
                <w:szCs w:val="22"/>
              </w:rPr>
              <w:t xml:space="preserve">Ж.б. парапет  ( в стесненных  условиях) </w:t>
            </w:r>
          </w:p>
          <w:p w:rsidR="002337CF" w:rsidRDefault="002337CF" w:rsidP="002337CF">
            <w:pPr>
              <w:ind w:firstLine="284"/>
            </w:pPr>
            <w:r>
              <w:t>-Протяженность(ПК 12+60 – ПК19+45)</w:t>
            </w:r>
          </w:p>
          <w:p w:rsidR="002337CF" w:rsidRPr="00F9547F" w:rsidRDefault="002337CF" w:rsidP="002337CF">
            <w:pPr>
              <w:rPr>
                <w:sz w:val="22"/>
                <w:szCs w:val="22"/>
              </w:rPr>
            </w:pPr>
            <w:r w:rsidRPr="00F9547F">
              <w:rPr>
                <w:sz w:val="22"/>
                <w:szCs w:val="22"/>
              </w:rPr>
              <w:t>Участок №</w:t>
            </w:r>
            <w:r>
              <w:rPr>
                <w:sz w:val="22"/>
                <w:szCs w:val="22"/>
              </w:rPr>
              <w:t>3</w:t>
            </w:r>
            <w:r w:rsidRPr="00F9547F">
              <w:rPr>
                <w:sz w:val="22"/>
                <w:szCs w:val="22"/>
              </w:rPr>
              <w:t xml:space="preserve">:Крепление из </w:t>
            </w:r>
            <w:r>
              <w:rPr>
                <w:sz w:val="22"/>
                <w:szCs w:val="22"/>
              </w:rPr>
              <w:t>каменной наброски</w:t>
            </w:r>
            <w:r w:rsidRPr="00F9547F">
              <w:rPr>
                <w:sz w:val="22"/>
                <w:szCs w:val="22"/>
              </w:rPr>
              <w:t>(</w:t>
            </w:r>
            <w:r>
              <w:rPr>
                <w:sz w:val="22"/>
                <w:szCs w:val="22"/>
                <w:lang w:val="en-US"/>
              </w:rPr>
              <w:t>d</w:t>
            </w:r>
            <w:r w:rsidRPr="002337CF">
              <w:rPr>
                <w:sz w:val="22"/>
                <w:szCs w:val="22"/>
              </w:rPr>
              <w:t>=0.3-0.4</w:t>
            </w:r>
            <w:r>
              <w:rPr>
                <w:sz w:val="22"/>
                <w:szCs w:val="22"/>
              </w:rPr>
              <w:t>м</w:t>
            </w:r>
            <w:r w:rsidRPr="00F9547F">
              <w:rPr>
                <w:sz w:val="22"/>
                <w:szCs w:val="22"/>
              </w:rPr>
              <w:t>)</w:t>
            </w:r>
          </w:p>
          <w:p w:rsidR="002337CF" w:rsidRDefault="002337CF" w:rsidP="002337CF">
            <w:pPr>
              <w:ind w:firstLine="284"/>
            </w:pPr>
            <w:r>
              <w:t xml:space="preserve">-Заложение </w:t>
            </w:r>
          </w:p>
          <w:p w:rsidR="002337CF" w:rsidRDefault="002337CF" w:rsidP="002337CF">
            <w:pPr>
              <w:ind w:firstLine="284"/>
            </w:pPr>
            <w:r>
              <w:t>-Протяженность(ПК19+45 –ПК 26+80)</w:t>
            </w:r>
          </w:p>
          <w:p w:rsidR="00EC697E" w:rsidRDefault="00CC1EE7" w:rsidP="00F9547F">
            <w:pPr>
              <w:ind w:firstLine="284"/>
              <w:rPr>
                <w:u w:val="single"/>
              </w:rPr>
            </w:pPr>
            <w:r w:rsidRPr="004F258D">
              <w:rPr>
                <w:u w:val="single"/>
              </w:rPr>
              <w:t>Низовой</w:t>
            </w:r>
            <w:r w:rsidR="00EC697E" w:rsidRPr="004F258D">
              <w:rPr>
                <w:u w:val="single"/>
              </w:rPr>
              <w:t xml:space="preserve"> откос</w:t>
            </w:r>
          </w:p>
          <w:p w:rsidR="00664AD8" w:rsidRDefault="00664AD8" w:rsidP="00664AD8">
            <w:pPr>
              <w:ind w:firstLine="284"/>
            </w:pPr>
            <w:r>
              <w:t xml:space="preserve">-Заложение </w:t>
            </w:r>
          </w:p>
          <w:p w:rsidR="00EC697E" w:rsidRPr="004F258D" w:rsidRDefault="00EC697E" w:rsidP="00664AD8">
            <w:pPr>
              <w:ind w:firstLine="284"/>
            </w:pPr>
            <w:r w:rsidRPr="004F258D">
              <w:t>-</w:t>
            </w:r>
            <w:r w:rsidR="00664AD8">
              <w:t>Р</w:t>
            </w:r>
            <w:r w:rsidRPr="004F258D">
              <w:t>астительный  слой с посевом  многолетних  трав</w:t>
            </w:r>
          </w:p>
        </w:tc>
        <w:tc>
          <w:tcPr>
            <w:tcW w:w="1440" w:type="dxa"/>
            <w:tcBorders>
              <w:top w:val="single" w:sz="4" w:space="0" w:color="auto"/>
              <w:left w:val="single" w:sz="4" w:space="0" w:color="auto"/>
              <w:bottom w:val="single" w:sz="4" w:space="0" w:color="auto"/>
              <w:right w:val="single" w:sz="4" w:space="0" w:color="auto"/>
            </w:tcBorders>
            <w:vAlign w:val="center"/>
          </w:tcPr>
          <w:p w:rsidR="00492F04" w:rsidRPr="004F258D" w:rsidRDefault="00492F04" w:rsidP="00664AD8">
            <w:pPr>
              <w:ind w:firstLine="284"/>
              <w:jc w:val="center"/>
            </w:pPr>
          </w:p>
          <w:p w:rsidR="00F9547F" w:rsidRDefault="00F9547F" w:rsidP="00664AD8">
            <w:pPr>
              <w:jc w:val="center"/>
            </w:pPr>
          </w:p>
          <w:p w:rsidR="002337CF" w:rsidRDefault="002337CF" w:rsidP="00664AD8">
            <w:pPr>
              <w:jc w:val="center"/>
              <w:rPr>
                <w:sz w:val="20"/>
                <w:szCs w:val="20"/>
              </w:rPr>
            </w:pPr>
          </w:p>
          <w:p w:rsidR="002337CF" w:rsidRDefault="002337CF" w:rsidP="00664AD8">
            <w:pPr>
              <w:jc w:val="center"/>
              <w:rPr>
                <w:sz w:val="20"/>
                <w:szCs w:val="20"/>
              </w:rPr>
            </w:pPr>
            <w:r>
              <w:rPr>
                <w:sz w:val="20"/>
                <w:szCs w:val="20"/>
              </w:rPr>
              <w:t>о</w:t>
            </w:r>
            <w:r w:rsidRPr="002337CF">
              <w:rPr>
                <w:sz w:val="20"/>
                <w:szCs w:val="20"/>
              </w:rPr>
              <w:t>тношение</w:t>
            </w:r>
          </w:p>
          <w:p w:rsidR="00EC697E" w:rsidRPr="002337CF" w:rsidRDefault="002337CF" w:rsidP="00664AD8">
            <w:pPr>
              <w:jc w:val="center"/>
              <w:rPr>
                <w:sz w:val="20"/>
                <w:szCs w:val="20"/>
              </w:rPr>
            </w:pPr>
            <w:r>
              <w:t>м</w:t>
            </w:r>
          </w:p>
          <w:p w:rsidR="002337CF" w:rsidRDefault="002337CF" w:rsidP="00664AD8">
            <w:pPr>
              <w:jc w:val="center"/>
              <w:rPr>
                <w:sz w:val="20"/>
                <w:szCs w:val="20"/>
              </w:rPr>
            </w:pPr>
          </w:p>
          <w:p w:rsidR="002337CF" w:rsidRDefault="002337CF" w:rsidP="00664AD8">
            <w:pPr>
              <w:jc w:val="center"/>
              <w:rPr>
                <w:sz w:val="20"/>
                <w:szCs w:val="20"/>
              </w:rPr>
            </w:pPr>
          </w:p>
          <w:p w:rsidR="002337CF" w:rsidRPr="002337CF" w:rsidRDefault="002337CF" w:rsidP="00664AD8">
            <w:pPr>
              <w:jc w:val="center"/>
              <w:rPr>
                <w:sz w:val="20"/>
                <w:szCs w:val="20"/>
              </w:rPr>
            </w:pPr>
            <w:r>
              <w:t>м</w:t>
            </w:r>
          </w:p>
          <w:p w:rsidR="00492F04" w:rsidRPr="004F258D" w:rsidRDefault="00492F04" w:rsidP="00664AD8">
            <w:pPr>
              <w:ind w:firstLine="284"/>
              <w:jc w:val="center"/>
            </w:pPr>
          </w:p>
          <w:p w:rsidR="002337CF" w:rsidRDefault="002337CF" w:rsidP="00664AD8">
            <w:pPr>
              <w:jc w:val="center"/>
              <w:rPr>
                <w:sz w:val="20"/>
                <w:szCs w:val="20"/>
              </w:rPr>
            </w:pPr>
            <w:r>
              <w:rPr>
                <w:sz w:val="20"/>
                <w:szCs w:val="20"/>
              </w:rPr>
              <w:t>о</w:t>
            </w:r>
            <w:r w:rsidRPr="002337CF">
              <w:rPr>
                <w:sz w:val="20"/>
                <w:szCs w:val="20"/>
              </w:rPr>
              <w:t>тношение</w:t>
            </w:r>
          </w:p>
          <w:p w:rsidR="002337CF" w:rsidRPr="002337CF" w:rsidRDefault="002337CF" w:rsidP="00664AD8">
            <w:pPr>
              <w:jc w:val="center"/>
              <w:rPr>
                <w:sz w:val="20"/>
                <w:szCs w:val="20"/>
              </w:rPr>
            </w:pPr>
            <w:r>
              <w:t>м</w:t>
            </w:r>
          </w:p>
          <w:p w:rsidR="00664AD8" w:rsidRDefault="00664AD8" w:rsidP="00664AD8">
            <w:pPr>
              <w:jc w:val="center"/>
              <w:rPr>
                <w:sz w:val="20"/>
                <w:szCs w:val="20"/>
              </w:rPr>
            </w:pPr>
          </w:p>
          <w:p w:rsidR="00664AD8" w:rsidRDefault="00664AD8" w:rsidP="00664AD8">
            <w:pPr>
              <w:jc w:val="center"/>
              <w:rPr>
                <w:sz w:val="20"/>
                <w:szCs w:val="20"/>
              </w:rPr>
            </w:pPr>
            <w:r>
              <w:rPr>
                <w:sz w:val="20"/>
                <w:szCs w:val="20"/>
              </w:rPr>
              <w:t>о</w:t>
            </w:r>
            <w:r w:rsidRPr="002337CF">
              <w:rPr>
                <w:sz w:val="20"/>
                <w:szCs w:val="20"/>
              </w:rPr>
              <w:t>тношение</w:t>
            </w:r>
          </w:p>
          <w:p w:rsidR="00EC697E" w:rsidRPr="004F258D" w:rsidRDefault="00664AD8" w:rsidP="00664AD8">
            <w:pPr>
              <w:jc w:val="center"/>
            </w:pPr>
            <w:r>
              <w:t>м</w:t>
            </w:r>
          </w:p>
        </w:tc>
        <w:tc>
          <w:tcPr>
            <w:tcW w:w="1440" w:type="dxa"/>
            <w:tcBorders>
              <w:top w:val="single" w:sz="4" w:space="0" w:color="auto"/>
              <w:left w:val="single" w:sz="4" w:space="0" w:color="auto"/>
              <w:bottom w:val="single" w:sz="4" w:space="0" w:color="auto"/>
              <w:right w:val="single" w:sz="4" w:space="0" w:color="auto"/>
            </w:tcBorders>
          </w:tcPr>
          <w:p w:rsidR="00CC1EE7" w:rsidRPr="004F258D" w:rsidRDefault="00CC1EE7" w:rsidP="002337CF">
            <w:pPr>
              <w:ind w:firstLine="284"/>
            </w:pPr>
          </w:p>
          <w:p w:rsidR="002337CF" w:rsidRDefault="002337CF" w:rsidP="002337CF">
            <w:pPr>
              <w:ind w:firstLine="284"/>
            </w:pPr>
          </w:p>
          <w:p w:rsidR="002337CF" w:rsidRDefault="002337CF" w:rsidP="002337CF">
            <w:pPr>
              <w:ind w:firstLine="284"/>
            </w:pPr>
          </w:p>
          <w:p w:rsidR="006F389D" w:rsidRDefault="00FA7FDE" w:rsidP="002337CF">
            <w:pPr>
              <w:ind w:firstLine="284"/>
            </w:pPr>
            <w:r w:rsidRPr="004F258D">
              <w:t>1:3</w:t>
            </w:r>
          </w:p>
          <w:p w:rsidR="002337CF" w:rsidRPr="004F258D" w:rsidRDefault="002337CF" w:rsidP="002337CF">
            <w:pPr>
              <w:ind w:firstLine="284"/>
            </w:pPr>
            <w:r>
              <w:t>1260</w:t>
            </w:r>
          </w:p>
          <w:p w:rsidR="00492F04" w:rsidRPr="004F258D" w:rsidRDefault="00492F04" w:rsidP="002337CF">
            <w:pPr>
              <w:ind w:firstLine="284"/>
            </w:pPr>
          </w:p>
          <w:p w:rsidR="00492F04" w:rsidRDefault="002337CF" w:rsidP="002337CF">
            <w:pPr>
              <w:ind w:firstLine="284"/>
            </w:pPr>
            <w:r>
              <w:t>685</w:t>
            </w:r>
          </w:p>
          <w:p w:rsidR="002337CF" w:rsidRDefault="002337CF" w:rsidP="002337CF">
            <w:pPr>
              <w:ind w:firstLine="284"/>
            </w:pPr>
          </w:p>
          <w:p w:rsidR="002337CF" w:rsidRDefault="002337CF" w:rsidP="002337CF">
            <w:pPr>
              <w:ind w:firstLine="284"/>
            </w:pPr>
            <w:r w:rsidRPr="004F258D">
              <w:t>1:3</w:t>
            </w:r>
          </w:p>
          <w:p w:rsidR="002337CF" w:rsidRPr="004F258D" w:rsidRDefault="002337CF" w:rsidP="002337CF">
            <w:pPr>
              <w:ind w:firstLine="284"/>
            </w:pPr>
            <w:r>
              <w:t>735</w:t>
            </w:r>
          </w:p>
          <w:p w:rsidR="002337CF" w:rsidRPr="004F258D" w:rsidRDefault="002337CF" w:rsidP="002337CF">
            <w:pPr>
              <w:ind w:firstLine="284"/>
            </w:pPr>
          </w:p>
          <w:p w:rsidR="00664AD8" w:rsidRDefault="00664AD8" w:rsidP="00664AD8">
            <w:pPr>
              <w:ind w:firstLine="284"/>
            </w:pPr>
            <w:r w:rsidRPr="004F258D">
              <w:t>1:</w:t>
            </w:r>
            <w:r>
              <w:t>2.5</w:t>
            </w:r>
          </w:p>
          <w:p w:rsidR="00CC1EE7" w:rsidRPr="004F258D" w:rsidRDefault="00664AD8" w:rsidP="002337CF">
            <w:pPr>
              <w:ind w:firstLine="284"/>
            </w:pPr>
            <w:r>
              <w:t>2680</w:t>
            </w:r>
          </w:p>
          <w:p w:rsidR="00492F04" w:rsidRPr="004F258D" w:rsidRDefault="00492F04" w:rsidP="002337CF">
            <w:pPr>
              <w:ind w:firstLine="284"/>
              <w:rPr>
                <w:highlight w:val="yellow"/>
              </w:rPr>
            </w:pPr>
          </w:p>
        </w:tc>
      </w:tr>
      <w:tr w:rsidR="006F389D" w:rsidRPr="004F258D" w:rsidTr="00664AD8">
        <w:trPr>
          <w:cantSplit/>
          <w:trHeight w:val="1222"/>
        </w:trPr>
        <w:tc>
          <w:tcPr>
            <w:tcW w:w="568" w:type="dxa"/>
            <w:tcBorders>
              <w:left w:val="single" w:sz="4" w:space="0" w:color="auto"/>
              <w:right w:val="single" w:sz="4" w:space="0" w:color="auto"/>
            </w:tcBorders>
            <w:shd w:val="clear" w:color="auto" w:fill="auto"/>
          </w:tcPr>
          <w:p w:rsidR="006F389D" w:rsidRPr="004F258D" w:rsidRDefault="00492F04" w:rsidP="00664AD8">
            <w:r w:rsidRPr="004F258D">
              <w:t>4.</w:t>
            </w:r>
          </w:p>
        </w:tc>
        <w:tc>
          <w:tcPr>
            <w:tcW w:w="6237" w:type="dxa"/>
            <w:tcBorders>
              <w:left w:val="single" w:sz="4" w:space="0" w:color="auto"/>
              <w:right w:val="single" w:sz="4" w:space="0" w:color="auto"/>
            </w:tcBorders>
            <w:shd w:val="clear" w:color="auto" w:fill="auto"/>
          </w:tcPr>
          <w:p w:rsidR="006F389D" w:rsidRDefault="00664AD8" w:rsidP="00664AD8">
            <w:pPr>
              <w:ind w:firstLine="284"/>
            </w:pPr>
            <w:r>
              <w:t>П</w:t>
            </w:r>
            <w:r w:rsidR="006F389D" w:rsidRPr="004F258D">
              <w:t>ересечения с коммуникациями</w:t>
            </w:r>
            <w:r>
              <w:t>, из них</w:t>
            </w:r>
            <w:r w:rsidR="006F389D" w:rsidRPr="004F258D">
              <w:t>:</w:t>
            </w:r>
          </w:p>
          <w:p w:rsidR="00664AD8" w:rsidRDefault="00664AD8" w:rsidP="00664AD8">
            <w:pPr>
              <w:ind w:firstLine="284"/>
            </w:pPr>
            <w:r>
              <w:t xml:space="preserve">- Линий  связи  </w:t>
            </w:r>
          </w:p>
          <w:p w:rsidR="00664AD8" w:rsidRDefault="00664AD8" w:rsidP="00664AD8">
            <w:pPr>
              <w:ind w:firstLine="284"/>
            </w:pPr>
            <w:r>
              <w:t xml:space="preserve">- Высоковольтные линии </w:t>
            </w:r>
          </w:p>
          <w:p w:rsidR="006F389D" w:rsidRPr="004F258D" w:rsidRDefault="00664AD8" w:rsidP="00664AD8">
            <w:pPr>
              <w:ind w:firstLine="284"/>
            </w:pPr>
            <w:r>
              <w:t>- Тепловые сети</w:t>
            </w:r>
          </w:p>
        </w:tc>
        <w:tc>
          <w:tcPr>
            <w:tcW w:w="1440" w:type="dxa"/>
            <w:tcBorders>
              <w:top w:val="single" w:sz="4" w:space="0" w:color="auto"/>
              <w:left w:val="single" w:sz="4" w:space="0" w:color="auto"/>
              <w:bottom w:val="single" w:sz="4" w:space="0" w:color="auto"/>
              <w:right w:val="single" w:sz="4" w:space="0" w:color="auto"/>
            </w:tcBorders>
          </w:tcPr>
          <w:p w:rsidR="006F389D" w:rsidRDefault="00664AD8" w:rsidP="00664AD8">
            <w:pPr>
              <w:ind w:firstLine="284"/>
              <w:jc w:val="center"/>
            </w:pPr>
            <w:r>
              <w:t>ш</w:t>
            </w:r>
            <w:r w:rsidR="006F389D" w:rsidRPr="004F258D">
              <w:t>т</w:t>
            </w:r>
            <w:r>
              <w:t>.</w:t>
            </w:r>
          </w:p>
          <w:p w:rsidR="00664AD8" w:rsidRDefault="00664AD8" w:rsidP="00664AD8">
            <w:pPr>
              <w:ind w:firstLine="284"/>
              <w:jc w:val="center"/>
            </w:pPr>
            <w:r>
              <w:t>ш</w:t>
            </w:r>
            <w:r w:rsidRPr="004F258D">
              <w:t>т</w:t>
            </w:r>
            <w:r>
              <w:t>.</w:t>
            </w:r>
          </w:p>
          <w:p w:rsidR="00664AD8" w:rsidRDefault="00664AD8" w:rsidP="00664AD8">
            <w:pPr>
              <w:ind w:firstLine="284"/>
              <w:jc w:val="center"/>
            </w:pPr>
            <w:r>
              <w:t>ш</w:t>
            </w:r>
            <w:r w:rsidRPr="004F258D">
              <w:t>т</w:t>
            </w:r>
            <w:r>
              <w:t>.</w:t>
            </w:r>
          </w:p>
          <w:p w:rsidR="00664AD8" w:rsidRPr="004F258D" w:rsidRDefault="00664AD8" w:rsidP="00664AD8">
            <w:pPr>
              <w:ind w:firstLine="284"/>
              <w:jc w:val="center"/>
            </w:pPr>
            <w:r>
              <w:t>ш</w:t>
            </w:r>
            <w:r w:rsidRPr="004F258D">
              <w:t>т</w:t>
            </w:r>
            <w:r>
              <w:t>.</w:t>
            </w:r>
          </w:p>
        </w:tc>
        <w:tc>
          <w:tcPr>
            <w:tcW w:w="1440" w:type="dxa"/>
            <w:tcBorders>
              <w:top w:val="single" w:sz="4" w:space="0" w:color="auto"/>
              <w:left w:val="single" w:sz="4" w:space="0" w:color="auto"/>
              <w:bottom w:val="single" w:sz="4" w:space="0" w:color="auto"/>
              <w:right w:val="single" w:sz="4" w:space="0" w:color="auto"/>
            </w:tcBorders>
            <w:vAlign w:val="center"/>
          </w:tcPr>
          <w:p w:rsidR="006F389D" w:rsidRDefault="00664AD8" w:rsidP="004F258D">
            <w:pPr>
              <w:ind w:firstLine="284"/>
              <w:jc w:val="center"/>
            </w:pPr>
            <w:r>
              <w:t>7</w:t>
            </w:r>
          </w:p>
          <w:p w:rsidR="00664AD8" w:rsidRDefault="00664AD8" w:rsidP="004F258D">
            <w:pPr>
              <w:ind w:firstLine="284"/>
              <w:jc w:val="center"/>
            </w:pPr>
            <w:r>
              <w:t>1</w:t>
            </w:r>
          </w:p>
          <w:p w:rsidR="00664AD8" w:rsidRDefault="00664AD8" w:rsidP="004F258D">
            <w:pPr>
              <w:ind w:firstLine="284"/>
              <w:jc w:val="center"/>
            </w:pPr>
            <w:r>
              <w:t>4</w:t>
            </w:r>
          </w:p>
          <w:p w:rsidR="00664AD8" w:rsidRPr="00664AD8" w:rsidRDefault="00664AD8" w:rsidP="00664AD8">
            <w:pPr>
              <w:ind w:firstLine="284"/>
              <w:jc w:val="center"/>
            </w:pPr>
            <w:r>
              <w:t>2</w:t>
            </w:r>
          </w:p>
        </w:tc>
      </w:tr>
      <w:tr w:rsidR="00A60C7A" w:rsidRPr="004F258D" w:rsidTr="00264CE5">
        <w:trPr>
          <w:cantSplit/>
        </w:trPr>
        <w:tc>
          <w:tcPr>
            <w:tcW w:w="568" w:type="dxa"/>
            <w:tcBorders>
              <w:left w:val="single" w:sz="4" w:space="0" w:color="auto"/>
              <w:right w:val="single" w:sz="4" w:space="0" w:color="auto"/>
            </w:tcBorders>
            <w:shd w:val="clear" w:color="auto" w:fill="auto"/>
          </w:tcPr>
          <w:p w:rsidR="00A60C7A" w:rsidRPr="004F258D" w:rsidRDefault="00A60C7A" w:rsidP="00264CE5">
            <w:r w:rsidRPr="004F258D">
              <w:t>5.</w:t>
            </w:r>
          </w:p>
        </w:tc>
        <w:tc>
          <w:tcPr>
            <w:tcW w:w="6237" w:type="dxa"/>
            <w:tcBorders>
              <w:left w:val="single" w:sz="4" w:space="0" w:color="auto"/>
              <w:right w:val="single" w:sz="4" w:space="0" w:color="auto"/>
            </w:tcBorders>
            <w:shd w:val="clear" w:color="auto" w:fill="auto"/>
          </w:tcPr>
          <w:p w:rsidR="00A60C7A" w:rsidRDefault="00A60C7A" w:rsidP="00664AD8">
            <w:pPr>
              <w:ind w:firstLine="284"/>
            </w:pPr>
            <w:r w:rsidRPr="004F258D">
              <w:t xml:space="preserve">Объемы </w:t>
            </w:r>
            <w:r w:rsidR="00664AD8">
              <w:t xml:space="preserve">основных  </w:t>
            </w:r>
            <w:r w:rsidRPr="004F258D">
              <w:t>работ</w:t>
            </w:r>
            <w:r w:rsidR="00664AD8">
              <w:t>:</w:t>
            </w:r>
          </w:p>
          <w:p w:rsidR="00664AD8" w:rsidRDefault="00664AD8" w:rsidP="00664AD8">
            <w:pPr>
              <w:ind w:firstLine="284"/>
              <w:rPr>
                <w:u w:val="single"/>
              </w:rPr>
            </w:pPr>
            <w:r>
              <w:rPr>
                <w:u w:val="single"/>
              </w:rPr>
              <w:t xml:space="preserve">Отсыпка тела дамбы </w:t>
            </w:r>
          </w:p>
          <w:p w:rsidR="00664AD8" w:rsidRDefault="00664AD8" w:rsidP="00664AD8">
            <w:pPr>
              <w:ind w:firstLine="284"/>
            </w:pPr>
            <w:r>
              <w:t xml:space="preserve">- Песок </w:t>
            </w:r>
          </w:p>
          <w:p w:rsidR="00033441" w:rsidRDefault="00033441" w:rsidP="00033441">
            <w:pPr>
              <w:ind w:firstLine="284"/>
              <w:rPr>
                <w:u w:val="single"/>
              </w:rPr>
            </w:pPr>
            <w:r w:rsidRPr="00033441">
              <w:rPr>
                <w:u w:val="single"/>
              </w:rPr>
              <w:t>Верховой откос</w:t>
            </w:r>
          </w:p>
          <w:p w:rsidR="00033441" w:rsidRDefault="00033441" w:rsidP="00033441">
            <w:pPr>
              <w:ind w:firstLine="284"/>
            </w:pPr>
            <w:r>
              <w:t>- Камень  (</w:t>
            </w:r>
            <w:r>
              <w:rPr>
                <w:lang w:val="en-US"/>
              </w:rPr>
              <w:t>d</w:t>
            </w:r>
            <w:r w:rsidRPr="00033441">
              <w:t>=0.4-0.6</w:t>
            </w:r>
            <w:r>
              <w:t>м/</w:t>
            </w:r>
            <w:r w:rsidRPr="00033441">
              <w:t xml:space="preserve"> </w:t>
            </w:r>
            <w:r>
              <w:rPr>
                <w:lang w:val="en-US"/>
              </w:rPr>
              <w:t>d</w:t>
            </w:r>
            <w:r>
              <w:t>=0.3-0.4м)</w:t>
            </w:r>
          </w:p>
          <w:p w:rsidR="00033441" w:rsidRDefault="00033441" w:rsidP="00033441">
            <w:pPr>
              <w:ind w:firstLine="284"/>
            </w:pPr>
            <w:r>
              <w:t>- Скальный грунт  (фр.100-150 мм)</w:t>
            </w:r>
          </w:p>
          <w:p w:rsidR="00033441" w:rsidRDefault="00033441" w:rsidP="00033441">
            <w:pPr>
              <w:ind w:firstLine="284"/>
            </w:pPr>
            <w:r>
              <w:t>- Геотекстиль (дорнит)</w:t>
            </w:r>
          </w:p>
          <w:p w:rsidR="00264CE5" w:rsidRDefault="00033441" w:rsidP="00033441">
            <w:pPr>
              <w:ind w:firstLine="284"/>
            </w:pPr>
            <w:r>
              <w:t xml:space="preserve">-Геомембрана (2мм)/Бентотех АС100 </w:t>
            </w:r>
          </w:p>
          <w:p w:rsidR="00264CE5" w:rsidRDefault="00264CE5" w:rsidP="00264CE5">
            <w:pPr>
              <w:ind w:firstLine="284"/>
            </w:pPr>
            <w:r>
              <w:t xml:space="preserve">-Устройство монолитного ж.б. парапета  </w:t>
            </w:r>
          </w:p>
          <w:p w:rsidR="00264CE5" w:rsidRDefault="00264CE5" w:rsidP="00264CE5">
            <w:pPr>
              <w:ind w:firstLine="284"/>
              <w:rPr>
                <w:u w:val="single"/>
              </w:rPr>
            </w:pPr>
            <w:r>
              <w:rPr>
                <w:u w:val="single"/>
              </w:rPr>
              <w:t>Низовой</w:t>
            </w:r>
            <w:r w:rsidRPr="00033441">
              <w:rPr>
                <w:u w:val="single"/>
              </w:rPr>
              <w:t xml:space="preserve"> откос</w:t>
            </w:r>
          </w:p>
          <w:p w:rsidR="00264CE5" w:rsidRDefault="00264CE5" w:rsidP="00264CE5">
            <w:pPr>
              <w:ind w:firstLine="284"/>
            </w:pPr>
            <w:r>
              <w:t xml:space="preserve">- Растительный  грунт </w:t>
            </w:r>
          </w:p>
          <w:p w:rsidR="00664AD8" w:rsidRDefault="00264CE5" w:rsidP="006315DB">
            <w:pPr>
              <w:ind w:firstLine="284"/>
            </w:pPr>
            <w:r>
              <w:t xml:space="preserve">- Посев  многолетних трав </w:t>
            </w:r>
          </w:p>
          <w:p w:rsidR="006315DB" w:rsidRDefault="006315DB" w:rsidP="006315DB">
            <w:pPr>
              <w:ind w:firstLine="284"/>
              <w:rPr>
                <w:u w:val="single"/>
              </w:rPr>
            </w:pPr>
            <w:r>
              <w:rPr>
                <w:u w:val="single"/>
              </w:rPr>
              <w:t>Подготовительные  работы</w:t>
            </w:r>
          </w:p>
          <w:p w:rsidR="006315DB" w:rsidRDefault="006315DB" w:rsidP="006315DB">
            <w:pPr>
              <w:ind w:firstLine="284"/>
            </w:pPr>
            <w:r>
              <w:t xml:space="preserve">- Вынос проекта в натуру  </w:t>
            </w:r>
          </w:p>
          <w:p w:rsidR="006315DB" w:rsidRPr="006315DB" w:rsidRDefault="006315DB" w:rsidP="006315DB">
            <w:pPr>
              <w:ind w:firstLine="284"/>
            </w:pPr>
            <w:r>
              <w:t>- Валка  деревьев  (</w:t>
            </w:r>
            <w:r>
              <w:rPr>
                <w:lang w:val="en-US"/>
              </w:rPr>
              <w:t>d</w:t>
            </w:r>
            <w:r w:rsidRPr="006315DB">
              <w:t xml:space="preserve">=12-16см/ </w:t>
            </w:r>
            <w:r>
              <w:rPr>
                <w:lang w:val="en-US"/>
              </w:rPr>
              <w:t>d</w:t>
            </w:r>
            <w:r>
              <w:t>=17-24см)</w:t>
            </w:r>
          </w:p>
        </w:tc>
        <w:tc>
          <w:tcPr>
            <w:tcW w:w="1440" w:type="dxa"/>
            <w:tcBorders>
              <w:top w:val="single" w:sz="4" w:space="0" w:color="auto"/>
              <w:left w:val="single" w:sz="4" w:space="0" w:color="auto"/>
              <w:bottom w:val="single" w:sz="4" w:space="0" w:color="auto"/>
              <w:right w:val="single" w:sz="4" w:space="0" w:color="auto"/>
            </w:tcBorders>
          </w:tcPr>
          <w:p w:rsidR="00664AD8" w:rsidRDefault="00664AD8" w:rsidP="00664AD8">
            <w:pPr>
              <w:ind w:firstLine="284"/>
              <w:jc w:val="center"/>
            </w:pPr>
          </w:p>
          <w:p w:rsidR="00664AD8" w:rsidRDefault="00664AD8" w:rsidP="00664AD8">
            <w:pPr>
              <w:ind w:firstLine="284"/>
              <w:jc w:val="center"/>
            </w:pPr>
          </w:p>
          <w:p w:rsidR="00A60C7A" w:rsidRDefault="00664AD8" w:rsidP="00664AD8">
            <w:pPr>
              <w:ind w:firstLine="284"/>
              <w:jc w:val="center"/>
              <w:rPr>
                <w:vertAlign w:val="superscript"/>
              </w:rPr>
            </w:pPr>
            <w:r w:rsidRPr="004F258D">
              <w:t>м</w:t>
            </w:r>
            <w:r w:rsidRPr="004F258D">
              <w:rPr>
                <w:vertAlign w:val="superscript"/>
              </w:rPr>
              <w:t>3</w:t>
            </w:r>
          </w:p>
          <w:p w:rsidR="00264CE5" w:rsidRDefault="00264CE5" w:rsidP="00664AD8">
            <w:pPr>
              <w:ind w:firstLine="284"/>
              <w:jc w:val="center"/>
            </w:pPr>
          </w:p>
          <w:p w:rsidR="00264CE5" w:rsidRDefault="00264CE5" w:rsidP="00664AD8">
            <w:pPr>
              <w:ind w:firstLine="284"/>
              <w:jc w:val="center"/>
              <w:rPr>
                <w:vertAlign w:val="superscript"/>
              </w:rPr>
            </w:pPr>
            <w:r w:rsidRPr="004F258D">
              <w:t>м</w:t>
            </w:r>
            <w:r w:rsidRPr="004F258D">
              <w:rPr>
                <w:vertAlign w:val="superscript"/>
              </w:rPr>
              <w:t>3</w:t>
            </w:r>
            <w:r w:rsidRPr="004F258D">
              <w:t xml:space="preserve"> </w:t>
            </w:r>
            <w:r>
              <w:t>/</w:t>
            </w:r>
            <w:r w:rsidRPr="004F258D">
              <w:t>м</w:t>
            </w:r>
            <w:r w:rsidRPr="004F258D">
              <w:rPr>
                <w:vertAlign w:val="superscript"/>
              </w:rPr>
              <w:t>3</w:t>
            </w:r>
          </w:p>
          <w:p w:rsidR="00264CE5" w:rsidRDefault="00264CE5" w:rsidP="00664AD8">
            <w:pPr>
              <w:ind w:firstLine="284"/>
              <w:jc w:val="center"/>
              <w:rPr>
                <w:vertAlign w:val="superscript"/>
              </w:rPr>
            </w:pPr>
            <w:r w:rsidRPr="004F258D">
              <w:t>м</w:t>
            </w:r>
            <w:r w:rsidRPr="004F258D">
              <w:rPr>
                <w:vertAlign w:val="superscript"/>
              </w:rPr>
              <w:t>3</w:t>
            </w:r>
          </w:p>
          <w:p w:rsidR="00264CE5" w:rsidRDefault="00264CE5" w:rsidP="00264CE5">
            <w:pPr>
              <w:ind w:firstLine="284"/>
              <w:jc w:val="center"/>
              <w:rPr>
                <w:vertAlign w:val="superscript"/>
              </w:rPr>
            </w:pPr>
            <w:r w:rsidRPr="004F258D">
              <w:t>м</w:t>
            </w:r>
            <w:r>
              <w:rPr>
                <w:vertAlign w:val="superscript"/>
              </w:rPr>
              <w:t>2</w:t>
            </w:r>
          </w:p>
          <w:p w:rsidR="00264CE5" w:rsidRDefault="00264CE5" w:rsidP="00264CE5">
            <w:pPr>
              <w:ind w:firstLine="284"/>
              <w:jc w:val="center"/>
              <w:rPr>
                <w:vertAlign w:val="superscript"/>
              </w:rPr>
            </w:pPr>
            <w:r w:rsidRPr="004F258D">
              <w:t>м</w:t>
            </w:r>
            <w:r w:rsidRPr="004F258D">
              <w:rPr>
                <w:vertAlign w:val="superscript"/>
              </w:rPr>
              <w:t>3</w:t>
            </w:r>
            <w:r w:rsidRPr="004F258D">
              <w:t xml:space="preserve"> </w:t>
            </w:r>
            <w:r>
              <w:t>/</w:t>
            </w:r>
            <w:r w:rsidRPr="004F258D">
              <w:t>м</w:t>
            </w:r>
            <w:r w:rsidRPr="004F258D">
              <w:rPr>
                <w:vertAlign w:val="superscript"/>
              </w:rPr>
              <w:t>3</w:t>
            </w:r>
          </w:p>
          <w:p w:rsidR="00264CE5" w:rsidRDefault="00264CE5" w:rsidP="00264CE5">
            <w:pPr>
              <w:ind w:firstLine="284"/>
              <w:jc w:val="center"/>
              <w:rPr>
                <w:vertAlign w:val="superscript"/>
              </w:rPr>
            </w:pPr>
            <w:r w:rsidRPr="004F258D">
              <w:t>м</w:t>
            </w:r>
            <w:r w:rsidRPr="004F258D">
              <w:rPr>
                <w:vertAlign w:val="superscript"/>
              </w:rPr>
              <w:t>3</w:t>
            </w:r>
          </w:p>
          <w:p w:rsidR="00264CE5" w:rsidRDefault="00264CE5" w:rsidP="00264CE5">
            <w:pPr>
              <w:ind w:firstLine="284"/>
              <w:jc w:val="center"/>
              <w:rPr>
                <w:vertAlign w:val="superscript"/>
              </w:rPr>
            </w:pPr>
          </w:p>
          <w:p w:rsidR="00264CE5" w:rsidRDefault="00264CE5" w:rsidP="00264CE5">
            <w:pPr>
              <w:ind w:firstLine="284"/>
              <w:jc w:val="center"/>
              <w:rPr>
                <w:vertAlign w:val="superscript"/>
              </w:rPr>
            </w:pPr>
            <w:r w:rsidRPr="004F258D">
              <w:t>м</w:t>
            </w:r>
            <w:r w:rsidRPr="004F258D">
              <w:rPr>
                <w:vertAlign w:val="superscript"/>
              </w:rPr>
              <w:t>3</w:t>
            </w:r>
          </w:p>
          <w:p w:rsidR="00264CE5" w:rsidRDefault="00264CE5" w:rsidP="006315DB">
            <w:pPr>
              <w:ind w:firstLine="284"/>
              <w:jc w:val="center"/>
              <w:rPr>
                <w:vertAlign w:val="superscript"/>
              </w:rPr>
            </w:pPr>
            <w:r w:rsidRPr="004F258D">
              <w:t>м</w:t>
            </w:r>
            <w:r>
              <w:rPr>
                <w:vertAlign w:val="superscript"/>
              </w:rPr>
              <w:t>2</w:t>
            </w:r>
          </w:p>
          <w:p w:rsidR="006315DB" w:rsidRDefault="006315DB" w:rsidP="006315DB">
            <w:pPr>
              <w:ind w:firstLine="284"/>
              <w:jc w:val="center"/>
              <w:rPr>
                <w:vertAlign w:val="superscript"/>
              </w:rPr>
            </w:pPr>
          </w:p>
          <w:p w:rsidR="006315DB" w:rsidRDefault="006315DB" w:rsidP="006315DB">
            <w:pPr>
              <w:ind w:firstLine="284"/>
              <w:jc w:val="center"/>
              <w:rPr>
                <w:vertAlign w:val="superscript"/>
              </w:rPr>
            </w:pPr>
            <w:r>
              <w:t>км</w:t>
            </w:r>
          </w:p>
          <w:p w:rsidR="006315DB" w:rsidRPr="006315DB" w:rsidRDefault="006315DB" w:rsidP="006315DB">
            <w:pPr>
              <w:ind w:firstLine="284"/>
              <w:jc w:val="center"/>
              <w:rPr>
                <w:vertAlign w:val="superscript"/>
              </w:rPr>
            </w:pPr>
            <w:r>
              <w:t>шт./шт.</w:t>
            </w:r>
          </w:p>
        </w:tc>
        <w:tc>
          <w:tcPr>
            <w:tcW w:w="1440" w:type="dxa"/>
            <w:tcBorders>
              <w:top w:val="single" w:sz="4" w:space="0" w:color="auto"/>
              <w:left w:val="single" w:sz="4" w:space="0" w:color="auto"/>
              <w:bottom w:val="single" w:sz="4" w:space="0" w:color="auto"/>
              <w:right w:val="single" w:sz="4" w:space="0" w:color="auto"/>
            </w:tcBorders>
          </w:tcPr>
          <w:p w:rsidR="00A60C7A" w:rsidRDefault="00A60C7A" w:rsidP="00264CE5">
            <w:pPr>
              <w:jc w:val="center"/>
              <w:rPr>
                <w:highlight w:val="yellow"/>
              </w:rPr>
            </w:pPr>
          </w:p>
          <w:p w:rsidR="00264CE5" w:rsidRDefault="00264CE5" w:rsidP="00264CE5">
            <w:pPr>
              <w:ind w:firstLine="284"/>
              <w:jc w:val="center"/>
            </w:pPr>
          </w:p>
          <w:p w:rsidR="00033441" w:rsidRDefault="00033441" w:rsidP="00264CE5">
            <w:pPr>
              <w:ind w:firstLine="284"/>
              <w:jc w:val="center"/>
            </w:pPr>
            <w:r w:rsidRPr="00033441">
              <w:t>116</w:t>
            </w:r>
            <w:r w:rsidR="00264CE5">
              <w:t> </w:t>
            </w:r>
            <w:r w:rsidRPr="00033441">
              <w:t>042</w:t>
            </w:r>
          </w:p>
          <w:p w:rsidR="00264CE5" w:rsidRDefault="00264CE5" w:rsidP="00264CE5">
            <w:pPr>
              <w:ind w:firstLine="153"/>
              <w:jc w:val="center"/>
            </w:pPr>
          </w:p>
          <w:p w:rsidR="00033441" w:rsidRDefault="00033441" w:rsidP="00264CE5">
            <w:pPr>
              <w:ind w:firstLine="153"/>
              <w:jc w:val="center"/>
            </w:pPr>
            <w:r>
              <w:t>7801/6228</w:t>
            </w:r>
          </w:p>
          <w:p w:rsidR="00033441" w:rsidRDefault="00033441" w:rsidP="00264CE5">
            <w:pPr>
              <w:ind w:firstLine="153"/>
              <w:jc w:val="center"/>
            </w:pPr>
            <w:r>
              <w:t>11 417</w:t>
            </w:r>
          </w:p>
          <w:p w:rsidR="00033441" w:rsidRDefault="00033441" w:rsidP="00264CE5">
            <w:pPr>
              <w:ind w:firstLine="153"/>
              <w:jc w:val="center"/>
            </w:pPr>
            <w:r>
              <w:t>25 476</w:t>
            </w:r>
          </w:p>
          <w:p w:rsidR="00033441" w:rsidRDefault="00264CE5" w:rsidP="00264CE5">
            <w:pPr>
              <w:ind w:firstLine="153"/>
              <w:jc w:val="center"/>
            </w:pPr>
            <w:r>
              <w:t>955/955</w:t>
            </w:r>
          </w:p>
          <w:p w:rsidR="00033441" w:rsidRDefault="00264CE5" w:rsidP="00264CE5">
            <w:pPr>
              <w:ind w:firstLine="153"/>
              <w:jc w:val="center"/>
            </w:pPr>
            <w:r w:rsidRPr="00264CE5">
              <w:t>1</w:t>
            </w:r>
            <w:r>
              <w:t> </w:t>
            </w:r>
            <w:r w:rsidRPr="00264CE5">
              <w:t>836</w:t>
            </w:r>
          </w:p>
          <w:p w:rsidR="00264CE5" w:rsidRDefault="00264CE5" w:rsidP="00264CE5">
            <w:pPr>
              <w:ind w:firstLine="153"/>
              <w:jc w:val="center"/>
            </w:pPr>
          </w:p>
          <w:p w:rsidR="00264CE5" w:rsidRDefault="006315DB" w:rsidP="00264CE5">
            <w:pPr>
              <w:ind w:firstLine="153"/>
              <w:jc w:val="center"/>
            </w:pPr>
            <w:r>
              <w:t>4 316</w:t>
            </w:r>
          </w:p>
          <w:p w:rsidR="006315DB" w:rsidRDefault="006315DB" w:rsidP="00264CE5">
            <w:pPr>
              <w:ind w:firstLine="153"/>
              <w:jc w:val="center"/>
            </w:pPr>
            <w:r>
              <w:t>20 680</w:t>
            </w:r>
          </w:p>
          <w:p w:rsidR="006315DB" w:rsidRDefault="006315DB" w:rsidP="00264CE5">
            <w:pPr>
              <w:ind w:firstLine="153"/>
              <w:jc w:val="center"/>
            </w:pPr>
          </w:p>
          <w:p w:rsidR="006315DB" w:rsidRDefault="006315DB" w:rsidP="00264CE5">
            <w:pPr>
              <w:ind w:firstLine="153"/>
              <w:jc w:val="center"/>
            </w:pPr>
            <w:r>
              <w:t>2,68</w:t>
            </w:r>
          </w:p>
          <w:p w:rsidR="006315DB" w:rsidRPr="004F258D" w:rsidRDefault="006315DB" w:rsidP="00264CE5">
            <w:pPr>
              <w:ind w:firstLine="153"/>
              <w:jc w:val="center"/>
              <w:rPr>
                <w:highlight w:val="yellow"/>
              </w:rPr>
            </w:pPr>
            <w:r>
              <w:t>180/93</w:t>
            </w:r>
          </w:p>
        </w:tc>
      </w:tr>
      <w:tr w:rsidR="00A60C7A" w:rsidRPr="004F258D" w:rsidTr="006315DB">
        <w:trPr>
          <w:cantSplit/>
        </w:trPr>
        <w:tc>
          <w:tcPr>
            <w:tcW w:w="568" w:type="dxa"/>
            <w:tcBorders>
              <w:left w:val="single" w:sz="4" w:space="0" w:color="auto"/>
              <w:right w:val="single" w:sz="4" w:space="0" w:color="auto"/>
            </w:tcBorders>
            <w:shd w:val="clear" w:color="auto" w:fill="auto"/>
            <w:vAlign w:val="center"/>
          </w:tcPr>
          <w:p w:rsidR="00A60C7A" w:rsidRPr="004F258D" w:rsidRDefault="006315DB" w:rsidP="006315DB">
            <w:pPr>
              <w:ind w:left="5"/>
            </w:pPr>
            <w:r>
              <w:t>6</w:t>
            </w:r>
            <w:r w:rsidR="00A60C7A" w:rsidRPr="004F258D">
              <w:t>.</w:t>
            </w:r>
          </w:p>
        </w:tc>
        <w:tc>
          <w:tcPr>
            <w:tcW w:w="6237" w:type="dxa"/>
            <w:tcBorders>
              <w:left w:val="single" w:sz="4" w:space="0" w:color="auto"/>
              <w:right w:val="single" w:sz="4" w:space="0" w:color="auto"/>
            </w:tcBorders>
            <w:shd w:val="clear" w:color="auto" w:fill="auto"/>
          </w:tcPr>
          <w:p w:rsidR="00A60C7A" w:rsidRPr="004F258D" w:rsidRDefault="00A60C7A" w:rsidP="006315DB">
            <w:pPr>
              <w:ind w:firstLine="284"/>
            </w:pPr>
            <w:r w:rsidRPr="004F258D">
              <w:t>Сметная  стоимость  объекта :</w:t>
            </w:r>
          </w:p>
          <w:p w:rsidR="00A60C7A" w:rsidRPr="004F258D" w:rsidRDefault="00A60C7A" w:rsidP="006315DB">
            <w:pPr>
              <w:ind w:firstLine="284"/>
            </w:pPr>
            <w:r w:rsidRPr="004F258D">
              <w:t xml:space="preserve">в текущих  ценах  </w:t>
            </w:r>
            <w:r w:rsidR="003D0249">
              <w:t>1</w:t>
            </w:r>
            <w:r w:rsidR="00FA7FDE" w:rsidRPr="004F258D">
              <w:t xml:space="preserve"> кв.201</w:t>
            </w:r>
            <w:r w:rsidR="003D0249">
              <w:t>6 г.</w:t>
            </w:r>
          </w:p>
          <w:p w:rsidR="00A60C7A" w:rsidRPr="004F258D" w:rsidRDefault="00A60C7A" w:rsidP="006315DB">
            <w:pPr>
              <w:ind w:firstLine="284"/>
            </w:pPr>
            <w:r w:rsidRPr="004F258D">
              <w:t xml:space="preserve">в базисных  ценах </w:t>
            </w:r>
            <w:r w:rsidR="00D32175" w:rsidRPr="004F258D">
              <w:t>2001</w:t>
            </w:r>
            <w:r w:rsidR="003D0249">
              <w:t xml:space="preserve"> г.</w:t>
            </w:r>
          </w:p>
        </w:tc>
        <w:tc>
          <w:tcPr>
            <w:tcW w:w="1440" w:type="dxa"/>
            <w:tcBorders>
              <w:top w:val="single" w:sz="4" w:space="0" w:color="auto"/>
              <w:left w:val="single" w:sz="4" w:space="0" w:color="auto"/>
              <w:bottom w:val="single" w:sz="4" w:space="0" w:color="auto"/>
              <w:right w:val="single" w:sz="4" w:space="0" w:color="auto"/>
            </w:tcBorders>
          </w:tcPr>
          <w:p w:rsidR="006315DB" w:rsidRDefault="006315DB" w:rsidP="006315DB">
            <w:pPr>
              <w:ind w:firstLine="284"/>
            </w:pPr>
          </w:p>
          <w:p w:rsidR="00A60C7A" w:rsidRPr="004F258D" w:rsidRDefault="00030F15" w:rsidP="006315DB">
            <w:pPr>
              <w:ind w:firstLine="284"/>
            </w:pPr>
            <w:r w:rsidRPr="004F258D">
              <w:t>тыс.руб.</w:t>
            </w:r>
          </w:p>
          <w:p w:rsidR="00030F15" w:rsidRPr="004F258D" w:rsidRDefault="00030F15" w:rsidP="006315DB">
            <w:pPr>
              <w:ind w:firstLine="284"/>
            </w:pPr>
            <w:r w:rsidRPr="004F258D">
              <w:t>тыс.руб.</w:t>
            </w:r>
          </w:p>
        </w:tc>
        <w:tc>
          <w:tcPr>
            <w:tcW w:w="1440" w:type="dxa"/>
            <w:tcBorders>
              <w:top w:val="single" w:sz="4" w:space="0" w:color="auto"/>
              <w:left w:val="single" w:sz="4" w:space="0" w:color="auto"/>
              <w:bottom w:val="single" w:sz="4" w:space="0" w:color="auto"/>
              <w:right w:val="single" w:sz="4" w:space="0" w:color="auto"/>
            </w:tcBorders>
          </w:tcPr>
          <w:p w:rsidR="006315DB" w:rsidRDefault="006315DB" w:rsidP="006315DB">
            <w:pPr>
              <w:ind w:firstLine="284"/>
            </w:pPr>
          </w:p>
          <w:p w:rsidR="00A60C7A" w:rsidRPr="004F258D" w:rsidRDefault="005A771B" w:rsidP="003D0249">
            <w:pPr>
              <w:ind w:hanging="18"/>
              <w:jc w:val="center"/>
            </w:pPr>
            <w:r>
              <w:t>145 134,55</w:t>
            </w:r>
          </w:p>
          <w:p w:rsidR="00CC1EE7" w:rsidRPr="004F258D" w:rsidRDefault="005A771B" w:rsidP="003D0249">
            <w:pPr>
              <w:jc w:val="center"/>
            </w:pPr>
            <w:r>
              <w:t>18</w:t>
            </w:r>
            <w:r w:rsidR="003D0249">
              <w:t> 100,88</w:t>
            </w:r>
          </w:p>
        </w:tc>
      </w:tr>
    </w:tbl>
    <w:p w:rsidR="006F389D" w:rsidRPr="004F258D" w:rsidRDefault="006F389D" w:rsidP="004F258D">
      <w:pPr>
        <w:ind w:firstLine="284"/>
        <w:rPr>
          <w:b/>
        </w:rPr>
      </w:pPr>
      <w:r w:rsidRPr="004F258D">
        <w:rPr>
          <w:b/>
        </w:rPr>
        <w:br w:type="page"/>
      </w:r>
    </w:p>
    <w:p w:rsidR="00742A1B" w:rsidRPr="004F258D" w:rsidRDefault="00742A1B" w:rsidP="004F258D">
      <w:pPr>
        <w:ind w:left="142" w:firstLine="284"/>
        <w:jc w:val="center"/>
        <w:rPr>
          <w:b/>
          <w:bCs/>
          <w:color w:val="FF0000"/>
        </w:rPr>
      </w:pPr>
    </w:p>
    <w:p w:rsidR="00030F15" w:rsidRPr="004F258D" w:rsidRDefault="00030F15" w:rsidP="004F258D">
      <w:pPr>
        <w:ind w:left="142" w:firstLine="284"/>
        <w:jc w:val="center"/>
      </w:pPr>
      <w:r w:rsidRPr="004F258D">
        <w:rPr>
          <w:b/>
          <w:bCs/>
        </w:rPr>
        <w:t>1.</w:t>
      </w:r>
      <w:r w:rsidR="002B46BC">
        <w:rPr>
          <w:b/>
          <w:bCs/>
        </w:rPr>
        <w:t>1.</w:t>
      </w:r>
      <w:r w:rsidRPr="004F258D">
        <w:t xml:space="preserve"> </w:t>
      </w:r>
      <w:r w:rsidRPr="004F258D">
        <w:rPr>
          <w:b/>
          <w:bCs/>
        </w:rPr>
        <w:t xml:space="preserve">ИСХОДНЫЕ ДАННЫЕ И ОСНОВНЫЕ ПОЛОЖЕНИЯ </w:t>
      </w:r>
    </w:p>
    <w:p w:rsidR="00054E58" w:rsidRPr="004F258D" w:rsidRDefault="00054E58" w:rsidP="004F258D">
      <w:pPr>
        <w:spacing w:after="120" w:line="276" w:lineRule="auto"/>
        <w:ind w:left="142" w:firstLine="284"/>
        <w:jc w:val="both"/>
      </w:pPr>
    </w:p>
    <w:p w:rsidR="00030F15" w:rsidRPr="004F258D" w:rsidRDefault="00D206A0" w:rsidP="004F258D">
      <w:pPr>
        <w:spacing w:after="120" w:line="276" w:lineRule="auto"/>
        <w:ind w:left="142" w:firstLine="284"/>
        <w:jc w:val="both"/>
      </w:pPr>
      <w:r w:rsidRPr="004F258D">
        <w:t xml:space="preserve">Выполнение проектно-изыскательских работ по объекту  </w:t>
      </w:r>
      <w:r w:rsidR="00BF2F37" w:rsidRPr="004F258D">
        <w:t>«Строительство комплекса защитн</w:t>
      </w:r>
      <w:r w:rsidR="00C1183A" w:rsidRPr="004F258D">
        <w:t>ых гидротехнических сооружений с</w:t>
      </w:r>
      <w:r w:rsidR="00BF2F37" w:rsidRPr="004F258D">
        <w:t>. им. Тельмана Смидовичского района ЕАО»</w:t>
      </w:r>
      <w:r w:rsidRPr="004F258D">
        <w:t xml:space="preserve">, </w:t>
      </w:r>
      <w:r w:rsidR="00DC1FC0" w:rsidRPr="004F258D">
        <w:t>осуществлено</w:t>
      </w:r>
      <w:r w:rsidR="00051F94" w:rsidRPr="004F258D">
        <w:t xml:space="preserve"> ООО «Гидростройпроект»</w:t>
      </w:r>
      <w:r w:rsidRPr="004F258D">
        <w:t xml:space="preserve"> в соответствии с техническим заданием</w:t>
      </w:r>
      <w:r w:rsidR="00051F94" w:rsidRPr="004F258D">
        <w:t xml:space="preserve"> </w:t>
      </w:r>
      <w:r w:rsidR="00030F15" w:rsidRPr="004F258D">
        <w:rPr>
          <w:spacing w:val="-10"/>
        </w:rPr>
        <w:t>Управления природных ресурсов правительства ЕАО (приложение 1)</w:t>
      </w:r>
      <w:r w:rsidR="00051F94" w:rsidRPr="004F258D">
        <w:rPr>
          <w:spacing w:val="-10"/>
        </w:rPr>
        <w:t xml:space="preserve"> и </w:t>
      </w:r>
      <w:r w:rsidR="00030F15" w:rsidRPr="004F258D">
        <w:rPr>
          <w:spacing w:val="-10"/>
        </w:rPr>
        <w:t xml:space="preserve"> </w:t>
      </w:r>
      <w:r w:rsidR="00BF2F37" w:rsidRPr="004F258D">
        <w:rPr>
          <w:spacing w:val="-10"/>
        </w:rPr>
        <w:t xml:space="preserve">в соответствии с контрактом № 36 от </w:t>
      </w:r>
      <w:r w:rsidR="00051F94" w:rsidRPr="004F258D">
        <w:rPr>
          <w:spacing w:val="-10"/>
        </w:rPr>
        <w:t>26.11.</w:t>
      </w:r>
      <w:r w:rsidR="00030F15" w:rsidRPr="004F258D">
        <w:rPr>
          <w:spacing w:val="-10"/>
        </w:rPr>
        <w:t>2014 г.</w:t>
      </w:r>
      <w:r w:rsidR="00051F94" w:rsidRPr="004F258D">
        <w:rPr>
          <w:spacing w:val="-10"/>
        </w:rPr>
        <w:t xml:space="preserve"> и дополнительным соглашением №1 к контракту №36 от 28.08.2015г.</w:t>
      </w:r>
    </w:p>
    <w:p w:rsidR="00030F15" w:rsidRPr="004F258D" w:rsidRDefault="00030F15" w:rsidP="004F258D">
      <w:pPr>
        <w:pStyle w:val="a5"/>
        <w:ind w:left="142" w:firstLine="284"/>
        <w:rPr>
          <w:sz w:val="24"/>
          <w:szCs w:val="24"/>
        </w:rPr>
      </w:pPr>
      <w:r w:rsidRPr="004F258D">
        <w:rPr>
          <w:sz w:val="24"/>
          <w:szCs w:val="24"/>
        </w:rPr>
        <w:t>Объект расположен на левом берегу р.</w:t>
      </w:r>
      <w:r w:rsidR="00BF2F37" w:rsidRPr="004F258D">
        <w:rPr>
          <w:sz w:val="24"/>
          <w:szCs w:val="24"/>
        </w:rPr>
        <w:t>Амур</w:t>
      </w:r>
      <w:r w:rsidRPr="004F258D">
        <w:rPr>
          <w:sz w:val="24"/>
          <w:szCs w:val="24"/>
        </w:rPr>
        <w:t xml:space="preserve"> в </w:t>
      </w:r>
      <w:r w:rsidR="00BF2F37" w:rsidRPr="004F258D">
        <w:rPr>
          <w:sz w:val="24"/>
          <w:szCs w:val="24"/>
        </w:rPr>
        <w:t>с. им. Тельмана, Смидовичского района</w:t>
      </w:r>
      <w:r w:rsidRPr="004F258D">
        <w:rPr>
          <w:sz w:val="24"/>
          <w:szCs w:val="24"/>
        </w:rPr>
        <w:t>, ЕАО.</w:t>
      </w:r>
    </w:p>
    <w:p w:rsidR="00030F15" w:rsidRPr="004F258D" w:rsidRDefault="00030F15" w:rsidP="004F258D">
      <w:pPr>
        <w:pStyle w:val="a5"/>
        <w:ind w:left="142" w:firstLine="284"/>
        <w:rPr>
          <w:sz w:val="24"/>
          <w:szCs w:val="24"/>
        </w:rPr>
      </w:pPr>
      <w:r w:rsidRPr="004F258D">
        <w:rPr>
          <w:sz w:val="24"/>
          <w:szCs w:val="24"/>
        </w:rPr>
        <w:t xml:space="preserve">Назначение объекта – </w:t>
      </w:r>
      <w:r w:rsidR="00C1183A" w:rsidRPr="004F258D">
        <w:rPr>
          <w:sz w:val="24"/>
          <w:szCs w:val="24"/>
        </w:rPr>
        <w:t xml:space="preserve">Защита от затопления территории с. им.  Тельмана, предотвращение материального ущерба населению </w:t>
      </w:r>
      <w:r w:rsidR="006B3148">
        <w:rPr>
          <w:sz w:val="24"/>
          <w:szCs w:val="24"/>
        </w:rPr>
        <w:t>и экономике</w:t>
      </w:r>
      <w:r w:rsidR="00C1183A" w:rsidRPr="004F258D">
        <w:rPr>
          <w:sz w:val="24"/>
          <w:szCs w:val="24"/>
        </w:rPr>
        <w:t xml:space="preserve"> от негативного воздействия вод р. Амур.</w:t>
      </w:r>
    </w:p>
    <w:p w:rsidR="00030F15" w:rsidRPr="004F258D" w:rsidRDefault="006B3148" w:rsidP="004F258D">
      <w:pPr>
        <w:pStyle w:val="a5"/>
        <w:ind w:left="142" w:firstLine="284"/>
        <w:rPr>
          <w:sz w:val="24"/>
          <w:szCs w:val="24"/>
        </w:rPr>
      </w:pPr>
      <w:r>
        <w:rPr>
          <w:sz w:val="24"/>
          <w:szCs w:val="24"/>
        </w:rPr>
        <w:t>Проектная документация выполнена</w:t>
      </w:r>
      <w:r w:rsidR="00030F15" w:rsidRPr="004F258D">
        <w:rPr>
          <w:sz w:val="24"/>
          <w:szCs w:val="24"/>
        </w:rPr>
        <w:t xml:space="preserve"> на основе картографических матери</w:t>
      </w:r>
      <w:r>
        <w:rPr>
          <w:sz w:val="24"/>
          <w:szCs w:val="24"/>
        </w:rPr>
        <w:t>алов (топокарт масшта</w:t>
      </w:r>
      <w:r w:rsidR="00BF2F37" w:rsidRPr="004F258D">
        <w:rPr>
          <w:sz w:val="24"/>
          <w:szCs w:val="24"/>
        </w:rPr>
        <w:t>ба 1:10 000, 1:1</w:t>
      </w:r>
      <w:r w:rsidR="00030F15" w:rsidRPr="004F258D">
        <w:rPr>
          <w:sz w:val="24"/>
          <w:szCs w:val="24"/>
        </w:rPr>
        <w:t xml:space="preserve">000, поперечных и продольных профилей), </w:t>
      </w:r>
      <w:r w:rsidR="00030F15" w:rsidRPr="004F258D">
        <w:rPr>
          <w:spacing w:val="-12"/>
          <w:sz w:val="24"/>
          <w:szCs w:val="24"/>
        </w:rPr>
        <w:t>материалов</w:t>
      </w:r>
      <w:r w:rsidR="00C1183A" w:rsidRPr="004F258D">
        <w:rPr>
          <w:spacing w:val="-12"/>
          <w:sz w:val="24"/>
          <w:szCs w:val="24"/>
        </w:rPr>
        <w:t xml:space="preserve"> топографо-геодезических,</w:t>
      </w:r>
      <w:r w:rsidR="00030F15" w:rsidRPr="004F258D">
        <w:rPr>
          <w:spacing w:val="-12"/>
          <w:sz w:val="24"/>
          <w:szCs w:val="24"/>
        </w:rPr>
        <w:t xml:space="preserve"> инженерно-геологических, </w:t>
      </w:r>
      <w:r w:rsidR="00C1183A" w:rsidRPr="004F258D">
        <w:rPr>
          <w:spacing w:val="-12"/>
          <w:sz w:val="24"/>
          <w:szCs w:val="24"/>
        </w:rPr>
        <w:t>инженерно-экологических</w:t>
      </w:r>
      <w:r w:rsidR="00030F15" w:rsidRPr="004F258D">
        <w:rPr>
          <w:sz w:val="24"/>
          <w:szCs w:val="24"/>
        </w:rPr>
        <w:t xml:space="preserve"> и </w:t>
      </w:r>
      <w:r w:rsidR="00C1183A" w:rsidRPr="004F258D">
        <w:rPr>
          <w:sz w:val="24"/>
          <w:szCs w:val="24"/>
        </w:rPr>
        <w:t>инженерно-</w:t>
      </w:r>
      <w:r w:rsidR="00030F15" w:rsidRPr="004F258D">
        <w:rPr>
          <w:sz w:val="24"/>
          <w:szCs w:val="24"/>
        </w:rPr>
        <w:t>гидро</w:t>
      </w:r>
      <w:r w:rsidR="00C1183A" w:rsidRPr="004F258D">
        <w:rPr>
          <w:sz w:val="24"/>
          <w:szCs w:val="24"/>
        </w:rPr>
        <w:t>метеоро</w:t>
      </w:r>
      <w:r w:rsidR="00030F15" w:rsidRPr="004F258D">
        <w:rPr>
          <w:sz w:val="24"/>
          <w:szCs w:val="24"/>
        </w:rPr>
        <w:t>логических изысканий, в соответствии со следующими законодательными и нормативно-методическими документами:</w:t>
      </w:r>
    </w:p>
    <w:p w:rsidR="00030F15" w:rsidRPr="004F258D" w:rsidRDefault="00030F15" w:rsidP="004F258D">
      <w:pPr>
        <w:pStyle w:val="a5"/>
        <w:numPr>
          <w:ilvl w:val="0"/>
          <w:numId w:val="10"/>
        </w:numPr>
        <w:tabs>
          <w:tab w:val="clear" w:pos="720"/>
        </w:tabs>
        <w:ind w:left="142" w:firstLine="284"/>
        <w:rPr>
          <w:sz w:val="24"/>
          <w:szCs w:val="24"/>
        </w:rPr>
      </w:pPr>
      <w:r w:rsidRPr="004F258D">
        <w:rPr>
          <w:sz w:val="24"/>
          <w:szCs w:val="24"/>
        </w:rPr>
        <w:t>Постановление Правительства РФ от 16.02.2008г. № 87» О составе разделов проектной документации и требований по их содержанию»;</w:t>
      </w:r>
    </w:p>
    <w:p w:rsidR="00030F15" w:rsidRPr="004F258D" w:rsidRDefault="00030F15" w:rsidP="004F258D">
      <w:pPr>
        <w:pStyle w:val="a5"/>
        <w:numPr>
          <w:ilvl w:val="0"/>
          <w:numId w:val="10"/>
        </w:numPr>
        <w:tabs>
          <w:tab w:val="clear" w:pos="720"/>
        </w:tabs>
        <w:ind w:left="142" w:firstLine="284"/>
        <w:rPr>
          <w:sz w:val="24"/>
          <w:szCs w:val="24"/>
        </w:rPr>
      </w:pPr>
      <w:r w:rsidRPr="004F258D">
        <w:rPr>
          <w:sz w:val="24"/>
          <w:szCs w:val="24"/>
        </w:rPr>
        <w:t>Водный кодекс РФ, № 74-ФЗ от 03.06.2006 г.;</w:t>
      </w:r>
    </w:p>
    <w:p w:rsidR="00030F15" w:rsidRPr="004F258D" w:rsidRDefault="00030F15" w:rsidP="004F258D">
      <w:pPr>
        <w:pStyle w:val="a5"/>
        <w:numPr>
          <w:ilvl w:val="0"/>
          <w:numId w:val="10"/>
        </w:numPr>
        <w:tabs>
          <w:tab w:val="clear" w:pos="720"/>
        </w:tabs>
        <w:ind w:left="142" w:firstLine="284"/>
        <w:rPr>
          <w:sz w:val="24"/>
          <w:szCs w:val="24"/>
        </w:rPr>
      </w:pPr>
      <w:r w:rsidRPr="004F258D">
        <w:rPr>
          <w:sz w:val="24"/>
          <w:szCs w:val="24"/>
        </w:rPr>
        <w:t>ФЗ «Об охране окружающей природной среды», № 7-ФЗ от 10.01.2002 г.;</w:t>
      </w:r>
    </w:p>
    <w:p w:rsidR="00030F15" w:rsidRPr="004F258D" w:rsidRDefault="00030F15" w:rsidP="004F258D">
      <w:pPr>
        <w:pStyle w:val="a5"/>
        <w:numPr>
          <w:ilvl w:val="0"/>
          <w:numId w:val="10"/>
        </w:numPr>
        <w:tabs>
          <w:tab w:val="clear" w:pos="720"/>
        </w:tabs>
        <w:ind w:left="142" w:firstLine="284"/>
        <w:rPr>
          <w:sz w:val="24"/>
          <w:szCs w:val="24"/>
        </w:rPr>
      </w:pPr>
      <w:r w:rsidRPr="004F258D">
        <w:rPr>
          <w:sz w:val="24"/>
          <w:szCs w:val="24"/>
        </w:rPr>
        <w:t>ФЗ «О санитарно-эпидемиологическом благополучии населения», принятой Госдумой 30.03.99 г. № 52-ФЗ (ред. от 26.06.2007 г.);</w:t>
      </w:r>
    </w:p>
    <w:p w:rsidR="00030F15" w:rsidRPr="004F258D" w:rsidRDefault="00030F15" w:rsidP="004F258D">
      <w:pPr>
        <w:pStyle w:val="a5"/>
        <w:numPr>
          <w:ilvl w:val="0"/>
          <w:numId w:val="10"/>
        </w:numPr>
        <w:tabs>
          <w:tab w:val="clear" w:pos="720"/>
        </w:tabs>
        <w:ind w:left="142" w:firstLine="284"/>
        <w:rPr>
          <w:sz w:val="24"/>
          <w:szCs w:val="24"/>
        </w:rPr>
      </w:pPr>
      <w:r w:rsidRPr="004F258D">
        <w:rPr>
          <w:sz w:val="24"/>
          <w:szCs w:val="24"/>
        </w:rPr>
        <w:t>ФЗ «О промышленной безопасности опасных производственных объектов» № 116-ФЗ от 21.07.1997 г. (ред. от 18.12.2006 г.);</w:t>
      </w:r>
    </w:p>
    <w:p w:rsidR="00030F15" w:rsidRPr="004F258D" w:rsidRDefault="00030F15" w:rsidP="004F258D">
      <w:pPr>
        <w:pStyle w:val="a5"/>
        <w:numPr>
          <w:ilvl w:val="0"/>
          <w:numId w:val="10"/>
        </w:numPr>
        <w:tabs>
          <w:tab w:val="clear" w:pos="720"/>
        </w:tabs>
        <w:ind w:left="142" w:firstLine="284"/>
        <w:rPr>
          <w:sz w:val="24"/>
          <w:szCs w:val="24"/>
        </w:rPr>
      </w:pPr>
      <w:r w:rsidRPr="004F258D">
        <w:rPr>
          <w:sz w:val="24"/>
          <w:szCs w:val="24"/>
        </w:rPr>
        <w:t>ФЗ от 21.07.97 г. № 117-ФЗ «О безопасности гидротехнических сооружений» (ред. от 18.12.2006 г.);</w:t>
      </w:r>
    </w:p>
    <w:p w:rsidR="00030F15" w:rsidRPr="004F258D" w:rsidRDefault="006B3148" w:rsidP="006B3148">
      <w:pPr>
        <w:pStyle w:val="a5"/>
        <w:tabs>
          <w:tab w:val="clear" w:pos="720"/>
        </w:tabs>
        <w:ind w:left="0"/>
        <w:rPr>
          <w:sz w:val="24"/>
          <w:szCs w:val="24"/>
        </w:rPr>
      </w:pPr>
      <w:r>
        <w:rPr>
          <w:sz w:val="24"/>
          <w:szCs w:val="24"/>
        </w:rPr>
        <w:t xml:space="preserve">         7.</w:t>
      </w:r>
      <w:r w:rsidR="006B629A" w:rsidRPr="004F258D">
        <w:rPr>
          <w:sz w:val="24"/>
          <w:szCs w:val="24"/>
        </w:rPr>
        <w:t>Водный кодекс Российской Федерации (с изменениями на 13 июля 2015 года) (редакция, действующая с 24 июля 2015 года)</w:t>
      </w:r>
      <w:r w:rsidR="00030F15" w:rsidRPr="004F258D">
        <w:rPr>
          <w:sz w:val="24"/>
          <w:szCs w:val="24"/>
        </w:rPr>
        <w:t>;</w:t>
      </w:r>
    </w:p>
    <w:p w:rsidR="00030F15" w:rsidRPr="004F258D" w:rsidRDefault="006B3148" w:rsidP="006B3148">
      <w:pPr>
        <w:pStyle w:val="a5"/>
        <w:tabs>
          <w:tab w:val="clear" w:pos="720"/>
        </w:tabs>
        <w:ind w:left="568"/>
        <w:rPr>
          <w:sz w:val="24"/>
          <w:szCs w:val="24"/>
        </w:rPr>
      </w:pPr>
      <w:r>
        <w:rPr>
          <w:sz w:val="24"/>
          <w:szCs w:val="24"/>
        </w:rPr>
        <w:t>8.</w:t>
      </w:r>
      <w:r w:rsidR="00030F15" w:rsidRPr="004F258D">
        <w:rPr>
          <w:sz w:val="24"/>
          <w:szCs w:val="24"/>
        </w:rPr>
        <w:t xml:space="preserve">Правила охраны поверхностных вод, </w:t>
      </w:r>
      <w:smartTag w:uri="urn:schemas-microsoft-com:office:smarttags" w:element="metricconverter">
        <w:smartTagPr>
          <w:attr w:name="ProductID" w:val="1993 г"/>
        </w:smartTagPr>
        <w:r w:rsidR="00030F15" w:rsidRPr="004F258D">
          <w:rPr>
            <w:sz w:val="24"/>
            <w:szCs w:val="24"/>
          </w:rPr>
          <w:t>1993 г</w:t>
        </w:r>
      </w:smartTag>
      <w:r w:rsidR="00030F15" w:rsidRPr="004F258D">
        <w:rPr>
          <w:sz w:val="24"/>
          <w:szCs w:val="24"/>
        </w:rPr>
        <w:t>.;</w:t>
      </w:r>
    </w:p>
    <w:p w:rsidR="00030F15" w:rsidRPr="004F258D" w:rsidRDefault="00030F15" w:rsidP="004F258D">
      <w:pPr>
        <w:pStyle w:val="a5"/>
        <w:numPr>
          <w:ilvl w:val="0"/>
          <w:numId w:val="10"/>
        </w:numPr>
        <w:tabs>
          <w:tab w:val="clear" w:pos="720"/>
        </w:tabs>
        <w:ind w:left="142" w:firstLine="284"/>
        <w:rPr>
          <w:sz w:val="24"/>
          <w:szCs w:val="24"/>
        </w:rPr>
      </w:pPr>
      <w:r w:rsidRPr="004F258D">
        <w:rPr>
          <w:sz w:val="24"/>
          <w:szCs w:val="24"/>
        </w:rPr>
        <w:t xml:space="preserve"> СанПиН 2.1.5. 980-00 «Гигиенические требования к охране поверхностных вод»;</w:t>
      </w:r>
    </w:p>
    <w:p w:rsidR="00030F15" w:rsidRPr="004F258D" w:rsidRDefault="00030F15" w:rsidP="004F258D">
      <w:pPr>
        <w:pStyle w:val="a5"/>
        <w:numPr>
          <w:ilvl w:val="0"/>
          <w:numId w:val="10"/>
        </w:numPr>
        <w:tabs>
          <w:tab w:val="clear" w:pos="720"/>
        </w:tabs>
        <w:ind w:left="142" w:firstLine="284"/>
        <w:rPr>
          <w:sz w:val="24"/>
          <w:szCs w:val="24"/>
        </w:rPr>
      </w:pPr>
      <w:r w:rsidRPr="004F258D">
        <w:rPr>
          <w:sz w:val="24"/>
          <w:szCs w:val="24"/>
        </w:rPr>
        <w:t>СанПиН 2.1.4.1110-02. Зоны санитарной охраны источников водоснабжения и водопроводов хозяйственно-питьевого назначения;</w:t>
      </w:r>
    </w:p>
    <w:p w:rsidR="00030F15" w:rsidRPr="004F258D" w:rsidRDefault="00030F15" w:rsidP="004F258D">
      <w:pPr>
        <w:pStyle w:val="a5"/>
        <w:numPr>
          <w:ilvl w:val="0"/>
          <w:numId w:val="10"/>
        </w:numPr>
        <w:tabs>
          <w:tab w:val="clear" w:pos="720"/>
        </w:tabs>
        <w:ind w:left="142" w:firstLine="284"/>
        <w:jc w:val="both"/>
        <w:rPr>
          <w:sz w:val="24"/>
          <w:szCs w:val="24"/>
        </w:rPr>
      </w:pPr>
      <w:r w:rsidRPr="004F258D">
        <w:rPr>
          <w:sz w:val="24"/>
          <w:szCs w:val="24"/>
        </w:rPr>
        <w:t>Положение об оценке воздействия намечаемой хозяйственной и иной деятельности на окружающую среду в РФ, утв. Госкомэкологии России от 18.05.2000 г. № 372;</w:t>
      </w:r>
    </w:p>
    <w:p w:rsidR="00030F15" w:rsidRPr="004F258D" w:rsidRDefault="00030F15" w:rsidP="004F258D">
      <w:pPr>
        <w:pStyle w:val="a5"/>
        <w:numPr>
          <w:ilvl w:val="0"/>
          <w:numId w:val="10"/>
        </w:numPr>
        <w:tabs>
          <w:tab w:val="clear" w:pos="720"/>
        </w:tabs>
        <w:ind w:left="142" w:firstLine="284"/>
        <w:jc w:val="both"/>
        <w:rPr>
          <w:sz w:val="24"/>
          <w:szCs w:val="24"/>
        </w:rPr>
      </w:pPr>
      <w:r w:rsidRPr="004F258D">
        <w:rPr>
          <w:sz w:val="24"/>
          <w:szCs w:val="24"/>
        </w:rPr>
        <w:t>Земельный кодекс РФ № 136-ФЗ от 25.10.2001 г. (ред. от 19.06.2007г.)</w:t>
      </w:r>
    </w:p>
    <w:p w:rsidR="00030F15" w:rsidRPr="004F258D" w:rsidRDefault="00030F15" w:rsidP="004F258D">
      <w:pPr>
        <w:pStyle w:val="a5"/>
        <w:numPr>
          <w:ilvl w:val="0"/>
          <w:numId w:val="10"/>
        </w:numPr>
        <w:tabs>
          <w:tab w:val="clear" w:pos="720"/>
        </w:tabs>
        <w:ind w:left="142" w:firstLine="284"/>
        <w:jc w:val="both"/>
        <w:rPr>
          <w:sz w:val="24"/>
          <w:szCs w:val="24"/>
        </w:rPr>
      </w:pPr>
      <w:r w:rsidRPr="004F258D">
        <w:rPr>
          <w:sz w:val="24"/>
          <w:szCs w:val="24"/>
        </w:rPr>
        <w:lastRenderedPageBreak/>
        <w:t>Строительные нормы и правила, Государственные стандарты, регламентирующие выполнение проектных работ.</w:t>
      </w:r>
    </w:p>
    <w:p w:rsidR="00030F15" w:rsidRPr="004F258D" w:rsidRDefault="00030F15" w:rsidP="004F258D">
      <w:pPr>
        <w:pStyle w:val="a5"/>
        <w:tabs>
          <w:tab w:val="left" w:pos="1080"/>
        </w:tabs>
        <w:ind w:left="142" w:firstLine="284"/>
        <w:rPr>
          <w:sz w:val="24"/>
          <w:szCs w:val="24"/>
        </w:rPr>
      </w:pPr>
      <w:r w:rsidRPr="004F258D">
        <w:rPr>
          <w:sz w:val="24"/>
          <w:szCs w:val="24"/>
        </w:rPr>
        <w:t>На стадии разработки проектной документации основные проектные решения рассмотрены и согласованы с заинтересованными организациями. Перечень полученных согласований, тех</w:t>
      </w:r>
      <w:r w:rsidR="00054E58" w:rsidRPr="004F258D">
        <w:rPr>
          <w:sz w:val="24"/>
          <w:szCs w:val="24"/>
        </w:rPr>
        <w:t>.</w:t>
      </w:r>
      <w:r w:rsidRPr="004F258D">
        <w:rPr>
          <w:sz w:val="24"/>
          <w:szCs w:val="24"/>
        </w:rPr>
        <w:t>условий, приведен в табл.1.1.</w:t>
      </w:r>
    </w:p>
    <w:p w:rsidR="00030F15" w:rsidRPr="004F258D" w:rsidRDefault="00030F15" w:rsidP="004F258D">
      <w:pPr>
        <w:pStyle w:val="a5"/>
        <w:tabs>
          <w:tab w:val="left" w:pos="1080"/>
        </w:tabs>
        <w:ind w:left="142" w:firstLine="284"/>
        <w:rPr>
          <w:sz w:val="24"/>
          <w:szCs w:val="24"/>
        </w:rPr>
      </w:pPr>
    </w:p>
    <w:p w:rsidR="00030F15" w:rsidRPr="004F258D" w:rsidRDefault="00030F15" w:rsidP="004F258D">
      <w:pPr>
        <w:ind w:left="142" w:firstLine="284"/>
      </w:pPr>
      <w:r w:rsidRPr="004F258D">
        <w:t>Таблица 1.1</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9"/>
        <w:gridCol w:w="2157"/>
        <w:gridCol w:w="2100"/>
        <w:gridCol w:w="2340"/>
        <w:gridCol w:w="2306"/>
      </w:tblGrid>
      <w:tr w:rsidR="00030F15" w:rsidRPr="004F258D" w:rsidTr="0070176A">
        <w:tc>
          <w:tcPr>
            <w:tcW w:w="859" w:type="dxa"/>
          </w:tcPr>
          <w:p w:rsidR="00030F15" w:rsidRPr="004F258D" w:rsidRDefault="00030F15" w:rsidP="0070176A">
            <w:pPr>
              <w:ind w:left="29" w:hanging="29"/>
            </w:pPr>
            <w:r w:rsidRPr="004F258D">
              <w:t>№</w:t>
            </w:r>
            <w:r w:rsidR="006315DB">
              <w:t>П/П</w:t>
            </w:r>
          </w:p>
        </w:tc>
        <w:tc>
          <w:tcPr>
            <w:tcW w:w="2157" w:type="dxa"/>
          </w:tcPr>
          <w:p w:rsidR="00030F15" w:rsidRPr="004F258D" w:rsidRDefault="00030F15" w:rsidP="0070176A">
            <w:pPr>
              <w:ind w:left="29" w:firstLine="284"/>
            </w:pPr>
            <w:r w:rsidRPr="004F258D">
              <w:t>Наименование организации</w:t>
            </w:r>
          </w:p>
        </w:tc>
        <w:tc>
          <w:tcPr>
            <w:tcW w:w="2100" w:type="dxa"/>
          </w:tcPr>
          <w:p w:rsidR="00030F15" w:rsidRPr="004F258D" w:rsidRDefault="00030F15" w:rsidP="0070176A">
            <w:pPr>
              <w:ind w:left="29" w:firstLine="284"/>
            </w:pPr>
            <w:r w:rsidRPr="004F258D">
              <w:t>Дата, №/№ документа</w:t>
            </w:r>
          </w:p>
        </w:tc>
        <w:tc>
          <w:tcPr>
            <w:tcW w:w="2340" w:type="dxa"/>
          </w:tcPr>
          <w:p w:rsidR="00030F15" w:rsidRPr="004F258D" w:rsidRDefault="00030F15" w:rsidP="0070176A">
            <w:pPr>
              <w:ind w:left="29" w:firstLine="284"/>
            </w:pPr>
            <w:r w:rsidRPr="004F258D">
              <w:t>Рассматриваемые вопросы</w:t>
            </w:r>
          </w:p>
        </w:tc>
        <w:tc>
          <w:tcPr>
            <w:tcW w:w="2306" w:type="dxa"/>
          </w:tcPr>
          <w:p w:rsidR="00030F15" w:rsidRPr="004F258D" w:rsidRDefault="00030F15" w:rsidP="0070176A">
            <w:pPr>
              <w:ind w:left="29" w:firstLine="284"/>
            </w:pPr>
            <w:r w:rsidRPr="004F258D">
              <w:t>Условия согласования</w:t>
            </w:r>
          </w:p>
        </w:tc>
      </w:tr>
      <w:tr w:rsidR="00030F15" w:rsidRPr="004F258D" w:rsidTr="0070176A">
        <w:tc>
          <w:tcPr>
            <w:tcW w:w="859" w:type="dxa"/>
          </w:tcPr>
          <w:p w:rsidR="00030F15" w:rsidRPr="004F258D" w:rsidRDefault="00030F15" w:rsidP="0070176A">
            <w:pPr>
              <w:pStyle w:val="ad"/>
              <w:tabs>
                <w:tab w:val="clear" w:pos="4677"/>
                <w:tab w:val="clear" w:pos="9355"/>
              </w:tabs>
              <w:ind w:left="29" w:firstLine="284"/>
            </w:pPr>
            <w:r w:rsidRPr="004F258D">
              <w:t>1</w:t>
            </w:r>
          </w:p>
        </w:tc>
        <w:tc>
          <w:tcPr>
            <w:tcW w:w="2157" w:type="dxa"/>
          </w:tcPr>
          <w:p w:rsidR="00030F15" w:rsidRPr="004F258D" w:rsidRDefault="00030F15" w:rsidP="0070176A">
            <w:pPr>
              <w:ind w:left="29" w:firstLine="284"/>
            </w:pPr>
            <w:r w:rsidRPr="004F258D">
              <w:t>2</w:t>
            </w:r>
          </w:p>
        </w:tc>
        <w:tc>
          <w:tcPr>
            <w:tcW w:w="2100" w:type="dxa"/>
          </w:tcPr>
          <w:p w:rsidR="00030F15" w:rsidRPr="004F258D" w:rsidRDefault="00030F15" w:rsidP="0070176A">
            <w:pPr>
              <w:ind w:left="29" w:firstLine="284"/>
            </w:pPr>
            <w:r w:rsidRPr="004F258D">
              <w:t>3</w:t>
            </w:r>
          </w:p>
        </w:tc>
        <w:tc>
          <w:tcPr>
            <w:tcW w:w="2340" w:type="dxa"/>
          </w:tcPr>
          <w:p w:rsidR="00030F15" w:rsidRPr="004F258D" w:rsidRDefault="00030F15" w:rsidP="0070176A">
            <w:pPr>
              <w:ind w:left="29" w:firstLine="284"/>
            </w:pPr>
            <w:r w:rsidRPr="004F258D">
              <w:t>4</w:t>
            </w:r>
          </w:p>
        </w:tc>
        <w:tc>
          <w:tcPr>
            <w:tcW w:w="2306" w:type="dxa"/>
          </w:tcPr>
          <w:p w:rsidR="00030F15" w:rsidRPr="004F258D" w:rsidRDefault="00030F15" w:rsidP="0070176A">
            <w:pPr>
              <w:ind w:left="29" w:firstLine="284"/>
            </w:pPr>
            <w:r w:rsidRPr="004F258D">
              <w:t>5</w:t>
            </w:r>
          </w:p>
        </w:tc>
      </w:tr>
      <w:tr w:rsidR="00030F15" w:rsidRPr="004F258D" w:rsidTr="0070176A">
        <w:trPr>
          <w:trHeight w:val="2339"/>
        </w:trPr>
        <w:tc>
          <w:tcPr>
            <w:tcW w:w="859" w:type="dxa"/>
          </w:tcPr>
          <w:p w:rsidR="00030F15" w:rsidRPr="004F258D" w:rsidRDefault="00030F15" w:rsidP="0070176A">
            <w:pPr>
              <w:pStyle w:val="ad"/>
              <w:tabs>
                <w:tab w:val="clear" w:pos="4677"/>
                <w:tab w:val="clear" w:pos="9355"/>
              </w:tabs>
              <w:ind w:left="29" w:firstLine="284"/>
            </w:pPr>
            <w:r w:rsidRPr="004F258D">
              <w:t>1.</w:t>
            </w:r>
          </w:p>
        </w:tc>
        <w:tc>
          <w:tcPr>
            <w:tcW w:w="2157" w:type="dxa"/>
          </w:tcPr>
          <w:p w:rsidR="001A567D" w:rsidRPr="004F258D" w:rsidRDefault="001A567D" w:rsidP="0070176A">
            <w:r w:rsidRPr="004F258D">
              <w:t>МО Гор</w:t>
            </w:r>
            <w:r w:rsidR="0070176A">
              <w:t>.</w:t>
            </w:r>
            <w:r w:rsidRPr="004F258D">
              <w:t>поселение</w:t>
            </w:r>
          </w:p>
          <w:p w:rsidR="001A567D" w:rsidRPr="004F258D" w:rsidRDefault="001A567D" w:rsidP="0070176A">
            <w:r w:rsidRPr="004F258D">
              <w:t>Приамурское</w:t>
            </w:r>
          </w:p>
        </w:tc>
        <w:tc>
          <w:tcPr>
            <w:tcW w:w="2100" w:type="dxa"/>
          </w:tcPr>
          <w:p w:rsidR="00030F15" w:rsidRPr="004F258D" w:rsidRDefault="001A567D" w:rsidP="0070176A">
            <w:pPr>
              <w:ind w:left="29" w:firstLine="284"/>
            </w:pPr>
            <w:r w:rsidRPr="004F258D">
              <w:t xml:space="preserve">Акт </w:t>
            </w:r>
            <w:r w:rsidR="00030F15" w:rsidRPr="004F258D">
              <w:t xml:space="preserve"> 0т </w:t>
            </w:r>
            <w:r w:rsidR="006B3148">
              <w:t>10.08.</w:t>
            </w:r>
            <w:r w:rsidR="00030F15" w:rsidRPr="004F258D">
              <w:t>15</w:t>
            </w:r>
          </w:p>
          <w:p w:rsidR="00030F15" w:rsidRPr="004F258D" w:rsidRDefault="00030F15" w:rsidP="0070176A">
            <w:pPr>
              <w:ind w:left="29" w:firstLine="284"/>
            </w:pPr>
            <w:r w:rsidRPr="004F258D">
              <w:t>О выборе земельного участка</w:t>
            </w:r>
          </w:p>
        </w:tc>
        <w:tc>
          <w:tcPr>
            <w:tcW w:w="2340" w:type="dxa"/>
          </w:tcPr>
          <w:p w:rsidR="00030F15" w:rsidRPr="004F258D" w:rsidRDefault="00030F15" w:rsidP="0070176A">
            <w:pPr>
              <w:ind w:left="29" w:firstLine="284"/>
            </w:pPr>
            <w:r w:rsidRPr="004F258D">
              <w:t>согласование места размещения защитной дамбы</w:t>
            </w:r>
          </w:p>
        </w:tc>
        <w:tc>
          <w:tcPr>
            <w:tcW w:w="2306" w:type="dxa"/>
          </w:tcPr>
          <w:p w:rsidR="00030F15" w:rsidRPr="004F258D" w:rsidRDefault="00030F15" w:rsidP="0070176A">
            <w:pPr>
              <w:ind w:left="29" w:firstLine="284"/>
            </w:pPr>
            <w:r w:rsidRPr="004F258D">
              <w:t>Согласовать место размещения объекта для</w:t>
            </w:r>
            <w:r w:rsidR="00C1183A" w:rsidRPr="004F258D">
              <w:t xml:space="preserve"> строительства защитной дамбы </w:t>
            </w:r>
            <w:r w:rsidRPr="004F258D">
              <w:t xml:space="preserve">с. </w:t>
            </w:r>
            <w:r w:rsidR="001A567D" w:rsidRPr="004F258D">
              <w:t>им. Тельмана</w:t>
            </w:r>
          </w:p>
          <w:p w:rsidR="00030F15" w:rsidRPr="004F258D" w:rsidRDefault="00030F15" w:rsidP="0070176A">
            <w:pPr>
              <w:ind w:left="29" w:firstLine="284"/>
            </w:pPr>
            <w:r w:rsidRPr="004F258D">
              <w:t>Утвердить схему расположения участка.</w:t>
            </w:r>
          </w:p>
        </w:tc>
      </w:tr>
      <w:tr w:rsidR="00030F15" w:rsidRPr="004F258D" w:rsidTr="0070176A">
        <w:trPr>
          <w:trHeight w:val="884"/>
        </w:trPr>
        <w:tc>
          <w:tcPr>
            <w:tcW w:w="859" w:type="dxa"/>
          </w:tcPr>
          <w:p w:rsidR="00030F15" w:rsidRPr="004F258D" w:rsidRDefault="007F53E2" w:rsidP="0070176A">
            <w:pPr>
              <w:pStyle w:val="ad"/>
              <w:tabs>
                <w:tab w:val="clear" w:pos="4677"/>
                <w:tab w:val="clear" w:pos="9355"/>
              </w:tabs>
              <w:ind w:left="29" w:firstLine="284"/>
            </w:pPr>
            <w:r>
              <w:t>2.</w:t>
            </w:r>
          </w:p>
        </w:tc>
        <w:tc>
          <w:tcPr>
            <w:tcW w:w="2157" w:type="dxa"/>
          </w:tcPr>
          <w:p w:rsidR="001A567D" w:rsidRPr="004F258D" w:rsidRDefault="007F53E2" w:rsidP="00735739">
            <w:r>
              <w:t>ОАО «Ростелеком»</w:t>
            </w:r>
          </w:p>
        </w:tc>
        <w:tc>
          <w:tcPr>
            <w:tcW w:w="2100" w:type="dxa"/>
          </w:tcPr>
          <w:p w:rsidR="00030F15" w:rsidRDefault="007F53E2" w:rsidP="0070176A">
            <w:pPr>
              <w:ind w:left="29" w:firstLine="284"/>
            </w:pPr>
            <w:r>
              <w:t>№ 0804/05/5229-15</w:t>
            </w:r>
          </w:p>
          <w:p w:rsidR="007F53E2" w:rsidRPr="004F258D" w:rsidRDefault="007F53E2" w:rsidP="0070176A">
            <w:pPr>
              <w:ind w:left="29" w:firstLine="284"/>
            </w:pPr>
            <w:r>
              <w:t>От 19.05.16</w:t>
            </w:r>
          </w:p>
        </w:tc>
        <w:tc>
          <w:tcPr>
            <w:tcW w:w="2340" w:type="dxa"/>
          </w:tcPr>
          <w:p w:rsidR="00030F15" w:rsidRPr="004F258D" w:rsidRDefault="007F53E2" w:rsidP="0070176A">
            <w:pPr>
              <w:ind w:left="29" w:firstLine="284"/>
            </w:pPr>
            <w:r>
              <w:t>О согласовании проектных решений</w:t>
            </w:r>
          </w:p>
        </w:tc>
        <w:tc>
          <w:tcPr>
            <w:tcW w:w="2306" w:type="dxa"/>
          </w:tcPr>
          <w:p w:rsidR="00030F15" w:rsidRPr="004F258D" w:rsidRDefault="007F53E2" w:rsidP="0070176A">
            <w:pPr>
              <w:ind w:left="29" w:firstLine="284"/>
            </w:pPr>
            <w:r>
              <w:t>Согласование прилагается</w:t>
            </w:r>
            <w:bookmarkStart w:id="0" w:name="_GoBack"/>
            <w:bookmarkEnd w:id="0"/>
          </w:p>
        </w:tc>
      </w:tr>
      <w:tr w:rsidR="00030F15" w:rsidRPr="004F258D" w:rsidTr="0070176A">
        <w:trPr>
          <w:trHeight w:val="1555"/>
        </w:trPr>
        <w:tc>
          <w:tcPr>
            <w:tcW w:w="859" w:type="dxa"/>
          </w:tcPr>
          <w:p w:rsidR="00030F15" w:rsidRPr="004F258D" w:rsidRDefault="00030F15" w:rsidP="0070176A">
            <w:pPr>
              <w:pStyle w:val="ad"/>
              <w:tabs>
                <w:tab w:val="clear" w:pos="4677"/>
                <w:tab w:val="clear" w:pos="9355"/>
              </w:tabs>
              <w:ind w:left="29" w:firstLine="284"/>
            </w:pPr>
            <w:r w:rsidRPr="004F258D">
              <w:t>3.</w:t>
            </w:r>
          </w:p>
        </w:tc>
        <w:tc>
          <w:tcPr>
            <w:tcW w:w="2157" w:type="dxa"/>
          </w:tcPr>
          <w:p w:rsidR="00030F15" w:rsidRPr="004F258D" w:rsidRDefault="00030F15" w:rsidP="0070176A">
            <w:pPr>
              <w:ind w:left="29" w:firstLine="284"/>
            </w:pPr>
            <w:r w:rsidRPr="004F258D">
              <w:t>Филиал «Электрические сети ЕАО» ДРСК</w:t>
            </w:r>
          </w:p>
        </w:tc>
        <w:tc>
          <w:tcPr>
            <w:tcW w:w="2100" w:type="dxa"/>
          </w:tcPr>
          <w:p w:rsidR="00030F15" w:rsidRPr="004F258D" w:rsidRDefault="00030F15" w:rsidP="0070176A">
            <w:pPr>
              <w:ind w:left="29" w:firstLine="284"/>
            </w:pPr>
            <w:r w:rsidRPr="004F258D">
              <w:t>№ 11-07/9238 от 29.12.2014</w:t>
            </w:r>
          </w:p>
          <w:p w:rsidR="00030F15" w:rsidRPr="004F258D" w:rsidRDefault="00030F15" w:rsidP="0070176A">
            <w:pPr>
              <w:ind w:left="29" w:firstLine="284"/>
            </w:pPr>
            <w:r w:rsidRPr="004F258D">
              <w:t>№ 11-11/2752 от 14.04.15</w:t>
            </w:r>
          </w:p>
        </w:tc>
        <w:tc>
          <w:tcPr>
            <w:tcW w:w="2340" w:type="dxa"/>
          </w:tcPr>
          <w:p w:rsidR="00030F15" w:rsidRPr="004F258D" w:rsidRDefault="00030F15" w:rsidP="0070176A">
            <w:pPr>
              <w:ind w:left="29" w:firstLine="284"/>
            </w:pPr>
            <w:r w:rsidRPr="004F258D">
              <w:t>О выдаче техусловий и согласовании</w:t>
            </w:r>
          </w:p>
        </w:tc>
        <w:tc>
          <w:tcPr>
            <w:tcW w:w="2306" w:type="dxa"/>
          </w:tcPr>
          <w:p w:rsidR="00030F15" w:rsidRPr="004F258D" w:rsidRDefault="001A567D" w:rsidP="0070176A">
            <w:pPr>
              <w:ind w:left="29" w:firstLine="284"/>
            </w:pPr>
            <w:r w:rsidRPr="004F258D">
              <w:t>Технические условия</w:t>
            </w:r>
          </w:p>
          <w:p w:rsidR="001A567D" w:rsidRPr="004F258D" w:rsidRDefault="001A567D" w:rsidP="0070176A">
            <w:pPr>
              <w:ind w:left="29" w:firstLine="284"/>
            </w:pPr>
            <w:r w:rsidRPr="004F258D">
              <w:t>прилагаются</w:t>
            </w:r>
          </w:p>
        </w:tc>
      </w:tr>
    </w:tbl>
    <w:p w:rsidR="00030F15" w:rsidRPr="004F258D" w:rsidRDefault="00030F15" w:rsidP="004F258D">
      <w:pPr>
        <w:ind w:left="142" w:firstLine="284"/>
      </w:pPr>
    </w:p>
    <w:p w:rsidR="00054E58" w:rsidRPr="004F258D" w:rsidRDefault="00054E58" w:rsidP="004F258D">
      <w:pPr>
        <w:ind w:firstLine="284"/>
      </w:pPr>
      <w:r w:rsidRPr="004F258D">
        <w:br w:type="page"/>
      </w:r>
    </w:p>
    <w:p w:rsidR="00F73B42" w:rsidRPr="004F258D" w:rsidRDefault="00F73B42" w:rsidP="004F258D">
      <w:pPr>
        <w:ind w:left="142" w:firstLine="284"/>
        <w:rPr>
          <w:highlight w:val="yellow"/>
        </w:rPr>
      </w:pPr>
    </w:p>
    <w:p w:rsidR="00030F15" w:rsidRPr="004F258D" w:rsidRDefault="002B46BC" w:rsidP="004F258D">
      <w:pPr>
        <w:pStyle w:val="20"/>
        <w:ind w:left="142" w:firstLine="284"/>
        <w:rPr>
          <w:b/>
          <w:sz w:val="24"/>
        </w:rPr>
      </w:pPr>
      <w:r>
        <w:rPr>
          <w:b/>
          <w:sz w:val="24"/>
        </w:rPr>
        <w:t>1.</w:t>
      </w:r>
      <w:r w:rsidR="00030F15" w:rsidRPr="004F258D">
        <w:rPr>
          <w:b/>
          <w:sz w:val="24"/>
        </w:rPr>
        <w:t>2.Природные условия</w:t>
      </w:r>
    </w:p>
    <w:p w:rsidR="00030F15" w:rsidRPr="004F258D" w:rsidRDefault="00030F15" w:rsidP="004F258D">
      <w:pPr>
        <w:pStyle w:val="20"/>
        <w:ind w:left="142" w:firstLine="284"/>
        <w:rPr>
          <w:b/>
          <w:sz w:val="24"/>
        </w:rPr>
      </w:pPr>
    </w:p>
    <w:p w:rsidR="00030F15" w:rsidRPr="004F258D" w:rsidRDefault="002B46BC" w:rsidP="004F258D">
      <w:pPr>
        <w:pStyle w:val="20"/>
        <w:ind w:left="142" w:firstLine="284"/>
        <w:rPr>
          <w:b/>
          <w:sz w:val="24"/>
        </w:rPr>
      </w:pPr>
      <w:r>
        <w:rPr>
          <w:b/>
          <w:sz w:val="24"/>
        </w:rPr>
        <w:t>1.</w:t>
      </w:r>
      <w:r w:rsidR="00030F15" w:rsidRPr="004F258D">
        <w:rPr>
          <w:b/>
          <w:sz w:val="24"/>
        </w:rPr>
        <w:t>2.1.Местоположение  объекта</w:t>
      </w:r>
    </w:p>
    <w:p w:rsidR="00030F15" w:rsidRPr="004F258D" w:rsidRDefault="00030F15" w:rsidP="004F258D">
      <w:pPr>
        <w:ind w:left="142" w:firstLine="284"/>
      </w:pPr>
    </w:p>
    <w:p w:rsidR="00030F15" w:rsidRPr="004F258D" w:rsidRDefault="00030F15" w:rsidP="004F258D">
      <w:pPr>
        <w:pStyle w:val="20"/>
        <w:ind w:left="142" w:firstLine="284"/>
        <w:rPr>
          <w:sz w:val="24"/>
        </w:rPr>
      </w:pPr>
      <w:r w:rsidRPr="004F258D">
        <w:rPr>
          <w:sz w:val="24"/>
        </w:rPr>
        <w:t>Защитная дамба</w:t>
      </w:r>
      <w:r w:rsidR="00E45863" w:rsidRPr="004F258D">
        <w:rPr>
          <w:sz w:val="24"/>
        </w:rPr>
        <w:t xml:space="preserve"> </w:t>
      </w:r>
      <w:r w:rsidR="00735739">
        <w:rPr>
          <w:sz w:val="24"/>
        </w:rPr>
        <w:t>общей протяжённостью 268</w:t>
      </w:r>
      <w:r w:rsidR="00E45863" w:rsidRPr="004F258D">
        <w:rPr>
          <w:sz w:val="24"/>
        </w:rPr>
        <w:t>0 м</w:t>
      </w:r>
      <w:r w:rsidRPr="004F258D">
        <w:rPr>
          <w:sz w:val="24"/>
        </w:rPr>
        <w:t xml:space="preserve"> на левом берегу р. </w:t>
      </w:r>
      <w:r w:rsidR="00E45863" w:rsidRPr="004F258D">
        <w:rPr>
          <w:sz w:val="24"/>
        </w:rPr>
        <w:t>Амур расположена</w:t>
      </w:r>
      <w:r w:rsidRPr="004F258D">
        <w:rPr>
          <w:sz w:val="24"/>
        </w:rPr>
        <w:t xml:space="preserve"> в черте </w:t>
      </w:r>
      <w:r w:rsidR="00E45863" w:rsidRPr="004F258D">
        <w:rPr>
          <w:sz w:val="24"/>
        </w:rPr>
        <w:t>с. им. Тельмана, Смидовичского района, ЕАО.</w:t>
      </w:r>
    </w:p>
    <w:p w:rsidR="002D0A7B" w:rsidRPr="004F258D" w:rsidRDefault="002D0A7B" w:rsidP="004F258D">
      <w:pPr>
        <w:spacing w:line="360" w:lineRule="exact"/>
        <w:ind w:firstLine="284"/>
        <w:jc w:val="both"/>
      </w:pPr>
      <w:r w:rsidRPr="004F258D">
        <w:t xml:space="preserve">В створе проектируемого ГТС  расположен остров Мостовой, который отделён от левого берега протокой шириной около 300 метров, от правого берега – основным руслом р. Амур шириной около 1,0 километра. В паводки остров затапливается полностью на глубину до 3-х метров, над водой остаётся только насыпная его часть с надземными сооружениями тоннеля. </w:t>
      </w:r>
    </w:p>
    <w:p w:rsidR="002D0A7B" w:rsidRPr="004F258D" w:rsidRDefault="002D0A7B" w:rsidP="004F258D">
      <w:pPr>
        <w:spacing w:line="360" w:lineRule="exact"/>
        <w:ind w:firstLine="284"/>
        <w:jc w:val="both"/>
      </w:pPr>
      <w:r w:rsidRPr="004F258D">
        <w:t xml:space="preserve">Левый берег низкий, пойменный, при прохождении высоких паводков затапливается. Поверхность поймы на повышенных участка заросла смешанным лиственным лесом с кустарником, в пониженных – высокой травой с кочками, по берегам проток - тальником. </w:t>
      </w:r>
    </w:p>
    <w:p w:rsidR="002D0A7B" w:rsidRPr="004F258D" w:rsidRDefault="002D0A7B" w:rsidP="004F258D">
      <w:pPr>
        <w:spacing w:line="360" w:lineRule="exact"/>
        <w:ind w:firstLine="284"/>
        <w:jc w:val="both"/>
      </w:pPr>
      <w:r w:rsidRPr="004F258D">
        <w:t xml:space="preserve">Правый берег высокий, рассечён долинами логов и оврагов, </w:t>
      </w:r>
      <w:r w:rsidR="00735739">
        <w:t>не подвержен затоплению паводков</w:t>
      </w:r>
      <w:r w:rsidRPr="004F258D">
        <w:t xml:space="preserve">ыми водами р. Амур. Прилегающая территория занята </w:t>
      </w:r>
      <w:r w:rsidR="00994301">
        <w:t xml:space="preserve">преимущественно </w:t>
      </w:r>
      <w:r w:rsidRPr="004F258D">
        <w:t>частным сектором и различными промышленными предприятиями г. Хабаровск</w:t>
      </w:r>
      <w:r w:rsidR="00994301">
        <w:t>а</w:t>
      </w:r>
      <w:r w:rsidRPr="004F258D">
        <w:t xml:space="preserve">. </w:t>
      </w:r>
    </w:p>
    <w:p w:rsidR="002D0A7B" w:rsidRPr="004F258D" w:rsidRDefault="002D0A7B" w:rsidP="004F258D">
      <w:pPr>
        <w:ind w:firstLine="284"/>
      </w:pPr>
    </w:p>
    <w:p w:rsidR="00030F15" w:rsidRPr="004F258D" w:rsidRDefault="00030F15" w:rsidP="004F258D">
      <w:pPr>
        <w:ind w:left="142" w:firstLine="284"/>
      </w:pPr>
    </w:p>
    <w:p w:rsidR="00030F15" w:rsidRPr="004F258D" w:rsidRDefault="002B46BC" w:rsidP="004F258D">
      <w:pPr>
        <w:pStyle w:val="20"/>
        <w:ind w:left="142" w:firstLine="284"/>
        <w:rPr>
          <w:b/>
          <w:sz w:val="24"/>
        </w:rPr>
      </w:pPr>
      <w:r>
        <w:rPr>
          <w:b/>
          <w:sz w:val="24"/>
        </w:rPr>
        <w:t>1.</w:t>
      </w:r>
      <w:r w:rsidR="00030F15" w:rsidRPr="004F258D">
        <w:rPr>
          <w:b/>
          <w:sz w:val="24"/>
        </w:rPr>
        <w:t xml:space="preserve">2.2 Климатическая характеристика района </w:t>
      </w:r>
    </w:p>
    <w:p w:rsidR="00030F15" w:rsidRPr="004F258D" w:rsidRDefault="00030F15" w:rsidP="004F258D">
      <w:pPr>
        <w:ind w:left="142" w:firstLine="284"/>
      </w:pPr>
    </w:p>
    <w:p w:rsidR="002D0A7B" w:rsidRPr="004F258D" w:rsidRDefault="002D0A7B" w:rsidP="004F258D">
      <w:pPr>
        <w:spacing w:line="360" w:lineRule="exact"/>
        <w:ind w:firstLine="284"/>
        <w:jc w:val="both"/>
      </w:pPr>
      <w:r w:rsidRPr="004F258D">
        <w:t>Основными факторами, определяющими климат участка работ, являются: географическое положение его на стыке материка Азии и Тихого океана, расположение его в долине р. Амур, сложное строение рельефа прилегающей территории, муссонный характер циркуляции атмосферы и циклоническая деятельность.</w:t>
      </w:r>
    </w:p>
    <w:p w:rsidR="002D0A7B" w:rsidRPr="004F258D" w:rsidRDefault="002D0A7B" w:rsidP="004F258D">
      <w:pPr>
        <w:spacing w:line="360" w:lineRule="exact"/>
        <w:ind w:firstLine="284"/>
        <w:jc w:val="both"/>
      </w:pPr>
      <w:r w:rsidRPr="004F258D">
        <w:t xml:space="preserve">В бассейне р. Амур участок территориально расположен в пределах Нижнего Амура. Территория Нижнего Амура расположена на границе двух областей с различными физико-географическими условиями: влажными районами Тихого океана и сухими пространствами Азиатского материка. Основные водораздельные хребты – Сихотэ-Алинь и отроги Восточно-Маньчжурской горной страны, представляющие естественные барьеры на пути воздушных масс, обуславливают своеобразные климатические условия на участке проектируемой дамбы. Межгорные долины и котловины (долины рек Амур и Уссури) летом хорошо прогреваются, а зимой являются аккумуляторами холодных воздушных масс. </w:t>
      </w:r>
    </w:p>
    <w:p w:rsidR="002D0A7B" w:rsidRPr="004F258D" w:rsidRDefault="002D0A7B" w:rsidP="004F258D">
      <w:pPr>
        <w:spacing w:line="360" w:lineRule="exact"/>
        <w:ind w:firstLine="284"/>
        <w:jc w:val="both"/>
      </w:pPr>
      <w:r w:rsidRPr="004F258D">
        <w:t>Приамурье периодически подвергается воздействию разнородных по своим свойствам воздушных масс, формирующихся за его пределами и обуславливающих почти диаметрально противоположное направление переноса воздушных масс в зимний и летний периоды.</w:t>
      </w:r>
    </w:p>
    <w:p w:rsidR="002D0A7B" w:rsidRPr="004F258D" w:rsidRDefault="002D0A7B" w:rsidP="004F258D">
      <w:pPr>
        <w:spacing w:line="360" w:lineRule="exact"/>
        <w:ind w:firstLine="284"/>
        <w:jc w:val="both"/>
      </w:pPr>
      <w:r w:rsidRPr="004F258D">
        <w:t xml:space="preserve">В зимний период над территорией Приамурья преобладают западные и юго-западные ветра - континентальный зимний муссон, для воздушных масс которого характерны низкие температуры, малое влагосодержание и устойчивая стратификация. При установившемся </w:t>
      </w:r>
      <w:r w:rsidRPr="004F258D">
        <w:lastRenderedPageBreak/>
        <w:t>антициклоне наблюдается сравнительно однородная погода - холодная, солнечная и сухая. Проникновение циклонов в зимнее время происходит сравнительно редко.</w:t>
      </w:r>
    </w:p>
    <w:p w:rsidR="002D0A7B" w:rsidRPr="004F258D" w:rsidRDefault="002D0A7B" w:rsidP="004F258D">
      <w:pPr>
        <w:spacing w:line="360" w:lineRule="exact"/>
        <w:ind w:firstLine="284"/>
        <w:jc w:val="both"/>
      </w:pPr>
      <w:r w:rsidRPr="004F258D">
        <w:t>Летом суша прогревается быстрее и при формировании тёплых потоков воздуха над материком образуется область низкого давления. Над водной поверхностью Тихого океана в это время формируется область высокого атмосферного давления. Влажный, менее тёплый воздух с морей поступает на материковую часть Приамурья, образуя летний тихоокеанский муссон с ветрами южных и юго-западных направлений. Наибольшего своего развития летний муссон достигает в июле–августе.</w:t>
      </w:r>
    </w:p>
    <w:p w:rsidR="002D0A7B" w:rsidRPr="004F258D" w:rsidRDefault="002D0A7B" w:rsidP="004F258D">
      <w:pPr>
        <w:spacing w:line="360" w:lineRule="exact"/>
        <w:ind w:firstLine="284"/>
        <w:jc w:val="both"/>
      </w:pPr>
      <w:r w:rsidRPr="004F258D">
        <w:t xml:space="preserve">В течение осени происходит постепенный переход от летнего типа циркуляции к зимнему, и в ноябре уже окончательно устанавливается типичная зимняя циркуляция на всей территории Приамурья. </w:t>
      </w:r>
    </w:p>
    <w:p w:rsidR="002D0A7B" w:rsidRPr="004F258D" w:rsidRDefault="002D0A7B" w:rsidP="004F258D">
      <w:pPr>
        <w:spacing w:line="360" w:lineRule="exact"/>
        <w:ind w:firstLine="284"/>
        <w:jc w:val="both"/>
      </w:pPr>
      <w:r w:rsidRPr="004F258D">
        <w:t>В зависимости от направления простирания хребтов, речных долин и других форм рельефа ветры в приземном слое меняют своё основное направление на согласованное с их направлением.</w:t>
      </w:r>
    </w:p>
    <w:p w:rsidR="002D0A7B" w:rsidRPr="004F258D" w:rsidRDefault="002D0A7B" w:rsidP="004F258D">
      <w:pPr>
        <w:spacing w:line="360" w:lineRule="exact"/>
        <w:ind w:firstLine="284"/>
        <w:jc w:val="both"/>
      </w:pPr>
      <w:r w:rsidRPr="004F258D">
        <w:t>Для характеристики климата района, где находится участок работ, использовались данные наблюдений по метеостанции г. Хабаровск.</w:t>
      </w:r>
    </w:p>
    <w:p w:rsidR="002D0A7B" w:rsidRPr="004F258D" w:rsidRDefault="002D0A7B" w:rsidP="004F258D">
      <w:pPr>
        <w:spacing w:line="360" w:lineRule="exact"/>
        <w:ind w:firstLine="284"/>
        <w:jc w:val="both"/>
      </w:pPr>
      <w:r w:rsidRPr="004F258D">
        <w:t xml:space="preserve">Температурный режим в районе участка изысканий в большей степени определяется циркуляцией атмосферы. Влияние широты местности здесь играет второстепенную роль. Средняя годовая температура составляет 1,4ºС. Среднемесячная температура января - минус 22,3ºС (при абсолютном минимуме минус 43ºС. Среднемесячная температуры наиболее тёплого месяца - июля, составляет 21,1ºС (при абсолютном максимуме 40ºС). </w:t>
      </w:r>
    </w:p>
    <w:p w:rsidR="002B46BC" w:rsidRDefault="002B46BC" w:rsidP="0070176A">
      <w:pPr>
        <w:pStyle w:val="aff9"/>
      </w:pPr>
    </w:p>
    <w:p w:rsidR="002D0A7B" w:rsidRPr="004F258D" w:rsidRDefault="002D0A7B" w:rsidP="0070176A">
      <w:pPr>
        <w:pStyle w:val="aff9"/>
      </w:pPr>
      <w:r w:rsidRPr="004F258D">
        <w:t xml:space="preserve">Таблица </w:t>
      </w:r>
      <w:r w:rsidR="002B46BC">
        <w:t>1.2.2</w:t>
      </w:r>
      <w:r w:rsidRPr="004F258D">
        <w:t>.1 - Средняя месячная и годовая температура воздуха (</w:t>
      </w:r>
      <w:r w:rsidRPr="004F258D">
        <w:rPr>
          <w:vertAlign w:val="superscript"/>
        </w:rPr>
        <w:t>о</w:t>
      </w:r>
      <w:r w:rsidRPr="004F258D">
        <w:t>С)</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1596"/>
        <w:gridCol w:w="571"/>
        <w:gridCol w:w="571"/>
        <w:gridCol w:w="571"/>
        <w:gridCol w:w="571"/>
        <w:gridCol w:w="571"/>
        <w:gridCol w:w="571"/>
        <w:gridCol w:w="571"/>
        <w:gridCol w:w="571"/>
        <w:gridCol w:w="571"/>
        <w:gridCol w:w="571"/>
        <w:gridCol w:w="571"/>
        <w:gridCol w:w="550"/>
        <w:gridCol w:w="593"/>
      </w:tblGrid>
      <w:tr w:rsidR="002D0A7B" w:rsidRPr="004F258D" w:rsidTr="002D0A7B">
        <w:tc>
          <w:tcPr>
            <w:tcW w:w="516" w:type="dxa"/>
            <w:vMerge w:val="restart"/>
          </w:tcPr>
          <w:p w:rsidR="002D0A7B" w:rsidRPr="0070176A" w:rsidRDefault="002D0A7B" w:rsidP="0070176A">
            <w:pPr>
              <w:pStyle w:val="aff8"/>
            </w:pPr>
            <w:r w:rsidRPr="0070176A">
              <w:t>№ п/п</w:t>
            </w:r>
          </w:p>
        </w:tc>
        <w:tc>
          <w:tcPr>
            <w:tcW w:w="1596" w:type="dxa"/>
            <w:vMerge w:val="restart"/>
            <w:vAlign w:val="center"/>
          </w:tcPr>
          <w:p w:rsidR="002D0A7B" w:rsidRPr="0070176A" w:rsidRDefault="002D0A7B" w:rsidP="0070176A">
            <w:pPr>
              <w:pStyle w:val="aff8"/>
            </w:pPr>
            <w:r w:rsidRPr="0070176A">
              <w:t>Станция</w:t>
            </w:r>
          </w:p>
        </w:tc>
        <w:tc>
          <w:tcPr>
            <w:tcW w:w="6831" w:type="dxa"/>
            <w:gridSpan w:val="12"/>
          </w:tcPr>
          <w:p w:rsidR="002D0A7B" w:rsidRPr="0070176A" w:rsidRDefault="002D0A7B" w:rsidP="0070176A">
            <w:pPr>
              <w:pStyle w:val="aff8"/>
            </w:pPr>
            <w:r w:rsidRPr="0070176A">
              <w:t>Месяцы</w:t>
            </w:r>
          </w:p>
        </w:tc>
        <w:tc>
          <w:tcPr>
            <w:tcW w:w="593" w:type="dxa"/>
            <w:vMerge w:val="restart"/>
            <w:vAlign w:val="center"/>
          </w:tcPr>
          <w:p w:rsidR="002D0A7B" w:rsidRPr="0070176A" w:rsidRDefault="002D0A7B" w:rsidP="0070176A">
            <w:pPr>
              <w:pStyle w:val="aff8"/>
            </w:pPr>
            <w:r w:rsidRPr="0070176A">
              <w:t>Год</w:t>
            </w:r>
          </w:p>
        </w:tc>
      </w:tr>
      <w:tr w:rsidR="002D0A7B" w:rsidRPr="004F258D" w:rsidTr="002D0A7B">
        <w:tc>
          <w:tcPr>
            <w:tcW w:w="516" w:type="dxa"/>
            <w:vMerge/>
          </w:tcPr>
          <w:p w:rsidR="002D0A7B" w:rsidRPr="0070176A" w:rsidRDefault="002D0A7B" w:rsidP="0070176A">
            <w:pPr>
              <w:pStyle w:val="aff8"/>
            </w:pPr>
          </w:p>
        </w:tc>
        <w:tc>
          <w:tcPr>
            <w:tcW w:w="1596" w:type="dxa"/>
            <w:vMerge/>
          </w:tcPr>
          <w:p w:rsidR="002D0A7B" w:rsidRPr="0070176A" w:rsidRDefault="002D0A7B" w:rsidP="0070176A">
            <w:pPr>
              <w:pStyle w:val="aff8"/>
            </w:pPr>
          </w:p>
        </w:tc>
        <w:tc>
          <w:tcPr>
            <w:tcW w:w="571" w:type="dxa"/>
            <w:vAlign w:val="center"/>
          </w:tcPr>
          <w:p w:rsidR="002D0A7B" w:rsidRPr="0070176A" w:rsidRDefault="002D0A7B" w:rsidP="0070176A">
            <w:pPr>
              <w:pStyle w:val="aff8"/>
            </w:pPr>
            <w:r w:rsidRPr="0070176A">
              <w:t>01</w:t>
            </w:r>
          </w:p>
        </w:tc>
        <w:tc>
          <w:tcPr>
            <w:tcW w:w="571" w:type="dxa"/>
            <w:vAlign w:val="center"/>
          </w:tcPr>
          <w:p w:rsidR="002D0A7B" w:rsidRPr="0070176A" w:rsidRDefault="002D0A7B" w:rsidP="0070176A">
            <w:pPr>
              <w:pStyle w:val="aff8"/>
            </w:pPr>
            <w:r w:rsidRPr="0070176A">
              <w:t>02</w:t>
            </w:r>
          </w:p>
        </w:tc>
        <w:tc>
          <w:tcPr>
            <w:tcW w:w="571" w:type="dxa"/>
            <w:vAlign w:val="center"/>
          </w:tcPr>
          <w:p w:rsidR="002D0A7B" w:rsidRPr="0070176A" w:rsidRDefault="002D0A7B" w:rsidP="0070176A">
            <w:pPr>
              <w:pStyle w:val="aff8"/>
            </w:pPr>
            <w:r w:rsidRPr="0070176A">
              <w:t>03</w:t>
            </w:r>
          </w:p>
        </w:tc>
        <w:tc>
          <w:tcPr>
            <w:tcW w:w="571" w:type="dxa"/>
            <w:vAlign w:val="center"/>
          </w:tcPr>
          <w:p w:rsidR="002D0A7B" w:rsidRPr="0070176A" w:rsidRDefault="002D0A7B" w:rsidP="0070176A">
            <w:pPr>
              <w:pStyle w:val="aff8"/>
            </w:pPr>
            <w:r w:rsidRPr="0070176A">
              <w:t>04</w:t>
            </w:r>
          </w:p>
        </w:tc>
        <w:tc>
          <w:tcPr>
            <w:tcW w:w="571" w:type="dxa"/>
            <w:vAlign w:val="center"/>
          </w:tcPr>
          <w:p w:rsidR="002D0A7B" w:rsidRPr="0070176A" w:rsidRDefault="002D0A7B" w:rsidP="0070176A">
            <w:pPr>
              <w:pStyle w:val="aff8"/>
            </w:pPr>
            <w:r w:rsidRPr="0070176A">
              <w:t>05</w:t>
            </w:r>
          </w:p>
        </w:tc>
        <w:tc>
          <w:tcPr>
            <w:tcW w:w="571" w:type="dxa"/>
            <w:vAlign w:val="center"/>
          </w:tcPr>
          <w:p w:rsidR="002D0A7B" w:rsidRPr="0070176A" w:rsidRDefault="002D0A7B" w:rsidP="0070176A">
            <w:pPr>
              <w:pStyle w:val="aff8"/>
            </w:pPr>
            <w:r w:rsidRPr="0070176A">
              <w:t>06</w:t>
            </w:r>
          </w:p>
        </w:tc>
        <w:tc>
          <w:tcPr>
            <w:tcW w:w="571" w:type="dxa"/>
            <w:vAlign w:val="center"/>
          </w:tcPr>
          <w:p w:rsidR="002D0A7B" w:rsidRPr="0070176A" w:rsidRDefault="002D0A7B" w:rsidP="0070176A">
            <w:pPr>
              <w:pStyle w:val="aff8"/>
            </w:pPr>
            <w:r w:rsidRPr="0070176A">
              <w:t>07</w:t>
            </w:r>
          </w:p>
        </w:tc>
        <w:tc>
          <w:tcPr>
            <w:tcW w:w="571" w:type="dxa"/>
            <w:vAlign w:val="center"/>
          </w:tcPr>
          <w:p w:rsidR="002D0A7B" w:rsidRPr="0070176A" w:rsidRDefault="002D0A7B" w:rsidP="0070176A">
            <w:pPr>
              <w:pStyle w:val="aff8"/>
            </w:pPr>
            <w:r w:rsidRPr="0070176A">
              <w:t>08</w:t>
            </w:r>
          </w:p>
        </w:tc>
        <w:tc>
          <w:tcPr>
            <w:tcW w:w="571" w:type="dxa"/>
            <w:vAlign w:val="center"/>
          </w:tcPr>
          <w:p w:rsidR="002D0A7B" w:rsidRPr="0070176A" w:rsidRDefault="002D0A7B" w:rsidP="0070176A">
            <w:pPr>
              <w:pStyle w:val="aff8"/>
            </w:pPr>
            <w:r w:rsidRPr="0070176A">
              <w:t>09</w:t>
            </w:r>
          </w:p>
        </w:tc>
        <w:tc>
          <w:tcPr>
            <w:tcW w:w="571" w:type="dxa"/>
            <w:vAlign w:val="center"/>
          </w:tcPr>
          <w:p w:rsidR="002D0A7B" w:rsidRPr="0070176A" w:rsidRDefault="002D0A7B" w:rsidP="0070176A">
            <w:pPr>
              <w:pStyle w:val="aff8"/>
            </w:pPr>
            <w:r w:rsidRPr="0070176A">
              <w:t>10</w:t>
            </w:r>
          </w:p>
        </w:tc>
        <w:tc>
          <w:tcPr>
            <w:tcW w:w="571" w:type="dxa"/>
            <w:vAlign w:val="center"/>
          </w:tcPr>
          <w:p w:rsidR="002D0A7B" w:rsidRPr="0070176A" w:rsidRDefault="002D0A7B" w:rsidP="0070176A">
            <w:pPr>
              <w:pStyle w:val="aff8"/>
            </w:pPr>
            <w:r w:rsidRPr="0070176A">
              <w:t>11</w:t>
            </w:r>
          </w:p>
        </w:tc>
        <w:tc>
          <w:tcPr>
            <w:tcW w:w="550" w:type="dxa"/>
            <w:vAlign w:val="center"/>
          </w:tcPr>
          <w:p w:rsidR="002D0A7B" w:rsidRPr="0070176A" w:rsidRDefault="002D0A7B" w:rsidP="0070176A">
            <w:pPr>
              <w:pStyle w:val="aff8"/>
            </w:pPr>
            <w:r w:rsidRPr="0070176A">
              <w:t>12</w:t>
            </w:r>
          </w:p>
        </w:tc>
        <w:tc>
          <w:tcPr>
            <w:tcW w:w="593" w:type="dxa"/>
            <w:vMerge/>
          </w:tcPr>
          <w:p w:rsidR="002D0A7B" w:rsidRPr="0070176A" w:rsidRDefault="002D0A7B" w:rsidP="0070176A">
            <w:pPr>
              <w:pStyle w:val="aff8"/>
            </w:pPr>
          </w:p>
        </w:tc>
      </w:tr>
      <w:tr w:rsidR="002D0A7B" w:rsidRPr="004F258D" w:rsidTr="002D0A7B">
        <w:trPr>
          <w:cantSplit/>
          <w:trHeight w:val="708"/>
        </w:trPr>
        <w:tc>
          <w:tcPr>
            <w:tcW w:w="516" w:type="dxa"/>
            <w:vAlign w:val="center"/>
          </w:tcPr>
          <w:p w:rsidR="002D0A7B" w:rsidRPr="0070176A" w:rsidRDefault="002D0A7B" w:rsidP="0070176A">
            <w:pPr>
              <w:pStyle w:val="aff8"/>
            </w:pPr>
            <w:r w:rsidRPr="0070176A">
              <w:t>1</w:t>
            </w:r>
          </w:p>
        </w:tc>
        <w:tc>
          <w:tcPr>
            <w:tcW w:w="1596" w:type="dxa"/>
            <w:vAlign w:val="center"/>
          </w:tcPr>
          <w:p w:rsidR="002D0A7B" w:rsidRPr="0070176A" w:rsidRDefault="002D0A7B" w:rsidP="0070176A">
            <w:pPr>
              <w:pStyle w:val="aff8"/>
            </w:pPr>
            <w:r w:rsidRPr="0070176A">
              <w:t>Хабаровск</w:t>
            </w:r>
          </w:p>
        </w:tc>
        <w:tc>
          <w:tcPr>
            <w:tcW w:w="571" w:type="dxa"/>
            <w:textDirection w:val="btLr"/>
          </w:tcPr>
          <w:p w:rsidR="002D0A7B" w:rsidRPr="0070176A" w:rsidRDefault="002D0A7B" w:rsidP="0070176A">
            <w:pPr>
              <w:pStyle w:val="aff8"/>
            </w:pPr>
            <w:r w:rsidRPr="0070176A">
              <w:t>-22,3</w:t>
            </w:r>
          </w:p>
        </w:tc>
        <w:tc>
          <w:tcPr>
            <w:tcW w:w="571" w:type="dxa"/>
            <w:textDirection w:val="btLr"/>
          </w:tcPr>
          <w:p w:rsidR="002D0A7B" w:rsidRPr="0070176A" w:rsidRDefault="002D0A7B" w:rsidP="0070176A">
            <w:pPr>
              <w:pStyle w:val="aff8"/>
            </w:pPr>
            <w:r w:rsidRPr="0070176A">
              <w:t>-17,2</w:t>
            </w:r>
          </w:p>
        </w:tc>
        <w:tc>
          <w:tcPr>
            <w:tcW w:w="571" w:type="dxa"/>
            <w:textDirection w:val="btLr"/>
          </w:tcPr>
          <w:p w:rsidR="002D0A7B" w:rsidRPr="0070176A" w:rsidRDefault="002D0A7B" w:rsidP="0070176A">
            <w:pPr>
              <w:pStyle w:val="aff8"/>
            </w:pPr>
            <w:r w:rsidRPr="0070176A">
              <w:t>-8,5</w:t>
            </w:r>
          </w:p>
        </w:tc>
        <w:tc>
          <w:tcPr>
            <w:tcW w:w="571" w:type="dxa"/>
            <w:textDirection w:val="btLr"/>
          </w:tcPr>
          <w:p w:rsidR="002D0A7B" w:rsidRPr="0070176A" w:rsidRDefault="002D0A7B" w:rsidP="0070176A">
            <w:pPr>
              <w:pStyle w:val="aff8"/>
            </w:pPr>
            <w:r w:rsidRPr="0070176A">
              <w:t>3,1</w:t>
            </w:r>
          </w:p>
        </w:tc>
        <w:tc>
          <w:tcPr>
            <w:tcW w:w="571" w:type="dxa"/>
            <w:textDirection w:val="btLr"/>
          </w:tcPr>
          <w:p w:rsidR="002D0A7B" w:rsidRPr="0070176A" w:rsidRDefault="002D0A7B" w:rsidP="0070176A">
            <w:pPr>
              <w:pStyle w:val="aff8"/>
            </w:pPr>
            <w:r w:rsidRPr="0070176A">
              <w:t>11,1</w:t>
            </w:r>
          </w:p>
        </w:tc>
        <w:tc>
          <w:tcPr>
            <w:tcW w:w="571" w:type="dxa"/>
            <w:textDirection w:val="btLr"/>
          </w:tcPr>
          <w:p w:rsidR="002D0A7B" w:rsidRPr="0070176A" w:rsidRDefault="002D0A7B" w:rsidP="0070176A">
            <w:pPr>
              <w:pStyle w:val="aff8"/>
            </w:pPr>
            <w:r w:rsidRPr="0070176A">
              <w:t>17,4</w:t>
            </w:r>
          </w:p>
        </w:tc>
        <w:tc>
          <w:tcPr>
            <w:tcW w:w="571" w:type="dxa"/>
            <w:textDirection w:val="btLr"/>
          </w:tcPr>
          <w:p w:rsidR="002D0A7B" w:rsidRPr="0070176A" w:rsidRDefault="002D0A7B" w:rsidP="0070176A">
            <w:pPr>
              <w:pStyle w:val="aff8"/>
            </w:pPr>
            <w:r w:rsidRPr="0070176A">
              <w:t>21,1</w:t>
            </w:r>
          </w:p>
        </w:tc>
        <w:tc>
          <w:tcPr>
            <w:tcW w:w="571" w:type="dxa"/>
            <w:textDirection w:val="btLr"/>
          </w:tcPr>
          <w:p w:rsidR="002D0A7B" w:rsidRPr="0070176A" w:rsidRDefault="002D0A7B" w:rsidP="0070176A">
            <w:pPr>
              <w:pStyle w:val="aff8"/>
            </w:pPr>
            <w:r w:rsidRPr="0070176A">
              <w:t>20,0</w:t>
            </w:r>
          </w:p>
        </w:tc>
        <w:tc>
          <w:tcPr>
            <w:tcW w:w="571" w:type="dxa"/>
            <w:textDirection w:val="btLr"/>
          </w:tcPr>
          <w:p w:rsidR="002D0A7B" w:rsidRPr="0070176A" w:rsidRDefault="002D0A7B" w:rsidP="0070176A">
            <w:pPr>
              <w:pStyle w:val="aff8"/>
            </w:pPr>
            <w:r w:rsidRPr="0070176A">
              <w:t>13,9</w:t>
            </w:r>
          </w:p>
        </w:tc>
        <w:tc>
          <w:tcPr>
            <w:tcW w:w="571" w:type="dxa"/>
            <w:textDirection w:val="btLr"/>
          </w:tcPr>
          <w:p w:rsidR="002D0A7B" w:rsidRPr="0070176A" w:rsidRDefault="002D0A7B" w:rsidP="0070176A">
            <w:pPr>
              <w:pStyle w:val="aff8"/>
            </w:pPr>
            <w:r w:rsidRPr="0070176A">
              <w:t>4,7</w:t>
            </w:r>
          </w:p>
        </w:tc>
        <w:tc>
          <w:tcPr>
            <w:tcW w:w="571" w:type="dxa"/>
            <w:textDirection w:val="btLr"/>
          </w:tcPr>
          <w:p w:rsidR="002D0A7B" w:rsidRPr="0070176A" w:rsidRDefault="002D0A7B" w:rsidP="0070176A">
            <w:pPr>
              <w:pStyle w:val="aff8"/>
            </w:pPr>
            <w:r w:rsidRPr="0070176A">
              <w:t>-8,1</w:t>
            </w:r>
          </w:p>
        </w:tc>
        <w:tc>
          <w:tcPr>
            <w:tcW w:w="550" w:type="dxa"/>
            <w:textDirection w:val="btLr"/>
          </w:tcPr>
          <w:p w:rsidR="002D0A7B" w:rsidRPr="0070176A" w:rsidRDefault="002D0A7B" w:rsidP="0070176A">
            <w:pPr>
              <w:pStyle w:val="aff8"/>
            </w:pPr>
            <w:r w:rsidRPr="0070176A">
              <w:t>-18,5</w:t>
            </w:r>
          </w:p>
        </w:tc>
        <w:tc>
          <w:tcPr>
            <w:tcW w:w="593" w:type="dxa"/>
            <w:textDirection w:val="btLr"/>
          </w:tcPr>
          <w:p w:rsidR="002D0A7B" w:rsidRPr="0070176A" w:rsidRDefault="002D0A7B" w:rsidP="0070176A">
            <w:pPr>
              <w:pStyle w:val="aff8"/>
            </w:pPr>
            <w:r w:rsidRPr="0070176A">
              <w:t>1,4</w:t>
            </w:r>
          </w:p>
        </w:tc>
      </w:tr>
    </w:tbl>
    <w:p w:rsidR="002D0A7B" w:rsidRPr="004F258D" w:rsidRDefault="002D0A7B" w:rsidP="0070176A">
      <w:pPr>
        <w:pStyle w:val="aff9"/>
      </w:pPr>
      <w:r w:rsidRPr="004F258D">
        <w:t xml:space="preserve">Таблица </w:t>
      </w:r>
      <w:r w:rsidR="002B46BC">
        <w:t>1.2.2</w:t>
      </w:r>
      <w:r w:rsidR="002B46BC" w:rsidRPr="004F258D">
        <w:t>.</w:t>
      </w:r>
      <w:r w:rsidRPr="004F258D">
        <w:t>2 - Средний максимум температуры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
        <w:gridCol w:w="1737"/>
        <w:gridCol w:w="579"/>
        <w:gridCol w:w="579"/>
        <w:gridCol w:w="580"/>
        <w:gridCol w:w="580"/>
        <w:gridCol w:w="580"/>
        <w:gridCol w:w="580"/>
        <w:gridCol w:w="580"/>
        <w:gridCol w:w="580"/>
        <w:gridCol w:w="580"/>
        <w:gridCol w:w="580"/>
        <w:gridCol w:w="580"/>
        <w:gridCol w:w="580"/>
        <w:gridCol w:w="580"/>
      </w:tblGrid>
      <w:tr w:rsidR="002D0A7B" w:rsidRPr="004F258D" w:rsidTr="002D0A7B">
        <w:tc>
          <w:tcPr>
            <w:tcW w:w="579" w:type="dxa"/>
            <w:vMerge w:val="restart"/>
            <w:vAlign w:val="bottom"/>
          </w:tcPr>
          <w:p w:rsidR="002D0A7B" w:rsidRPr="004F258D" w:rsidRDefault="002D0A7B" w:rsidP="0070176A">
            <w:pPr>
              <w:pStyle w:val="aff8"/>
            </w:pPr>
            <w:r w:rsidRPr="004F258D">
              <w:t>№ п/п</w:t>
            </w:r>
          </w:p>
        </w:tc>
        <w:tc>
          <w:tcPr>
            <w:tcW w:w="1737" w:type="dxa"/>
            <w:vMerge w:val="restart"/>
            <w:vAlign w:val="center"/>
          </w:tcPr>
          <w:p w:rsidR="002D0A7B" w:rsidRPr="004F258D" w:rsidRDefault="002D0A7B" w:rsidP="0070176A">
            <w:pPr>
              <w:pStyle w:val="aff8"/>
            </w:pPr>
            <w:r w:rsidRPr="004F258D">
              <w:t>Станция</w:t>
            </w:r>
          </w:p>
        </w:tc>
        <w:tc>
          <w:tcPr>
            <w:tcW w:w="6958" w:type="dxa"/>
            <w:gridSpan w:val="12"/>
          </w:tcPr>
          <w:p w:rsidR="002D0A7B" w:rsidRPr="004F258D" w:rsidRDefault="002D0A7B" w:rsidP="0070176A">
            <w:pPr>
              <w:pStyle w:val="aff8"/>
            </w:pPr>
            <w:r w:rsidRPr="004F258D">
              <w:t>Месяцы</w:t>
            </w:r>
          </w:p>
        </w:tc>
        <w:tc>
          <w:tcPr>
            <w:tcW w:w="580" w:type="dxa"/>
            <w:vMerge w:val="restart"/>
            <w:vAlign w:val="center"/>
          </w:tcPr>
          <w:p w:rsidR="002D0A7B" w:rsidRPr="004F258D" w:rsidRDefault="002D0A7B" w:rsidP="0070176A">
            <w:pPr>
              <w:pStyle w:val="aff8"/>
            </w:pPr>
            <w:r w:rsidRPr="004F258D">
              <w:t>Год</w:t>
            </w:r>
          </w:p>
        </w:tc>
      </w:tr>
      <w:tr w:rsidR="002D0A7B" w:rsidRPr="004F258D" w:rsidTr="002D0A7B">
        <w:tc>
          <w:tcPr>
            <w:tcW w:w="579" w:type="dxa"/>
            <w:vMerge/>
            <w:vAlign w:val="bottom"/>
          </w:tcPr>
          <w:p w:rsidR="002D0A7B" w:rsidRPr="004F258D" w:rsidRDefault="002D0A7B" w:rsidP="0070176A">
            <w:pPr>
              <w:pStyle w:val="aff8"/>
            </w:pPr>
          </w:p>
        </w:tc>
        <w:tc>
          <w:tcPr>
            <w:tcW w:w="1737" w:type="dxa"/>
            <w:vMerge/>
            <w:vAlign w:val="bottom"/>
          </w:tcPr>
          <w:p w:rsidR="002D0A7B" w:rsidRPr="004F258D" w:rsidRDefault="002D0A7B" w:rsidP="0070176A">
            <w:pPr>
              <w:pStyle w:val="aff8"/>
            </w:pPr>
          </w:p>
        </w:tc>
        <w:tc>
          <w:tcPr>
            <w:tcW w:w="579" w:type="dxa"/>
            <w:vAlign w:val="center"/>
          </w:tcPr>
          <w:p w:rsidR="002D0A7B" w:rsidRPr="004F258D" w:rsidRDefault="002D0A7B" w:rsidP="0070176A">
            <w:pPr>
              <w:pStyle w:val="aff8"/>
            </w:pPr>
            <w:r w:rsidRPr="004F258D">
              <w:t>01</w:t>
            </w:r>
          </w:p>
        </w:tc>
        <w:tc>
          <w:tcPr>
            <w:tcW w:w="579" w:type="dxa"/>
            <w:vAlign w:val="center"/>
          </w:tcPr>
          <w:p w:rsidR="002D0A7B" w:rsidRPr="004F258D" w:rsidRDefault="002D0A7B" w:rsidP="0070176A">
            <w:pPr>
              <w:pStyle w:val="aff8"/>
            </w:pPr>
            <w:r w:rsidRPr="004F258D">
              <w:t>02</w:t>
            </w:r>
          </w:p>
        </w:tc>
        <w:tc>
          <w:tcPr>
            <w:tcW w:w="580" w:type="dxa"/>
            <w:vAlign w:val="center"/>
          </w:tcPr>
          <w:p w:rsidR="002D0A7B" w:rsidRPr="004F258D" w:rsidRDefault="002D0A7B" w:rsidP="0070176A">
            <w:pPr>
              <w:pStyle w:val="aff8"/>
            </w:pPr>
            <w:r w:rsidRPr="004F258D">
              <w:t>03</w:t>
            </w:r>
          </w:p>
        </w:tc>
        <w:tc>
          <w:tcPr>
            <w:tcW w:w="580" w:type="dxa"/>
            <w:vAlign w:val="center"/>
          </w:tcPr>
          <w:p w:rsidR="002D0A7B" w:rsidRPr="004F258D" w:rsidRDefault="002D0A7B" w:rsidP="0070176A">
            <w:pPr>
              <w:pStyle w:val="aff8"/>
            </w:pPr>
            <w:r w:rsidRPr="004F258D">
              <w:t>04</w:t>
            </w:r>
          </w:p>
        </w:tc>
        <w:tc>
          <w:tcPr>
            <w:tcW w:w="580" w:type="dxa"/>
            <w:vAlign w:val="center"/>
          </w:tcPr>
          <w:p w:rsidR="002D0A7B" w:rsidRPr="004F258D" w:rsidRDefault="002D0A7B" w:rsidP="0070176A">
            <w:pPr>
              <w:pStyle w:val="aff8"/>
            </w:pPr>
            <w:r w:rsidRPr="004F258D">
              <w:t>05</w:t>
            </w:r>
          </w:p>
        </w:tc>
        <w:tc>
          <w:tcPr>
            <w:tcW w:w="580" w:type="dxa"/>
            <w:vAlign w:val="center"/>
          </w:tcPr>
          <w:p w:rsidR="002D0A7B" w:rsidRPr="004F258D" w:rsidRDefault="002D0A7B" w:rsidP="0070176A">
            <w:pPr>
              <w:pStyle w:val="aff8"/>
            </w:pPr>
            <w:r w:rsidRPr="004F258D">
              <w:t>06</w:t>
            </w:r>
          </w:p>
        </w:tc>
        <w:tc>
          <w:tcPr>
            <w:tcW w:w="580" w:type="dxa"/>
            <w:vAlign w:val="center"/>
          </w:tcPr>
          <w:p w:rsidR="002D0A7B" w:rsidRPr="004F258D" w:rsidRDefault="002D0A7B" w:rsidP="0070176A">
            <w:pPr>
              <w:pStyle w:val="aff8"/>
            </w:pPr>
            <w:r w:rsidRPr="004F258D">
              <w:t>07</w:t>
            </w:r>
          </w:p>
        </w:tc>
        <w:tc>
          <w:tcPr>
            <w:tcW w:w="580" w:type="dxa"/>
            <w:vAlign w:val="center"/>
          </w:tcPr>
          <w:p w:rsidR="002D0A7B" w:rsidRPr="004F258D" w:rsidRDefault="002D0A7B" w:rsidP="0070176A">
            <w:pPr>
              <w:pStyle w:val="aff8"/>
            </w:pPr>
            <w:r w:rsidRPr="004F258D">
              <w:t>08</w:t>
            </w:r>
          </w:p>
        </w:tc>
        <w:tc>
          <w:tcPr>
            <w:tcW w:w="580" w:type="dxa"/>
            <w:vAlign w:val="center"/>
          </w:tcPr>
          <w:p w:rsidR="002D0A7B" w:rsidRPr="004F258D" w:rsidRDefault="002D0A7B" w:rsidP="0070176A">
            <w:pPr>
              <w:pStyle w:val="aff8"/>
            </w:pPr>
            <w:r w:rsidRPr="004F258D">
              <w:t>09</w:t>
            </w:r>
          </w:p>
        </w:tc>
        <w:tc>
          <w:tcPr>
            <w:tcW w:w="580" w:type="dxa"/>
            <w:vAlign w:val="center"/>
          </w:tcPr>
          <w:p w:rsidR="002D0A7B" w:rsidRPr="004F258D" w:rsidRDefault="002D0A7B" w:rsidP="0070176A">
            <w:pPr>
              <w:pStyle w:val="aff8"/>
            </w:pPr>
            <w:r w:rsidRPr="004F258D">
              <w:t>10</w:t>
            </w:r>
          </w:p>
        </w:tc>
        <w:tc>
          <w:tcPr>
            <w:tcW w:w="580" w:type="dxa"/>
            <w:vAlign w:val="center"/>
          </w:tcPr>
          <w:p w:rsidR="002D0A7B" w:rsidRPr="004F258D" w:rsidRDefault="002D0A7B" w:rsidP="0070176A">
            <w:pPr>
              <w:pStyle w:val="aff8"/>
            </w:pPr>
            <w:r w:rsidRPr="004F258D">
              <w:t>11</w:t>
            </w:r>
          </w:p>
        </w:tc>
        <w:tc>
          <w:tcPr>
            <w:tcW w:w="580" w:type="dxa"/>
            <w:vAlign w:val="center"/>
          </w:tcPr>
          <w:p w:rsidR="002D0A7B" w:rsidRPr="004F258D" w:rsidRDefault="002D0A7B" w:rsidP="0070176A">
            <w:pPr>
              <w:pStyle w:val="aff8"/>
            </w:pPr>
            <w:r w:rsidRPr="004F258D">
              <w:t>12</w:t>
            </w:r>
          </w:p>
        </w:tc>
        <w:tc>
          <w:tcPr>
            <w:tcW w:w="580" w:type="dxa"/>
            <w:vMerge/>
          </w:tcPr>
          <w:p w:rsidR="002D0A7B" w:rsidRPr="004F258D" w:rsidRDefault="002D0A7B" w:rsidP="0070176A">
            <w:pPr>
              <w:pStyle w:val="aff8"/>
            </w:pPr>
          </w:p>
        </w:tc>
      </w:tr>
      <w:tr w:rsidR="002D0A7B" w:rsidRPr="004F258D" w:rsidTr="002D0A7B">
        <w:trPr>
          <w:cantSplit/>
          <w:trHeight w:val="738"/>
        </w:trPr>
        <w:tc>
          <w:tcPr>
            <w:tcW w:w="579" w:type="dxa"/>
            <w:vAlign w:val="center"/>
          </w:tcPr>
          <w:p w:rsidR="002D0A7B" w:rsidRPr="004F258D" w:rsidRDefault="002D0A7B" w:rsidP="0070176A">
            <w:pPr>
              <w:pStyle w:val="aff8"/>
            </w:pPr>
            <w:r w:rsidRPr="004F258D">
              <w:t>1</w:t>
            </w:r>
          </w:p>
        </w:tc>
        <w:tc>
          <w:tcPr>
            <w:tcW w:w="1737" w:type="dxa"/>
            <w:vAlign w:val="center"/>
          </w:tcPr>
          <w:p w:rsidR="002D0A7B" w:rsidRPr="004F258D" w:rsidRDefault="002D0A7B" w:rsidP="0070176A">
            <w:pPr>
              <w:pStyle w:val="aff8"/>
            </w:pPr>
            <w:r w:rsidRPr="004F258D">
              <w:t>Хабаровск</w:t>
            </w:r>
          </w:p>
        </w:tc>
        <w:tc>
          <w:tcPr>
            <w:tcW w:w="579" w:type="dxa"/>
            <w:textDirection w:val="btLr"/>
          </w:tcPr>
          <w:p w:rsidR="002D0A7B" w:rsidRPr="004F258D" w:rsidRDefault="002D0A7B" w:rsidP="0070176A">
            <w:pPr>
              <w:pStyle w:val="aff8"/>
            </w:pPr>
            <w:r w:rsidRPr="004F258D">
              <w:t>-18,5</w:t>
            </w:r>
          </w:p>
        </w:tc>
        <w:tc>
          <w:tcPr>
            <w:tcW w:w="579" w:type="dxa"/>
            <w:textDirection w:val="btLr"/>
          </w:tcPr>
          <w:p w:rsidR="002D0A7B" w:rsidRPr="004F258D" w:rsidRDefault="002D0A7B" w:rsidP="0070176A">
            <w:pPr>
              <w:pStyle w:val="aff8"/>
            </w:pPr>
            <w:r w:rsidRPr="004F258D">
              <w:t>-12,9</w:t>
            </w:r>
          </w:p>
        </w:tc>
        <w:tc>
          <w:tcPr>
            <w:tcW w:w="580" w:type="dxa"/>
            <w:textDirection w:val="btLr"/>
          </w:tcPr>
          <w:p w:rsidR="002D0A7B" w:rsidRPr="004F258D" w:rsidRDefault="002D0A7B" w:rsidP="0070176A">
            <w:pPr>
              <w:pStyle w:val="aff8"/>
            </w:pPr>
            <w:r w:rsidRPr="004F258D">
              <w:t>-3,9</w:t>
            </w:r>
          </w:p>
        </w:tc>
        <w:tc>
          <w:tcPr>
            <w:tcW w:w="580" w:type="dxa"/>
            <w:textDirection w:val="btLr"/>
          </w:tcPr>
          <w:p w:rsidR="002D0A7B" w:rsidRPr="004F258D" w:rsidRDefault="002D0A7B" w:rsidP="0070176A">
            <w:pPr>
              <w:pStyle w:val="aff8"/>
            </w:pPr>
            <w:r w:rsidRPr="004F258D">
              <w:t>8,0</w:t>
            </w:r>
          </w:p>
        </w:tc>
        <w:tc>
          <w:tcPr>
            <w:tcW w:w="580" w:type="dxa"/>
            <w:textDirection w:val="btLr"/>
          </w:tcPr>
          <w:p w:rsidR="002D0A7B" w:rsidRPr="004F258D" w:rsidRDefault="002D0A7B" w:rsidP="0070176A">
            <w:pPr>
              <w:pStyle w:val="aff8"/>
            </w:pPr>
            <w:r w:rsidRPr="004F258D">
              <w:t>16,5</w:t>
            </w:r>
          </w:p>
        </w:tc>
        <w:tc>
          <w:tcPr>
            <w:tcW w:w="580" w:type="dxa"/>
            <w:textDirection w:val="btLr"/>
          </w:tcPr>
          <w:p w:rsidR="002D0A7B" w:rsidRPr="004F258D" w:rsidRDefault="002D0A7B" w:rsidP="0070176A">
            <w:pPr>
              <w:pStyle w:val="aff8"/>
            </w:pPr>
            <w:r w:rsidRPr="004F258D">
              <w:t>22,4</w:t>
            </w:r>
          </w:p>
        </w:tc>
        <w:tc>
          <w:tcPr>
            <w:tcW w:w="580" w:type="dxa"/>
            <w:textDirection w:val="btLr"/>
          </w:tcPr>
          <w:p w:rsidR="002D0A7B" w:rsidRPr="004F258D" w:rsidRDefault="002D0A7B" w:rsidP="0070176A">
            <w:pPr>
              <w:pStyle w:val="aff8"/>
            </w:pPr>
            <w:r w:rsidRPr="004F258D">
              <w:t>25,7</w:t>
            </w:r>
          </w:p>
        </w:tc>
        <w:tc>
          <w:tcPr>
            <w:tcW w:w="580" w:type="dxa"/>
            <w:textDirection w:val="btLr"/>
          </w:tcPr>
          <w:p w:rsidR="002D0A7B" w:rsidRPr="004F258D" w:rsidRDefault="002D0A7B" w:rsidP="0070176A">
            <w:pPr>
              <w:pStyle w:val="aff8"/>
            </w:pPr>
            <w:r w:rsidRPr="004F258D">
              <w:t>24,2</w:t>
            </w:r>
          </w:p>
        </w:tc>
        <w:tc>
          <w:tcPr>
            <w:tcW w:w="580" w:type="dxa"/>
            <w:textDirection w:val="btLr"/>
          </w:tcPr>
          <w:p w:rsidR="002D0A7B" w:rsidRPr="004F258D" w:rsidRDefault="002D0A7B" w:rsidP="0070176A">
            <w:pPr>
              <w:pStyle w:val="aff8"/>
            </w:pPr>
            <w:r w:rsidRPr="004F258D">
              <w:t>18,3</w:t>
            </w:r>
          </w:p>
        </w:tc>
        <w:tc>
          <w:tcPr>
            <w:tcW w:w="580" w:type="dxa"/>
            <w:textDirection w:val="btLr"/>
          </w:tcPr>
          <w:p w:rsidR="002D0A7B" w:rsidRPr="004F258D" w:rsidRDefault="002D0A7B" w:rsidP="0070176A">
            <w:pPr>
              <w:pStyle w:val="aff8"/>
            </w:pPr>
            <w:r w:rsidRPr="004F258D">
              <w:t>9,4</w:t>
            </w:r>
          </w:p>
        </w:tc>
        <w:tc>
          <w:tcPr>
            <w:tcW w:w="580" w:type="dxa"/>
            <w:textDirection w:val="btLr"/>
          </w:tcPr>
          <w:p w:rsidR="002D0A7B" w:rsidRPr="004F258D" w:rsidRDefault="002D0A7B" w:rsidP="0070176A">
            <w:pPr>
              <w:pStyle w:val="aff8"/>
            </w:pPr>
            <w:r w:rsidRPr="004F258D">
              <w:t>-4,0</w:t>
            </w:r>
          </w:p>
        </w:tc>
        <w:tc>
          <w:tcPr>
            <w:tcW w:w="580" w:type="dxa"/>
            <w:textDirection w:val="btLr"/>
          </w:tcPr>
          <w:p w:rsidR="002D0A7B" w:rsidRPr="004F258D" w:rsidRDefault="002D0A7B" w:rsidP="0070176A">
            <w:pPr>
              <w:pStyle w:val="aff8"/>
            </w:pPr>
            <w:r w:rsidRPr="004F258D">
              <w:t>-14,8</w:t>
            </w:r>
          </w:p>
        </w:tc>
        <w:tc>
          <w:tcPr>
            <w:tcW w:w="580" w:type="dxa"/>
            <w:textDirection w:val="btLr"/>
          </w:tcPr>
          <w:p w:rsidR="002D0A7B" w:rsidRPr="004F258D" w:rsidRDefault="002D0A7B" w:rsidP="0070176A">
            <w:pPr>
              <w:pStyle w:val="aff8"/>
            </w:pPr>
            <w:r w:rsidRPr="004F258D">
              <w:t>5,9</w:t>
            </w:r>
          </w:p>
        </w:tc>
      </w:tr>
    </w:tbl>
    <w:p w:rsidR="002D0A7B" w:rsidRPr="004F258D" w:rsidRDefault="002D0A7B" w:rsidP="0070176A">
      <w:pPr>
        <w:pStyle w:val="aff9"/>
      </w:pPr>
    </w:p>
    <w:p w:rsidR="002D0A7B" w:rsidRPr="004F258D" w:rsidRDefault="002D0A7B" w:rsidP="0070176A">
      <w:pPr>
        <w:pStyle w:val="aff9"/>
      </w:pPr>
    </w:p>
    <w:p w:rsidR="002D0A7B" w:rsidRPr="004F258D" w:rsidRDefault="002D0A7B" w:rsidP="0070176A">
      <w:pPr>
        <w:pStyle w:val="aff9"/>
      </w:pPr>
    </w:p>
    <w:p w:rsidR="002D0A7B" w:rsidRPr="004F258D" w:rsidRDefault="002D0A7B" w:rsidP="0070176A">
      <w:pPr>
        <w:pStyle w:val="aff9"/>
      </w:pPr>
      <w:r w:rsidRPr="004F258D">
        <w:t xml:space="preserve">Таблица </w:t>
      </w:r>
      <w:r w:rsidR="002B46BC">
        <w:t>1.2.2</w:t>
      </w:r>
      <w:r w:rsidR="002B46BC" w:rsidRPr="004F258D">
        <w:t>.</w:t>
      </w:r>
      <w:r w:rsidRPr="004F258D">
        <w:t>3 - Абсолютный максимум температуры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
        <w:gridCol w:w="1737"/>
        <w:gridCol w:w="579"/>
        <w:gridCol w:w="579"/>
        <w:gridCol w:w="580"/>
        <w:gridCol w:w="580"/>
        <w:gridCol w:w="580"/>
        <w:gridCol w:w="580"/>
        <w:gridCol w:w="580"/>
        <w:gridCol w:w="580"/>
        <w:gridCol w:w="580"/>
        <w:gridCol w:w="580"/>
        <w:gridCol w:w="580"/>
        <w:gridCol w:w="580"/>
        <w:gridCol w:w="580"/>
      </w:tblGrid>
      <w:tr w:rsidR="002D0A7B" w:rsidRPr="004F258D" w:rsidTr="002D0A7B">
        <w:tc>
          <w:tcPr>
            <w:tcW w:w="579" w:type="dxa"/>
            <w:vMerge w:val="restart"/>
          </w:tcPr>
          <w:p w:rsidR="002D0A7B" w:rsidRPr="004F258D" w:rsidRDefault="002D0A7B" w:rsidP="0070176A">
            <w:pPr>
              <w:pStyle w:val="aff8"/>
            </w:pPr>
            <w:r w:rsidRPr="004F258D">
              <w:t>№ п/п</w:t>
            </w:r>
          </w:p>
        </w:tc>
        <w:tc>
          <w:tcPr>
            <w:tcW w:w="1737" w:type="dxa"/>
            <w:vMerge w:val="restart"/>
            <w:vAlign w:val="center"/>
          </w:tcPr>
          <w:p w:rsidR="002D0A7B" w:rsidRPr="004F258D" w:rsidRDefault="002D0A7B" w:rsidP="0070176A">
            <w:pPr>
              <w:pStyle w:val="aff8"/>
            </w:pPr>
            <w:r w:rsidRPr="004F258D">
              <w:t>Станция</w:t>
            </w:r>
          </w:p>
        </w:tc>
        <w:tc>
          <w:tcPr>
            <w:tcW w:w="6958" w:type="dxa"/>
            <w:gridSpan w:val="12"/>
            <w:vAlign w:val="center"/>
          </w:tcPr>
          <w:p w:rsidR="002D0A7B" w:rsidRPr="004F258D" w:rsidRDefault="002D0A7B" w:rsidP="0070176A">
            <w:pPr>
              <w:pStyle w:val="aff8"/>
            </w:pPr>
            <w:r w:rsidRPr="004F258D">
              <w:t>Месяцы</w:t>
            </w:r>
          </w:p>
        </w:tc>
        <w:tc>
          <w:tcPr>
            <w:tcW w:w="580" w:type="dxa"/>
            <w:vMerge w:val="restart"/>
            <w:vAlign w:val="center"/>
          </w:tcPr>
          <w:p w:rsidR="002D0A7B" w:rsidRPr="004F258D" w:rsidRDefault="002D0A7B" w:rsidP="0070176A">
            <w:pPr>
              <w:pStyle w:val="aff8"/>
            </w:pPr>
            <w:r w:rsidRPr="004F258D">
              <w:t>Год</w:t>
            </w:r>
          </w:p>
        </w:tc>
      </w:tr>
      <w:tr w:rsidR="002D0A7B" w:rsidRPr="004F258D" w:rsidTr="002D0A7B">
        <w:tc>
          <w:tcPr>
            <w:tcW w:w="579" w:type="dxa"/>
            <w:vMerge/>
          </w:tcPr>
          <w:p w:rsidR="002D0A7B" w:rsidRPr="004F258D" w:rsidRDefault="002D0A7B" w:rsidP="0070176A">
            <w:pPr>
              <w:pStyle w:val="aff8"/>
            </w:pPr>
          </w:p>
        </w:tc>
        <w:tc>
          <w:tcPr>
            <w:tcW w:w="1737" w:type="dxa"/>
            <w:vMerge/>
          </w:tcPr>
          <w:p w:rsidR="002D0A7B" w:rsidRPr="004F258D" w:rsidRDefault="002D0A7B" w:rsidP="0070176A">
            <w:pPr>
              <w:pStyle w:val="aff8"/>
            </w:pPr>
          </w:p>
        </w:tc>
        <w:tc>
          <w:tcPr>
            <w:tcW w:w="579" w:type="dxa"/>
          </w:tcPr>
          <w:p w:rsidR="002D0A7B" w:rsidRPr="004F258D" w:rsidRDefault="002D0A7B" w:rsidP="0070176A">
            <w:pPr>
              <w:pStyle w:val="aff8"/>
            </w:pPr>
            <w:r w:rsidRPr="004F258D">
              <w:t>01</w:t>
            </w:r>
          </w:p>
        </w:tc>
        <w:tc>
          <w:tcPr>
            <w:tcW w:w="579" w:type="dxa"/>
          </w:tcPr>
          <w:p w:rsidR="002D0A7B" w:rsidRPr="004F258D" w:rsidRDefault="002D0A7B" w:rsidP="0070176A">
            <w:pPr>
              <w:pStyle w:val="aff8"/>
            </w:pPr>
            <w:r w:rsidRPr="004F258D">
              <w:t>02</w:t>
            </w:r>
          </w:p>
        </w:tc>
        <w:tc>
          <w:tcPr>
            <w:tcW w:w="580" w:type="dxa"/>
          </w:tcPr>
          <w:p w:rsidR="002D0A7B" w:rsidRPr="004F258D" w:rsidRDefault="002D0A7B" w:rsidP="0070176A">
            <w:pPr>
              <w:pStyle w:val="aff8"/>
            </w:pPr>
            <w:r w:rsidRPr="004F258D">
              <w:t>03</w:t>
            </w:r>
          </w:p>
        </w:tc>
        <w:tc>
          <w:tcPr>
            <w:tcW w:w="580" w:type="dxa"/>
          </w:tcPr>
          <w:p w:rsidR="002D0A7B" w:rsidRPr="004F258D" w:rsidRDefault="002D0A7B" w:rsidP="0070176A">
            <w:pPr>
              <w:pStyle w:val="aff8"/>
            </w:pPr>
            <w:r w:rsidRPr="004F258D">
              <w:t>04</w:t>
            </w:r>
          </w:p>
        </w:tc>
        <w:tc>
          <w:tcPr>
            <w:tcW w:w="580" w:type="dxa"/>
          </w:tcPr>
          <w:p w:rsidR="002D0A7B" w:rsidRPr="004F258D" w:rsidRDefault="002D0A7B" w:rsidP="0070176A">
            <w:pPr>
              <w:pStyle w:val="aff8"/>
            </w:pPr>
            <w:r w:rsidRPr="004F258D">
              <w:t>05</w:t>
            </w:r>
          </w:p>
        </w:tc>
        <w:tc>
          <w:tcPr>
            <w:tcW w:w="580" w:type="dxa"/>
          </w:tcPr>
          <w:p w:rsidR="002D0A7B" w:rsidRPr="004F258D" w:rsidRDefault="002D0A7B" w:rsidP="0070176A">
            <w:pPr>
              <w:pStyle w:val="aff8"/>
            </w:pPr>
            <w:r w:rsidRPr="004F258D">
              <w:t>06</w:t>
            </w:r>
          </w:p>
        </w:tc>
        <w:tc>
          <w:tcPr>
            <w:tcW w:w="580" w:type="dxa"/>
          </w:tcPr>
          <w:p w:rsidR="002D0A7B" w:rsidRPr="004F258D" w:rsidRDefault="002D0A7B" w:rsidP="0070176A">
            <w:pPr>
              <w:pStyle w:val="aff8"/>
            </w:pPr>
            <w:r w:rsidRPr="004F258D">
              <w:t>07</w:t>
            </w:r>
          </w:p>
        </w:tc>
        <w:tc>
          <w:tcPr>
            <w:tcW w:w="580" w:type="dxa"/>
          </w:tcPr>
          <w:p w:rsidR="002D0A7B" w:rsidRPr="004F258D" w:rsidRDefault="002D0A7B" w:rsidP="0070176A">
            <w:pPr>
              <w:pStyle w:val="aff8"/>
            </w:pPr>
            <w:r w:rsidRPr="004F258D">
              <w:t>08</w:t>
            </w:r>
          </w:p>
        </w:tc>
        <w:tc>
          <w:tcPr>
            <w:tcW w:w="580" w:type="dxa"/>
          </w:tcPr>
          <w:p w:rsidR="002D0A7B" w:rsidRPr="004F258D" w:rsidRDefault="002D0A7B" w:rsidP="0070176A">
            <w:pPr>
              <w:pStyle w:val="aff8"/>
            </w:pPr>
            <w:r w:rsidRPr="004F258D">
              <w:t>09</w:t>
            </w:r>
          </w:p>
        </w:tc>
        <w:tc>
          <w:tcPr>
            <w:tcW w:w="580" w:type="dxa"/>
          </w:tcPr>
          <w:p w:rsidR="002D0A7B" w:rsidRPr="004F258D" w:rsidRDefault="002D0A7B" w:rsidP="0070176A">
            <w:pPr>
              <w:pStyle w:val="aff8"/>
            </w:pPr>
            <w:r w:rsidRPr="004F258D">
              <w:t>10</w:t>
            </w:r>
          </w:p>
        </w:tc>
        <w:tc>
          <w:tcPr>
            <w:tcW w:w="580" w:type="dxa"/>
          </w:tcPr>
          <w:p w:rsidR="002D0A7B" w:rsidRPr="004F258D" w:rsidRDefault="002D0A7B" w:rsidP="0070176A">
            <w:pPr>
              <w:pStyle w:val="aff8"/>
            </w:pPr>
            <w:r w:rsidRPr="004F258D">
              <w:t>11</w:t>
            </w:r>
          </w:p>
        </w:tc>
        <w:tc>
          <w:tcPr>
            <w:tcW w:w="580" w:type="dxa"/>
          </w:tcPr>
          <w:p w:rsidR="002D0A7B" w:rsidRPr="004F258D" w:rsidRDefault="002D0A7B" w:rsidP="0070176A">
            <w:pPr>
              <w:pStyle w:val="aff8"/>
            </w:pPr>
            <w:r w:rsidRPr="004F258D">
              <w:t>12</w:t>
            </w:r>
          </w:p>
        </w:tc>
        <w:tc>
          <w:tcPr>
            <w:tcW w:w="580" w:type="dxa"/>
            <w:vMerge/>
          </w:tcPr>
          <w:p w:rsidR="002D0A7B" w:rsidRPr="004F258D" w:rsidRDefault="002D0A7B" w:rsidP="0070176A">
            <w:pPr>
              <w:pStyle w:val="aff8"/>
            </w:pPr>
          </w:p>
        </w:tc>
      </w:tr>
      <w:tr w:rsidR="002D0A7B" w:rsidRPr="004F258D" w:rsidTr="002D0A7B">
        <w:tc>
          <w:tcPr>
            <w:tcW w:w="579" w:type="dxa"/>
          </w:tcPr>
          <w:p w:rsidR="002D0A7B" w:rsidRPr="004F258D" w:rsidRDefault="002D0A7B" w:rsidP="0070176A">
            <w:pPr>
              <w:pStyle w:val="aff8"/>
            </w:pPr>
            <w:r w:rsidRPr="004F258D">
              <w:t>1</w:t>
            </w:r>
          </w:p>
        </w:tc>
        <w:tc>
          <w:tcPr>
            <w:tcW w:w="1737" w:type="dxa"/>
            <w:vAlign w:val="center"/>
          </w:tcPr>
          <w:p w:rsidR="002D0A7B" w:rsidRPr="004F258D" w:rsidRDefault="002D0A7B" w:rsidP="0070176A">
            <w:pPr>
              <w:pStyle w:val="aff8"/>
            </w:pPr>
            <w:r w:rsidRPr="004F258D">
              <w:t>Хабаровск</w:t>
            </w:r>
          </w:p>
        </w:tc>
        <w:tc>
          <w:tcPr>
            <w:tcW w:w="579" w:type="dxa"/>
          </w:tcPr>
          <w:p w:rsidR="002D0A7B" w:rsidRPr="004F258D" w:rsidRDefault="002D0A7B" w:rsidP="0070176A">
            <w:pPr>
              <w:pStyle w:val="aff8"/>
            </w:pPr>
            <w:r w:rsidRPr="004F258D">
              <w:t>0</w:t>
            </w:r>
          </w:p>
        </w:tc>
        <w:tc>
          <w:tcPr>
            <w:tcW w:w="579" w:type="dxa"/>
          </w:tcPr>
          <w:p w:rsidR="002D0A7B" w:rsidRPr="004F258D" w:rsidRDefault="002D0A7B" w:rsidP="0070176A">
            <w:pPr>
              <w:pStyle w:val="aff8"/>
            </w:pPr>
            <w:r w:rsidRPr="004F258D">
              <w:t>6</w:t>
            </w:r>
          </w:p>
        </w:tc>
        <w:tc>
          <w:tcPr>
            <w:tcW w:w="580" w:type="dxa"/>
          </w:tcPr>
          <w:p w:rsidR="002D0A7B" w:rsidRPr="004F258D" w:rsidRDefault="002D0A7B" w:rsidP="0070176A">
            <w:pPr>
              <w:pStyle w:val="aff8"/>
            </w:pPr>
            <w:r w:rsidRPr="004F258D">
              <w:t>12</w:t>
            </w:r>
          </w:p>
        </w:tc>
        <w:tc>
          <w:tcPr>
            <w:tcW w:w="580" w:type="dxa"/>
          </w:tcPr>
          <w:p w:rsidR="002D0A7B" w:rsidRPr="004F258D" w:rsidRDefault="002D0A7B" w:rsidP="0070176A">
            <w:pPr>
              <w:pStyle w:val="aff8"/>
            </w:pPr>
            <w:r w:rsidRPr="004F258D">
              <w:t>25</w:t>
            </w:r>
          </w:p>
        </w:tc>
        <w:tc>
          <w:tcPr>
            <w:tcW w:w="580" w:type="dxa"/>
          </w:tcPr>
          <w:p w:rsidR="002D0A7B" w:rsidRPr="004F258D" w:rsidRDefault="002D0A7B" w:rsidP="0070176A">
            <w:pPr>
              <w:pStyle w:val="aff8"/>
            </w:pPr>
            <w:r w:rsidRPr="004F258D">
              <w:t>31</w:t>
            </w:r>
          </w:p>
        </w:tc>
        <w:tc>
          <w:tcPr>
            <w:tcW w:w="580" w:type="dxa"/>
          </w:tcPr>
          <w:p w:rsidR="002D0A7B" w:rsidRPr="004F258D" w:rsidRDefault="002D0A7B" w:rsidP="0070176A">
            <w:pPr>
              <w:pStyle w:val="aff8"/>
            </w:pPr>
            <w:r w:rsidRPr="004F258D">
              <w:t>35</w:t>
            </w:r>
          </w:p>
        </w:tc>
        <w:tc>
          <w:tcPr>
            <w:tcW w:w="580" w:type="dxa"/>
          </w:tcPr>
          <w:p w:rsidR="002D0A7B" w:rsidRPr="004F258D" w:rsidRDefault="002D0A7B" w:rsidP="0070176A">
            <w:pPr>
              <w:pStyle w:val="aff8"/>
            </w:pPr>
            <w:r w:rsidRPr="004F258D">
              <w:t>40</w:t>
            </w:r>
          </w:p>
        </w:tc>
        <w:tc>
          <w:tcPr>
            <w:tcW w:w="580" w:type="dxa"/>
          </w:tcPr>
          <w:p w:rsidR="002D0A7B" w:rsidRPr="004F258D" w:rsidRDefault="002D0A7B" w:rsidP="0070176A">
            <w:pPr>
              <w:pStyle w:val="aff8"/>
            </w:pPr>
            <w:r w:rsidRPr="004F258D">
              <w:t>36</w:t>
            </w:r>
          </w:p>
        </w:tc>
        <w:tc>
          <w:tcPr>
            <w:tcW w:w="580" w:type="dxa"/>
          </w:tcPr>
          <w:p w:rsidR="002D0A7B" w:rsidRPr="004F258D" w:rsidRDefault="002D0A7B" w:rsidP="0070176A">
            <w:pPr>
              <w:pStyle w:val="aff8"/>
            </w:pPr>
            <w:r w:rsidRPr="004F258D">
              <w:t>29</w:t>
            </w:r>
          </w:p>
        </w:tc>
        <w:tc>
          <w:tcPr>
            <w:tcW w:w="580" w:type="dxa"/>
          </w:tcPr>
          <w:p w:rsidR="002D0A7B" w:rsidRPr="004F258D" w:rsidRDefault="002D0A7B" w:rsidP="0070176A">
            <w:pPr>
              <w:pStyle w:val="aff8"/>
            </w:pPr>
            <w:r w:rsidRPr="004F258D">
              <w:t>25</w:t>
            </w:r>
          </w:p>
        </w:tc>
        <w:tc>
          <w:tcPr>
            <w:tcW w:w="580" w:type="dxa"/>
          </w:tcPr>
          <w:p w:rsidR="002D0A7B" w:rsidRPr="004F258D" w:rsidRDefault="002D0A7B" w:rsidP="0070176A">
            <w:pPr>
              <w:pStyle w:val="aff8"/>
            </w:pPr>
            <w:r w:rsidRPr="004F258D">
              <w:t>15</w:t>
            </w:r>
          </w:p>
        </w:tc>
        <w:tc>
          <w:tcPr>
            <w:tcW w:w="580" w:type="dxa"/>
          </w:tcPr>
          <w:p w:rsidR="002D0A7B" w:rsidRPr="004F258D" w:rsidRDefault="002D0A7B" w:rsidP="0070176A">
            <w:pPr>
              <w:pStyle w:val="aff8"/>
            </w:pPr>
            <w:r w:rsidRPr="004F258D">
              <w:t>7</w:t>
            </w:r>
          </w:p>
        </w:tc>
        <w:tc>
          <w:tcPr>
            <w:tcW w:w="580" w:type="dxa"/>
          </w:tcPr>
          <w:p w:rsidR="002D0A7B" w:rsidRPr="004F258D" w:rsidRDefault="002D0A7B" w:rsidP="0070176A">
            <w:pPr>
              <w:pStyle w:val="aff8"/>
            </w:pPr>
            <w:r w:rsidRPr="004F258D">
              <w:t>40</w:t>
            </w:r>
          </w:p>
        </w:tc>
      </w:tr>
    </w:tbl>
    <w:p w:rsidR="002B46BC" w:rsidRDefault="002B46BC" w:rsidP="0070176A">
      <w:pPr>
        <w:pStyle w:val="aff9"/>
      </w:pPr>
    </w:p>
    <w:p w:rsidR="002B46BC" w:rsidRDefault="002B46BC">
      <w:pPr>
        <w:rPr>
          <w:bCs/>
        </w:rPr>
      </w:pPr>
      <w:r>
        <w:br w:type="page"/>
      </w:r>
    </w:p>
    <w:p w:rsidR="002D0A7B" w:rsidRPr="004F258D" w:rsidRDefault="002D0A7B" w:rsidP="0070176A">
      <w:pPr>
        <w:pStyle w:val="aff9"/>
      </w:pPr>
      <w:r w:rsidRPr="004F258D">
        <w:lastRenderedPageBreak/>
        <w:t xml:space="preserve">Таблица </w:t>
      </w:r>
      <w:r w:rsidR="002B46BC">
        <w:t>1.2.2</w:t>
      </w:r>
      <w:r w:rsidRPr="004F258D">
        <w:t>.4 - Средний минимум температуры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
        <w:gridCol w:w="1737"/>
        <w:gridCol w:w="579"/>
        <w:gridCol w:w="579"/>
        <w:gridCol w:w="580"/>
        <w:gridCol w:w="580"/>
        <w:gridCol w:w="580"/>
        <w:gridCol w:w="580"/>
        <w:gridCol w:w="580"/>
        <w:gridCol w:w="580"/>
        <w:gridCol w:w="580"/>
        <w:gridCol w:w="580"/>
        <w:gridCol w:w="580"/>
        <w:gridCol w:w="580"/>
        <w:gridCol w:w="580"/>
      </w:tblGrid>
      <w:tr w:rsidR="002D0A7B" w:rsidRPr="004F258D" w:rsidTr="002D0A7B">
        <w:tc>
          <w:tcPr>
            <w:tcW w:w="579" w:type="dxa"/>
            <w:vMerge w:val="restart"/>
            <w:vAlign w:val="center"/>
          </w:tcPr>
          <w:p w:rsidR="002D0A7B" w:rsidRPr="004F258D" w:rsidRDefault="002D0A7B" w:rsidP="0070176A">
            <w:pPr>
              <w:pStyle w:val="aff8"/>
            </w:pPr>
            <w:r w:rsidRPr="004F258D">
              <w:t>№ п/п</w:t>
            </w:r>
          </w:p>
        </w:tc>
        <w:tc>
          <w:tcPr>
            <w:tcW w:w="1737" w:type="dxa"/>
            <w:vMerge w:val="restart"/>
            <w:vAlign w:val="center"/>
          </w:tcPr>
          <w:p w:rsidR="002D0A7B" w:rsidRPr="004F258D" w:rsidRDefault="002D0A7B" w:rsidP="0070176A">
            <w:pPr>
              <w:pStyle w:val="aff8"/>
            </w:pPr>
            <w:r w:rsidRPr="004F258D">
              <w:t>Станция</w:t>
            </w:r>
          </w:p>
        </w:tc>
        <w:tc>
          <w:tcPr>
            <w:tcW w:w="6958" w:type="dxa"/>
            <w:gridSpan w:val="12"/>
            <w:vAlign w:val="center"/>
          </w:tcPr>
          <w:p w:rsidR="002D0A7B" w:rsidRPr="004F258D" w:rsidRDefault="002D0A7B" w:rsidP="0070176A">
            <w:pPr>
              <w:pStyle w:val="aff8"/>
            </w:pPr>
            <w:r w:rsidRPr="004F258D">
              <w:t>Месяцы</w:t>
            </w:r>
          </w:p>
        </w:tc>
        <w:tc>
          <w:tcPr>
            <w:tcW w:w="580" w:type="dxa"/>
            <w:vMerge w:val="restart"/>
            <w:vAlign w:val="center"/>
          </w:tcPr>
          <w:p w:rsidR="002D0A7B" w:rsidRPr="004F258D" w:rsidRDefault="002D0A7B" w:rsidP="0070176A">
            <w:pPr>
              <w:pStyle w:val="aff8"/>
            </w:pPr>
            <w:r w:rsidRPr="004F258D">
              <w:t>Год</w:t>
            </w:r>
          </w:p>
        </w:tc>
      </w:tr>
      <w:tr w:rsidR="002D0A7B" w:rsidRPr="004F258D" w:rsidTr="002D0A7B">
        <w:tc>
          <w:tcPr>
            <w:tcW w:w="579" w:type="dxa"/>
            <w:vMerge/>
            <w:vAlign w:val="center"/>
          </w:tcPr>
          <w:p w:rsidR="002D0A7B" w:rsidRPr="004F258D" w:rsidRDefault="002D0A7B" w:rsidP="0070176A">
            <w:pPr>
              <w:pStyle w:val="aff8"/>
            </w:pPr>
          </w:p>
        </w:tc>
        <w:tc>
          <w:tcPr>
            <w:tcW w:w="1737" w:type="dxa"/>
            <w:vMerge/>
            <w:vAlign w:val="center"/>
          </w:tcPr>
          <w:p w:rsidR="002D0A7B" w:rsidRPr="004F258D" w:rsidRDefault="002D0A7B" w:rsidP="0070176A">
            <w:pPr>
              <w:pStyle w:val="aff8"/>
            </w:pPr>
          </w:p>
        </w:tc>
        <w:tc>
          <w:tcPr>
            <w:tcW w:w="579" w:type="dxa"/>
            <w:vAlign w:val="center"/>
          </w:tcPr>
          <w:p w:rsidR="002D0A7B" w:rsidRPr="004F258D" w:rsidRDefault="002D0A7B" w:rsidP="0070176A">
            <w:pPr>
              <w:pStyle w:val="aff8"/>
            </w:pPr>
            <w:r w:rsidRPr="004F258D">
              <w:t>01</w:t>
            </w:r>
          </w:p>
        </w:tc>
        <w:tc>
          <w:tcPr>
            <w:tcW w:w="579" w:type="dxa"/>
            <w:vAlign w:val="center"/>
          </w:tcPr>
          <w:p w:rsidR="002D0A7B" w:rsidRPr="004F258D" w:rsidRDefault="002D0A7B" w:rsidP="0070176A">
            <w:pPr>
              <w:pStyle w:val="aff8"/>
            </w:pPr>
            <w:r w:rsidRPr="004F258D">
              <w:t>02</w:t>
            </w:r>
          </w:p>
        </w:tc>
        <w:tc>
          <w:tcPr>
            <w:tcW w:w="580" w:type="dxa"/>
            <w:vAlign w:val="center"/>
          </w:tcPr>
          <w:p w:rsidR="002D0A7B" w:rsidRPr="004F258D" w:rsidRDefault="002D0A7B" w:rsidP="0070176A">
            <w:pPr>
              <w:pStyle w:val="aff8"/>
            </w:pPr>
            <w:r w:rsidRPr="004F258D">
              <w:t>03</w:t>
            </w:r>
          </w:p>
        </w:tc>
        <w:tc>
          <w:tcPr>
            <w:tcW w:w="580" w:type="dxa"/>
            <w:vAlign w:val="center"/>
          </w:tcPr>
          <w:p w:rsidR="002D0A7B" w:rsidRPr="004F258D" w:rsidRDefault="002D0A7B" w:rsidP="0070176A">
            <w:pPr>
              <w:pStyle w:val="aff8"/>
            </w:pPr>
            <w:r w:rsidRPr="004F258D">
              <w:t>04</w:t>
            </w:r>
          </w:p>
        </w:tc>
        <w:tc>
          <w:tcPr>
            <w:tcW w:w="580" w:type="dxa"/>
            <w:vAlign w:val="center"/>
          </w:tcPr>
          <w:p w:rsidR="002D0A7B" w:rsidRPr="004F258D" w:rsidRDefault="002D0A7B" w:rsidP="0070176A">
            <w:pPr>
              <w:pStyle w:val="aff8"/>
            </w:pPr>
            <w:r w:rsidRPr="004F258D">
              <w:t>05</w:t>
            </w:r>
          </w:p>
        </w:tc>
        <w:tc>
          <w:tcPr>
            <w:tcW w:w="580" w:type="dxa"/>
            <w:vAlign w:val="center"/>
          </w:tcPr>
          <w:p w:rsidR="002D0A7B" w:rsidRPr="004F258D" w:rsidRDefault="002D0A7B" w:rsidP="0070176A">
            <w:pPr>
              <w:pStyle w:val="aff8"/>
            </w:pPr>
            <w:r w:rsidRPr="004F258D">
              <w:t>06</w:t>
            </w:r>
          </w:p>
        </w:tc>
        <w:tc>
          <w:tcPr>
            <w:tcW w:w="580" w:type="dxa"/>
            <w:vAlign w:val="center"/>
          </w:tcPr>
          <w:p w:rsidR="002D0A7B" w:rsidRPr="004F258D" w:rsidRDefault="002D0A7B" w:rsidP="0070176A">
            <w:pPr>
              <w:pStyle w:val="aff8"/>
            </w:pPr>
            <w:r w:rsidRPr="004F258D">
              <w:t>07</w:t>
            </w:r>
          </w:p>
        </w:tc>
        <w:tc>
          <w:tcPr>
            <w:tcW w:w="580" w:type="dxa"/>
            <w:vAlign w:val="center"/>
          </w:tcPr>
          <w:p w:rsidR="002D0A7B" w:rsidRPr="004F258D" w:rsidRDefault="002D0A7B" w:rsidP="0070176A">
            <w:pPr>
              <w:pStyle w:val="aff8"/>
            </w:pPr>
            <w:r w:rsidRPr="004F258D">
              <w:t>08</w:t>
            </w:r>
          </w:p>
        </w:tc>
        <w:tc>
          <w:tcPr>
            <w:tcW w:w="580" w:type="dxa"/>
            <w:vAlign w:val="center"/>
          </w:tcPr>
          <w:p w:rsidR="002D0A7B" w:rsidRPr="004F258D" w:rsidRDefault="002D0A7B" w:rsidP="0070176A">
            <w:pPr>
              <w:pStyle w:val="aff8"/>
            </w:pPr>
            <w:r w:rsidRPr="004F258D">
              <w:t>09</w:t>
            </w:r>
          </w:p>
        </w:tc>
        <w:tc>
          <w:tcPr>
            <w:tcW w:w="580" w:type="dxa"/>
            <w:vAlign w:val="center"/>
          </w:tcPr>
          <w:p w:rsidR="002D0A7B" w:rsidRPr="004F258D" w:rsidRDefault="002D0A7B" w:rsidP="0070176A">
            <w:pPr>
              <w:pStyle w:val="aff8"/>
            </w:pPr>
            <w:r w:rsidRPr="004F258D">
              <w:t>10</w:t>
            </w:r>
          </w:p>
        </w:tc>
        <w:tc>
          <w:tcPr>
            <w:tcW w:w="580" w:type="dxa"/>
            <w:vAlign w:val="center"/>
          </w:tcPr>
          <w:p w:rsidR="002D0A7B" w:rsidRPr="004F258D" w:rsidRDefault="002D0A7B" w:rsidP="0070176A">
            <w:pPr>
              <w:pStyle w:val="aff8"/>
            </w:pPr>
            <w:r w:rsidRPr="004F258D">
              <w:t>11</w:t>
            </w:r>
          </w:p>
        </w:tc>
        <w:tc>
          <w:tcPr>
            <w:tcW w:w="580" w:type="dxa"/>
            <w:vAlign w:val="center"/>
          </w:tcPr>
          <w:p w:rsidR="002D0A7B" w:rsidRPr="004F258D" w:rsidRDefault="002D0A7B" w:rsidP="0070176A">
            <w:pPr>
              <w:pStyle w:val="aff8"/>
            </w:pPr>
            <w:r w:rsidRPr="004F258D">
              <w:t>12</w:t>
            </w:r>
          </w:p>
        </w:tc>
        <w:tc>
          <w:tcPr>
            <w:tcW w:w="580" w:type="dxa"/>
            <w:vMerge/>
            <w:vAlign w:val="center"/>
          </w:tcPr>
          <w:p w:rsidR="002D0A7B" w:rsidRPr="004F258D" w:rsidRDefault="002D0A7B" w:rsidP="0070176A">
            <w:pPr>
              <w:pStyle w:val="aff8"/>
            </w:pPr>
          </w:p>
        </w:tc>
      </w:tr>
      <w:tr w:rsidR="002D0A7B" w:rsidRPr="004F258D" w:rsidTr="002D0A7B">
        <w:trPr>
          <w:cantSplit/>
          <w:trHeight w:val="738"/>
        </w:trPr>
        <w:tc>
          <w:tcPr>
            <w:tcW w:w="579" w:type="dxa"/>
            <w:vAlign w:val="center"/>
          </w:tcPr>
          <w:p w:rsidR="002D0A7B" w:rsidRPr="004F258D" w:rsidRDefault="002D0A7B" w:rsidP="0070176A">
            <w:pPr>
              <w:pStyle w:val="aff8"/>
            </w:pPr>
            <w:r w:rsidRPr="004F258D">
              <w:t>1</w:t>
            </w:r>
          </w:p>
        </w:tc>
        <w:tc>
          <w:tcPr>
            <w:tcW w:w="1737" w:type="dxa"/>
            <w:vAlign w:val="center"/>
          </w:tcPr>
          <w:p w:rsidR="002D0A7B" w:rsidRPr="004F258D" w:rsidRDefault="002D0A7B" w:rsidP="0070176A">
            <w:pPr>
              <w:pStyle w:val="aff8"/>
            </w:pPr>
            <w:r w:rsidRPr="004F258D">
              <w:t>Хабаровск</w:t>
            </w:r>
          </w:p>
        </w:tc>
        <w:tc>
          <w:tcPr>
            <w:tcW w:w="579" w:type="dxa"/>
            <w:textDirection w:val="btLr"/>
          </w:tcPr>
          <w:p w:rsidR="002D0A7B" w:rsidRPr="004F258D" w:rsidRDefault="002D0A7B" w:rsidP="0070176A">
            <w:pPr>
              <w:pStyle w:val="aff8"/>
            </w:pPr>
            <w:r w:rsidRPr="004F258D">
              <w:t>-26,2</w:t>
            </w:r>
          </w:p>
        </w:tc>
        <w:tc>
          <w:tcPr>
            <w:tcW w:w="579" w:type="dxa"/>
            <w:textDirection w:val="btLr"/>
          </w:tcPr>
          <w:p w:rsidR="002D0A7B" w:rsidRPr="004F258D" w:rsidRDefault="002D0A7B" w:rsidP="0070176A">
            <w:pPr>
              <w:pStyle w:val="aff8"/>
            </w:pPr>
            <w:r w:rsidRPr="004F258D">
              <w:t>-22,1</w:t>
            </w:r>
          </w:p>
        </w:tc>
        <w:tc>
          <w:tcPr>
            <w:tcW w:w="580" w:type="dxa"/>
            <w:textDirection w:val="btLr"/>
          </w:tcPr>
          <w:p w:rsidR="002D0A7B" w:rsidRPr="004F258D" w:rsidRDefault="002D0A7B" w:rsidP="0070176A">
            <w:pPr>
              <w:pStyle w:val="aff8"/>
            </w:pPr>
            <w:r w:rsidRPr="004F258D">
              <w:t>-13,7</w:t>
            </w:r>
          </w:p>
        </w:tc>
        <w:tc>
          <w:tcPr>
            <w:tcW w:w="580" w:type="dxa"/>
            <w:textDirection w:val="btLr"/>
          </w:tcPr>
          <w:p w:rsidR="002D0A7B" w:rsidRPr="004F258D" w:rsidRDefault="002D0A7B" w:rsidP="0070176A">
            <w:pPr>
              <w:pStyle w:val="aff8"/>
            </w:pPr>
            <w:r w:rsidRPr="004F258D">
              <w:t>-1,5</w:t>
            </w:r>
          </w:p>
        </w:tc>
        <w:tc>
          <w:tcPr>
            <w:tcW w:w="580" w:type="dxa"/>
            <w:textDirection w:val="btLr"/>
          </w:tcPr>
          <w:p w:rsidR="002D0A7B" w:rsidRPr="004F258D" w:rsidRDefault="002D0A7B" w:rsidP="0070176A">
            <w:pPr>
              <w:pStyle w:val="aff8"/>
            </w:pPr>
            <w:r w:rsidRPr="004F258D">
              <w:t>6,3</w:t>
            </w:r>
          </w:p>
        </w:tc>
        <w:tc>
          <w:tcPr>
            <w:tcW w:w="580" w:type="dxa"/>
            <w:textDirection w:val="btLr"/>
          </w:tcPr>
          <w:p w:rsidR="002D0A7B" w:rsidRPr="004F258D" w:rsidRDefault="002D0A7B" w:rsidP="0070176A">
            <w:pPr>
              <w:pStyle w:val="aff8"/>
            </w:pPr>
            <w:r w:rsidRPr="004F258D">
              <w:t>12,9</w:t>
            </w:r>
          </w:p>
        </w:tc>
        <w:tc>
          <w:tcPr>
            <w:tcW w:w="580" w:type="dxa"/>
            <w:textDirection w:val="btLr"/>
          </w:tcPr>
          <w:p w:rsidR="002D0A7B" w:rsidRPr="004F258D" w:rsidRDefault="002D0A7B" w:rsidP="0070176A">
            <w:pPr>
              <w:pStyle w:val="aff8"/>
            </w:pPr>
            <w:r w:rsidRPr="004F258D">
              <w:t>17,1</w:t>
            </w:r>
          </w:p>
        </w:tc>
        <w:tc>
          <w:tcPr>
            <w:tcW w:w="580" w:type="dxa"/>
            <w:textDirection w:val="btLr"/>
          </w:tcPr>
          <w:p w:rsidR="002D0A7B" w:rsidRPr="004F258D" w:rsidRDefault="002D0A7B" w:rsidP="0070176A">
            <w:pPr>
              <w:pStyle w:val="aff8"/>
            </w:pPr>
            <w:r w:rsidRPr="004F258D">
              <w:t>16,4</w:t>
            </w:r>
          </w:p>
        </w:tc>
        <w:tc>
          <w:tcPr>
            <w:tcW w:w="580" w:type="dxa"/>
            <w:textDirection w:val="btLr"/>
          </w:tcPr>
          <w:p w:rsidR="002D0A7B" w:rsidRPr="004F258D" w:rsidRDefault="002D0A7B" w:rsidP="0070176A">
            <w:pPr>
              <w:pStyle w:val="aff8"/>
            </w:pPr>
            <w:r w:rsidRPr="004F258D">
              <w:t>10,2</w:t>
            </w:r>
          </w:p>
        </w:tc>
        <w:tc>
          <w:tcPr>
            <w:tcW w:w="580" w:type="dxa"/>
            <w:textDirection w:val="btLr"/>
          </w:tcPr>
          <w:p w:rsidR="002D0A7B" w:rsidRPr="004F258D" w:rsidRDefault="002D0A7B" w:rsidP="0070176A">
            <w:pPr>
              <w:pStyle w:val="aff8"/>
            </w:pPr>
            <w:r w:rsidRPr="004F258D">
              <w:t>-0,9</w:t>
            </w:r>
          </w:p>
        </w:tc>
        <w:tc>
          <w:tcPr>
            <w:tcW w:w="580" w:type="dxa"/>
            <w:textDirection w:val="btLr"/>
          </w:tcPr>
          <w:p w:rsidR="002D0A7B" w:rsidRPr="004F258D" w:rsidRDefault="002D0A7B" w:rsidP="0070176A">
            <w:pPr>
              <w:pStyle w:val="aff8"/>
            </w:pPr>
            <w:r w:rsidRPr="004F258D">
              <w:t>-11,5</w:t>
            </w:r>
          </w:p>
        </w:tc>
        <w:tc>
          <w:tcPr>
            <w:tcW w:w="580" w:type="dxa"/>
            <w:textDirection w:val="btLr"/>
          </w:tcPr>
          <w:p w:rsidR="002D0A7B" w:rsidRPr="004F258D" w:rsidRDefault="002D0A7B" w:rsidP="0070176A">
            <w:pPr>
              <w:pStyle w:val="aff8"/>
            </w:pPr>
            <w:r w:rsidRPr="004F258D">
              <w:t>-22,0</w:t>
            </w:r>
          </w:p>
        </w:tc>
        <w:tc>
          <w:tcPr>
            <w:tcW w:w="580" w:type="dxa"/>
            <w:textDirection w:val="btLr"/>
          </w:tcPr>
          <w:p w:rsidR="002D0A7B" w:rsidRPr="004F258D" w:rsidRDefault="002D0A7B" w:rsidP="0070176A">
            <w:pPr>
              <w:pStyle w:val="aff8"/>
            </w:pPr>
            <w:r w:rsidRPr="004F258D">
              <w:t>-2,8</w:t>
            </w:r>
          </w:p>
        </w:tc>
      </w:tr>
    </w:tbl>
    <w:p w:rsidR="002D0A7B" w:rsidRPr="004F258D" w:rsidRDefault="002D0A7B" w:rsidP="0070176A">
      <w:pPr>
        <w:pStyle w:val="aff9"/>
      </w:pPr>
      <w:r w:rsidRPr="004F258D">
        <w:t>Таблица 3.5 - Абсолютный минимум температуры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
        <w:gridCol w:w="1756"/>
        <w:gridCol w:w="576"/>
        <w:gridCol w:w="576"/>
        <w:gridCol w:w="577"/>
        <w:gridCol w:w="577"/>
        <w:gridCol w:w="577"/>
        <w:gridCol w:w="577"/>
        <w:gridCol w:w="577"/>
        <w:gridCol w:w="577"/>
        <w:gridCol w:w="577"/>
        <w:gridCol w:w="577"/>
        <w:gridCol w:w="577"/>
        <w:gridCol w:w="577"/>
        <w:gridCol w:w="597"/>
      </w:tblGrid>
      <w:tr w:rsidR="002D0A7B" w:rsidRPr="004F258D" w:rsidTr="002D0A7B">
        <w:tc>
          <w:tcPr>
            <w:tcW w:w="579" w:type="dxa"/>
            <w:vMerge w:val="restart"/>
          </w:tcPr>
          <w:p w:rsidR="002D0A7B" w:rsidRPr="004F258D" w:rsidRDefault="002D0A7B" w:rsidP="0070176A">
            <w:pPr>
              <w:pStyle w:val="aff8"/>
            </w:pPr>
            <w:r w:rsidRPr="004F258D">
              <w:t>№ п/п</w:t>
            </w:r>
          </w:p>
        </w:tc>
        <w:tc>
          <w:tcPr>
            <w:tcW w:w="1756" w:type="dxa"/>
            <w:vMerge w:val="restart"/>
            <w:vAlign w:val="center"/>
          </w:tcPr>
          <w:p w:rsidR="002D0A7B" w:rsidRPr="004F258D" w:rsidRDefault="002D0A7B" w:rsidP="0070176A">
            <w:pPr>
              <w:pStyle w:val="aff8"/>
            </w:pPr>
            <w:r w:rsidRPr="004F258D">
              <w:t>Станция</w:t>
            </w:r>
          </w:p>
        </w:tc>
        <w:tc>
          <w:tcPr>
            <w:tcW w:w="6922" w:type="dxa"/>
            <w:gridSpan w:val="12"/>
            <w:vAlign w:val="center"/>
          </w:tcPr>
          <w:p w:rsidR="002D0A7B" w:rsidRPr="004F258D" w:rsidRDefault="002D0A7B" w:rsidP="0070176A">
            <w:pPr>
              <w:pStyle w:val="aff8"/>
            </w:pPr>
            <w:r w:rsidRPr="004F258D">
              <w:t>Месяцы</w:t>
            </w:r>
          </w:p>
        </w:tc>
        <w:tc>
          <w:tcPr>
            <w:tcW w:w="597" w:type="dxa"/>
            <w:vMerge w:val="restart"/>
            <w:vAlign w:val="center"/>
          </w:tcPr>
          <w:p w:rsidR="002D0A7B" w:rsidRPr="004F258D" w:rsidRDefault="002D0A7B" w:rsidP="0070176A">
            <w:pPr>
              <w:pStyle w:val="aff8"/>
            </w:pPr>
            <w:r w:rsidRPr="004F258D">
              <w:t>Год</w:t>
            </w:r>
          </w:p>
        </w:tc>
      </w:tr>
      <w:tr w:rsidR="002D0A7B" w:rsidRPr="004F258D" w:rsidTr="002D0A7B">
        <w:tc>
          <w:tcPr>
            <w:tcW w:w="579" w:type="dxa"/>
            <w:vMerge/>
          </w:tcPr>
          <w:p w:rsidR="002D0A7B" w:rsidRPr="004F258D" w:rsidRDefault="002D0A7B" w:rsidP="0070176A">
            <w:pPr>
              <w:pStyle w:val="aff8"/>
            </w:pPr>
          </w:p>
        </w:tc>
        <w:tc>
          <w:tcPr>
            <w:tcW w:w="1756" w:type="dxa"/>
            <w:vMerge/>
          </w:tcPr>
          <w:p w:rsidR="002D0A7B" w:rsidRPr="004F258D" w:rsidRDefault="002D0A7B" w:rsidP="0070176A">
            <w:pPr>
              <w:pStyle w:val="aff8"/>
            </w:pPr>
          </w:p>
        </w:tc>
        <w:tc>
          <w:tcPr>
            <w:tcW w:w="576" w:type="dxa"/>
          </w:tcPr>
          <w:p w:rsidR="002D0A7B" w:rsidRPr="004F258D" w:rsidRDefault="002D0A7B" w:rsidP="0070176A">
            <w:pPr>
              <w:pStyle w:val="aff8"/>
            </w:pPr>
            <w:r w:rsidRPr="004F258D">
              <w:t>01</w:t>
            </w:r>
          </w:p>
        </w:tc>
        <w:tc>
          <w:tcPr>
            <w:tcW w:w="576" w:type="dxa"/>
          </w:tcPr>
          <w:p w:rsidR="002D0A7B" w:rsidRPr="004F258D" w:rsidRDefault="002D0A7B" w:rsidP="0070176A">
            <w:pPr>
              <w:pStyle w:val="aff8"/>
            </w:pPr>
            <w:r w:rsidRPr="004F258D">
              <w:t>02</w:t>
            </w:r>
          </w:p>
        </w:tc>
        <w:tc>
          <w:tcPr>
            <w:tcW w:w="577" w:type="dxa"/>
          </w:tcPr>
          <w:p w:rsidR="002D0A7B" w:rsidRPr="004F258D" w:rsidRDefault="002D0A7B" w:rsidP="0070176A">
            <w:pPr>
              <w:pStyle w:val="aff8"/>
            </w:pPr>
            <w:r w:rsidRPr="004F258D">
              <w:t>03</w:t>
            </w:r>
          </w:p>
        </w:tc>
        <w:tc>
          <w:tcPr>
            <w:tcW w:w="577" w:type="dxa"/>
          </w:tcPr>
          <w:p w:rsidR="002D0A7B" w:rsidRPr="004F258D" w:rsidRDefault="002D0A7B" w:rsidP="0070176A">
            <w:pPr>
              <w:pStyle w:val="aff8"/>
            </w:pPr>
            <w:r w:rsidRPr="004F258D">
              <w:t>04</w:t>
            </w:r>
          </w:p>
        </w:tc>
        <w:tc>
          <w:tcPr>
            <w:tcW w:w="577" w:type="dxa"/>
          </w:tcPr>
          <w:p w:rsidR="002D0A7B" w:rsidRPr="004F258D" w:rsidRDefault="002D0A7B" w:rsidP="0070176A">
            <w:pPr>
              <w:pStyle w:val="aff8"/>
            </w:pPr>
            <w:r w:rsidRPr="004F258D">
              <w:t>05</w:t>
            </w:r>
          </w:p>
        </w:tc>
        <w:tc>
          <w:tcPr>
            <w:tcW w:w="577" w:type="dxa"/>
          </w:tcPr>
          <w:p w:rsidR="002D0A7B" w:rsidRPr="004F258D" w:rsidRDefault="002D0A7B" w:rsidP="0070176A">
            <w:pPr>
              <w:pStyle w:val="aff8"/>
            </w:pPr>
            <w:r w:rsidRPr="004F258D">
              <w:t>06</w:t>
            </w:r>
          </w:p>
        </w:tc>
        <w:tc>
          <w:tcPr>
            <w:tcW w:w="577" w:type="dxa"/>
          </w:tcPr>
          <w:p w:rsidR="002D0A7B" w:rsidRPr="004F258D" w:rsidRDefault="002D0A7B" w:rsidP="0070176A">
            <w:pPr>
              <w:pStyle w:val="aff8"/>
            </w:pPr>
            <w:r w:rsidRPr="004F258D">
              <w:t>07</w:t>
            </w:r>
          </w:p>
        </w:tc>
        <w:tc>
          <w:tcPr>
            <w:tcW w:w="577" w:type="dxa"/>
          </w:tcPr>
          <w:p w:rsidR="002D0A7B" w:rsidRPr="004F258D" w:rsidRDefault="002D0A7B" w:rsidP="0070176A">
            <w:pPr>
              <w:pStyle w:val="aff8"/>
            </w:pPr>
            <w:r w:rsidRPr="004F258D">
              <w:t>08</w:t>
            </w:r>
          </w:p>
        </w:tc>
        <w:tc>
          <w:tcPr>
            <w:tcW w:w="577" w:type="dxa"/>
          </w:tcPr>
          <w:p w:rsidR="002D0A7B" w:rsidRPr="004F258D" w:rsidRDefault="002D0A7B" w:rsidP="0070176A">
            <w:pPr>
              <w:pStyle w:val="aff8"/>
            </w:pPr>
            <w:r w:rsidRPr="004F258D">
              <w:t>09</w:t>
            </w:r>
          </w:p>
        </w:tc>
        <w:tc>
          <w:tcPr>
            <w:tcW w:w="577" w:type="dxa"/>
          </w:tcPr>
          <w:p w:rsidR="002D0A7B" w:rsidRPr="004F258D" w:rsidRDefault="002D0A7B" w:rsidP="0070176A">
            <w:pPr>
              <w:pStyle w:val="aff8"/>
            </w:pPr>
            <w:r w:rsidRPr="004F258D">
              <w:t>10</w:t>
            </w:r>
          </w:p>
        </w:tc>
        <w:tc>
          <w:tcPr>
            <w:tcW w:w="577" w:type="dxa"/>
          </w:tcPr>
          <w:p w:rsidR="002D0A7B" w:rsidRPr="004F258D" w:rsidRDefault="002D0A7B" w:rsidP="0070176A">
            <w:pPr>
              <w:pStyle w:val="aff8"/>
            </w:pPr>
            <w:r w:rsidRPr="004F258D">
              <w:t>11</w:t>
            </w:r>
          </w:p>
        </w:tc>
        <w:tc>
          <w:tcPr>
            <w:tcW w:w="577" w:type="dxa"/>
          </w:tcPr>
          <w:p w:rsidR="002D0A7B" w:rsidRPr="004F258D" w:rsidRDefault="002D0A7B" w:rsidP="0070176A">
            <w:pPr>
              <w:pStyle w:val="aff8"/>
            </w:pPr>
            <w:r w:rsidRPr="004F258D">
              <w:t>12</w:t>
            </w:r>
          </w:p>
        </w:tc>
        <w:tc>
          <w:tcPr>
            <w:tcW w:w="597" w:type="dxa"/>
            <w:vMerge/>
          </w:tcPr>
          <w:p w:rsidR="002D0A7B" w:rsidRPr="004F258D" w:rsidRDefault="002D0A7B" w:rsidP="0070176A">
            <w:pPr>
              <w:pStyle w:val="aff8"/>
            </w:pPr>
          </w:p>
        </w:tc>
      </w:tr>
      <w:tr w:rsidR="002D0A7B" w:rsidRPr="004F258D" w:rsidTr="002D0A7B">
        <w:tc>
          <w:tcPr>
            <w:tcW w:w="579" w:type="dxa"/>
          </w:tcPr>
          <w:p w:rsidR="002D0A7B" w:rsidRPr="004F258D" w:rsidRDefault="002D0A7B" w:rsidP="0070176A">
            <w:pPr>
              <w:pStyle w:val="aff8"/>
            </w:pPr>
            <w:r w:rsidRPr="004F258D">
              <w:t>1</w:t>
            </w:r>
          </w:p>
        </w:tc>
        <w:tc>
          <w:tcPr>
            <w:tcW w:w="1756" w:type="dxa"/>
            <w:vAlign w:val="center"/>
          </w:tcPr>
          <w:p w:rsidR="002D0A7B" w:rsidRPr="004F258D" w:rsidRDefault="002D0A7B" w:rsidP="0070176A">
            <w:pPr>
              <w:pStyle w:val="aff8"/>
            </w:pPr>
            <w:r w:rsidRPr="004F258D">
              <w:t>Хабаровск</w:t>
            </w:r>
          </w:p>
        </w:tc>
        <w:tc>
          <w:tcPr>
            <w:tcW w:w="576" w:type="dxa"/>
          </w:tcPr>
          <w:p w:rsidR="002D0A7B" w:rsidRPr="004F258D" w:rsidRDefault="002D0A7B" w:rsidP="0070176A">
            <w:pPr>
              <w:pStyle w:val="aff8"/>
            </w:pPr>
            <w:r w:rsidRPr="004F258D">
              <w:t>-43</w:t>
            </w:r>
          </w:p>
        </w:tc>
        <w:tc>
          <w:tcPr>
            <w:tcW w:w="576" w:type="dxa"/>
          </w:tcPr>
          <w:p w:rsidR="002D0A7B" w:rsidRPr="004F258D" w:rsidRDefault="002D0A7B" w:rsidP="0070176A">
            <w:pPr>
              <w:pStyle w:val="aff8"/>
            </w:pPr>
            <w:r w:rsidRPr="004F258D">
              <w:t>-41</w:t>
            </w:r>
          </w:p>
        </w:tc>
        <w:tc>
          <w:tcPr>
            <w:tcW w:w="577" w:type="dxa"/>
          </w:tcPr>
          <w:p w:rsidR="002D0A7B" w:rsidRPr="004F258D" w:rsidRDefault="002D0A7B" w:rsidP="0070176A">
            <w:pPr>
              <w:pStyle w:val="aff8"/>
            </w:pPr>
            <w:r w:rsidRPr="004F258D">
              <w:t>-30</w:t>
            </w:r>
          </w:p>
        </w:tc>
        <w:tc>
          <w:tcPr>
            <w:tcW w:w="577" w:type="dxa"/>
          </w:tcPr>
          <w:p w:rsidR="002D0A7B" w:rsidRPr="004F258D" w:rsidRDefault="002D0A7B" w:rsidP="0070176A">
            <w:pPr>
              <w:pStyle w:val="aff8"/>
            </w:pPr>
            <w:r w:rsidRPr="004F258D">
              <w:t>-17</w:t>
            </w:r>
          </w:p>
        </w:tc>
        <w:tc>
          <w:tcPr>
            <w:tcW w:w="577" w:type="dxa"/>
          </w:tcPr>
          <w:p w:rsidR="002D0A7B" w:rsidRPr="004F258D" w:rsidRDefault="002D0A7B" w:rsidP="0070176A">
            <w:pPr>
              <w:pStyle w:val="aff8"/>
            </w:pPr>
            <w:r w:rsidRPr="004F258D">
              <w:t>-4</w:t>
            </w:r>
          </w:p>
        </w:tc>
        <w:tc>
          <w:tcPr>
            <w:tcW w:w="577" w:type="dxa"/>
          </w:tcPr>
          <w:p w:rsidR="002D0A7B" w:rsidRPr="004F258D" w:rsidRDefault="002D0A7B" w:rsidP="0070176A">
            <w:pPr>
              <w:pStyle w:val="aff8"/>
            </w:pPr>
            <w:r w:rsidRPr="004F258D">
              <w:t>2</w:t>
            </w:r>
          </w:p>
        </w:tc>
        <w:tc>
          <w:tcPr>
            <w:tcW w:w="577" w:type="dxa"/>
          </w:tcPr>
          <w:p w:rsidR="002D0A7B" w:rsidRPr="004F258D" w:rsidRDefault="002D0A7B" w:rsidP="0070176A">
            <w:pPr>
              <w:pStyle w:val="aff8"/>
            </w:pPr>
            <w:r w:rsidRPr="004F258D">
              <w:t>5</w:t>
            </w:r>
          </w:p>
        </w:tc>
        <w:tc>
          <w:tcPr>
            <w:tcW w:w="577" w:type="dxa"/>
          </w:tcPr>
          <w:p w:rsidR="002D0A7B" w:rsidRPr="004F258D" w:rsidRDefault="002D0A7B" w:rsidP="0070176A">
            <w:pPr>
              <w:pStyle w:val="aff8"/>
            </w:pPr>
            <w:r w:rsidRPr="004F258D">
              <w:t>7</w:t>
            </w:r>
          </w:p>
        </w:tc>
        <w:tc>
          <w:tcPr>
            <w:tcW w:w="577" w:type="dxa"/>
          </w:tcPr>
          <w:p w:rsidR="002D0A7B" w:rsidRPr="004F258D" w:rsidRDefault="002D0A7B" w:rsidP="0070176A">
            <w:pPr>
              <w:pStyle w:val="aff8"/>
            </w:pPr>
            <w:r w:rsidRPr="004F258D">
              <w:t>-4</w:t>
            </w:r>
          </w:p>
        </w:tc>
        <w:tc>
          <w:tcPr>
            <w:tcW w:w="577" w:type="dxa"/>
          </w:tcPr>
          <w:p w:rsidR="002D0A7B" w:rsidRPr="004F258D" w:rsidRDefault="002D0A7B" w:rsidP="0070176A">
            <w:pPr>
              <w:pStyle w:val="aff8"/>
            </w:pPr>
            <w:r w:rsidRPr="004F258D">
              <w:t>-15</w:t>
            </w:r>
          </w:p>
        </w:tc>
        <w:tc>
          <w:tcPr>
            <w:tcW w:w="577" w:type="dxa"/>
          </w:tcPr>
          <w:p w:rsidR="002D0A7B" w:rsidRPr="004F258D" w:rsidRDefault="002D0A7B" w:rsidP="0070176A">
            <w:pPr>
              <w:pStyle w:val="aff8"/>
            </w:pPr>
            <w:r w:rsidRPr="004F258D">
              <w:t>-29</w:t>
            </w:r>
          </w:p>
        </w:tc>
        <w:tc>
          <w:tcPr>
            <w:tcW w:w="577" w:type="dxa"/>
          </w:tcPr>
          <w:p w:rsidR="002D0A7B" w:rsidRPr="004F258D" w:rsidRDefault="002D0A7B" w:rsidP="0070176A">
            <w:pPr>
              <w:pStyle w:val="aff8"/>
            </w:pPr>
            <w:r w:rsidRPr="004F258D">
              <w:t>-38</w:t>
            </w:r>
          </w:p>
        </w:tc>
        <w:tc>
          <w:tcPr>
            <w:tcW w:w="597" w:type="dxa"/>
          </w:tcPr>
          <w:p w:rsidR="002D0A7B" w:rsidRPr="004F258D" w:rsidRDefault="002D0A7B" w:rsidP="0070176A">
            <w:pPr>
              <w:pStyle w:val="aff8"/>
            </w:pPr>
            <w:r w:rsidRPr="004F258D">
              <w:t>-43</w:t>
            </w:r>
          </w:p>
        </w:tc>
      </w:tr>
    </w:tbl>
    <w:p w:rsidR="002D0A7B" w:rsidRPr="004F258D" w:rsidRDefault="002D0A7B" w:rsidP="004F258D">
      <w:pPr>
        <w:spacing w:line="360" w:lineRule="exact"/>
        <w:ind w:firstLine="284"/>
        <w:jc w:val="both"/>
      </w:pPr>
      <w:r w:rsidRPr="004F258D">
        <w:t>Средняя продолжительность безморозного периода составляет на рассматриваемой территории 203 дня.</w:t>
      </w:r>
    </w:p>
    <w:p w:rsidR="002D0A7B" w:rsidRPr="004F258D" w:rsidRDefault="002D0A7B" w:rsidP="0070176A">
      <w:pPr>
        <w:pStyle w:val="aff9"/>
      </w:pPr>
      <w:r w:rsidRPr="004F258D">
        <w:t xml:space="preserve">Таблица </w:t>
      </w:r>
      <w:r w:rsidR="002B46BC">
        <w:t>1.2.2</w:t>
      </w:r>
      <w:r w:rsidR="002B46BC" w:rsidRPr="004F258D">
        <w:t>.</w:t>
      </w:r>
      <w:r w:rsidR="002B46BC">
        <w:t>5.</w:t>
      </w:r>
      <w:r w:rsidRPr="004F258D">
        <w:t>- Даты наступления средних суточных температур воздуха выше и ниже определенных пределов и число дней с температурой, превышающей эти пределы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1899"/>
        <w:gridCol w:w="821"/>
        <w:gridCol w:w="821"/>
        <w:gridCol w:w="821"/>
        <w:gridCol w:w="821"/>
        <w:gridCol w:w="821"/>
        <w:gridCol w:w="821"/>
        <w:gridCol w:w="821"/>
        <w:gridCol w:w="822"/>
        <w:gridCol w:w="822"/>
      </w:tblGrid>
      <w:tr w:rsidR="002D0A7B" w:rsidRPr="004F258D" w:rsidTr="002D0A7B">
        <w:tc>
          <w:tcPr>
            <w:tcW w:w="564" w:type="dxa"/>
            <w:vAlign w:val="center"/>
          </w:tcPr>
          <w:p w:rsidR="002D0A7B" w:rsidRPr="004F258D" w:rsidRDefault="002D0A7B" w:rsidP="0070176A">
            <w:pPr>
              <w:pStyle w:val="aff8"/>
            </w:pPr>
            <w:r w:rsidRPr="004F258D">
              <w:t>№ п/п</w:t>
            </w:r>
          </w:p>
        </w:tc>
        <w:tc>
          <w:tcPr>
            <w:tcW w:w="1899" w:type="dxa"/>
            <w:vAlign w:val="center"/>
          </w:tcPr>
          <w:p w:rsidR="002D0A7B" w:rsidRPr="004F258D" w:rsidRDefault="002D0A7B" w:rsidP="0070176A">
            <w:pPr>
              <w:pStyle w:val="aff8"/>
            </w:pPr>
            <w:r w:rsidRPr="004F258D">
              <w:t>Станция</w:t>
            </w:r>
          </w:p>
        </w:tc>
        <w:tc>
          <w:tcPr>
            <w:tcW w:w="821" w:type="dxa"/>
            <w:vAlign w:val="center"/>
          </w:tcPr>
          <w:p w:rsidR="002D0A7B" w:rsidRPr="004F258D" w:rsidRDefault="002D0A7B" w:rsidP="0070176A">
            <w:pPr>
              <w:pStyle w:val="aff8"/>
            </w:pPr>
            <w:r w:rsidRPr="004F258D">
              <w:t>-20</w:t>
            </w:r>
          </w:p>
        </w:tc>
        <w:tc>
          <w:tcPr>
            <w:tcW w:w="821" w:type="dxa"/>
            <w:vAlign w:val="center"/>
          </w:tcPr>
          <w:p w:rsidR="002D0A7B" w:rsidRPr="004F258D" w:rsidRDefault="002D0A7B" w:rsidP="0070176A">
            <w:pPr>
              <w:pStyle w:val="aff8"/>
            </w:pPr>
            <w:r w:rsidRPr="004F258D">
              <w:t>-15</w:t>
            </w:r>
          </w:p>
        </w:tc>
        <w:tc>
          <w:tcPr>
            <w:tcW w:w="821" w:type="dxa"/>
            <w:vAlign w:val="center"/>
          </w:tcPr>
          <w:p w:rsidR="002D0A7B" w:rsidRPr="004F258D" w:rsidRDefault="002D0A7B" w:rsidP="0070176A">
            <w:pPr>
              <w:pStyle w:val="aff8"/>
            </w:pPr>
            <w:r w:rsidRPr="004F258D">
              <w:t>-10</w:t>
            </w:r>
          </w:p>
        </w:tc>
        <w:tc>
          <w:tcPr>
            <w:tcW w:w="821" w:type="dxa"/>
            <w:vAlign w:val="center"/>
          </w:tcPr>
          <w:p w:rsidR="002D0A7B" w:rsidRPr="004F258D" w:rsidRDefault="002D0A7B" w:rsidP="0070176A">
            <w:pPr>
              <w:pStyle w:val="aff8"/>
            </w:pPr>
            <w:r w:rsidRPr="004F258D">
              <w:t>-5</w:t>
            </w:r>
          </w:p>
        </w:tc>
        <w:tc>
          <w:tcPr>
            <w:tcW w:w="821" w:type="dxa"/>
            <w:vAlign w:val="center"/>
          </w:tcPr>
          <w:p w:rsidR="002D0A7B" w:rsidRPr="004F258D" w:rsidRDefault="002D0A7B" w:rsidP="0070176A">
            <w:pPr>
              <w:pStyle w:val="aff8"/>
            </w:pPr>
            <w:r w:rsidRPr="004F258D">
              <w:t>0</w:t>
            </w:r>
          </w:p>
        </w:tc>
        <w:tc>
          <w:tcPr>
            <w:tcW w:w="821" w:type="dxa"/>
            <w:vAlign w:val="center"/>
          </w:tcPr>
          <w:p w:rsidR="002D0A7B" w:rsidRPr="004F258D" w:rsidRDefault="002D0A7B" w:rsidP="0070176A">
            <w:pPr>
              <w:pStyle w:val="aff8"/>
            </w:pPr>
            <w:r w:rsidRPr="004F258D">
              <w:t>5</w:t>
            </w:r>
          </w:p>
        </w:tc>
        <w:tc>
          <w:tcPr>
            <w:tcW w:w="821" w:type="dxa"/>
            <w:vAlign w:val="center"/>
          </w:tcPr>
          <w:p w:rsidR="002D0A7B" w:rsidRPr="004F258D" w:rsidRDefault="002D0A7B" w:rsidP="0070176A">
            <w:pPr>
              <w:pStyle w:val="aff8"/>
            </w:pPr>
            <w:r w:rsidRPr="004F258D">
              <w:t>10</w:t>
            </w:r>
          </w:p>
        </w:tc>
        <w:tc>
          <w:tcPr>
            <w:tcW w:w="822" w:type="dxa"/>
            <w:vAlign w:val="center"/>
          </w:tcPr>
          <w:p w:rsidR="002D0A7B" w:rsidRPr="004F258D" w:rsidRDefault="002D0A7B" w:rsidP="0070176A">
            <w:pPr>
              <w:pStyle w:val="aff8"/>
            </w:pPr>
            <w:r w:rsidRPr="004F258D">
              <w:t>15</w:t>
            </w:r>
          </w:p>
        </w:tc>
        <w:tc>
          <w:tcPr>
            <w:tcW w:w="822" w:type="dxa"/>
            <w:vAlign w:val="center"/>
          </w:tcPr>
          <w:p w:rsidR="002D0A7B" w:rsidRPr="004F258D" w:rsidRDefault="002D0A7B" w:rsidP="0070176A">
            <w:pPr>
              <w:pStyle w:val="aff8"/>
            </w:pPr>
            <w:r w:rsidRPr="004F258D">
              <w:t>20</w:t>
            </w:r>
          </w:p>
        </w:tc>
      </w:tr>
      <w:tr w:rsidR="002D0A7B" w:rsidRPr="004F258D" w:rsidTr="002D0A7B">
        <w:tc>
          <w:tcPr>
            <w:tcW w:w="564" w:type="dxa"/>
            <w:vAlign w:val="center"/>
          </w:tcPr>
          <w:p w:rsidR="002D0A7B" w:rsidRPr="004F258D" w:rsidRDefault="002D0A7B" w:rsidP="0070176A">
            <w:pPr>
              <w:pStyle w:val="aff8"/>
            </w:pPr>
            <w:r w:rsidRPr="004F258D">
              <w:t>1</w:t>
            </w:r>
          </w:p>
        </w:tc>
        <w:tc>
          <w:tcPr>
            <w:tcW w:w="1899" w:type="dxa"/>
            <w:vAlign w:val="center"/>
          </w:tcPr>
          <w:p w:rsidR="002D0A7B" w:rsidRPr="004F258D" w:rsidRDefault="002D0A7B" w:rsidP="0070176A">
            <w:pPr>
              <w:pStyle w:val="aff8"/>
            </w:pPr>
            <w:r w:rsidRPr="004F258D">
              <w:t>Хабаровск</w:t>
            </w:r>
          </w:p>
        </w:tc>
        <w:tc>
          <w:tcPr>
            <w:tcW w:w="821" w:type="dxa"/>
            <w:vAlign w:val="center"/>
          </w:tcPr>
          <w:p w:rsidR="002D0A7B" w:rsidRPr="004F258D" w:rsidRDefault="002D0A7B" w:rsidP="0070176A">
            <w:pPr>
              <w:pStyle w:val="aff8"/>
            </w:pPr>
            <w:r w:rsidRPr="004F258D">
              <w:t>03.02</w:t>
            </w:r>
          </w:p>
          <w:p w:rsidR="002D0A7B" w:rsidRPr="004F258D" w:rsidRDefault="002D0A7B" w:rsidP="0070176A">
            <w:pPr>
              <w:pStyle w:val="aff8"/>
            </w:pPr>
            <w:r w:rsidRPr="004F258D">
              <w:t>20.12</w:t>
            </w:r>
          </w:p>
          <w:p w:rsidR="002D0A7B" w:rsidRPr="004F258D" w:rsidRDefault="002D0A7B" w:rsidP="0070176A">
            <w:pPr>
              <w:pStyle w:val="aff8"/>
            </w:pPr>
            <w:r w:rsidRPr="004F258D">
              <w:t>319</w:t>
            </w:r>
          </w:p>
        </w:tc>
        <w:tc>
          <w:tcPr>
            <w:tcW w:w="821" w:type="dxa"/>
            <w:vAlign w:val="center"/>
          </w:tcPr>
          <w:p w:rsidR="002D0A7B" w:rsidRPr="004F258D" w:rsidRDefault="002D0A7B" w:rsidP="0070176A">
            <w:pPr>
              <w:pStyle w:val="aff8"/>
            </w:pPr>
            <w:r w:rsidRPr="004F258D">
              <w:t>23.02</w:t>
            </w:r>
          </w:p>
          <w:p w:rsidR="002D0A7B" w:rsidRPr="004F258D" w:rsidRDefault="002D0A7B" w:rsidP="0070176A">
            <w:pPr>
              <w:pStyle w:val="aff8"/>
            </w:pPr>
            <w:r w:rsidRPr="004F258D">
              <w:t>04.12</w:t>
            </w:r>
          </w:p>
          <w:p w:rsidR="002D0A7B" w:rsidRPr="004F258D" w:rsidRDefault="002D0A7B" w:rsidP="0070176A">
            <w:pPr>
              <w:pStyle w:val="aff8"/>
            </w:pPr>
            <w:r w:rsidRPr="004F258D">
              <w:t>283</w:t>
            </w:r>
          </w:p>
        </w:tc>
        <w:tc>
          <w:tcPr>
            <w:tcW w:w="821" w:type="dxa"/>
            <w:vAlign w:val="center"/>
          </w:tcPr>
          <w:p w:rsidR="002D0A7B" w:rsidRPr="004F258D" w:rsidRDefault="002D0A7B" w:rsidP="0070176A">
            <w:pPr>
              <w:pStyle w:val="aff8"/>
            </w:pPr>
            <w:r w:rsidRPr="004F258D">
              <w:t>11.03</w:t>
            </w:r>
          </w:p>
          <w:p w:rsidR="002D0A7B" w:rsidRPr="004F258D" w:rsidRDefault="002D0A7B" w:rsidP="0070176A">
            <w:pPr>
              <w:pStyle w:val="aff8"/>
            </w:pPr>
            <w:r w:rsidRPr="004F258D">
              <w:t>19.11</w:t>
            </w:r>
          </w:p>
          <w:p w:rsidR="002D0A7B" w:rsidRPr="004F258D" w:rsidRDefault="002D0A7B" w:rsidP="0070176A">
            <w:pPr>
              <w:pStyle w:val="aff8"/>
            </w:pPr>
            <w:r w:rsidRPr="004F258D">
              <w:t>252</w:t>
            </w:r>
          </w:p>
        </w:tc>
        <w:tc>
          <w:tcPr>
            <w:tcW w:w="821" w:type="dxa"/>
            <w:vAlign w:val="center"/>
          </w:tcPr>
          <w:p w:rsidR="002D0A7B" w:rsidRPr="004F258D" w:rsidRDefault="002D0A7B" w:rsidP="0070176A">
            <w:pPr>
              <w:pStyle w:val="aff8"/>
            </w:pPr>
            <w:r w:rsidRPr="004F258D">
              <w:t>25.03</w:t>
            </w:r>
          </w:p>
          <w:p w:rsidR="002D0A7B" w:rsidRPr="004F258D" w:rsidRDefault="002D0A7B" w:rsidP="0070176A">
            <w:pPr>
              <w:pStyle w:val="aff8"/>
            </w:pPr>
            <w:r w:rsidRPr="004F258D">
              <w:t>08.11</w:t>
            </w:r>
          </w:p>
          <w:p w:rsidR="002D0A7B" w:rsidRPr="004F258D" w:rsidRDefault="002D0A7B" w:rsidP="0070176A">
            <w:pPr>
              <w:pStyle w:val="aff8"/>
            </w:pPr>
            <w:r w:rsidRPr="004F258D">
              <w:t>227</w:t>
            </w:r>
          </w:p>
        </w:tc>
        <w:tc>
          <w:tcPr>
            <w:tcW w:w="821" w:type="dxa"/>
            <w:vAlign w:val="center"/>
          </w:tcPr>
          <w:p w:rsidR="002D0A7B" w:rsidRPr="004F258D" w:rsidRDefault="002D0A7B" w:rsidP="0070176A">
            <w:pPr>
              <w:pStyle w:val="aff8"/>
            </w:pPr>
            <w:r w:rsidRPr="004F258D">
              <w:t>06.04</w:t>
            </w:r>
          </w:p>
          <w:p w:rsidR="002D0A7B" w:rsidRPr="004F258D" w:rsidRDefault="002D0A7B" w:rsidP="0070176A">
            <w:pPr>
              <w:pStyle w:val="aff8"/>
            </w:pPr>
            <w:r w:rsidRPr="004F258D">
              <w:t>27.10</w:t>
            </w:r>
          </w:p>
          <w:p w:rsidR="002D0A7B" w:rsidRPr="004F258D" w:rsidRDefault="002D0A7B" w:rsidP="0070176A">
            <w:pPr>
              <w:pStyle w:val="aff8"/>
            </w:pPr>
            <w:r w:rsidRPr="004F258D">
              <w:t>203</w:t>
            </w:r>
          </w:p>
        </w:tc>
        <w:tc>
          <w:tcPr>
            <w:tcW w:w="821" w:type="dxa"/>
            <w:vAlign w:val="center"/>
          </w:tcPr>
          <w:p w:rsidR="002D0A7B" w:rsidRPr="004F258D" w:rsidRDefault="002D0A7B" w:rsidP="0070176A">
            <w:pPr>
              <w:pStyle w:val="aff8"/>
            </w:pPr>
            <w:r w:rsidRPr="004F258D">
              <w:t>19.04</w:t>
            </w:r>
          </w:p>
          <w:p w:rsidR="002D0A7B" w:rsidRPr="004F258D" w:rsidRDefault="002D0A7B" w:rsidP="0070176A">
            <w:pPr>
              <w:pStyle w:val="aff8"/>
            </w:pPr>
            <w:r w:rsidRPr="004F258D">
              <w:t>15.10</w:t>
            </w:r>
          </w:p>
          <w:p w:rsidR="002D0A7B" w:rsidRPr="004F258D" w:rsidRDefault="002D0A7B" w:rsidP="0070176A">
            <w:pPr>
              <w:pStyle w:val="aff8"/>
            </w:pPr>
            <w:r w:rsidRPr="004F258D">
              <w:t>178</w:t>
            </w:r>
          </w:p>
        </w:tc>
        <w:tc>
          <w:tcPr>
            <w:tcW w:w="821" w:type="dxa"/>
            <w:vAlign w:val="center"/>
          </w:tcPr>
          <w:p w:rsidR="002D0A7B" w:rsidRPr="004F258D" w:rsidRDefault="002D0A7B" w:rsidP="0070176A">
            <w:pPr>
              <w:pStyle w:val="aff8"/>
            </w:pPr>
            <w:r w:rsidRPr="004F258D">
              <w:t>10.05</w:t>
            </w:r>
          </w:p>
          <w:p w:rsidR="002D0A7B" w:rsidRPr="004F258D" w:rsidRDefault="002D0A7B" w:rsidP="0070176A">
            <w:pPr>
              <w:pStyle w:val="aff8"/>
            </w:pPr>
            <w:r w:rsidRPr="004F258D">
              <w:t>30.09</w:t>
            </w:r>
          </w:p>
          <w:p w:rsidR="002D0A7B" w:rsidRPr="004F258D" w:rsidRDefault="002D0A7B" w:rsidP="0070176A">
            <w:pPr>
              <w:pStyle w:val="aff8"/>
            </w:pPr>
            <w:r w:rsidRPr="004F258D">
              <w:t>142</w:t>
            </w:r>
          </w:p>
        </w:tc>
        <w:tc>
          <w:tcPr>
            <w:tcW w:w="822" w:type="dxa"/>
            <w:vAlign w:val="center"/>
          </w:tcPr>
          <w:p w:rsidR="002D0A7B" w:rsidRPr="004F258D" w:rsidRDefault="002D0A7B" w:rsidP="0070176A">
            <w:pPr>
              <w:pStyle w:val="aff8"/>
            </w:pPr>
            <w:r w:rsidRPr="004F258D">
              <w:t>02.06</w:t>
            </w:r>
          </w:p>
          <w:p w:rsidR="002D0A7B" w:rsidRPr="004F258D" w:rsidRDefault="002D0A7B" w:rsidP="0070176A">
            <w:pPr>
              <w:pStyle w:val="aff8"/>
            </w:pPr>
            <w:r w:rsidRPr="004F258D">
              <w:t>11.09</w:t>
            </w:r>
          </w:p>
          <w:p w:rsidR="002D0A7B" w:rsidRPr="004F258D" w:rsidRDefault="002D0A7B" w:rsidP="0070176A">
            <w:pPr>
              <w:pStyle w:val="aff8"/>
            </w:pPr>
            <w:r w:rsidRPr="004F258D">
              <w:t>100</w:t>
            </w:r>
          </w:p>
        </w:tc>
        <w:tc>
          <w:tcPr>
            <w:tcW w:w="822" w:type="dxa"/>
            <w:vAlign w:val="center"/>
          </w:tcPr>
          <w:p w:rsidR="002D0A7B" w:rsidRPr="004F258D" w:rsidRDefault="002D0A7B" w:rsidP="0070176A">
            <w:pPr>
              <w:pStyle w:val="aff8"/>
            </w:pPr>
            <w:r w:rsidRPr="004F258D">
              <w:t>02.07</w:t>
            </w:r>
          </w:p>
          <w:p w:rsidR="002D0A7B" w:rsidRPr="004F258D" w:rsidRDefault="002D0A7B" w:rsidP="0070176A">
            <w:pPr>
              <w:pStyle w:val="aff8"/>
            </w:pPr>
            <w:r w:rsidRPr="004F258D">
              <w:t>16.08</w:t>
            </w:r>
          </w:p>
          <w:p w:rsidR="002D0A7B" w:rsidRPr="004F258D" w:rsidRDefault="002D0A7B" w:rsidP="0070176A">
            <w:pPr>
              <w:pStyle w:val="aff8"/>
            </w:pPr>
            <w:r w:rsidRPr="004F258D">
              <w:t>44</w:t>
            </w:r>
          </w:p>
        </w:tc>
      </w:tr>
    </w:tbl>
    <w:p w:rsidR="002D0A7B" w:rsidRPr="004F258D" w:rsidRDefault="002D0A7B" w:rsidP="0070176A">
      <w:pPr>
        <w:pStyle w:val="aff9"/>
      </w:pPr>
      <w:r w:rsidRPr="004F258D">
        <w:t xml:space="preserve">Таблица </w:t>
      </w:r>
      <w:r w:rsidR="002B46BC" w:rsidRPr="002B46BC">
        <w:t>1.2.2.</w:t>
      </w:r>
      <w:r w:rsidR="002B46BC">
        <w:t>6.</w:t>
      </w:r>
      <w:r w:rsidRPr="004F258D">
        <w:t>- Дата первого и последнего заморозка и продолжительность безморозного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
        <w:gridCol w:w="1628"/>
        <w:gridCol w:w="794"/>
        <w:gridCol w:w="836"/>
        <w:gridCol w:w="836"/>
        <w:gridCol w:w="794"/>
        <w:gridCol w:w="836"/>
        <w:gridCol w:w="836"/>
        <w:gridCol w:w="794"/>
        <w:gridCol w:w="807"/>
        <w:gridCol w:w="1006"/>
      </w:tblGrid>
      <w:tr w:rsidR="002D0A7B" w:rsidRPr="004F258D" w:rsidTr="002D0A7B">
        <w:tc>
          <w:tcPr>
            <w:tcW w:w="687" w:type="dxa"/>
            <w:vMerge w:val="restart"/>
            <w:vAlign w:val="center"/>
          </w:tcPr>
          <w:p w:rsidR="002D0A7B" w:rsidRPr="004F258D" w:rsidRDefault="002D0A7B" w:rsidP="0070176A">
            <w:pPr>
              <w:pStyle w:val="aff8"/>
            </w:pPr>
            <w:r w:rsidRPr="004F258D">
              <w:t>№ п/п</w:t>
            </w:r>
          </w:p>
        </w:tc>
        <w:tc>
          <w:tcPr>
            <w:tcW w:w="1628" w:type="dxa"/>
            <w:vMerge w:val="restart"/>
            <w:vAlign w:val="center"/>
          </w:tcPr>
          <w:p w:rsidR="002D0A7B" w:rsidRPr="004F258D" w:rsidRDefault="002D0A7B" w:rsidP="0070176A">
            <w:pPr>
              <w:pStyle w:val="aff8"/>
            </w:pPr>
            <w:r w:rsidRPr="004F258D">
              <w:t>Станция</w:t>
            </w:r>
          </w:p>
        </w:tc>
        <w:tc>
          <w:tcPr>
            <w:tcW w:w="4932" w:type="dxa"/>
            <w:gridSpan w:val="6"/>
            <w:vAlign w:val="center"/>
          </w:tcPr>
          <w:p w:rsidR="002D0A7B" w:rsidRPr="004F258D" w:rsidRDefault="002D0A7B" w:rsidP="0070176A">
            <w:pPr>
              <w:pStyle w:val="aff8"/>
            </w:pPr>
            <w:r w:rsidRPr="004F258D">
              <w:t>Дата заморозка</w:t>
            </w:r>
          </w:p>
        </w:tc>
        <w:tc>
          <w:tcPr>
            <w:tcW w:w="2607" w:type="dxa"/>
            <w:gridSpan w:val="3"/>
            <w:vMerge w:val="restart"/>
            <w:vAlign w:val="center"/>
          </w:tcPr>
          <w:p w:rsidR="002D0A7B" w:rsidRPr="004F258D" w:rsidRDefault="002D0A7B" w:rsidP="0070176A">
            <w:pPr>
              <w:pStyle w:val="aff8"/>
            </w:pPr>
            <w:r w:rsidRPr="004F258D">
              <w:t>Продолжительность безморозного периода</w:t>
            </w:r>
          </w:p>
        </w:tc>
      </w:tr>
      <w:tr w:rsidR="002D0A7B" w:rsidRPr="004F258D" w:rsidTr="002D0A7B">
        <w:tc>
          <w:tcPr>
            <w:tcW w:w="687" w:type="dxa"/>
            <w:vMerge/>
            <w:vAlign w:val="center"/>
          </w:tcPr>
          <w:p w:rsidR="002D0A7B" w:rsidRPr="004F258D" w:rsidRDefault="002D0A7B" w:rsidP="0070176A">
            <w:pPr>
              <w:pStyle w:val="aff8"/>
            </w:pPr>
          </w:p>
        </w:tc>
        <w:tc>
          <w:tcPr>
            <w:tcW w:w="1628" w:type="dxa"/>
            <w:vMerge/>
            <w:vAlign w:val="center"/>
          </w:tcPr>
          <w:p w:rsidR="002D0A7B" w:rsidRPr="004F258D" w:rsidRDefault="002D0A7B" w:rsidP="0070176A">
            <w:pPr>
              <w:pStyle w:val="aff8"/>
            </w:pPr>
          </w:p>
        </w:tc>
        <w:tc>
          <w:tcPr>
            <w:tcW w:w="2466" w:type="dxa"/>
            <w:gridSpan w:val="3"/>
            <w:vAlign w:val="center"/>
          </w:tcPr>
          <w:p w:rsidR="002D0A7B" w:rsidRPr="004F258D" w:rsidRDefault="002D0A7B" w:rsidP="0070176A">
            <w:pPr>
              <w:pStyle w:val="aff8"/>
            </w:pPr>
            <w:r w:rsidRPr="004F258D">
              <w:t>последнего</w:t>
            </w:r>
          </w:p>
        </w:tc>
        <w:tc>
          <w:tcPr>
            <w:tcW w:w="2466" w:type="dxa"/>
            <w:gridSpan w:val="3"/>
            <w:vAlign w:val="center"/>
          </w:tcPr>
          <w:p w:rsidR="002D0A7B" w:rsidRPr="004F258D" w:rsidRDefault="002D0A7B" w:rsidP="0070176A">
            <w:pPr>
              <w:pStyle w:val="aff8"/>
            </w:pPr>
            <w:r w:rsidRPr="004F258D">
              <w:t>первого</w:t>
            </w:r>
          </w:p>
        </w:tc>
        <w:tc>
          <w:tcPr>
            <w:tcW w:w="2607" w:type="dxa"/>
            <w:gridSpan w:val="3"/>
            <w:vMerge/>
            <w:vAlign w:val="center"/>
          </w:tcPr>
          <w:p w:rsidR="002D0A7B" w:rsidRPr="004F258D" w:rsidRDefault="002D0A7B" w:rsidP="0070176A">
            <w:pPr>
              <w:pStyle w:val="aff8"/>
            </w:pPr>
          </w:p>
        </w:tc>
      </w:tr>
      <w:tr w:rsidR="002D0A7B" w:rsidRPr="004F258D" w:rsidTr="002D0A7B">
        <w:tc>
          <w:tcPr>
            <w:tcW w:w="687" w:type="dxa"/>
            <w:vMerge/>
            <w:vAlign w:val="center"/>
          </w:tcPr>
          <w:p w:rsidR="002D0A7B" w:rsidRPr="004F258D" w:rsidRDefault="002D0A7B" w:rsidP="0070176A">
            <w:pPr>
              <w:pStyle w:val="aff8"/>
            </w:pPr>
          </w:p>
        </w:tc>
        <w:tc>
          <w:tcPr>
            <w:tcW w:w="1628" w:type="dxa"/>
            <w:vMerge/>
            <w:vAlign w:val="center"/>
          </w:tcPr>
          <w:p w:rsidR="002D0A7B" w:rsidRPr="004F258D" w:rsidRDefault="002D0A7B" w:rsidP="0070176A">
            <w:pPr>
              <w:pStyle w:val="aff8"/>
            </w:pPr>
          </w:p>
        </w:tc>
        <w:tc>
          <w:tcPr>
            <w:tcW w:w="794" w:type="dxa"/>
            <w:vAlign w:val="center"/>
          </w:tcPr>
          <w:p w:rsidR="002D0A7B" w:rsidRPr="004F258D" w:rsidRDefault="002D0A7B" w:rsidP="0070176A">
            <w:pPr>
              <w:pStyle w:val="aff8"/>
            </w:pPr>
            <w:r w:rsidRPr="004F258D">
              <w:t>сред-няя</w:t>
            </w:r>
          </w:p>
        </w:tc>
        <w:tc>
          <w:tcPr>
            <w:tcW w:w="836" w:type="dxa"/>
            <w:vAlign w:val="center"/>
          </w:tcPr>
          <w:p w:rsidR="002D0A7B" w:rsidRPr="004F258D" w:rsidRDefault="002D0A7B" w:rsidP="0070176A">
            <w:pPr>
              <w:pStyle w:val="aff8"/>
            </w:pPr>
            <w:r w:rsidRPr="004F258D">
              <w:t>самая ран-няя</w:t>
            </w:r>
          </w:p>
        </w:tc>
        <w:tc>
          <w:tcPr>
            <w:tcW w:w="836" w:type="dxa"/>
            <w:vAlign w:val="center"/>
          </w:tcPr>
          <w:p w:rsidR="002D0A7B" w:rsidRPr="004F258D" w:rsidRDefault="002D0A7B" w:rsidP="0070176A">
            <w:pPr>
              <w:pStyle w:val="aff8"/>
            </w:pPr>
            <w:r w:rsidRPr="004F258D">
              <w:t>самая позд-няя</w:t>
            </w:r>
          </w:p>
        </w:tc>
        <w:tc>
          <w:tcPr>
            <w:tcW w:w="794" w:type="dxa"/>
            <w:vAlign w:val="center"/>
          </w:tcPr>
          <w:p w:rsidR="002D0A7B" w:rsidRPr="004F258D" w:rsidRDefault="002D0A7B" w:rsidP="0070176A">
            <w:pPr>
              <w:pStyle w:val="aff8"/>
            </w:pPr>
            <w:r w:rsidRPr="004F258D">
              <w:t>сред-няя</w:t>
            </w:r>
          </w:p>
        </w:tc>
        <w:tc>
          <w:tcPr>
            <w:tcW w:w="836" w:type="dxa"/>
            <w:vAlign w:val="center"/>
          </w:tcPr>
          <w:p w:rsidR="002D0A7B" w:rsidRPr="004F258D" w:rsidRDefault="002D0A7B" w:rsidP="0070176A">
            <w:pPr>
              <w:pStyle w:val="aff8"/>
            </w:pPr>
            <w:r w:rsidRPr="004F258D">
              <w:t>самая ран-няя</w:t>
            </w:r>
          </w:p>
        </w:tc>
        <w:tc>
          <w:tcPr>
            <w:tcW w:w="836" w:type="dxa"/>
            <w:vAlign w:val="center"/>
          </w:tcPr>
          <w:p w:rsidR="002D0A7B" w:rsidRPr="004F258D" w:rsidRDefault="002D0A7B" w:rsidP="0070176A">
            <w:pPr>
              <w:pStyle w:val="aff8"/>
            </w:pPr>
            <w:r w:rsidRPr="004F258D">
              <w:t>самая позд-няя</w:t>
            </w:r>
          </w:p>
        </w:tc>
        <w:tc>
          <w:tcPr>
            <w:tcW w:w="794" w:type="dxa"/>
            <w:vAlign w:val="center"/>
          </w:tcPr>
          <w:p w:rsidR="002D0A7B" w:rsidRPr="004F258D" w:rsidRDefault="002D0A7B" w:rsidP="0070176A">
            <w:pPr>
              <w:pStyle w:val="aff8"/>
            </w:pPr>
            <w:r w:rsidRPr="004F258D">
              <w:t>сред-няя</w:t>
            </w:r>
          </w:p>
        </w:tc>
        <w:tc>
          <w:tcPr>
            <w:tcW w:w="807" w:type="dxa"/>
            <w:vAlign w:val="center"/>
          </w:tcPr>
          <w:p w:rsidR="002D0A7B" w:rsidRPr="004F258D" w:rsidRDefault="002D0A7B" w:rsidP="0070176A">
            <w:pPr>
              <w:pStyle w:val="aff8"/>
            </w:pPr>
            <w:r w:rsidRPr="004F258D">
              <w:t>наи-мень-шая</w:t>
            </w:r>
          </w:p>
        </w:tc>
        <w:tc>
          <w:tcPr>
            <w:tcW w:w="1006" w:type="dxa"/>
            <w:vAlign w:val="center"/>
          </w:tcPr>
          <w:p w:rsidR="002D0A7B" w:rsidRPr="004F258D" w:rsidRDefault="002D0A7B" w:rsidP="0070176A">
            <w:pPr>
              <w:pStyle w:val="aff8"/>
            </w:pPr>
            <w:r w:rsidRPr="004F258D">
              <w:t>наи-боль-шая</w:t>
            </w:r>
          </w:p>
        </w:tc>
      </w:tr>
      <w:tr w:rsidR="002D0A7B" w:rsidRPr="004F258D" w:rsidTr="002D0A7B">
        <w:tc>
          <w:tcPr>
            <w:tcW w:w="687" w:type="dxa"/>
            <w:vAlign w:val="center"/>
          </w:tcPr>
          <w:p w:rsidR="002D0A7B" w:rsidRPr="004F258D" w:rsidRDefault="002D0A7B" w:rsidP="0070176A">
            <w:pPr>
              <w:pStyle w:val="aff8"/>
            </w:pPr>
            <w:r w:rsidRPr="004F258D">
              <w:t>1</w:t>
            </w:r>
          </w:p>
        </w:tc>
        <w:tc>
          <w:tcPr>
            <w:tcW w:w="1628" w:type="dxa"/>
            <w:vAlign w:val="center"/>
          </w:tcPr>
          <w:p w:rsidR="002D0A7B" w:rsidRPr="004F258D" w:rsidRDefault="002D0A7B" w:rsidP="0070176A">
            <w:pPr>
              <w:pStyle w:val="aff8"/>
            </w:pPr>
            <w:r w:rsidRPr="004F258D">
              <w:t>Хабаровск</w:t>
            </w:r>
          </w:p>
        </w:tc>
        <w:tc>
          <w:tcPr>
            <w:tcW w:w="794" w:type="dxa"/>
            <w:vAlign w:val="center"/>
          </w:tcPr>
          <w:p w:rsidR="002D0A7B" w:rsidRPr="004F258D" w:rsidRDefault="002D0A7B" w:rsidP="0070176A">
            <w:pPr>
              <w:pStyle w:val="aff8"/>
            </w:pPr>
            <w:r w:rsidRPr="004F258D">
              <w:t>03.05</w:t>
            </w:r>
          </w:p>
        </w:tc>
        <w:tc>
          <w:tcPr>
            <w:tcW w:w="836" w:type="dxa"/>
            <w:vAlign w:val="center"/>
          </w:tcPr>
          <w:p w:rsidR="002D0A7B" w:rsidRPr="004F258D" w:rsidRDefault="002D0A7B" w:rsidP="0070176A">
            <w:pPr>
              <w:pStyle w:val="aff8"/>
            </w:pPr>
            <w:r w:rsidRPr="004F258D">
              <w:t>20.04</w:t>
            </w:r>
          </w:p>
          <w:p w:rsidR="002D0A7B" w:rsidRPr="004F258D" w:rsidRDefault="002D0A7B" w:rsidP="0070176A">
            <w:pPr>
              <w:pStyle w:val="aff8"/>
            </w:pPr>
            <w:r w:rsidRPr="004F258D">
              <w:t>1940</w:t>
            </w:r>
          </w:p>
        </w:tc>
        <w:tc>
          <w:tcPr>
            <w:tcW w:w="836" w:type="dxa"/>
            <w:vAlign w:val="center"/>
          </w:tcPr>
          <w:p w:rsidR="002D0A7B" w:rsidRPr="004F258D" w:rsidRDefault="002D0A7B" w:rsidP="0070176A">
            <w:pPr>
              <w:pStyle w:val="aff8"/>
            </w:pPr>
            <w:r w:rsidRPr="004F258D">
              <w:t>23.05</w:t>
            </w:r>
          </w:p>
          <w:p w:rsidR="002D0A7B" w:rsidRPr="004F258D" w:rsidRDefault="002D0A7B" w:rsidP="0070176A">
            <w:pPr>
              <w:pStyle w:val="aff8"/>
            </w:pPr>
            <w:r w:rsidRPr="004F258D">
              <w:t>1932</w:t>
            </w:r>
          </w:p>
        </w:tc>
        <w:tc>
          <w:tcPr>
            <w:tcW w:w="794" w:type="dxa"/>
            <w:vAlign w:val="center"/>
          </w:tcPr>
          <w:p w:rsidR="002D0A7B" w:rsidRPr="004F258D" w:rsidRDefault="002D0A7B" w:rsidP="0070176A">
            <w:pPr>
              <w:pStyle w:val="aff8"/>
            </w:pPr>
            <w:r w:rsidRPr="004F258D">
              <w:t>10.10</w:t>
            </w:r>
          </w:p>
        </w:tc>
        <w:tc>
          <w:tcPr>
            <w:tcW w:w="836" w:type="dxa"/>
            <w:vAlign w:val="center"/>
          </w:tcPr>
          <w:p w:rsidR="002D0A7B" w:rsidRPr="004F258D" w:rsidRDefault="002D0A7B" w:rsidP="0070176A">
            <w:pPr>
              <w:pStyle w:val="aff8"/>
            </w:pPr>
            <w:r w:rsidRPr="004F258D">
              <w:t>23.09</w:t>
            </w:r>
          </w:p>
          <w:p w:rsidR="002D0A7B" w:rsidRPr="004F258D" w:rsidRDefault="002D0A7B" w:rsidP="0070176A">
            <w:pPr>
              <w:pStyle w:val="aff8"/>
            </w:pPr>
            <w:r w:rsidRPr="004F258D">
              <w:t>1941</w:t>
            </w:r>
          </w:p>
        </w:tc>
        <w:tc>
          <w:tcPr>
            <w:tcW w:w="836" w:type="dxa"/>
            <w:vAlign w:val="center"/>
          </w:tcPr>
          <w:p w:rsidR="002D0A7B" w:rsidRPr="004F258D" w:rsidRDefault="002D0A7B" w:rsidP="0070176A">
            <w:pPr>
              <w:pStyle w:val="aff8"/>
            </w:pPr>
            <w:r w:rsidRPr="004F258D">
              <w:t>22.10</w:t>
            </w:r>
          </w:p>
          <w:p w:rsidR="002D0A7B" w:rsidRPr="004F258D" w:rsidRDefault="002D0A7B" w:rsidP="0070176A">
            <w:pPr>
              <w:pStyle w:val="aff8"/>
            </w:pPr>
            <w:r w:rsidRPr="004F258D">
              <w:t>1933</w:t>
            </w:r>
          </w:p>
        </w:tc>
        <w:tc>
          <w:tcPr>
            <w:tcW w:w="794" w:type="dxa"/>
            <w:vAlign w:val="center"/>
          </w:tcPr>
          <w:p w:rsidR="002D0A7B" w:rsidRPr="004F258D" w:rsidRDefault="002D0A7B" w:rsidP="0070176A">
            <w:pPr>
              <w:pStyle w:val="aff8"/>
            </w:pPr>
            <w:r w:rsidRPr="004F258D">
              <w:t>159</w:t>
            </w:r>
          </w:p>
        </w:tc>
        <w:tc>
          <w:tcPr>
            <w:tcW w:w="807" w:type="dxa"/>
            <w:vAlign w:val="center"/>
          </w:tcPr>
          <w:p w:rsidR="002D0A7B" w:rsidRPr="004F258D" w:rsidRDefault="002D0A7B" w:rsidP="0070176A">
            <w:pPr>
              <w:pStyle w:val="aff8"/>
            </w:pPr>
            <w:r w:rsidRPr="004F258D">
              <w:t>133</w:t>
            </w:r>
          </w:p>
          <w:p w:rsidR="002D0A7B" w:rsidRPr="004F258D" w:rsidRDefault="002D0A7B" w:rsidP="0070176A">
            <w:pPr>
              <w:pStyle w:val="aff8"/>
            </w:pPr>
            <w:r w:rsidRPr="004F258D">
              <w:t>1898</w:t>
            </w:r>
          </w:p>
        </w:tc>
        <w:tc>
          <w:tcPr>
            <w:tcW w:w="1006" w:type="dxa"/>
            <w:vAlign w:val="center"/>
          </w:tcPr>
          <w:p w:rsidR="002D0A7B" w:rsidRPr="004F258D" w:rsidRDefault="002D0A7B" w:rsidP="0070176A">
            <w:pPr>
              <w:pStyle w:val="aff8"/>
            </w:pPr>
            <w:r w:rsidRPr="004F258D">
              <w:t>180</w:t>
            </w:r>
          </w:p>
          <w:p w:rsidR="002D0A7B" w:rsidRPr="004F258D" w:rsidRDefault="002D0A7B" w:rsidP="0070176A">
            <w:pPr>
              <w:pStyle w:val="aff8"/>
            </w:pPr>
            <w:r w:rsidRPr="004F258D">
              <w:t>1925,27</w:t>
            </w:r>
          </w:p>
        </w:tc>
      </w:tr>
    </w:tbl>
    <w:p w:rsidR="002D0A7B" w:rsidRPr="004F258D" w:rsidRDefault="002D0A7B" w:rsidP="0070176A">
      <w:pPr>
        <w:pStyle w:val="aff9"/>
      </w:pPr>
      <w:r w:rsidRPr="004F258D">
        <w:t xml:space="preserve">Таблица </w:t>
      </w:r>
      <w:r w:rsidR="002B46BC" w:rsidRPr="002B46BC">
        <w:t>1.2.2.</w:t>
      </w:r>
      <w:r w:rsidR="002B46BC">
        <w:t xml:space="preserve">7. </w:t>
      </w:r>
      <w:r w:rsidRPr="004F258D">
        <w:t>- Расчетная температура самой холодной пятидневки, средняя температура отопительного периода и его продолжительность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8"/>
        <w:gridCol w:w="1926"/>
        <w:gridCol w:w="2052"/>
        <w:gridCol w:w="1905"/>
        <w:gridCol w:w="2033"/>
      </w:tblGrid>
      <w:tr w:rsidR="002D0A7B" w:rsidRPr="004F258D" w:rsidTr="002B46BC">
        <w:tc>
          <w:tcPr>
            <w:tcW w:w="1938" w:type="dxa"/>
            <w:vMerge w:val="restart"/>
            <w:vAlign w:val="center"/>
          </w:tcPr>
          <w:p w:rsidR="002D0A7B" w:rsidRPr="004F258D" w:rsidRDefault="002D0A7B" w:rsidP="002B46BC">
            <w:pPr>
              <w:pStyle w:val="aff9"/>
              <w:jc w:val="center"/>
            </w:pPr>
            <w:r w:rsidRPr="004F258D">
              <w:t>Станция</w:t>
            </w:r>
          </w:p>
        </w:tc>
        <w:tc>
          <w:tcPr>
            <w:tcW w:w="3978" w:type="dxa"/>
            <w:gridSpan w:val="2"/>
            <w:vAlign w:val="center"/>
          </w:tcPr>
          <w:p w:rsidR="002D0A7B" w:rsidRPr="004F258D" w:rsidRDefault="002D0A7B" w:rsidP="002B46BC">
            <w:pPr>
              <w:pStyle w:val="aff9"/>
              <w:jc w:val="center"/>
            </w:pPr>
            <w:r w:rsidRPr="004F258D">
              <w:t>Расчетная температура (</w:t>
            </w:r>
            <w:r w:rsidRPr="004F258D">
              <w:rPr>
                <w:vertAlign w:val="superscript"/>
              </w:rPr>
              <w:t>0</w:t>
            </w:r>
            <w:r w:rsidRPr="004F258D">
              <w:t>С)</w:t>
            </w:r>
          </w:p>
        </w:tc>
        <w:tc>
          <w:tcPr>
            <w:tcW w:w="3938" w:type="dxa"/>
            <w:gridSpan w:val="2"/>
            <w:vAlign w:val="center"/>
          </w:tcPr>
          <w:p w:rsidR="002D0A7B" w:rsidRPr="004F258D" w:rsidRDefault="002D0A7B" w:rsidP="002B46BC">
            <w:pPr>
              <w:pStyle w:val="aff9"/>
              <w:jc w:val="center"/>
            </w:pPr>
            <w:r w:rsidRPr="004F258D">
              <w:t>Отопительный период</w:t>
            </w:r>
          </w:p>
        </w:tc>
      </w:tr>
      <w:tr w:rsidR="002D0A7B" w:rsidRPr="004F258D" w:rsidTr="002B46BC">
        <w:tc>
          <w:tcPr>
            <w:tcW w:w="1938" w:type="dxa"/>
            <w:vMerge/>
            <w:vAlign w:val="center"/>
          </w:tcPr>
          <w:p w:rsidR="002D0A7B" w:rsidRPr="004F258D" w:rsidRDefault="002D0A7B" w:rsidP="002B46BC">
            <w:pPr>
              <w:pStyle w:val="aff9"/>
              <w:jc w:val="center"/>
            </w:pPr>
          </w:p>
        </w:tc>
        <w:tc>
          <w:tcPr>
            <w:tcW w:w="1926" w:type="dxa"/>
            <w:vAlign w:val="center"/>
          </w:tcPr>
          <w:p w:rsidR="002D0A7B" w:rsidRPr="004F258D" w:rsidRDefault="002D0A7B" w:rsidP="002B46BC">
            <w:pPr>
              <w:pStyle w:val="aff9"/>
              <w:jc w:val="center"/>
            </w:pPr>
            <w:r w:rsidRPr="004F258D">
              <w:t>самой холодной пятидневки</w:t>
            </w:r>
          </w:p>
        </w:tc>
        <w:tc>
          <w:tcPr>
            <w:tcW w:w="2052" w:type="dxa"/>
            <w:vAlign w:val="center"/>
          </w:tcPr>
          <w:p w:rsidR="002D0A7B" w:rsidRPr="004F258D" w:rsidRDefault="002D0A7B" w:rsidP="002B46BC">
            <w:pPr>
              <w:pStyle w:val="aff9"/>
              <w:jc w:val="center"/>
            </w:pPr>
            <w:r w:rsidRPr="004F258D">
              <w:t>зимняя вентиляционная</w:t>
            </w:r>
          </w:p>
        </w:tc>
        <w:tc>
          <w:tcPr>
            <w:tcW w:w="1905" w:type="dxa"/>
            <w:vAlign w:val="center"/>
          </w:tcPr>
          <w:p w:rsidR="002D0A7B" w:rsidRPr="004F258D" w:rsidRDefault="002D0A7B" w:rsidP="002B46BC">
            <w:pPr>
              <w:pStyle w:val="aff9"/>
              <w:jc w:val="center"/>
            </w:pPr>
            <w:r w:rsidRPr="004F258D">
              <w:t>средняя темпе-ратура (0С)</w:t>
            </w:r>
          </w:p>
        </w:tc>
        <w:tc>
          <w:tcPr>
            <w:tcW w:w="2033" w:type="dxa"/>
            <w:vAlign w:val="center"/>
          </w:tcPr>
          <w:p w:rsidR="002D0A7B" w:rsidRPr="004F258D" w:rsidRDefault="002D0A7B" w:rsidP="002B46BC">
            <w:pPr>
              <w:pStyle w:val="aff9"/>
              <w:jc w:val="center"/>
            </w:pPr>
            <w:r w:rsidRPr="004F258D">
              <w:t>продолжитель-ность (сутки)</w:t>
            </w:r>
          </w:p>
        </w:tc>
      </w:tr>
      <w:tr w:rsidR="002D0A7B" w:rsidRPr="004F258D" w:rsidTr="002B46BC">
        <w:tc>
          <w:tcPr>
            <w:tcW w:w="1938" w:type="dxa"/>
            <w:vAlign w:val="center"/>
          </w:tcPr>
          <w:p w:rsidR="002D0A7B" w:rsidRPr="004F258D" w:rsidRDefault="002D0A7B" w:rsidP="002B46BC">
            <w:pPr>
              <w:pStyle w:val="aff8"/>
            </w:pPr>
            <w:r w:rsidRPr="004F258D">
              <w:t>Хабаровск</w:t>
            </w:r>
          </w:p>
        </w:tc>
        <w:tc>
          <w:tcPr>
            <w:tcW w:w="1926" w:type="dxa"/>
            <w:vAlign w:val="center"/>
          </w:tcPr>
          <w:p w:rsidR="002D0A7B" w:rsidRPr="004F258D" w:rsidRDefault="002D0A7B" w:rsidP="002B46BC">
            <w:pPr>
              <w:pStyle w:val="aff9"/>
              <w:jc w:val="center"/>
            </w:pPr>
            <w:r w:rsidRPr="004F258D">
              <w:t>-32</w:t>
            </w:r>
          </w:p>
        </w:tc>
        <w:tc>
          <w:tcPr>
            <w:tcW w:w="2052" w:type="dxa"/>
            <w:vAlign w:val="center"/>
          </w:tcPr>
          <w:p w:rsidR="002D0A7B" w:rsidRPr="004F258D" w:rsidRDefault="002D0A7B" w:rsidP="002B46BC">
            <w:pPr>
              <w:pStyle w:val="aff9"/>
              <w:jc w:val="center"/>
            </w:pPr>
            <w:r w:rsidRPr="004F258D">
              <w:t>-23,0</w:t>
            </w:r>
          </w:p>
        </w:tc>
        <w:tc>
          <w:tcPr>
            <w:tcW w:w="1905" w:type="dxa"/>
            <w:vAlign w:val="center"/>
          </w:tcPr>
          <w:p w:rsidR="002D0A7B" w:rsidRPr="004F258D" w:rsidRDefault="002D0A7B" w:rsidP="002B46BC">
            <w:pPr>
              <w:pStyle w:val="aff9"/>
              <w:jc w:val="center"/>
            </w:pPr>
            <w:r w:rsidRPr="004F258D">
              <w:t>-10,1</w:t>
            </w:r>
          </w:p>
        </w:tc>
        <w:tc>
          <w:tcPr>
            <w:tcW w:w="2033" w:type="dxa"/>
            <w:vAlign w:val="center"/>
          </w:tcPr>
          <w:p w:rsidR="002D0A7B" w:rsidRPr="004F258D" w:rsidRDefault="002D0A7B" w:rsidP="002B46BC">
            <w:pPr>
              <w:pStyle w:val="aff9"/>
              <w:jc w:val="center"/>
            </w:pPr>
            <w:r w:rsidRPr="004F258D">
              <w:t>205</w:t>
            </w:r>
          </w:p>
        </w:tc>
      </w:tr>
    </w:tbl>
    <w:p w:rsidR="002D0A7B" w:rsidRPr="004F258D" w:rsidRDefault="002D0A7B" w:rsidP="004F258D">
      <w:pPr>
        <w:spacing w:line="360" w:lineRule="exact"/>
        <w:ind w:firstLine="284"/>
        <w:jc w:val="both"/>
      </w:pPr>
    </w:p>
    <w:p w:rsidR="002B46BC" w:rsidRDefault="002D0A7B" w:rsidP="004F258D">
      <w:pPr>
        <w:spacing w:line="360" w:lineRule="exact"/>
        <w:ind w:firstLine="284"/>
        <w:jc w:val="both"/>
      </w:pPr>
      <w:r w:rsidRPr="004F258D">
        <w:t>Колебания температуры поверхности почвы в целом повторяют колебания температуры воздуха.</w:t>
      </w:r>
    </w:p>
    <w:p w:rsidR="002B46BC" w:rsidRDefault="002B46BC">
      <w:r>
        <w:br w:type="page"/>
      </w:r>
    </w:p>
    <w:p w:rsidR="002D0A7B" w:rsidRPr="004F258D" w:rsidRDefault="002D0A7B" w:rsidP="004F258D">
      <w:pPr>
        <w:spacing w:line="360" w:lineRule="exact"/>
        <w:ind w:firstLine="284"/>
        <w:jc w:val="both"/>
      </w:pPr>
    </w:p>
    <w:p w:rsidR="002D0A7B" w:rsidRPr="004F258D" w:rsidRDefault="002D0A7B" w:rsidP="0070176A">
      <w:pPr>
        <w:pStyle w:val="aff9"/>
      </w:pPr>
      <w:r w:rsidRPr="004F258D">
        <w:t xml:space="preserve">Таблица </w:t>
      </w:r>
      <w:r w:rsidR="002B46BC" w:rsidRPr="002B46BC">
        <w:t>1.2.2.</w:t>
      </w:r>
      <w:r w:rsidR="002B46BC">
        <w:t xml:space="preserve">8 </w:t>
      </w:r>
      <w:r w:rsidRPr="004F258D">
        <w:t>- Средняя месячная, максимальная и минимальная температура поверхности почвы мет.ст.Хабаровск</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589"/>
        <w:gridCol w:w="589"/>
        <w:gridCol w:w="589"/>
        <w:gridCol w:w="589"/>
        <w:gridCol w:w="589"/>
        <w:gridCol w:w="589"/>
        <w:gridCol w:w="589"/>
        <w:gridCol w:w="589"/>
        <w:gridCol w:w="589"/>
        <w:gridCol w:w="589"/>
        <w:gridCol w:w="589"/>
        <w:gridCol w:w="589"/>
        <w:gridCol w:w="627"/>
      </w:tblGrid>
      <w:tr w:rsidR="002D0A7B" w:rsidRPr="004F258D" w:rsidTr="002D0A7B">
        <w:tc>
          <w:tcPr>
            <w:tcW w:w="2160" w:type="dxa"/>
            <w:vMerge w:val="restart"/>
            <w:vAlign w:val="center"/>
          </w:tcPr>
          <w:p w:rsidR="002D0A7B" w:rsidRPr="004F258D" w:rsidRDefault="002D0A7B" w:rsidP="0070176A">
            <w:pPr>
              <w:pStyle w:val="aff8"/>
            </w:pPr>
            <w:r w:rsidRPr="004F258D">
              <w:t>Температура поверхности почвы</w:t>
            </w:r>
          </w:p>
        </w:tc>
        <w:tc>
          <w:tcPr>
            <w:tcW w:w="7068" w:type="dxa"/>
            <w:gridSpan w:val="12"/>
            <w:vAlign w:val="center"/>
          </w:tcPr>
          <w:p w:rsidR="002D0A7B" w:rsidRPr="004F258D" w:rsidRDefault="002D0A7B" w:rsidP="0070176A">
            <w:pPr>
              <w:pStyle w:val="aff8"/>
            </w:pPr>
            <w:r w:rsidRPr="004F258D">
              <w:t>Месяцы</w:t>
            </w:r>
          </w:p>
        </w:tc>
        <w:tc>
          <w:tcPr>
            <w:tcW w:w="627" w:type="dxa"/>
            <w:vMerge w:val="restart"/>
            <w:vAlign w:val="center"/>
          </w:tcPr>
          <w:p w:rsidR="002D0A7B" w:rsidRPr="004F258D" w:rsidRDefault="002D0A7B" w:rsidP="0070176A">
            <w:pPr>
              <w:pStyle w:val="aff8"/>
            </w:pPr>
            <w:r w:rsidRPr="004F258D">
              <w:t>Год</w:t>
            </w:r>
          </w:p>
        </w:tc>
      </w:tr>
      <w:tr w:rsidR="002D0A7B" w:rsidRPr="004F258D" w:rsidTr="002D0A7B">
        <w:tc>
          <w:tcPr>
            <w:tcW w:w="2160" w:type="dxa"/>
            <w:vMerge/>
            <w:vAlign w:val="center"/>
          </w:tcPr>
          <w:p w:rsidR="002D0A7B" w:rsidRPr="004F258D" w:rsidRDefault="002D0A7B" w:rsidP="0070176A">
            <w:pPr>
              <w:pStyle w:val="aff8"/>
            </w:pPr>
          </w:p>
        </w:tc>
        <w:tc>
          <w:tcPr>
            <w:tcW w:w="589" w:type="dxa"/>
            <w:vAlign w:val="center"/>
          </w:tcPr>
          <w:p w:rsidR="002D0A7B" w:rsidRPr="004F258D" w:rsidRDefault="002D0A7B" w:rsidP="0070176A">
            <w:pPr>
              <w:pStyle w:val="aff8"/>
            </w:pPr>
            <w:r w:rsidRPr="004F258D">
              <w:t>01</w:t>
            </w:r>
          </w:p>
        </w:tc>
        <w:tc>
          <w:tcPr>
            <w:tcW w:w="589" w:type="dxa"/>
            <w:vAlign w:val="center"/>
          </w:tcPr>
          <w:p w:rsidR="002D0A7B" w:rsidRPr="004F258D" w:rsidRDefault="002D0A7B" w:rsidP="0070176A">
            <w:pPr>
              <w:pStyle w:val="aff8"/>
            </w:pPr>
            <w:r w:rsidRPr="004F258D">
              <w:t>02</w:t>
            </w:r>
          </w:p>
        </w:tc>
        <w:tc>
          <w:tcPr>
            <w:tcW w:w="589" w:type="dxa"/>
            <w:vAlign w:val="center"/>
          </w:tcPr>
          <w:p w:rsidR="002D0A7B" w:rsidRPr="004F258D" w:rsidRDefault="002D0A7B" w:rsidP="0070176A">
            <w:pPr>
              <w:pStyle w:val="aff8"/>
            </w:pPr>
            <w:r w:rsidRPr="004F258D">
              <w:t>03</w:t>
            </w:r>
          </w:p>
        </w:tc>
        <w:tc>
          <w:tcPr>
            <w:tcW w:w="589" w:type="dxa"/>
            <w:vAlign w:val="center"/>
          </w:tcPr>
          <w:p w:rsidR="002D0A7B" w:rsidRPr="004F258D" w:rsidRDefault="002D0A7B" w:rsidP="0070176A">
            <w:pPr>
              <w:pStyle w:val="aff8"/>
            </w:pPr>
            <w:r w:rsidRPr="004F258D">
              <w:t>04</w:t>
            </w:r>
          </w:p>
        </w:tc>
        <w:tc>
          <w:tcPr>
            <w:tcW w:w="589" w:type="dxa"/>
            <w:vAlign w:val="center"/>
          </w:tcPr>
          <w:p w:rsidR="002D0A7B" w:rsidRPr="004F258D" w:rsidRDefault="002D0A7B" w:rsidP="0070176A">
            <w:pPr>
              <w:pStyle w:val="aff8"/>
            </w:pPr>
            <w:r w:rsidRPr="004F258D">
              <w:t>05</w:t>
            </w:r>
          </w:p>
        </w:tc>
        <w:tc>
          <w:tcPr>
            <w:tcW w:w="589" w:type="dxa"/>
            <w:vAlign w:val="center"/>
          </w:tcPr>
          <w:p w:rsidR="002D0A7B" w:rsidRPr="004F258D" w:rsidRDefault="002D0A7B" w:rsidP="0070176A">
            <w:pPr>
              <w:pStyle w:val="aff8"/>
            </w:pPr>
            <w:r w:rsidRPr="004F258D">
              <w:t>06</w:t>
            </w:r>
          </w:p>
        </w:tc>
        <w:tc>
          <w:tcPr>
            <w:tcW w:w="589" w:type="dxa"/>
            <w:vAlign w:val="center"/>
          </w:tcPr>
          <w:p w:rsidR="002D0A7B" w:rsidRPr="004F258D" w:rsidRDefault="002D0A7B" w:rsidP="0070176A">
            <w:pPr>
              <w:pStyle w:val="aff8"/>
            </w:pPr>
            <w:r w:rsidRPr="004F258D">
              <w:t>07</w:t>
            </w:r>
          </w:p>
        </w:tc>
        <w:tc>
          <w:tcPr>
            <w:tcW w:w="589" w:type="dxa"/>
            <w:vAlign w:val="center"/>
          </w:tcPr>
          <w:p w:rsidR="002D0A7B" w:rsidRPr="004F258D" w:rsidRDefault="002D0A7B" w:rsidP="0070176A">
            <w:pPr>
              <w:pStyle w:val="aff8"/>
            </w:pPr>
            <w:r w:rsidRPr="004F258D">
              <w:t>08</w:t>
            </w:r>
          </w:p>
        </w:tc>
        <w:tc>
          <w:tcPr>
            <w:tcW w:w="589" w:type="dxa"/>
            <w:vAlign w:val="center"/>
          </w:tcPr>
          <w:p w:rsidR="002D0A7B" w:rsidRPr="004F258D" w:rsidRDefault="002D0A7B" w:rsidP="0070176A">
            <w:pPr>
              <w:pStyle w:val="aff8"/>
            </w:pPr>
            <w:r w:rsidRPr="004F258D">
              <w:t>09</w:t>
            </w:r>
          </w:p>
        </w:tc>
        <w:tc>
          <w:tcPr>
            <w:tcW w:w="589" w:type="dxa"/>
            <w:vAlign w:val="center"/>
          </w:tcPr>
          <w:p w:rsidR="002D0A7B" w:rsidRPr="004F258D" w:rsidRDefault="002D0A7B" w:rsidP="0070176A">
            <w:pPr>
              <w:pStyle w:val="aff8"/>
            </w:pPr>
            <w:r w:rsidRPr="004F258D">
              <w:t>10</w:t>
            </w:r>
          </w:p>
        </w:tc>
        <w:tc>
          <w:tcPr>
            <w:tcW w:w="589" w:type="dxa"/>
            <w:vAlign w:val="center"/>
          </w:tcPr>
          <w:p w:rsidR="002D0A7B" w:rsidRPr="004F258D" w:rsidRDefault="002D0A7B" w:rsidP="0070176A">
            <w:pPr>
              <w:pStyle w:val="aff8"/>
            </w:pPr>
            <w:r w:rsidRPr="004F258D">
              <w:t>11</w:t>
            </w:r>
          </w:p>
        </w:tc>
        <w:tc>
          <w:tcPr>
            <w:tcW w:w="589" w:type="dxa"/>
            <w:vAlign w:val="center"/>
          </w:tcPr>
          <w:p w:rsidR="002D0A7B" w:rsidRPr="004F258D" w:rsidRDefault="002D0A7B" w:rsidP="0070176A">
            <w:pPr>
              <w:pStyle w:val="aff8"/>
            </w:pPr>
            <w:r w:rsidRPr="004F258D">
              <w:t>12</w:t>
            </w:r>
          </w:p>
        </w:tc>
        <w:tc>
          <w:tcPr>
            <w:tcW w:w="627" w:type="dxa"/>
            <w:vMerge/>
            <w:vAlign w:val="center"/>
          </w:tcPr>
          <w:p w:rsidR="002D0A7B" w:rsidRPr="004F258D" w:rsidRDefault="002D0A7B" w:rsidP="0070176A">
            <w:pPr>
              <w:pStyle w:val="aff8"/>
            </w:pPr>
          </w:p>
        </w:tc>
      </w:tr>
      <w:tr w:rsidR="002D0A7B" w:rsidRPr="004F258D" w:rsidTr="002D0A7B">
        <w:tc>
          <w:tcPr>
            <w:tcW w:w="2160" w:type="dxa"/>
            <w:vAlign w:val="center"/>
          </w:tcPr>
          <w:p w:rsidR="002D0A7B" w:rsidRPr="004F258D" w:rsidRDefault="002D0A7B" w:rsidP="0070176A">
            <w:pPr>
              <w:pStyle w:val="aff8"/>
            </w:pPr>
            <w:r w:rsidRPr="004F258D">
              <w:t>Средняя</w:t>
            </w:r>
          </w:p>
        </w:tc>
        <w:tc>
          <w:tcPr>
            <w:tcW w:w="589" w:type="dxa"/>
            <w:vAlign w:val="center"/>
          </w:tcPr>
          <w:p w:rsidR="002D0A7B" w:rsidRPr="004F258D" w:rsidRDefault="002D0A7B" w:rsidP="0070176A">
            <w:pPr>
              <w:pStyle w:val="aff8"/>
            </w:pPr>
            <w:r w:rsidRPr="004F258D">
              <w:t>-24</w:t>
            </w:r>
          </w:p>
        </w:tc>
        <w:tc>
          <w:tcPr>
            <w:tcW w:w="589" w:type="dxa"/>
            <w:vAlign w:val="center"/>
          </w:tcPr>
          <w:p w:rsidR="002D0A7B" w:rsidRPr="004F258D" w:rsidRDefault="002D0A7B" w:rsidP="0070176A">
            <w:pPr>
              <w:pStyle w:val="aff8"/>
            </w:pPr>
            <w:r w:rsidRPr="004F258D">
              <w:t>-19</w:t>
            </w:r>
          </w:p>
        </w:tc>
        <w:tc>
          <w:tcPr>
            <w:tcW w:w="589" w:type="dxa"/>
            <w:vAlign w:val="center"/>
          </w:tcPr>
          <w:p w:rsidR="002D0A7B" w:rsidRPr="004F258D" w:rsidRDefault="002D0A7B" w:rsidP="0070176A">
            <w:pPr>
              <w:pStyle w:val="aff8"/>
            </w:pPr>
            <w:r w:rsidRPr="004F258D">
              <w:t>-10</w:t>
            </w:r>
          </w:p>
        </w:tc>
        <w:tc>
          <w:tcPr>
            <w:tcW w:w="589" w:type="dxa"/>
            <w:vAlign w:val="center"/>
          </w:tcPr>
          <w:p w:rsidR="002D0A7B" w:rsidRPr="004F258D" w:rsidRDefault="002D0A7B" w:rsidP="0070176A">
            <w:pPr>
              <w:pStyle w:val="aff8"/>
            </w:pPr>
            <w:r w:rsidRPr="004F258D">
              <w:t>3</w:t>
            </w:r>
          </w:p>
        </w:tc>
        <w:tc>
          <w:tcPr>
            <w:tcW w:w="589" w:type="dxa"/>
            <w:vAlign w:val="center"/>
          </w:tcPr>
          <w:p w:rsidR="002D0A7B" w:rsidRPr="004F258D" w:rsidRDefault="002D0A7B" w:rsidP="0070176A">
            <w:pPr>
              <w:pStyle w:val="aff8"/>
            </w:pPr>
            <w:r w:rsidRPr="004F258D">
              <w:t>12</w:t>
            </w:r>
          </w:p>
        </w:tc>
        <w:tc>
          <w:tcPr>
            <w:tcW w:w="589" w:type="dxa"/>
            <w:vAlign w:val="center"/>
          </w:tcPr>
          <w:p w:rsidR="002D0A7B" w:rsidRPr="004F258D" w:rsidRDefault="002D0A7B" w:rsidP="0070176A">
            <w:pPr>
              <w:pStyle w:val="aff8"/>
            </w:pPr>
            <w:r w:rsidRPr="004F258D">
              <w:t>20</w:t>
            </w:r>
          </w:p>
        </w:tc>
        <w:tc>
          <w:tcPr>
            <w:tcW w:w="589" w:type="dxa"/>
            <w:vAlign w:val="center"/>
          </w:tcPr>
          <w:p w:rsidR="002D0A7B" w:rsidRPr="004F258D" w:rsidRDefault="002D0A7B" w:rsidP="0070176A">
            <w:pPr>
              <w:pStyle w:val="aff8"/>
            </w:pPr>
            <w:r w:rsidRPr="004F258D">
              <w:t>24</w:t>
            </w:r>
          </w:p>
        </w:tc>
        <w:tc>
          <w:tcPr>
            <w:tcW w:w="589" w:type="dxa"/>
            <w:vAlign w:val="center"/>
          </w:tcPr>
          <w:p w:rsidR="002D0A7B" w:rsidRPr="004F258D" w:rsidRDefault="002D0A7B" w:rsidP="0070176A">
            <w:pPr>
              <w:pStyle w:val="aff8"/>
            </w:pPr>
            <w:r w:rsidRPr="004F258D">
              <w:t>22</w:t>
            </w:r>
          </w:p>
        </w:tc>
        <w:tc>
          <w:tcPr>
            <w:tcW w:w="589" w:type="dxa"/>
            <w:vAlign w:val="center"/>
          </w:tcPr>
          <w:p w:rsidR="002D0A7B" w:rsidRPr="004F258D" w:rsidRDefault="002D0A7B" w:rsidP="0070176A">
            <w:pPr>
              <w:pStyle w:val="aff8"/>
            </w:pPr>
            <w:r w:rsidRPr="004F258D">
              <w:t>15</w:t>
            </w:r>
          </w:p>
        </w:tc>
        <w:tc>
          <w:tcPr>
            <w:tcW w:w="589" w:type="dxa"/>
            <w:vAlign w:val="center"/>
          </w:tcPr>
          <w:p w:rsidR="002D0A7B" w:rsidRPr="004F258D" w:rsidRDefault="002D0A7B" w:rsidP="0070176A">
            <w:pPr>
              <w:pStyle w:val="aff8"/>
            </w:pPr>
            <w:r w:rsidRPr="004F258D">
              <w:t>4</w:t>
            </w:r>
          </w:p>
        </w:tc>
        <w:tc>
          <w:tcPr>
            <w:tcW w:w="589" w:type="dxa"/>
            <w:vAlign w:val="center"/>
          </w:tcPr>
          <w:p w:rsidR="002D0A7B" w:rsidRPr="004F258D" w:rsidRDefault="002D0A7B" w:rsidP="0070176A">
            <w:pPr>
              <w:pStyle w:val="aff8"/>
            </w:pPr>
            <w:r w:rsidRPr="004F258D">
              <w:t>-9</w:t>
            </w:r>
          </w:p>
        </w:tc>
        <w:tc>
          <w:tcPr>
            <w:tcW w:w="589" w:type="dxa"/>
            <w:vAlign w:val="center"/>
          </w:tcPr>
          <w:p w:rsidR="002D0A7B" w:rsidRPr="004F258D" w:rsidRDefault="002D0A7B" w:rsidP="0070176A">
            <w:pPr>
              <w:pStyle w:val="aff8"/>
            </w:pPr>
            <w:r w:rsidRPr="004F258D">
              <w:t>-20</w:t>
            </w:r>
          </w:p>
        </w:tc>
        <w:tc>
          <w:tcPr>
            <w:tcW w:w="627" w:type="dxa"/>
            <w:vAlign w:val="center"/>
          </w:tcPr>
          <w:p w:rsidR="002D0A7B" w:rsidRPr="004F258D" w:rsidRDefault="002D0A7B" w:rsidP="0070176A">
            <w:pPr>
              <w:pStyle w:val="aff8"/>
            </w:pPr>
            <w:r w:rsidRPr="004F258D">
              <w:t>2</w:t>
            </w:r>
          </w:p>
        </w:tc>
      </w:tr>
      <w:tr w:rsidR="002D0A7B" w:rsidRPr="004F258D" w:rsidTr="002D0A7B">
        <w:tc>
          <w:tcPr>
            <w:tcW w:w="2160" w:type="dxa"/>
            <w:vAlign w:val="center"/>
          </w:tcPr>
          <w:p w:rsidR="002D0A7B" w:rsidRPr="004F258D" w:rsidRDefault="002D0A7B" w:rsidP="0070176A">
            <w:pPr>
              <w:pStyle w:val="aff8"/>
            </w:pPr>
            <w:r w:rsidRPr="004F258D">
              <w:t>Ср. максимум</w:t>
            </w:r>
          </w:p>
        </w:tc>
        <w:tc>
          <w:tcPr>
            <w:tcW w:w="589" w:type="dxa"/>
            <w:vAlign w:val="center"/>
          </w:tcPr>
          <w:p w:rsidR="002D0A7B" w:rsidRPr="004F258D" w:rsidRDefault="002D0A7B" w:rsidP="0070176A">
            <w:pPr>
              <w:pStyle w:val="aff8"/>
            </w:pPr>
            <w:r w:rsidRPr="004F258D">
              <w:t>-14</w:t>
            </w:r>
          </w:p>
        </w:tc>
        <w:tc>
          <w:tcPr>
            <w:tcW w:w="589" w:type="dxa"/>
            <w:vAlign w:val="center"/>
          </w:tcPr>
          <w:p w:rsidR="002D0A7B" w:rsidRPr="004F258D" w:rsidRDefault="002D0A7B" w:rsidP="0070176A">
            <w:pPr>
              <w:pStyle w:val="aff8"/>
            </w:pPr>
            <w:r w:rsidRPr="004F258D">
              <w:t>-7</w:t>
            </w:r>
          </w:p>
        </w:tc>
        <w:tc>
          <w:tcPr>
            <w:tcW w:w="589" w:type="dxa"/>
            <w:vAlign w:val="center"/>
          </w:tcPr>
          <w:p w:rsidR="002D0A7B" w:rsidRPr="004F258D" w:rsidRDefault="002D0A7B" w:rsidP="0070176A">
            <w:pPr>
              <w:pStyle w:val="aff8"/>
            </w:pPr>
            <w:r w:rsidRPr="004F258D">
              <w:t>3</w:t>
            </w:r>
          </w:p>
        </w:tc>
        <w:tc>
          <w:tcPr>
            <w:tcW w:w="589" w:type="dxa"/>
            <w:vAlign w:val="center"/>
          </w:tcPr>
          <w:p w:rsidR="002D0A7B" w:rsidRPr="004F258D" w:rsidRDefault="002D0A7B" w:rsidP="0070176A">
            <w:pPr>
              <w:pStyle w:val="aff8"/>
            </w:pPr>
            <w:r w:rsidRPr="004F258D">
              <w:t>17</w:t>
            </w:r>
          </w:p>
        </w:tc>
        <w:tc>
          <w:tcPr>
            <w:tcW w:w="589" w:type="dxa"/>
            <w:vAlign w:val="center"/>
          </w:tcPr>
          <w:p w:rsidR="002D0A7B" w:rsidRPr="004F258D" w:rsidRDefault="002D0A7B" w:rsidP="0070176A">
            <w:pPr>
              <w:pStyle w:val="aff8"/>
            </w:pPr>
            <w:r w:rsidRPr="004F258D">
              <w:t>28</w:t>
            </w:r>
          </w:p>
        </w:tc>
        <w:tc>
          <w:tcPr>
            <w:tcW w:w="589" w:type="dxa"/>
            <w:vAlign w:val="center"/>
          </w:tcPr>
          <w:p w:rsidR="002D0A7B" w:rsidRPr="004F258D" w:rsidRDefault="002D0A7B" w:rsidP="0070176A">
            <w:pPr>
              <w:pStyle w:val="aff8"/>
            </w:pPr>
            <w:r w:rsidRPr="004F258D">
              <w:t>36</w:t>
            </w:r>
          </w:p>
        </w:tc>
        <w:tc>
          <w:tcPr>
            <w:tcW w:w="589" w:type="dxa"/>
            <w:vAlign w:val="center"/>
          </w:tcPr>
          <w:p w:rsidR="002D0A7B" w:rsidRPr="004F258D" w:rsidRDefault="002D0A7B" w:rsidP="0070176A">
            <w:pPr>
              <w:pStyle w:val="aff8"/>
            </w:pPr>
            <w:r w:rsidRPr="004F258D">
              <w:t>38</w:t>
            </w:r>
          </w:p>
        </w:tc>
        <w:tc>
          <w:tcPr>
            <w:tcW w:w="589" w:type="dxa"/>
            <w:vAlign w:val="center"/>
          </w:tcPr>
          <w:p w:rsidR="002D0A7B" w:rsidRPr="004F258D" w:rsidRDefault="002D0A7B" w:rsidP="0070176A">
            <w:pPr>
              <w:pStyle w:val="aff8"/>
            </w:pPr>
            <w:r w:rsidRPr="004F258D">
              <w:t>35</w:t>
            </w:r>
          </w:p>
        </w:tc>
        <w:tc>
          <w:tcPr>
            <w:tcW w:w="589" w:type="dxa"/>
            <w:vAlign w:val="center"/>
          </w:tcPr>
          <w:p w:rsidR="002D0A7B" w:rsidRPr="004F258D" w:rsidRDefault="002D0A7B" w:rsidP="0070176A">
            <w:pPr>
              <w:pStyle w:val="aff8"/>
            </w:pPr>
            <w:r w:rsidRPr="004F258D">
              <w:t>26</w:t>
            </w:r>
          </w:p>
        </w:tc>
        <w:tc>
          <w:tcPr>
            <w:tcW w:w="589" w:type="dxa"/>
            <w:vAlign w:val="center"/>
          </w:tcPr>
          <w:p w:rsidR="002D0A7B" w:rsidRPr="004F258D" w:rsidRDefault="002D0A7B" w:rsidP="0070176A">
            <w:pPr>
              <w:pStyle w:val="aff8"/>
            </w:pPr>
            <w:r w:rsidRPr="004F258D">
              <w:t>13</w:t>
            </w:r>
          </w:p>
        </w:tc>
        <w:tc>
          <w:tcPr>
            <w:tcW w:w="589" w:type="dxa"/>
            <w:vAlign w:val="center"/>
          </w:tcPr>
          <w:p w:rsidR="002D0A7B" w:rsidRPr="004F258D" w:rsidRDefault="002D0A7B" w:rsidP="0070176A">
            <w:pPr>
              <w:pStyle w:val="aff8"/>
            </w:pPr>
            <w:r w:rsidRPr="004F258D">
              <w:t>0</w:t>
            </w:r>
          </w:p>
        </w:tc>
        <w:tc>
          <w:tcPr>
            <w:tcW w:w="589" w:type="dxa"/>
            <w:vAlign w:val="center"/>
          </w:tcPr>
          <w:p w:rsidR="002D0A7B" w:rsidRPr="004F258D" w:rsidRDefault="002D0A7B" w:rsidP="0070176A">
            <w:pPr>
              <w:pStyle w:val="aff8"/>
            </w:pPr>
            <w:r w:rsidRPr="004F258D">
              <w:t>-12</w:t>
            </w:r>
          </w:p>
        </w:tc>
        <w:tc>
          <w:tcPr>
            <w:tcW w:w="627" w:type="dxa"/>
            <w:vAlign w:val="center"/>
          </w:tcPr>
          <w:p w:rsidR="002D0A7B" w:rsidRPr="004F258D" w:rsidRDefault="002D0A7B" w:rsidP="0070176A">
            <w:pPr>
              <w:pStyle w:val="aff8"/>
            </w:pPr>
            <w:r w:rsidRPr="004F258D">
              <w:t>14</w:t>
            </w:r>
          </w:p>
        </w:tc>
      </w:tr>
      <w:tr w:rsidR="002D0A7B" w:rsidRPr="004F258D" w:rsidTr="002D0A7B">
        <w:tc>
          <w:tcPr>
            <w:tcW w:w="2160" w:type="dxa"/>
            <w:vAlign w:val="center"/>
          </w:tcPr>
          <w:p w:rsidR="002D0A7B" w:rsidRPr="004F258D" w:rsidRDefault="002D0A7B" w:rsidP="0070176A">
            <w:pPr>
              <w:pStyle w:val="aff8"/>
            </w:pPr>
            <w:r w:rsidRPr="004F258D">
              <w:t>Абс. максимум</w:t>
            </w:r>
          </w:p>
        </w:tc>
        <w:tc>
          <w:tcPr>
            <w:tcW w:w="589" w:type="dxa"/>
            <w:vAlign w:val="center"/>
          </w:tcPr>
          <w:p w:rsidR="002D0A7B" w:rsidRPr="004F258D" w:rsidRDefault="002D0A7B" w:rsidP="0070176A">
            <w:pPr>
              <w:pStyle w:val="aff8"/>
            </w:pPr>
            <w:r w:rsidRPr="004F258D">
              <w:t>4</w:t>
            </w:r>
          </w:p>
        </w:tc>
        <w:tc>
          <w:tcPr>
            <w:tcW w:w="589" w:type="dxa"/>
            <w:vAlign w:val="center"/>
          </w:tcPr>
          <w:p w:rsidR="002D0A7B" w:rsidRPr="004F258D" w:rsidRDefault="002D0A7B" w:rsidP="0070176A">
            <w:pPr>
              <w:pStyle w:val="aff8"/>
            </w:pPr>
            <w:r w:rsidRPr="004F258D">
              <w:t>13</w:t>
            </w:r>
          </w:p>
        </w:tc>
        <w:tc>
          <w:tcPr>
            <w:tcW w:w="589" w:type="dxa"/>
            <w:vAlign w:val="center"/>
          </w:tcPr>
          <w:p w:rsidR="002D0A7B" w:rsidRPr="004F258D" w:rsidRDefault="002D0A7B" w:rsidP="0070176A">
            <w:pPr>
              <w:pStyle w:val="aff8"/>
            </w:pPr>
            <w:r w:rsidRPr="004F258D">
              <w:t>20</w:t>
            </w:r>
          </w:p>
        </w:tc>
        <w:tc>
          <w:tcPr>
            <w:tcW w:w="589" w:type="dxa"/>
            <w:vAlign w:val="center"/>
          </w:tcPr>
          <w:p w:rsidR="002D0A7B" w:rsidRPr="004F258D" w:rsidRDefault="002D0A7B" w:rsidP="0070176A">
            <w:pPr>
              <w:pStyle w:val="aff8"/>
            </w:pPr>
            <w:r w:rsidRPr="004F258D">
              <w:t>37</w:t>
            </w:r>
          </w:p>
        </w:tc>
        <w:tc>
          <w:tcPr>
            <w:tcW w:w="589" w:type="dxa"/>
            <w:vAlign w:val="center"/>
          </w:tcPr>
          <w:p w:rsidR="002D0A7B" w:rsidRPr="004F258D" w:rsidRDefault="002D0A7B" w:rsidP="0070176A">
            <w:pPr>
              <w:pStyle w:val="aff8"/>
            </w:pPr>
            <w:r w:rsidRPr="004F258D">
              <w:t>49</w:t>
            </w:r>
          </w:p>
        </w:tc>
        <w:tc>
          <w:tcPr>
            <w:tcW w:w="589" w:type="dxa"/>
            <w:vAlign w:val="center"/>
          </w:tcPr>
          <w:p w:rsidR="002D0A7B" w:rsidRPr="004F258D" w:rsidRDefault="002D0A7B" w:rsidP="0070176A">
            <w:pPr>
              <w:pStyle w:val="aff8"/>
            </w:pPr>
            <w:r w:rsidRPr="004F258D">
              <w:t>55</w:t>
            </w:r>
          </w:p>
        </w:tc>
        <w:tc>
          <w:tcPr>
            <w:tcW w:w="589" w:type="dxa"/>
            <w:vAlign w:val="center"/>
          </w:tcPr>
          <w:p w:rsidR="002D0A7B" w:rsidRPr="004F258D" w:rsidRDefault="002D0A7B" w:rsidP="0070176A">
            <w:pPr>
              <w:pStyle w:val="aff8"/>
            </w:pPr>
            <w:r w:rsidRPr="004F258D">
              <w:t>61</w:t>
            </w:r>
          </w:p>
        </w:tc>
        <w:tc>
          <w:tcPr>
            <w:tcW w:w="589" w:type="dxa"/>
            <w:vAlign w:val="center"/>
          </w:tcPr>
          <w:p w:rsidR="002D0A7B" w:rsidRPr="004F258D" w:rsidRDefault="002D0A7B" w:rsidP="0070176A">
            <w:pPr>
              <w:pStyle w:val="aff8"/>
            </w:pPr>
            <w:r w:rsidRPr="004F258D">
              <w:t>55</w:t>
            </w:r>
          </w:p>
        </w:tc>
        <w:tc>
          <w:tcPr>
            <w:tcW w:w="589" w:type="dxa"/>
            <w:vAlign w:val="center"/>
          </w:tcPr>
          <w:p w:rsidR="002D0A7B" w:rsidRPr="004F258D" w:rsidRDefault="002D0A7B" w:rsidP="0070176A">
            <w:pPr>
              <w:pStyle w:val="aff8"/>
            </w:pPr>
            <w:r w:rsidRPr="004F258D">
              <w:t>46</w:t>
            </w:r>
          </w:p>
        </w:tc>
        <w:tc>
          <w:tcPr>
            <w:tcW w:w="589" w:type="dxa"/>
            <w:vAlign w:val="center"/>
          </w:tcPr>
          <w:p w:rsidR="002D0A7B" w:rsidRPr="004F258D" w:rsidRDefault="002D0A7B" w:rsidP="0070176A">
            <w:pPr>
              <w:pStyle w:val="aff8"/>
            </w:pPr>
            <w:r w:rsidRPr="004F258D">
              <w:t>33</w:t>
            </w:r>
          </w:p>
        </w:tc>
        <w:tc>
          <w:tcPr>
            <w:tcW w:w="589" w:type="dxa"/>
            <w:vAlign w:val="center"/>
          </w:tcPr>
          <w:p w:rsidR="002D0A7B" w:rsidRPr="004F258D" w:rsidRDefault="002D0A7B" w:rsidP="0070176A">
            <w:pPr>
              <w:pStyle w:val="aff8"/>
            </w:pPr>
            <w:r w:rsidRPr="004F258D">
              <w:t>18</w:t>
            </w:r>
          </w:p>
        </w:tc>
        <w:tc>
          <w:tcPr>
            <w:tcW w:w="589" w:type="dxa"/>
            <w:vAlign w:val="center"/>
          </w:tcPr>
          <w:p w:rsidR="002D0A7B" w:rsidRPr="004F258D" w:rsidRDefault="002D0A7B" w:rsidP="0070176A">
            <w:pPr>
              <w:pStyle w:val="aff8"/>
            </w:pPr>
            <w:r w:rsidRPr="004F258D">
              <w:t>8</w:t>
            </w:r>
          </w:p>
        </w:tc>
        <w:tc>
          <w:tcPr>
            <w:tcW w:w="627" w:type="dxa"/>
            <w:vAlign w:val="center"/>
          </w:tcPr>
          <w:p w:rsidR="002D0A7B" w:rsidRPr="004F258D" w:rsidRDefault="002D0A7B" w:rsidP="0070176A">
            <w:pPr>
              <w:pStyle w:val="aff8"/>
            </w:pPr>
            <w:r w:rsidRPr="004F258D">
              <w:t>61</w:t>
            </w:r>
          </w:p>
        </w:tc>
      </w:tr>
      <w:tr w:rsidR="002D0A7B" w:rsidRPr="004F258D" w:rsidTr="002D0A7B">
        <w:tc>
          <w:tcPr>
            <w:tcW w:w="2160" w:type="dxa"/>
            <w:vAlign w:val="center"/>
          </w:tcPr>
          <w:p w:rsidR="002D0A7B" w:rsidRPr="004F258D" w:rsidRDefault="002D0A7B" w:rsidP="0070176A">
            <w:pPr>
              <w:pStyle w:val="aff8"/>
            </w:pPr>
            <w:r w:rsidRPr="004F258D">
              <w:t>Ср. минимум</w:t>
            </w:r>
          </w:p>
        </w:tc>
        <w:tc>
          <w:tcPr>
            <w:tcW w:w="589" w:type="dxa"/>
            <w:vAlign w:val="center"/>
          </w:tcPr>
          <w:p w:rsidR="002D0A7B" w:rsidRPr="004F258D" w:rsidRDefault="002D0A7B" w:rsidP="0070176A">
            <w:pPr>
              <w:pStyle w:val="aff8"/>
            </w:pPr>
            <w:r w:rsidRPr="004F258D">
              <w:t>-30</w:t>
            </w:r>
          </w:p>
        </w:tc>
        <w:tc>
          <w:tcPr>
            <w:tcW w:w="589" w:type="dxa"/>
            <w:vAlign w:val="center"/>
          </w:tcPr>
          <w:p w:rsidR="002D0A7B" w:rsidRPr="004F258D" w:rsidRDefault="002D0A7B" w:rsidP="0070176A">
            <w:pPr>
              <w:pStyle w:val="aff8"/>
            </w:pPr>
            <w:r w:rsidRPr="004F258D">
              <w:t>-26</w:t>
            </w:r>
          </w:p>
        </w:tc>
        <w:tc>
          <w:tcPr>
            <w:tcW w:w="589" w:type="dxa"/>
            <w:vAlign w:val="center"/>
          </w:tcPr>
          <w:p w:rsidR="002D0A7B" w:rsidRPr="004F258D" w:rsidRDefault="002D0A7B" w:rsidP="0070176A">
            <w:pPr>
              <w:pStyle w:val="aff8"/>
            </w:pPr>
            <w:r w:rsidRPr="004F258D">
              <w:t>-16</w:t>
            </w:r>
          </w:p>
        </w:tc>
        <w:tc>
          <w:tcPr>
            <w:tcW w:w="589" w:type="dxa"/>
            <w:vAlign w:val="center"/>
          </w:tcPr>
          <w:p w:rsidR="002D0A7B" w:rsidRPr="004F258D" w:rsidRDefault="002D0A7B" w:rsidP="0070176A">
            <w:pPr>
              <w:pStyle w:val="aff8"/>
            </w:pPr>
            <w:r w:rsidRPr="004F258D">
              <w:t>-4</w:t>
            </w:r>
          </w:p>
        </w:tc>
        <w:tc>
          <w:tcPr>
            <w:tcW w:w="589" w:type="dxa"/>
            <w:vAlign w:val="center"/>
          </w:tcPr>
          <w:p w:rsidR="002D0A7B" w:rsidRPr="004F258D" w:rsidRDefault="002D0A7B" w:rsidP="0070176A">
            <w:pPr>
              <w:pStyle w:val="aff8"/>
            </w:pPr>
            <w:r w:rsidRPr="004F258D">
              <w:t>4</w:t>
            </w:r>
          </w:p>
        </w:tc>
        <w:tc>
          <w:tcPr>
            <w:tcW w:w="589" w:type="dxa"/>
            <w:vAlign w:val="center"/>
          </w:tcPr>
          <w:p w:rsidR="002D0A7B" w:rsidRPr="004F258D" w:rsidRDefault="002D0A7B" w:rsidP="0070176A">
            <w:pPr>
              <w:pStyle w:val="aff8"/>
            </w:pPr>
            <w:r w:rsidRPr="004F258D">
              <w:t>10</w:t>
            </w:r>
          </w:p>
        </w:tc>
        <w:tc>
          <w:tcPr>
            <w:tcW w:w="589" w:type="dxa"/>
            <w:vAlign w:val="center"/>
          </w:tcPr>
          <w:p w:rsidR="002D0A7B" w:rsidRPr="004F258D" w:rsidRDefault="002D0A7B" w:rsidP="0070176A">
            <w:pPr>
              <w:pStyle w:val="aff8"/>
            </w:pPr>
            <w:r w:rsidRPr="004F258D">
              <w:t>16</w:t>
            </w:r>
          </w:p>
        </w:tc>
        <w:tc>
          <w:tcPr>
            <w:tcW w:w="589" w:type="dxa"/>
            <w:vAlign w:val="center"/>
          </w:tcPr>
          <w:p w:rsidR="002D0A7B" w:rsidRPr="004F258D" w:rsidRDefault="002D0A7B" w:rsidP="0070176A">
            <w:pPr>
              <w:pStyle w:val="aff8"/>
            </w:pPr>
            <w:r w:rsidRPr="004F258D">
              <w:t>16</w:t>
            </w:r>
          </w:p>
        </w:tc>
        <w:tc>
          <w:tcPr>
            <w:tcW w:w="589" w:type="dxa"/>
            <w:vAlign w:val="center"/>
          </w:tcPr>
          <w:p w:rsidR="002D0A7B" w:rsidRPr="004F258D" w:rsidRDefault="002D0A7B" w:rsidP="0070176A">
            <w:pPr>
              <w:pStyle w:val="aff8"/>
            </w:pPr>
            <w:r w:rsidRPr="004F258D">
              <w:t>10</w:t>
            </w:r>
          </w:p>
        </w:tc>
        <w:tc>
          <w:tcPr>
            <w:tcW w:w="589" w:type="dxa"/>
            <w:vAlign w:val="center"/>
          </w:tcPr>
          <w:p w:rsidR="002D0A7B" w:rsidRPr="004F258D" w:rsidRDefault="002D0A7B" w:rsidP="0070176A">
            <w:pPr>
              <w:pStyle w:val="aff8"/>
            </w:pPr>
            <w:r w:rsidRPr="004F258D">
              <w:t>-1</w:t>
            </w:r>
          </w:p>
        </w:tc>
        <w:tc>
          <w:tcPr>
            <w:tcW w:w="589" w:type="dxa"/>
            <w:vAlign w:val="center"/>
          </w:tcPr>
          <w:p w:rsidR="002D0A7B" w:rsidRPr="004F258D" w:rsidRDefault="002D0A7B" w:rsidP="0070176A">
            <w:pPr>
              <w:pStyle w:val="aff8"/>
            </w:pPr>
            <w:r w:rsidRPr="004F258D">
              <w:t>-14</w:t>
            </w:r>
          </w:p>
        </w:tc>
        <w:tc>
          <w:tcPr>
            <w:tcW w:w="589" w:type="dxa"/>
            <w:vAlign w:val="center"/>
          </w:tcPr>
          <w:p w:rsidR="002D0A7B" w:rsidRPr="004F258D" w:rsidRDefault="002D0A7B" w:rsidP="0070176A">
            <w:pPr>
              <w:pStyle w:val="aff8"/>
            </w:pPr>
            <w:r w:rsidRPr="004F258D">
              <w:t>-25</w:t>
            </w:r>
          </w:p>
        </w:tc>
        <w:tc>
          <w:tcPr>
            <w:tcW w:w="627" w:type="dxa"/>
            <w:vAlign w:val="center"/>
          </w:tcPr>
          <w:p w:rsidR="002D0A7B" w:rsidRPr="004F258D" w:rsidRDefault="002D0A7B" w:rsidP="0070176A">
            <w:pPr>
              <w:pStyle w:val="aff8"/>
            </w:pPr>
            <w:r w:rsidRPr="004F258D">
              <w:t>-5</w:t>
            </w:r>
          </w:p>
        </w:tc>
      </w:tr>
      <w:tr w:rsidR="002D0A7B" w:rsidRPr="004F258D" w:rsidTr="002D0A7B">
        <w:tc>
          <w:tcPr>
            <w:tcW w:w="2160" w:type="dxa"/>
            <w:vAlign w:val="center"/>
          </w:tcPr>
          <w:p w:rsidR="002D0A7B" w:rsidRPr="004F258D" w:rsidRDefault="002D0A7B" w:rsidP="0070176A">
            <w:pPr>
              <w:pStyle w:val="aff8"/>
            </w:pPr>
            <w:r w:rsidRPr="004F258D">
              <w:t>Абс. минимум</w:t>
            </w:r>
          </w:p>
        </w:tc>
        <w:tc>
          <w:tcPr>
            <w:tcW w:w="589" w:type="dxa"/>
            <w:vAlign w:val="center"/>
          </w:tcPr>
          <w:p w:rsidR="002D0A7B" w:rsidRPr="004F258D" w:rsidRDefault="002D0A7B" w:rsidP="0070176A">
            <w:pPr>
              <w:pStyle w:val="aff8"/>
            </w:pPr>
            <w:r w:rsidRPr="004F258D">
              <w:t>-47</w:t>
            </w:r>
          </w:p>
        </w:tc>
        <w:tc>
          <w:tcPr>
            <w:tcW w:w="589" w:type="dxa"/>
            <w:vAlign w:val="center"/>
          </w:tcPr>
          <w:p w:rsidR="002D0A7B" w:rsidRPr="004F258D" w:rsidRDefault="002D0A7B" w:rsidP="0070176A">
            <w:pPr>
              <w:pStyle w:val="aff8"/>
            </w:pPr>
            <w:r w:rsidRPr="004F258D">
              <w:t>-45</w:t>
            </w:r>
          </w:p>
        </w:tc>
        <w:tc>
          <w:tcPr>
            <w:tcW w:w="589" w:type="dxa"/>
            <w:vAlign w:val="center"/>
          </w:tcPr>
          <w:p w:rsidR="002D0A7B" w:rsidRPr="004F258D" w:rsidRDefault="002D0A7B" w:rsidP="0070176A">
            <w:pPr>
              <w:pStyle w:val="aff8"/>
            </w:pPr>
            <w:r w:rsidRPr="004F258D">
              <w:t>-34</w:t>
            </w:r>
          </w:p>
        </w:tc>
        <w:tc>
          <w:tcPr>
            <w:tcW w:w="589" w:type="dxa"/>
            <w:vAlign w:val="center"/>
          </w:tcPr>
          <w:p w:rsidR="002D0A7B" w:rsidRPr="004F258D" w:rsidRDefault="002D0A7B" w:rsidP="0070176A">
            <w:pPr>
              <w:pStyle w:val="aff8"/>
            </w:pPr>
            <w:r w:rsidRPr="004F258D">
              <w:t>-20</w:t>
            </w:r>
          </w:p>
        </w:tc>
        <w:tc>
          <w:tcPr>
            <w:tcW w:w="589" w:type="dxa"/>
            <w:vAlign w:val="center"/>
          </w:tcPr>
          <w:p w:rsidR="002D0A7B" w:rsidRPr="004F258D" w:rsidRDefault="002D0A7B" w:rsidP="0070176A">
            <w:pPr>
              <w:pStyle w:val="aff8"/>
            </w:pPr>
            <w:r w:rsidRPr="004F258D">
              <w:t>-8</w:t>
            </w:r>
          </w:p>
        </w:tc>
        <w:tc>
          <w:tcPr>
            <w:tcW w:w="589" w:type="dxa"/>
            <w:vAlign w:val="center"/>
          </w:tcPr>
          <w:p w:rsidR="002D0A7B" w:rsidRPr="004F258D" w:rsidRDefault="002D0A7B" w:rsidP="0070176A">
            <w:pPr>
              <w:pStyle w:val="aff8"/>
            </w:pPr>
            <w:r w:rsidRPr="004F258D">
              <w:t>0</w:t>
            </w:r>
          </w:p>
        </w:tc>
        <w:tc>
          <w:tcPr>
            <w:tcW w:w="589" w:type="dxa"/>
            <w:vAlign w:val="center"/>
          </w:tcPr>
          <w:p w:rsidR="002D0A7B" w:rsidRPr="004F258D" w:rsidRDefault="002D0A7B" w:rsidP="0070176A">
            <w:pPr>
              <w:pStyle w:val="aff8"/>
            </w:pPr>
            <w:r w:rsidRPr="004F258D">
              <w:t>3</w:t>
            </w:r>
          </w:p>
        </w:tc>
        <w:tc>
          <w:tcPr>
            <w:tcW w:w="589" w:type="dxa"/>
            <w:vAlign w:val="center"/>
          </w:tcPr>
          <w:p w:rsidR="002D0A7B" w:rsidRPr="004F258D" w:rsidRDefault="002D0A7B" w:rsidP="0070176A">
            <w:pPr>
              <w:pStyle w:val="aff8"/>
            </w:pPr>
            <w:r w:rsidRPr="004F258D">
              <w:t>5</w:t>
            </w:r>
          </w:p>
        </w:tc>
        <w:tc>
          <w:tcPr>
            <w:tcW w:w="589" w:type="dxa"/>
            <w:vAlign w:val="center"/>
          </w:tcPr>
          <w:p w:rsidR="002D0A7B" w:rsidRPr="004F258D" w:rsidRDefault="002D0A7B" w:rsidP="0070176A">
            <w:pPr>
              <w:pStyle w:val="aff8"/>
            </w:pPr>
            <w:r w:rsidRPr="004F258D">
              <w:t>-7</w:t>
            </w:r>
          </w:p>
        </w:tc>
        <w:tc>
          <w:tcPr>
            <w:tcW w:w="589" w:type="dxa"/>
            <w:vAlign w:val="center"/>
          </w:tcPr>
          <w:p w:rsidR="002D0A7B" w:rsidRPr="004F258D" w:rsidRDefault="002D0A7B" w:rsidP="0070176A">
            <w:pPr>
              <w:pStyle w:val="aff8"/>
            </w:pPr>
            <w:r w:rsidRPr="004F258D">
              <w:t>-16</w:t>
            </w:r>
          </w:p>
        </w:tc>
        <w:tc>
          <w:tcPr>
            <w:tcW w:w="589" w:type="dxa"/>
            <w:vAlign w:val="center"/>
          </w:tcPr>
          <w:p w:rsidR="002D0A7B" w:rsidRPr="004F258D" w:rsidRDefault="002D0A7B" w:rsidP="0070176A">
            <w:pPr>
              <w:pStyle w:val="aff8"/>
            </w:pPr>
            <w:r w:rsidRPr="004F258D">
              <w:t>-32</w:t>
            </w:r>
          </w:p>
        </w:tc>
        <w:tc>
          <w:tcPr>
            <w:tcW w:w="589" w:type="dxa"/>
            <w:vAlign w:val="center"/>
          </w:tcPr>
          <w:p w:rsidR="002D0A7B" w:rsidRPr="004F258D" w:rsidRDefault="002D0A7B" w:rsidP="0070176A">
            <w:pPr>
              <w:pStyle w:val="aff8"/>
            </w:pPr>
            <w:r w:rsidRPr="004F258D">
              <w:t>-42</w:t>
            </w:r>
          </w:p>
        </w:tc>
        <w:tc>
          <w:tcPr>
            <w:tcW w:w="627" w:type="dxa"/>
            <w:vAlign w:val="center"/>
          </w:tcPr>
          <w:p w:rsidR="002D0A7B" w:rsidRPr="004F258D" w:rsidRDefault="002D0A7B" w:rsidP="0070176A">
            <w:pPr>
              <w:pStyle w:val="aff8"/>
            </w:pPr>
            <w:r w:rsidRPr="004F258D">
              <w:t>-47</w:t>
            </w:r>
          </w:p>
        </w:tc>
      </w:tr>
    </w:tbl>
    <w:p w:rsidR="002D0A7B" w:rsidRPr="004F258D" w:rsidRDefault="002D0A7B" w:rsidP="004F258D">
      <w:pPr>
        <w:spacing w:line="360" w:lineRule="exact"/>
        <w:ind w:firstLine="284"/>
        <w:jc w:val="both"/>
      </w:pPr>
    </w:p>
    <w:p w:rsidR="002D0A7B" w:rsidRPr="004F258D" w:rsidRDefault="002D0A7B" w:rsidP="004F258D">
      <w:pPr>
        <w:spacing w:line="360" w:lineRule="exact"/>
        <w:ind w:firstLine="284"/>
        <w:jc w:val="both"/>
      </w:pPr>
      <w:r w:rsidRPr="004F258D">
        <w:t>Низкие зимние температуры воздуха обуславливают большую глубину промерзания.</w:t>
      </w:r>
    </w:p>
    <w:p w:rsidR="002D0A7B" w:rsidRPr="004F258D" w:rsidRDefault="002D0A7B" w:rsidP="0070176A">
      <w:pPr>
        <w:pStyle w:val="aff9"/>
      </w:pPr>
      <w:r w:rsidRPr="004F258D">
        <w:t xml:space="preserve">Таблица </w:t>
      </w:r>
      <w:r w:rsidR="002B46BC" w:rsidRPr="002B46BC">
        <w:t>1.2.2.</w:t>
      </w:r>
      <w:r w:rsidR="002B46BC">
        <w:t xml:space="preserve">9 </w:t>
      </w:r>
      <w:r w:rsidRPr="004F258D">
        <w:t>- Средняя месячная и годовая температура почвы по вытяжным термометрам (</w:t>
      </w:r>
      <w:r w:rsidRPr="004F258D">
        <w:rPr>
          <w:vertAlign w:val="superscript"/>
        </w:rPr>
        <w:t>0</w:t>
      </w:r>
      <w:r w:rsidRPr="004F258D">
        <w:t>С) мет. ст. Хабаровск.</w:t>
      </w: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1"/>
        <w:gridCol w:w="661"/>
        <w:gridCol w:w="779"/>
        <w:gridCol w:w="660"/>
        <w:gridCol w:w="660"/>
        <w:gridCol w:w="659"/>
        <w:gridCol w:w="684"/>
        <w:gridCol w:w="684"/>
        <w:gridCol w:w="684"/>
        <w:gridCol w:w="684"/>
        <w:gridCol w:w="684"/>
        <w:gridCol w:w="659"/>
        <w:gridCol w:w="660"/>
        <w:gridCol w:w="593"/>
      </w:tblGrid>
      <w:tr w:rsidR="002D0A7B" w:rsidRPr="0070176A" w:rsidTr="002B46BC">
        <w:tc>
          <w:tcPr>
            <w:tcW w:w="1271" w:type="dxa"/>
            <w:vAlign w:val="center"/>
          </w:tcPr>
          <w:p w:rsidR="002D0A7B" w:rsidRPr="0070176A" w:rsidRDefault="002D0A7B" w:rsidP="002B46BC">
            <w:pPr>
              <w:pStyle w:val="aff9"/>
              <w:jc w:val="center"/>
            </w:pPr>
            <w:r w:rsidRPr="0070176A">
              <w:t>Глубина,</w:t>
            </w:r>
          </w:p>
          <w:p w:rsidR="002D0A7B" w:rsidRPr="0070176A" w:rsidRDefault="002D0A7B" w:rsidP="002B46BC">
            <w:pPr>
              <w:pStyle w:val="aff9"/>
              <w:jc w:val="center"/>
            </w:pPr>
            <w:r w:rsidRPr="0070176A">
              <w:t>м</w:t>
            </w:r>
          </w:p>
        </w:tc>
        <w:tc>
          <w:tcPr>
            <w:tcW w:w="661" w:type="dxa"/>
            <w:vAlign w:val="center"/>
          </w:tcPr>
          <w:p w:rsidR="002D0A7B" w:rsidRPr="0070176A" w:rsidRDefault="002D0A7B" w:rsidP="002B46BC">
            <w:pPr>
              <w:pStyle w:val="aff9"/>
              <w:jc w:val="center"/>
            </w:pPr>
            <w:r w:rsidRPr="0070176A">
              <w:t>01</w:t>
            </w:r>
          </w:p>
        </w:tc>
        <w:tc>
          <w:tcPr>
            <w:tcW w:w="779" w:type="dxa"/>
            <w:vAlign w:val="center"/>
          </w:tcPr>
          <w:p w:rsidR="002D0A7B" w:rsidRPr="0070176A" w:rsidRDefault="002D0A7B" w:rsidP="002B46BC">
            <w:pPr>
              <w:pStyle w:val="aff9"/>
              <w:jc w:val="center"/>
            </w:pPr>
            <w:r w:rsidRPr="0070176A">
              <w:t>02</w:t>
            </w:r>
          </w:p>
        </w:tc>
        <w:tc>
          <w:tcPr>
            <w:tcW w:w="660" w:type="dxa"/>
            <w:vAlign w:val="center"/>
          </w:tcPr>
          <w:p w:rsidR="002D0A7B" w:rsidRPr="0070176A" w:rsidRDefault="002D0A7B" w:rsidP="002B46BC">
            <w:pPr>
              <w:pStyle w:val="aff9"/>
              <w:jc w:val="center"/>
            </w:pPr>
            <w:r w:rsidRPr="0070176A">
              <w:t>03</w:t>
            </w:r>
          </w:p>
        </w:tc>
        <w:tc>
          <w:tcPr>
            <w:tcW w:w="660" w:type="dxa"/>
            <w:vAlign w:val="center"/>
          </w:tcPr>
          <w:p w:rsidR="002D0A7B" w:rsidRPr="0070176A" w:rsidRDefault="002D0A7B" w:rsidP="002B46BC">
            <w:pPr>
              <w:pStyle w:val="aff9"/>
              <w:jc w:val="center"/>
            </w:pPr>
            <w:r w:rsidRPr="0070176A">
              <w:t>04</w:t>
            </w:r>
          </w:p>
        </w:tc>
        <w:tc>
          <w:tcPr>
            <w:tcW w:w="659" w:type="dxa"/>
            <w:vAlign w:val="center"/>
          </w:tcPr>
          <w:p w:rsidR="002D0A7B" w:rsidRPr="0070176A" w:rsidRDefault="002D0A7B" w:rsidP="002B46BC">
            <w:pPr>
              <w:pStyle w:val="aff9"/>
              <w:jc w:val="center"/>
            </w:pPr>
            <w:r w:rsidRPr="0070176A">
              <w:t>05</w:t>
            </w:r>
          </w:p>
        </w:tc>
        <w:tc>
          <w:tcPr>
            <w:tcW w:w="684" w:type="dxa"/>
            <w:vAlign w:val="center"/>
          </w:tcPr>
          <w:p w:rsidR="002D0A7B" w:rsidRPr="0070176A" w:rsidRDefault="002D0A7B" w:rsidP="002B46BC">
            <w:pPr>
              <w:pStyle w:val="aff9"/>
              <w:jc w:val="center"/>
            </w:pPr>
            <w:r w:rsidRPr="0070176A">
              <w:t>06</w:t>
            </w:r>
          </w:p>
        </w:tc>
        <w:tc>
          <w:tcPr>
            <w:tcW w:w="684" w:type="dxa"/>
            <w:vAlign w:val="center"/>
          </w:tcPr>
          <w:p w:rsidR="002D0A7B" w:rsidRPr="0070176A" w:rsidRDefault="002D0A7B" w:rsidP="002B46BC">
            <w:pPr>
              <w:pStyle w:val="aff9"/>
              <w:jc w:val="center"/>
            </w:pPr>
            <w:r w:rsidRPr="0070176A">
              <w:t>07</w:t>
            </w:r>
          </w:p>
        </w:tc>
        <w:tc>
          <w:tcPr>
            <w:tcW w:w="684" w:type="dxa"/>
            <w:vAlign w:val="center"/>
          </w:tcPr>
          <w:p w:rsidR="002D0A7B" w:rsidRPr="0070176A" w:rsidRDefault="002D0A7B" w:rsidP="002B46BC">
            <w:pPr>
              <w:pStyle w:val="aff9"/>
              <w:jc w:val="center"/>
            </w:pPr>
            <w:r w:rsidRPr="0070176A">
              <w:t>08</w:t>
            </w:r>
          </w:p>
        </w:tc>
        <w:tc>
          <w:tcPr>
            <w:tcW w:w="684" w:type="dxa"/>
            <w:vAlign w:val="center"/>
          </w:tcPr>
          <w:p w:rsidR="002D0A7B" w:rsidRPr="0070176A" w:rsidRDefault="002D0A7B" w:rsidP="002B46BC">
            <w:pPr>
              <w:pStyle w:val="aff9"/>
              <w:jc w:val="center"/>
            </w:pPr>
            <w:r w:rsidRPr="0070176A">
              <w:t>09</w:t>
            </w:r>
          </w:p>
        </w:tc>
        <w:tc>
          <w:tcPr>
            <w:tcW w:w="684" w:type="dxa"/>
            <w:vAlign w:val="center"/>
          </w:tcPr>
          <w:p w:rsidR="002D0A7B" w:rsidRPr="0070176A" w:rsidRDefault="002D0A7B" w:rsidP="002B46BC">
            <w:pPr>
              <w:pStyle w:val="aff9"/>
              <w:jc w:val="center"/>
            </w:pPr>
            <w:r w:rsidRPr="0070176A">
              <w:t>10</w:t>
            </w:r>
          </w:p>
        </w:tc>
        <w:tc>
          <w:tcPr>
            <w:tcW w:w="659" w:type="dxa"/>
            <w:vAlign w:val="center"/>
          </w:tcPr>
          <w:p w:rsidR="002D0A7B" w:rsidRPr="0070176A" w:rsidRDefault="002D0A7B" w:rsidP="002B46BC">
            <w:pPr>
              <w:pStyle w:val="aff9"/>
              <w:jc w:val="center"/>
            </w:pPr>
            <w:r w:rsidRPr="0070176A">
              <w:t>11</w:t>
            </w:r>
          </w:p>
        </w:tc>
        <w:tc>
          <w:tcPr>
            <w:tcW w:w="660" w:type="dxa"/>
            <w:vAlign w:val="center"/>
          </w:tcPr>
          <w:p w:rsidR="002D0A7B" w:rsidRPr="0070176A" w:rsidRDefault="002D0A7B" w:rsidP="002B46BC">
            <w:pPr>
              <w:pStyle w:val="aff9"/>
              <w:jc w:val="center"/>
            </w:pPr>
            <w:r w:rsidRPr="0070176A">
              <w:t>12</w:t>
            </w:r>
          </w:p>
        </w:tc>
        <w:tc>
          <w:tcPr>
            <w:tcW w:w="593" w:type="dxa"/>
            <w:vAlign w:val="center"/>
          </w:tcPr>
          <w:p w:rsidR="002D0A7B" w:rsidRPr="0070176A" w:rsidRDefault="002D0A7B" w:rsidP="002B46BC">
            <w:pPr>
              <w:pStyle w:val="aff9"/>
              <w:jc w:val="center"/>
            </w:pPr>
            <w:r w:rsidRPr="0070176A">
              <w:t>Год</w:t>
            </w:r>
          </w:p>
        </w:tc>
      </w:tr>
      <w:tr w:rsidR="002D0A7B" w:rsidRPr="0070176A" w:rsidTr="002B46BC">
        <w:tc>
          <w:tcPr>
            <w:tcW w:w="1271" w:type="dxa"/>
            <w:vAlign w:val="center"/>
          </w:tcPr>
          <w:p w:rsidR="002D0A7B" w:rsidRPr="0070176A" w:rsidRDefault="002D0A7B" w:rsidP="002B46BC">
            <w:pPr>
              <w:pStyle w:val="aff9"/>
              <w:jc w:val="center"/>
            </w:pPr>
            <w:r w:rsidRPr="0070176A">
              <w:t>0,4</w:t>
            </w:r>
          </w:p>
        </w:tc>
        <w:tc>
          <w:tcPr>
            <w:tcW w:w="661" w:type="dxa"/>
            <w:vAlign w:val="center"/>
          </w:tcPr>
          <w:p w:rsidR="002D0A7B" w:rsidRPr="0070176A" w:rsidRDefault="002D0A7B" w:rsidP="002B46BC">
            <w:pPr>
              <w:pStyle w:val="aff9"/>
              <w:jc w:val="center"/>
            </w:pPr>
            <w:r w:rsidRPr="0070176A">
              <w:t>-9,7</w:t>
            </w:r>
          </w:p>
        </w:tc>
        <w:tc>
          <w:tcPr>
            <w:tcW w:w="779" w:type="dxa"/>
            <w:vAlign w:val="center"/>
          </w:tcPr>
          <w:p w:rsidR="002D0A7B" w:rsidRPr="0070176A" w:rsidRDefault="002D0A7B" w:rsidP="002B46BC">
            <w:pPr>
              <w:pStyle w:val="aff9"/>
              <w:jc w:val="center"/>
            </w:pPr>
            <w:r w:rsidRPr="0070176A">
              <w:t>-10,0</w:t>
            </w:r>
          </w:p>
        </w:tc>
        <w:tc>
          <w:tcPr>
            <w:tcW w:w="660" w:type="dxa"/>
            <w:vAlign w:val="center"/>
          </w:tcPr>
          <w:p w:rsidR="002D0A7B" w:rsidRPr="0070176A" w:rsidRDefault="002D0A7B" w:rsidP="002B46BC">
            <w:pPr>
              <w:pStyle w:val="aff9"/>
              <w:jc w:val="center"/>
            </w:pPr>
            <w:r w:rsidRPr="0070176A">
              <w:t>-5,3</w:t>
            </w:r>
          </w:p>
        </w:tc>
        <w:tc>
          <w:tcPr>
            <w:tcW w:w="660" w:type="dxa"/>
            <w:vAlign w:val="center"/>
          </w:tcPr>
          <w:p w:rsidR="002D0A7B" w:rsidRPr="0070176A" w:rsidRDefault="002D0A7B" w:rsidP="002B46BC">
            <w:pPr>
              <w:pStyle w:val="aff9"/>
              <w:jc w:val="center"/>
            </w:pPr>
            <w:r w:rsidRPr="0070176A">
              <w:t>0,4</w:t>
            </w:r>
          </w:p>
        </w:tc>
        <w:tc>
          <w:tcPr>
            <w:tcW w:w="659" w:type="dxa"/>
            <w:vAlign w:val="center"/>
          </w:tcPr>
          <w:p w:rsidR="002D0A7B" w:rsidRPr="0070176A" w:rsidRDefault="002D0A7B" w:rsidP="002B46BC">
            <w:pPr>
              <w:pStyle w:val="aff9"/>
              <w:jc w:val="center"/>
            </w:pPr>
            <w:r w:rsidRPr="0070176A">
              <w:t>6,8</w:t>
            </w:r>
          </w:p>
        </w:tc>
        <w:tc>
          <w:tcPr>
            <w:tcW w:w="684" w:type="dxa"/>
            <w:vAlign w:val="center"/>
          </w:tcPr>
          <w:p w:rsidR="002D0A7B" w:rsidRPr="0070176A" w:rsidRDefault="002D0A7B" w:rsidP="002B46BC">
            <w:pPr>
              <w:pStyle w:val="aff9"/>
              <w:jc w:val="center"/>
            </w:pPr>
            <w:r w:rsidRPr="0070176A">
              <w:t>14,1</w:t>
            </w:r>
          </w:p>
        </w:tc>
        <w:tc>
          <w:tcPr>
            <w:tcW w:w="684" w:type="dxa"/>
            <w:vAlign w:val="center"/>
          </w:tcPr>
          <w:p w:rsidR="002D0A7B" w:rsidRPr="0070176A" w:rsidRDefault="002D0A7B" w:rsidP="002B46BC">
            <w:pPr>
              <w:pStyle w:val="aff9"/>
              <w:jc w:val="center"/>
            </w:pPr>
            <w:r w:rsidRPr="0070176A">
              <w:t>19,6</w:t>
            </w:r>
          </w:p>
        </w:tc>
        <w:tc>
          <w:tcPr>
            <w:tcW w:w="684" w:type="dxa"/>
            <w:vAlign w:val="center"/>
          </w:tcPr>
          <w:p w:rsidR="002D0A7B" w:rsidRPr="0070176A" w:rsidRDefault="002D0A7B" w:rsidP="002B46BC">
            <w:pPr>
              <w:pStyle w:val="aff9"/>
              <w:jc w:val="center"/>
            </w:pPr>
            <w:r w:rsidRPr="0070176A">
              <w:t>20,0</w:t>
            </w:r>
          </w:p>
        </w:tc>
        <w:tc>
          <w:tcPr>
            <w:tcW w:w="684" w:type="dxa"/>
            <w:vAlign w:val="center"/>
          </w:tcPr>
          <w:p w:rsidR="002D0A7B" w:rsidRPr="0070176A" w:rsidRDefault="002D0A7B" w:rsidP="002B46BC">
            <w:pPr>
              <w:pStyle w:val="aff9"/>
              <w:jc w:val="center"/>
            </w:pPr>
            <w:r w:rsidRPr="0070176A">
              <w:t>15,4</w:t>
            </w:r>
          </w:p>
        </w:tc>
        <w:tc>
          <w:tcPr>
            <w:tcW w:w="684" w:type="dxa"/>
            <w:vAlign w:val="center"/>
          </w:tcPr>
          <w:p w:rsidR="002D0A7B" w:rsidRPr="0070176A" w:rsidRDefault="002D0A7B" w:rsidP="002B46BC">
            <w:pPr>
              <w:pStyle w:val="aff9"/>
              <w:jc w:val="center"/>
            </w:pPr>
            <w:r w:rsidRPr="0070176A">
              <w:t>8,0</w:t>
            </w:r>
          </w:p>
        </w:tc>
        <w:tc>
          <w:tcPr>
            <w:tcW w:w="659" w:type="dxa"/>
            <w:vAlign w:val="center"/>
          </w:tcPr>
          <w:p w:rsidR="002D0A7B" w:rsidRPr="0070176A" w:rsidRDefault="002D0A7B" w:rsidP="002B46BC">
            <w:pPr>
              <w:pStyle w:val="aff9"/>
              <w:jc w:val="center"/>
            </w:pPr>
            <w:r w:rsidRPr="0070176A">
              <w:t>0,5</w:t>
            </w:r>
          </w:p>
        </w:tc>
        <w:tc>
          <w:tcPr>
            <w:tcW w:w="660" w:type="dxa"/>
            <w:vAlign w:val="center"/>
          </w:tcPr>
          <w:p w:rsidR="002D0A7B" w:rsidRPr="0070176A" w:rsidRDefault="002D0A7B" w:rsidP="002B46BC">
            <w:pPr>
              <w:pStyle w:val="aff9"/>
              <w:jc w:val="center"/>
            </w:pPr>
            <w:r w:rsidRPr="0070176A">
              <w:t>-6,6</w:t>
            </w:r>
          </w:p>
        </w:tc>
        <w:tc>
          <w:tcPr>
            <w:tcW w:w="593" w:type="dxa"/>
            <w:vAlign w:val="center"/>
          </w:tcPr>
          <w:p w:rsidR="002D0A7B" w:rsidRPr="0070176A" w:rsidRDefault="002D0A7B" w:rsidP="002B46BC">
            <w:pPr>
              <w:pStyle w:val="aff9"/>
              <w:jc w:val="center"/>
            </w:pPr>
            <w:r w:rsidRPr="0070176A">
              <w:t>4,1</w:t>
            </w:r>
          </w:p>
        </w:tc>
      </w:tr>
      <w:tr w:rsidR="002D0A7B" w:rsidRPr="0070176A" w:rsidTr="002B46BC">
        <w:tc>
          <w:tcPr>
            <w:tcW w:w="1271" w:type="dxa"/>
            <w:vAlign w:val="center"/>
          </w:tcPr>
          <w:p w:rsidR="002D0A7B" w:rsidRPr="0070176A" w:rsidRDefault="002D0A7B" w:rsidP="002B46BC">
            <w:pPr>
              <w:pStyle w:val="aff9"/>
              <w:jc w:val="center"/>
            </w:pPr>
            <w:r w:rsidRPr="0070176A">
              <w:t>0,8</w:t>
            </w:r>
          </w:p>
        </w:tc>
        <w:tc>
          <w:tcPr>
            <w:tcW w:w="661" w:type="dxa"/>
            <w:vAlign w:val="center"/>
          </w:tcPr>
          <w:p w:rsidR="002D0A7B" w:rsidRPr="0070176A" w:rsidRDefault="002D0A7B" w:rsidP="002B46BC">
            <w:pPr>
              <w:pStyle w:val="aff9"/>
              <w:jc w:val="center"/>
            </w:pPr>
            <w:r w:rsidRPr="0070176A">
              <w:t>-6,0</w:t>
            </w:r>
          </w:p>
        </w:tc>
        <w:tc>
          <w:tcPr>
            <w:tcW w:w="779" w:type="dxa"/>
            <w:vAlign w:val="center"/>
          </w:tcPr>
          <w:p w:rsidR="002D0A7B" w:rsidRPr="0070176A" w:rsidRDefault="002D0A7B" w:rsidP="002B46BC">
            <w:pPr>
              <w:pStyle w:val="aff9"/>
              <w:jc w:val="center"/>
            </w:pPr>
            <w:r w:rsidRPr="0070176A">
              <w:t>-7,0</w:t>
            </w:r>
          </w:p>
        </w:tc>
        <w:tc>
          <w:tcPr>
            <w:tcW w:w="660" w:type="dxa"/>
            <w:vAlign w:val="center"/>
          </w:tcPr>
          <w:p w:rsidR="002D0A7B" w:rsidRPr="0070176A" w:rsidRDefault="002D0A7B" w:rsidP="002B46BC">
            <w:pPr>
              <w:pStyle w:val="aff9"/>
              <w:jc w:val="center"/>
            </w:pPr>
            <w:r w:rsidRPr="0070176A">
              <w:t>-4,8</w:t>
            </w:r>
          </w:p>
        </w:tc>
        <w:tc>
          <w:tcPr>
            <w:tcW w:w="660" w:type="dxa"/>
            <w:vAlign w:val="center"/>
          </w:tcPr>
          <w:p w:rsidR="002D0A7B" w:rsidRPr="0070176A" w:rsidRDefault="002D0A7B" w:rsidP="002B46BC">
            <w:pPr>
              <w:pStyle w:val="aff9"/>
              <w:jc w:val="center"/>
            </w:pPr>
            <w:r w:rsidRPr="0070176A">
              <w:t>-1,1</w:t>
            </w:r>
          </w:p>
        </w:tc>
        <w:tc>
          <w:tcPr>
            <w:tcW w:w="659" w:type="dxa"/>
            <w:vAlign w:val="center"/>
          </w:tcPr>
          <w:p w:rsidR="002D0A7B" w:rsidRPr="0070176A" w:rsidRDefault="002D0A7B" w:rsidP="002B46BC">
            <w:pPr>
              <w:pStyle w:val="aff9"/>
              <w:jc w:val="center"/>
            </w:pPr>
            <w:r w:rsidRPr="0070176A">
              <w:t>2,5</w:t>
            </w:r>
          </w:p>
        </w:tc>
        <w:tc>
          <w:tcPr>
            <w:tcW w:w="684" w:type="dxa"/>
            <w:vAlign w:val="center"/>
          </w:tcPr>
          <w:p w:rsidR="002D0A7B" w:rsidRPr="0070176A" w:rsidRDefault="002D0A7B" w:rsidP="002B46BC">
            <w:pPr>
              <w:pStyle w:val="aff9"/>
              <w:jc w:val="center"/>
            </w:pPr>
            <w:r w:rsidRPr="0070176A">
              <w:t>9,8</w:t>
            </w:r>
          </w:p>
        </w:tc>
        <w:tc>
          <w:tcPr>
            <w:tcW w:w="684" w:type="dxa"/>
            <w:vAlign w:val="center"/>
          </w:tcPr>
          <w:p w:rsidR="002D0A7B" w:rsidRPr="0070176A" w:rsidRDefault="002D0A7B" w:rsidP="002B46BC">
            <w:pPr>
              <w:pStyle w:val="aff9"/>
              <w:jc w:val="center"/>
            </w:pPr>
            <w:r w:rsidRPr="0070176A">
              <w:t>15,9</w:t>
            </w:r>
          </w:p>
        </w:tc>
        <w:tc>
          <w:tcPr>
            <w:tcW w:w="684" w:type="dxa"/>
            <w:vAlign w:val="center"/>
          </w:tcPr>
          <w:p w:rsidR="002D0A7B" w:rsidRPr="0070176A" w:rsidRDefault="002D0A7B" w:rsidP="002B46BC">
            <w:pPr>
              <w:pStyle w:val="aff9"/>
              <w:jc w:val="center"/>
            </w:pPr>
            <w:r w:rsidRPr="0070176A">
              <w:t>18,1</w:t>
            </w:r>
          </w:p>
        </w:tc>
        <w:tc>
          <w:tcPr>
            <w:tcW w:w="684" w:type="dxa"/>
            <w:vAlign w:val="center"/>
          </w:tcPr>
          <w:p w:rsidR="002D0A7B" w:rsidRPr="0070176A" w:rsidRDefault="002D0A7B" w:rsidP="002B46BC">
            <w:pPr>
              <w:pStyle w:val="aff9"/>
              <w:jc w:val="center"/>
            </w:pPr>
            <w:r w:rsidRPr="0070176A">
              <w:t>15,2</w:t>
            </w:r>
          </w:p>
        </w:tc>
        <w:tc>
          <w:tcPr>
            <w:tcW w:w="684" w:type="dxa"/>
            <w:vAlign w:val="center"/>
          </w:tcPr>
          <w:p w:rsidR="002D0A7B" w:rsidRPr="0070176A" w:rsidRDefault="002D0A7B" w:rsidP="002B46BC">
            <w:pPr>
              <w:pStyle w:val="aff9"/>
              <w:jc w:val="center"/>
            </w:pPr>
            <w:r w:rsidRPr="0070176A">
              <w:t>9,5</w:t>
            </w:r>
          </w:p>
        </w:tc>
        <w:tc>
          <w:tcPr>
            <w:tcW w:w="659" w:type="dxa"/>
            <w:vAlign w:val="center"/>
          </w:tcPr>
          <w:p w:rsidR="002D0A7B" w:rsidRPr="0070176A" w:rsidRDefault="002D0A7B" w:rsidP="002B46BC">
            <w:pPr>
              <w:pStyle w:val="aff9"/>
              <w:jc w:val="center"/>
            </w:pPr>
            <w:r w:rsidRPr="0070176A">
              <w:t>3,2</w:t>
            </w:r>
          </w:p>
        </w:tc>
        <w:tc>
          <w:tcPr>
            <w:tcW w:w="660" w:type="dxa"/>
            <w:vAlign w:val="center"/>
          </w:tcPr>
          <w:p w:rsidR="002D0A7B" w:rsidRPr="0070176A" w:rsidRDefault="002D0A7B" w:rsidP="002B46BC">
            <w:pPr>
              <w:pStyle w:val="aff9"/>
              <w:jc w:val="center"/>
            </w:pPr>
            <w:r w:rsidRPr="0070176A">
              <w:t>-1,9</w:t>
            </w:r>
          </w:p>
        </w:tc>
        <w:tc>
          <w:tcPr>
            <w:tcW w:w="593" w:type="dxa"/>
            <w:vAlign w:val="center"/>
          </w:tcPr>
          <w:p w:rsidR="002D0A7B" w:rsidRPr="0070176A" w:rsidRDefault="002D0A7B" w:rsidP="002B46BC">
            <w:pPr>
              <w:pStyle w:val="aff9"/>
              <w:jc w:val="center"/>
            </w:pPr>
            <w:r w:rsidRPr="0070176A">
              <w:t>4,4</w:t>
            </w:r>
          </w:p>
        </w:tc>
      </w:tr>
      <w:tr w:rsidR="002D0A7B" w:rsidRPr="0070176A" w:rsidTr="002B46BC">
        <w:tc>
          <w:tcPr>
            <w:tcW w:w="1271" w:type="dxa"/>
            <w:vAlign w:val="center"/>
          </w:tcPr>
          <w:p w:rsidR="002D0A7B" w:rsidRPr="0070176A" w:rsidRDefault="002D0A7B" w:rsidP="002B46BC">
            <w:pPr>
              <w:pStyle w:val="aff9"/>
              <w:jc w:val="center"/>
            </w:pPr>
            <w:r w:rsidRPr="0070176A">
              <w:t>1,6</w:t>
            </w:r>
          </w:p>
        </w:tc>
        <w:tc>
          <w:tcPr>
            <w:tcW w:w="661" w:type="dxa"/>
            <w:vAlign w:val="center"/>
          </w:tcPr>
          <w:p w:rsidR="002D0A7B" w:rsidRPr="0070176A" w:rsidRDefault="002D0A7B" w:rsidP="002B46BC">
            <w:pPr>
              <w:pStyle w:val="aff9"/>
              <w:jc w:val="center"/>
            </w:pPr>
            <w:r w:rsidRPr="0070176A">
              <w:t>0,3</w:t>
            </w:r>
          </w:p>
        </w:tc>
        <w:tc>
          <w:tcPr>
            <w:tcW w:w="779" w:type="dxa"/>
            <w:vAlign w:val="center"/>
          </w:tcPr>
          <w:p w:rsidR="002D0A7B" w:rsidRPr="0070176A" w:rsidRDefault="002D0A7B" w:rsidP="002B46BC">
            <w:pPr>
              <w:pStyle w:val="aff9"/>
              <w:jc w:val="center"/>
            </w:pPr>
            <w:r w:rsidRPr="0070176A">
              <w:t>-1,8</w:t>
            </w:r>
          </w:p>
        </w:tc>
        <w:tc>
          <w:tcPr>
            <w:tcW w:w="660" w:type="dxa"/>
            <w:vAlign w:val="center"/>
          </w:tcPr>
          <w:p w:rsidR="002D0A7B" w:rsidRPr="0070176A" w:rsidRDefault="002D0A7B" w:rsidP="002B46BC">
            <w:pPr>
              <w:pStyle w:val="aff9"/>
              <w:jc w:val="center"/>
            </w:pPr>
            <w:r w:rsidRPr="0070176A">
              <w:t>-2,3</w:t>
            </w:r>
          </w:p>
        </w:tc>
        <w:tc>
          <w:tcPr>
            <w:tcW w:w="660" w:type="dxa"/>
            <w:vAlign w:val="center"/>
          </w:tcPr>
          <w:p w:rsidR="002D0A7B" w:rsidRPr="0070176A" w:rsidRDefault="002D0A7B" w:rsidP="002B46BC">
            <w:pPr>
              <w:pStyle w:val="aff9"/>
              <w:jc w:val="center"/>
            </w:pPr>
            <w:r w:rsidRPr="0070176A">
              <w:t>-1,1</w:t>
            </w:r>
          </w:p>
        </w:tc>
        <w:tc>
          <w:tcPr>
            <w:tcW w:w="659" w:type="dxa"/>
            <w:vAlign w:val="center"/>
          </w:tcPr>
          <w:p w:rsidR="002D0A7B" w:rsidRPr="0070176A" w:rsidRDefault="002D0A7B" w:rsidP="002B46BC">
            <w:pPr>
              <w:pStyle w:val="aff9"/>
              <w:jc w:val="center"/>
            </w:pPr>
            <w:r w:rsidRPr="0070176A">
              <w:t>-0,4</w:t>
            </w:r>
          </w:p>
        </w:tc>
        <w:tc>
          <w:tcPr>
            <w:tcW w:w="684" w:type="dxa"/>
            <w:vAlign w:val="center"/>
          </w:tcPr>
          <w:p w:rsidR="002D0A7B" w:rsidRPr="0070176A" w:rsidRDefault="002D0A7B" w:rsidP="002B46BC">
            <w:pPr>
              <w:pStyle w:val="aff9"/>
              <w:jc w:val="center"/>
            </w:pPr>
            <w:r w:rsidRPr="0070176A">
              <w:t>2,5</w:t>
            </w:r>
          </w:p>
        </w:tc>
        <w:tc>
          <w:tcPr>
            <w:tcW w:w="684" w:type="dxa"/>
            <w:vAlign w:val="center"/>
          </w:tcPr>
          <w:p w:rsidR="002D0A7B" w:rsidRPr="0070176A" w:rsidRDefault="002D0A7B" w:rsidP="002B46BC">
            <w:pPr>
              <w:pStyle w:val="aff9"/>
              <w:jc w:val="center"/>
            </w:pPr>
            <w:r w:rsidRPr="0070176A">
              <w:t>9,5</w:t>
            </w:r>
          </w:p>
        </w:tc>
        <w:tc>
          <w:tcPr>
            <w:tcW w:w="684" w:type="dxa"/>
            <w:vAlign w:val="center"/>
          </w:tcPr>
          <w:p w:rsidR="002D0A7B" w:rsidRPr="0070176A" w:rsidRDefault="002D0A7B" w:rsidP="002B46BC">
            <w:pPr>
              <w:pStyle w:val="aff9"/>
              <w:jc w:val="center"/>
            </w:pPr>
            <w:r w:rsidRPr="0070176A">
              <w:t>13,3</w:t>
            </w:r>
          </w:p>
        </w:tc>
        <w:tc>
          <w:tcPr>
            <w:tcW w:w="684" w:type="dxa"/>
            <w:vAlign w:val="center"/>
          </w:tcPr>
          <w:p w:rsidR="002D0A7B" w:rsidRPr="0070176A" w:rsidRDefault="002D0A7B" w:rsidP="002B46BC">
            <w:pPr>
              <w:pStyle w:val="aff9"/>
              <w:jc w:val="center"/>
            </w:pPr>
            <w:r w:rsidRPr="0070176A">
              <w:t>13,5</w:t>
            </w:r>
          </w:p>
        </w:tc>
        <w:tc>
          <w:tcPr>
            <w:tcW w:w="684" w:type="dxa"/>
            <w:vAlign w:val="center"/>
          </w:tcPr>
          <w:p w:rsidR="002D0A7B" w:rsidRPr="0070176A" w:rsidRDefault="002D0A7B" w:rsidP="002B46BC">
            <w:pPr>
              <w:pStyle w:val="aff9"/>
              <w:jc w:val="center"/>
            </w:pPr>
            <w:r w:rsidRPr="0070176A">
              <w:t>10,9</w:t>
            </w:r>
          </w:p>
        </w:tc>
        <w:tc>
          <w:tcPr>
            <w:tcW w:w="659" w:type="dxa"/>
            <w:vAlign w:val="center"/>
          </w:tcPr>
          <w:p w:rsidR="002D0A7B" w:rsidRPr="0070176A" w:rsidRDefault="002D0A7B" w:rsidP="002B46BC">
            <w:pPr>
              <w:pStyle w:val="aff9"/>
              <w:jc w:val="center"/>
            </w:pPr>
            <w:r w:rsidRPr="0070176A">
              <w:t>6,7</w:t>
            </w:r>
          </w:p>
        </w:tc>
        <w:tc>
          <w:tcPr>
            <w:tcW w:w="660" w:type="dxa"/>
            <w:vAlign w:val="center"/>
          </w:tcPr>
          <w:p w:rsidR="002D0A7B" w:rsidRPr="0070176A" w:rsidRDefault="002D0A7B" w:rsidP="002B46BC">
            <w:pPr>
              <w:pStyle w:val="aff9"/>
              <w:jc w:val="center"/>
            </w:pPr>
            <w:r w:rsidRPr="0070176A">
              <w:t>3,0</w:t>
            </w:r>
          </w:p>
        </w:tc>
        <w:tc>
          <w:tcPr>
            <w:tcW w:w="593" w:type="dxa"/>
            <w:vAlign w:val="center"/>
          </w:tcPr>
          <w:p w:rsidR="002D0A7B" w:rsidRPr="0070176A" w:rsidRDefault="002D0A7B" w:rsidP="002B46BC">
            <w:pPr>
              <w:pStyle w:val="aff9"/>
              <w:jc w:val="center"/>
            </w:pPr>
            <w:r w:rsidRPr="0070176A">
              <w:t>4,5</w:t>
            </w:r>
          </w:p>
        </w:tc>
      </w:tr>
      <w:tr w:rsidR="002D0A7B" w:rsidRPr="0070176A" w:rsidTr="002B46BC">
        <w:tc>
          <w:tcPr>
            <w:tcW w:w="1271" w:type="dxa"/>
            <w:vAlign w:val="center"/>
          </w:tcPr>
          <w:p w:rsidR="002D0A7B" w:rsidRPr="0070176A" w:rsidRDefault="002D0A7B" w:rsidP="002B46BC">
            <w:pPr>
              <w:pStyle w:val="aff9"/>
              <w:jc w:val="center"/>
            </w:pPr>
            <w:r w:rsidRPr="0070176A">
              <w:t>3,2</w:t>
            </w:r>
          </w:p>
        </w:tc>
        <w:tc>
          <w:tcPr>
            <w:tcW w:w="661" w:type="dxa"/>
            <w:vAlign w:val="center"/>
          </w:tcPr>
          <w:p w:rsidR="002D0A7B" w:rsidRPr="0070176A" w:rsidRDefault="002D0A7B" w:rsidP="002B46BC">
            <w:pPr>
              <w:pStyle w:val="aff9"/>
              <w:jc w:val="center"/>
            </w:pPr>
            <w:r w:rsidRPr="0070176A">
              <w:t>4,5</w:t>
            </w:r>
          </w:p>
        </w:tc>
        <w:tc>
          <w:tcPr>
            <w:tcW w:w="779" w:type="dxa"/>
            <w:vAlign w:val="center"/>
          </w:tcPr>
          <w:p w:rsidR="002D0A7B" w:rsidRPr="0070176A" w:rsidRDefault="002D0A7B" w:rsidP="002B46BC">
            <w:pPr>
              <w:pStyle w:val="aff9"/>
              <w:jc w:val="center"/>
            </w:pPr>
            <w:r w:rsidRPr="0070176A">
              <w:t>2,9</w:t>
            </w:r>
          </w:p>
        </w:tc>
        <w:tc>
          <w:tcPr>
            <w:tcW w:w="660" w:type="dxa"/>
            <w:vAlign w:val="center"/>
          </w:tcPr>
          <w:p w:rsidR="002D0A7B" w:rsidRPr="0070176A" w:rsidRDefault="002D0A7B" w:rsidP="002B46BC">
            <w:pPr>
              <w:pStyle w:val="aff9"/>
              <w:jc w:val="center"/>
            </w:pPr>
            <w:r w:rsidRPr="0070176A">
              <w:t>1,8</w:t>
            </w:r>
          </w:p>
        </w:tc>
        <w:tc>
          <w:tcPr>
            <w:tcW w:w="660" w:type="dxa"/>
            <w:vAlign w:val="center"/>
          </w:tcPr>
          <w:p w:rsidR="002D0A7B" w:rsidRPr="0070176A" w:rsidRDefault="002D0A7B" w:rsidP="002B46BC">
            <w:pPr>
              <w:pStyle w:val="aff9"/>
              <w:jc w:val="center"/>
            </w:pPr>
            <w:r w:rsidRPr="0070176A">
              <w:t>1,2</w:t>
            </w:r>
          </w:p>
        </w:tc>
        <w:tc>
          <w:tcPr>
            <w:tcW w:w="659" w:type="dxa"/>
            <w:vAlign w:val="center"/>
          </w:tcPr>
          <w:p w:rsidR="002D0A7B" w:rsidRPr="0070176A" w:rsidRDefault="002D0A7B" w:rsidP="002B46BC">
            <w:pPr>
              <w:pStyle w:val="aff9"/>
              <w:jc w:val="center"/>
            </w:pPr>
            <w:r w:rsidRPr="0070176A">
              <w:t>1,1</w:t>
            </w:r>
          </w:p>
        </w:tc>
        <w:tc>
          <w:tcPr>
            <w:tcW w:w="684" w:type="dxa"/>
            <w:vAlign w:val="center"/>
          </w:tcPr>
          <w:p w:rsidR="002D0A7B" w:rsidRPr="0070176A" w:rsidRDefault="002D0A7B" w:rsidP="002B46BC">
            <w:pPr>
              <w:pStyle w:val="aff9"/>
              <w:jc w:val="center"/>
            </w:pPr>
            <w:r w:rsidRPr="0070176A">
              <w:t>1,3</w:t>
            </w:r>
          </w:p>
        </w:tc>
        <w:tc>
          <w:tcPr>
            <w:tcW w:w="684" w:type="dxa"/>
            <w:vAlign w:val="center"/>
          </w:tcPr>
          <w:p w:rsidR="002D0A7B" w:rsidRPr="0070176A" w:rsidRDefault="002D0A7B" w:rsidP="002B46BC">
            <w:pPr>
              <w:pStyle w:val="aff9"/>
              <w:jc w:val="center"/>
            </w:pPr>
            <w:r w:rsidRPr="0070176A">
              <w:t>3,8</w:t>
            </w:r>
          </w:p>
        </w:tc>
        <w:tc>
          <w:tcPr>
            <w:tcW w:w="684" w:type="dxa"/>
            <w:vAlign w:val="center"/>
          </w:tcPr>
          <w:p w:rsidR="002D0A7B" w:rsidRPr="0070176A" w:rsidRDefault="002D0A7B" w:rsidP="002B46BC">
            <w:pPr>
              <w:pStyle w:val="aff9"/>
              <w:jc w:val="center"/>
            </w:pPr>
            <w:r w:rsidRPr="0070176A">
              <w:t>7,2</w:t>
            </w:r>
          </w:p>
        </w:tc>
        <w:tc>
          <w:tcPr>
            <w:tcW w:w="684" w:type="dxa"/>
            <w:vAlign w:val="center"/>
          </w:tcPr>
          <w:p w:rsidR="002D0A7B" w:rsidRPr="0070176A" w:rsidRDefault="002D0A7B" w:rsidP="002B46BC">
            <w:pPr>
              <w:pStyle w:val="aff9"/>
              <w:jc w:val="center"/>
            </w:pPr>
            <w:r w:rsidRPr="0070176A">
              <w:t>9,2</w:t>
            </w:r>
          </w:p>
        </w:tc>
        <w:tc>
          <w:tcPr>
            <w:tcW w:w="684" w:type="dxa"/>
            <w:vAlign w:val="center"/>
          </w:tcPr>
          <w:p w:rsidR="002D0A7B" w:rsidRPr="0070176A" w:rsidRDefault="002D0A7B" w:rsidP="002B46BC">
            <w:pPr>
              <w:pStyle w:val="aff9"/>
              <w:jc w:val="center"/>
            </w:pPr>
            <w:r w:rsidRPr="0070176A">
              <w:t>9,5</w:t>
            </w:r>
          </w:p>
        </w:tc>
        <w:tc>
          <w:tcPr>
            <w:tcW w:w="659" w:type="dxa"/>
            <w:vAlign w:val="center"/>
          </w:tcPr>
          <w:p w:rsidR="002D0A7B" w:rsidRPr="0070176A" w:rsidRDefault="002D0A7B" w:rsidP="002B46BC">
            <w:pPr>
              <w:pStyle w:val="aff9"/>
              <w:jc w:val="center"/>
            </w:pPr>
            <w:r w:rsidRPr="0070176A">
              <w:t>8,3</w:t>
            </w:r>
          </w:p>
        </w:tc>
        <w:tc>
          <w:tcPr>
            <w:tcW w:w="660" w:type="dxa"/>
            <w:vAlign w:val="center"/>
          </w:tcPr>
          <w:p w:rsidR="002D0A7B" w:rsidRPr="0070176A" w:rsidRDefault="002D0A7B" w:rsidP="002B46BC">
            <w:pPr>
              <w:pStyle w:val="aff9"/>
              <w:jc w:val="center"/>
            </w:pPr>
            <w:r w:rsidRPr="0070176A">
              <w:t>6,4</w:t>
            </w:r>
          </w:p>
        </w:tc>
        <w:tc>
          <w:tcPr>
            <w:tcW w:w="593" w:type="dxa"/>
            <w:vAlign w:val="center"/>
          </w:tcPr>
          <w:p w:rsidR="002D0A7B" w:rsidRPr="0070176A" w:rsidRDefault="002D0A7B" w:rsidP="002B46BC">
            <w:pPr>
              <w:pStyle w:val="aff9"/>
              <w:jc w:val="center"/>
            </w:pPr>
            <w:r w:rsidRPr="0070176A">
              <w:t>4,8</w:t>
            </w:r>
          </w:p>
        </w:tc>
      </w:tr>
    </w:tbl>
    <w:p w:rsidR="002D0A7B" w:rsidRPr="004F258D" w:rsidRDefault="002D0A7B" w:rsidP="0070176A">
      <w:pPr>
        <w:pStyle w:val="aff9"/>
      </w:pPr>
    </w:p>
    <w:p w:rsidR="002D0A7B" w:rsidRPr="0070176A" w:rsidRDefault="002D0A7B" w:rsidP="0070176A">
      <w:pPr>
        <w:pStyle w:val="aff9"/>
      </w:pPr>
      <w:r w:rsidRPr="0070176A">
        <w:t xml:space="preserve">Таблица </w:t>
      </w:r>
      <w:r w:rsidR="002B46BC">
        <w:t>1.2.2</w:t>
      </w:r>
      <w:r w:rsidR="002B46BC" w:rsidRPr="004F258D">
        <w:t>.</w:t>
      </w:r>
      <w:r w:rsidR="002B46BC">
        <w:t>10.</w:t>
      </w:r>
      <w:r w:rsidRPr="0070176A">
        <w:t>- Средняя, наибольшая и наименьшая глубина проникновения температуры 0</w:t>
      </w:r>
      <w:r w:rsidRPr="0070176A">
        <w:rPr>
          <w:vertAlign w:val="superscript"/>
        </w:rPr>
        <w:t>º</w:t>
      </w:r>
      <w:r w:rsidRPr="0070176A">
        <w:t xml:space="preserve"> в почву по мет. ст. Хабаровск. По наблюдениям на глубинах 0,2, 0,4, 0,8, 1,6, </w:t>
      </w:r>
      <w:smartTag w:uri="urn:schemas-microsoft-com:office:smarttags" w:element="metricconverter">
        <w:smartTagPr>
          <w:attr w:name="ProductID" w:val="3,2 м"/>
        </w:smartTagPr>
        <w:r w:rsidRPr="0070176A">
          <w:t>3,2 м</w:t>
        </w:r>
      </w:smartTag>
      <w:r w:rsidRPr="0070176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8"/>
        <w:gridCol w:w="757"/>
        <w:gridCol w:w="847"/>
        <w:gridCol w:w="847"/>
        <w:gridCol w:w="978"/>
        <w:gridCol w:w="956"/>
        <w:gridCol w:w="956"/>
        <w:gridCol w:w="956"/>
        <w:gridCol w:w="831"/>
        <w:gridCol w:w="758"/>
      </w:tblGrid>
      <w:tr w:rsidR="002D0A7B" w:rsidRPr="004F258D" w:rsidTr="002D0A7B">
        <w:tc>
          <w:tcPr>
            <w:tcW w:w="1968" w:type="dxa"/>
            <w:vAlign w:val="center"/>
          </w:tcPr>
          <w:p w:rsidR="002D0A7B" w:rsidRPr="004F258D" w:rsidRDefault="002D0A7B" w:rsidP="0070176A">
            <w:pPr>
              <w:pStyle w:val="aff8"/>
            </w:pPr>
            <w:r w:rsidRPr="004F258D">
              <w:t>Глубина проникновения</w:t>
            </w:r>
          </w:p>
        </w:tc>
        <w:tc>
          <w:tcPr>
            <w:tcW w:w="757" w:type="dxa"/>
            <w:vAlign w:val="center"/>
          </w:tcPr>
          <w:p w:rsidR="002D0A7B" w:rsidRPr="004F258D" w:rsidRDefault="002D0A7B" w:rsidP="0070176A">
            <w:pPr>
              <w:pStyle w:val="aff8"/>
            </w:pPr>
            <w:r w:rsidRPr="004F258D">
              <w:t>10</w:t>
            </w:r>
          </w:p>
        </w:tc>
        <w:tc>
          <w:tcPr>
            <w:tcW w:w="847" w:type="dxa"/>
            <w:vAlign w:val="center"/>
          </w:tcPr>
          <w:p w:rsidR="002D0A7B" w:rsidRPr="004F258D" w:rsidRDefault="002D0A7B" w:rsidP="0070176A">
            <w:pPr>
              <w:pStyle w:val="aff8"/>
            </w:pPr>
            <w:r w:rsidRPr="004F258D">
              <w:t>11</w:t>
            </w:r>
          </w:p>
        </w:tc>
        <w:tc>
          <w:tcPr>
            <w:tcW w:w="847" w:type="dxa"/>
            <w:vAlign w:val="center"/>
          </w:tcPr>
          <w:p w:rsidR="002D0A7B" w:rsidRPr="004F258D" w:rsidRDefault="002D0A7B" w:rsidP="0070176A">
            <w:pPr>
              <w:pStyle w:val="aff8"/>
            </w:pPr>
            <w:r w:rsidRPr="004F258D">
              <w:t>12</w:t>
            </w:r>
          </w:p>
        </w:tc>
        <w:tc>
          <w:tcPr>
            <w:tcW w:w="978" w:type="dxa"/>
            <w:vAlign w:val="center"/>
          </w:tcPr>
          <w:p w:rsidR="002D0A7B" w:rsidRPr="004F258D" w:rsidRDefault="002D0A7B" w:rsidP="0070176A">
            <w:pPr>
              <w:pStyle w:val="aff8"/>
            </w:pPr>
            <w:r w:rsidRPr="004F258D">
              <w:t>01</w:t>
            </w:r>
          </w:p>
        </w:tc>
        <w:tc>
          <w:tcPr>
            <w:tcW w:w="956" w:type="dxa"/>
            <w:vAlign w:val="center"/>
          </w:tcPr>
          <w:p w:rsidR="002D0A7B" w:rsidRPr="004F258D" w:rsidRDefault="002D0A7B" w:rsidP="0070176A">
            <w:pPr>
              <w:pStyle w:val="aff8"/>
            </w:pPr>
            <w:r w:rsidRPr="004F258D">
              <w:t>02</w:t>
            </w:r>
          </w:p>
        </w:tc>
        <w:tc>
          <w:tcPr>
            <w:tcW w:w="956" w:type="dxa"/>
            <w:vAlign w:val="center"/>
          </w:tcPr>
          <w:p w:rsidR="002D0A7B" w:rsidRPr="004F258D" w:rsidRDefault="002D0A7B" w:rsidP="0070176A">
            <w:pPr>
              <w:pStyle w:val="aff8"/>
            </w:pPr>
            <w:r w:rsidRPr="004F258D">
              <w:t>03</w:t>
            </w:r>
          </w:p>
        </w:tc>
        <w:tc>
          <w:tcPr>
            <w:tcW w:w="956" w:type="dxa"/>
            <w:vAlign w:val="center"/>
          </w:tcPr>
          <w:p w:rsidR="002D0A7B" w:rsidRPr="004F258D" w:rsidRDefault="002D0A7B" w:rsidP="0070176A">
            <w:pPr>
              <w:pStyle w:val="aff8"/>
            </w:pPr>
            <w:r w:rsidRPr="004F258D">
              <w:t>04</w:t>
            </w:r>
          </w:p>
        </w:tc>
        <w:tc>
          <w:tcPr>
            <w:tcW w:w="831" w:type="dxa"/>
            <w:vAlign w:val="center"/>
          </w:tcPr>
          <w:p w:rsidR="002D0A7B" w:rsidRPr="004F258D" w:rsidRDefault="002D0A7B" w:rsidP="0070176A">
            <w:pPr>
              <w:pStyle w:val="aff8"/>
            </w:pPr>
            <w:r w:rsidRPr="004F258D">
              <w:t>05</w:t>
            </w:r>
          </w:p>
        </w:tc>
        <w:tc>
          <w:tcPr>
            <w:tcW w:w="758" w:type="dxa"/>
            <w:vAlign w:val="center"/>
          </w:tcPr>
          <w:p w:rsidR="002D0A7B" w:rsidRPr="004F258D" w:rsidRDefault="002D0A7B" w:rsidP="0070176A">
            <w:pPr>
              <w:pStyle w:val="aff8"/>
            </w:pPr>
            <w:r w:rsidRPr="004F258D">
              <w:t>06</w:t>
            </w:r>
          </w:p>
        </w:tc>
      </w:tr>
      <w:tr w:rsidR="002D0A7B" w:rsidRPr="004F258D" w:rsidTr="002D0A7B">
        <w:tc>
          <w:tcPr>
            <w:tcW w:w="1968" w:type="dxa"/>
            <w:vAlign w:val="center"/>
          </w:tcPr>
          <w:p w:rsidR="002D0A7B" w:rsidRPr="004F258D" w:rsidRDefault="002D0A7B" w:rsidP="0070176A">
            <w:pPr>
              <w:pStyle w:val="aff8"/>
            </w:pPr>
            <w:r w:rsidRPr="004F258D">
              <w:t>Средняя</w:t>
            </w:r>
          </w:p>
        </w:tc>
        <w:tc>
          <w:tcPr>
            <w:tcW w:w="757" w:type="dxa"/>
            <w:vAlign w:val="center"/>
          </w:tcPr>
          <w:p w:rsidR="002D0A7B" w:rsidRPr="004F258D" w:rsidRDefault="002D0A7B" w:rsidP="0070176A">
            <w:pPr>
              <w:pStyle w:val="aff8"/>
            </w:pPr>
            <w:r w:rsidRPr="004F258D">
              <w:t>12</w:t>
            </w:r>
          </w:p>
        </w:tc>
        <w:tc>
          <w:tcPr>
            <w:tcW w:w="847" w:type="dxa"/>
            <w:vAlign w:val="center"/>
          </w:tcPr>
          <w:p w:rsidR="002D0A7B" w:rsidRPr="004F258D" w:rsidRDefault="002D0A7B" w:rsidP="0070176A">
            <w:pPr>
              <w:pStyle w:val="aff8"/>
            </w:pPr>
            <w:r w:rsidRPr="004F258D">
              <w:t>74</w:t>
            </w:r>
          </w:p>
        </w:tc>
        <w:tc>
          <w:tcPr>
            <w:tcW w:w="847" w:type="dxa"/>
            <w:vAlign w:val="center"/>
          </w:tcPr>
          <w:p w:rsidR="002D0A7B" w:rsidRPr="004F258D" w:rsidRDefault="002D0A7B" w:rsidP="0070176A">
            <w:pPr>
              <w:pStyle w:val="aff8"/>
            </w:pPr>
            <w:r w:rsidRPr="004F258D">
              <w:t>135</w:t>
            </w:r>
          </w:p>
        </w:tc>
        <w:tc>
          <w:tcPr>
            <w:tcW w:w="978" w:type="dxa"/>
            <w:vAlign w:val="center"/>
          </w:tcPr>
          <w:p w:rsidR="002D0A7B" w:rsidRPr="004F258D" w:rsidRDefault="002D0A7B" w:rsidP="0070176A">
            <w:pPr>
              <w:pStyle w:val="aff8"/>
            </w:pPr>
            <w:r w:rsidRPr="004F258D">
              <w:t>188</w:t>
            </w:r>
          </w:p>
        </w:tc>
        <w:tc>
          <w:tcPr>
            <w:tcW w:w="956" w:type="dxa"/>
            <w:vAlign w:val="center"/>
          </w:tcPr>
          <w:p w:rsidR="002D0A7B" w:rsidRPr="004F258D" w:rsidRDefault="002D0A7B" w:rsidP="0070176A">
            <w:pPr>
              <w:pStyle w:val="aff8"/>
            </w:pPr>
            <w:r w:rsidRPr="004F258D">
              <w:t>240</w:t>
            </w:r>
          </w:p>
        </w:tc>
        <w:tc>
          <w:tcPr>
            <w:tcW w:w="956" w:type="dxa"/>
            <w:vAlign w:val="center"/>
          </w:tcPr>
          <w:p w:rsidR="002D0A7B" w:rsidRPr="004F258D" w:rsidRDefault="002D0A7B" w:rsidP="0070176A">
            <w:pPr>
              <w:pStyle w:val="aff8"/>
            </w:pPr>
            <w:r w:rsidRPr="004F258D">
              <w:t>256163</w:t>
            </w:r>
          </w:p>
        </w:tc>
        <w:tc>
          <w:tcPr>
            <w:tcW w:w="956" w:type="dxa"/>
            <w:vAlign w:val="center"/>
          </w:tcPr>
          <w:p w:rsidR="002D0A7B" w:rsidRPr="004F258D" w:rsidRDefault="002D0A7B" w:rsidP="0070176A">
            <w:pPr>
              <w:pStyle w:val="aff8"/>
            </w:pPr>
            <w:r w:rsidRPr="004F258D">
              <w:t>251</w:t>
            </w:r>
          </w:p>
        </w:tc>
        <w:tc>
          <w:tcPr>
            <w:tcW w:w="831" w:type="dxa"/>
            <w:vAlign w:val="center"/>
          </w:tcPr>
          <w:p w:rsidR="002D0A7B" w:rsidRPr="004F258D" w:rsidRDefault="002D0A7B" w:rsidP="0070176A">
            <w:pPr>
              <w:pStyle w:val="aff8"/>
            </w:pPr>
            <w:r w:rsidRPr="004F258D">
              <w:t>224</w:t>
            </w:r>
          </w:p>
        </w:tc>
        <w:tc>
          <w:tcPr>
            <w:tcW w:w="758" w:type="dxa"/>
            <w:vAlign w:val="center"/>
          </w:tcPr>
          <w:p w:rsidR="002D0A7B" w:rsidRPr="004F258D" w:rsidRDefault="002D0A7B" w:rsidP="0070176A">
            <w:pPr>
              <w:pStyle w:val="aff8"/>
            </w:pPr>
            <w:r w:rsidRPr="004F258D">
              <w:t>168</w:t>
            </w:r>
          </w:p>
        </w:tc>
      </w:tr>
      <w:tr w:rsidR="002D0A7B" w:rsidRPr="004F258D" w:rsidTr="002D0A7B">
        <w:tc>
          <w:tcPr>
            <w:tcW w:w="1968" w:type="dxa"/>
            <w:vAlign w:val="center"/>
          </w:tcPr>
          <w:p w:rsidR="002D0A7B" w:rsidRPr="004F258D" w:rsidRDefault="002D0A7B" w:rsidP="0070176A">
            <w:pPr>
              <w:pStyle w:val="aff8"/>
            </w:pPr>
            <w:r w:rsidRPr="004F258D">
              <w:t>Наибольшая</w:t>
            </w:r>
          </w:p>
        </w:tc>
        <w:tc>
          <w:tcPr>
            <w:tcW w:w="757" w:type="dxa"/>
            <w:vAlign w:val="center"/>
          </w:tcPr>
          <w:p w:rsidR="002D0A7B" w:rsidRPr="004F258D" w:rsidRDefault="002D0A7B" w:rsidP="0070176A">
            <w:pPr>
              <w:pStyle w:val="aff8"/>
            </w:pPr>
            <w:r w:rsidRPr="004F258D">
              <w:t>21</w:t>
            </w:r>
          </w:p>
        </w:tc>
        <w:tc>
          <w:tcPr>
            <w:tcW w:w="847" w:type="dxa"/>
            <w:vAlign w:val="center"/>
          </w:tcPr>
          <w:p w:rsidR="002D0A7B" w:rsidRPr="004F258D" w:rsidRDefault="002D0A7B" w:rsidP="0070176A">
            <w:pPr>
              <w:pStyle w:val="aff8"/>
            </w:pPr>
            <w:r w:rsidRPr="004F258D">
              <w:t>96</w:t>
            </w:r>
          </w:p>
        </w:tc>
        <w:tc>
          <w:tcPr>
            <w:tcW w:w="847" w:type="dxa"/>
            <w:vAlign w:val="center"/>
          </w:tcPr>
          <w:p w:rsidR="002D0A7B" w:rsidRPr="004F258D" w:rsidRDefault="002D0A7B" w:rsidP="0070176A">
            <w:pPr>
              <w:pStyle w:val="aff8"/>
            </w:pPr>
            <w:r w:rsidRPr="004F258D">
              <w:t>153</w:t>
            </w:r>
          </w:p>
        </w:tc>
        <w:tc>
          <w:tcPr>
            <w:tcW w:w="978" w:type="dxa"/>
            <w:vAlign w:val="center"/>
          </w:tcPr>
          <w:p w:rsidR="002D0A7B" w:rsidRPr="004F258D" w:rsidRDefault="002D0A7B" w:rsidP="0070176A">
            <w:pPr>
              <w:pStyle w:val="aff8"/>
            </w:pPr>
            <w:r w:rsidRPr="004F258D">
              <w:t>244</w:t>
            </w:r>
          </w:p>
        </w:tc>
        <w:tc>
          <w:tcPr>
            <w:tcW w:w="956" w:type="dxa"/>
            <w:vAlign w:val="center"/>
          </w:tcPr>
          <w:p w:rsidR="002D0A7B" w:rsidRPr="004F258D" w:rsidRDefault="002D0A7B" w:rsidP="0070176A">
            <w:pPr>
              <w:pStyle w:val="aff8"/>
            </w:pPr>
            <w:r w:rsidRPr="004F258D">
              <w:t>291</w:t>
            </w:r>
          </w:p>
        </w:tc>
        <w:tc>
          <w:tcPr>
            <w:tcW w:w="956" w:type="dxa"/>
            <w:vAlign w:val="center"/>
          </w:tcPr>
          <w:p w:rsidR="002D0A7B" w:rsidRPr="004F258D" w:rsidRDefault="002D0A7B" w:rsidP="0070176A">
            <w:pPr>
              <w:pStyle w:val="aff8"/>
            </w:pPr>
            <w:r w:rsidRPr="004F258D">
              <w:t>&gt;320</w:t>
            </w:r>
          </w:p>
        </w:tc>
        <w:tc>
          <w:tcPr>
            <w:tcW w:w="956" w:type="dxa"/>
            <w:vAlign w:val="center"/>
          </w:tcPr>
          <w:p w:rsidR="002D0A7B" w:rsidRPr="004F258D" w:rsidRDefault="002D0A7B" w:rsidP="0070176A">
            <w:pPr>
              <w:pStyle w:val="aff8"/>
            </w:pPr>
            <w:r w:rsidRPr="004F258D">
              <w:t>&gt;320</w:t>
            </w:r>
          </w:p>
        </w:tc>
        <w:tc>
          <w:tcPr>
            <w:tcW w:w="831" w:type="dxa"/>
            <w:vAlign w:val="center"/>
          </w:tcPr>
          <w:p w:rsidR="002D0A7B" w:rsidRPr="004F258D" w:rsidRDefault="002D0A7B" w:rsidP="0070176A">
            <w:pPr>
              <w:pStyle w:val="aff8"/>
            </w:pPr>
            <w:r w:rsidRPr="004F258D">
              <w:t>320</w:t>
            </w:r>
          </w:p>
        </w:tc>
        <w:tc>
          <w:tcPr>
            <w:tcW w:w="758" w:type="dxa"/>
            <w:vAlign w:val="center"/>
          </w:tcPr>
          <w:p w:rsidR="002D0A7B" w:rsidRPr="004F258D" w:rsidRDefault="002D0A7B" w:rsidP="0070176A">
            <w:pPr>
              <w:pStyle w:val="aff8"/>
            </w:pPr>
            <w:r w:rsidRPr="004F258D">
              <w:t>280</w:t>
            </w:r>
          </w:p>
        </w:tc>
      </w:tr>
      <w:tr w:rsidR="002D0A7B" w:rsidRPr="004F258D" w:rsidTr="002D0A7B">
        <w:tc>
          <w:tcPr>
            <w:tcW w:w="1968" w:type="dxa"/>
            <w:vAlign w:val="center"/>
          </w:tcPr>
          <w:p w:rsidR="002D0A7B" w:rsidRPr="004F258D" w:rsidRDefault="002D0A7B" w:rsidP="0070176A">
            <w:pPr>
              <w:pStyle w:val="aff8"/>
            </w:pPr>
            <w:r w:rsidRPr="004F258D">
              <w:t>Наименьшая</w:t>
            </w:r>
          </w:p>
        </w:tc>
        <w:tc>
          <w:tcPr>
            <w:tcW w:w="757" w:type="dxa"/>
            <w:vAlign w:val="center"/>
          </w:tcPr>
          <w:p w:rsidR="002D0A7B" w:rsidRPr="004F258D" w:rsidRDefault="002D0A7B" w:rsidP="0070176A">
            <w:pPr>
              <w:pStyle w:val="aff8"/>
            </w:pPr>
            <w:r w:rsidRPr="004F258D">
              <w:t>4</w:t>
            </w:r>
          </w:p>
        </w:tc>
        <w:tc>
          <w:tcPr>
            <w:tcW w:w="847" w:type="dxa"/>
            <w:vAlign w:val="center"/>
          </w:tcPr>
          <w:p w:rsidR="002D0A7B" w:rsidRPr="004F258D" w:rsidRDefault="002D0A7B" w:rsidP="0070176A">
            <w:pPr>
              <w:pStyle w:val="aff8"/>
            </w:pPr>
            <w:r w:rsidRPr="004F258D">
              <w:t>54</w:t>
            </w:r>
          </w:p>
        </w:tc>
        <w:tc>
          <w:tcPr>
            <w:tcW w:w="847" w:type="dxa"/>
            <w:vAlign w:val="center"/>
          </w:tcPr>
          <w:p w:rsidR="002D0A7B" w:rsidRPr="004F258D" w:rsidRDefault="002D0A7B" w:rsidP="0070176A">
            <w:pPr>
              <w:pStyle w:val="aff8"/>
            </w:pPr>
            <w:r w:rsidRPr="004F258D">
              <w:t>109</w:t>
            </w:r>
          </w:p>
        </w:tc>
        <w:tc>
          <w:tcPr>
            <w:tcW w:w="978" w:type="dxa"/>
            <w:vAlign w:val="center"/>
          </w:tcPr>
          <w:p w:rsidR="002D0A7B" w:rsidRPr="004F258D" w:rsidRDefault="002D0A7B" w:rsidP="0070176A">
            <w:pPr>
              <w:pStyle w:val="aff8"/>
            </w:pPr>
            <w:r w:rsidRPr="004F258D">
              <w:t>150</w:t>
            </w:r>
          </w:p>
        </w:tc>
        <w:tc>
          <w:tcPr>
            <w:tcW w:w="956" w:type="dxa"/>
            <w:vAlign w:val="center"/>
          </w:tcPr>
          <w:p w:rsidR="002D0A7B" w:rsidRPr="004F258D" w:rsidRDefault="002D0A7B" w:rsidP="0070176A">
            <w:pPr>
              <w:pStyle w:val="aff8"/>
            </w:pPr>
            <w:r w:rsidRPr="004F258D">
              <w:t>195</w:t>
            </w:r>
          </w:p>
        </w:tc>
        <w:tc>
          <w:tcPr>
            <w:tcW w:w="956" w:type="dxa"/>
            <w:vAlign w:val="center"/>
          </w:tcPr>
          <w:p w:rsidR="002D0A7B" w:rsidRPr="004F258D" w:rsidRDefault="002D0A7B" w:rsidP="0070176A">
            <w:pPr>
              <w:pStyle w:val="aff8"/>
            </w:pPr>
            <w:r w:rsidRPr="004F258D">
              <w:t>226</w:t>
            </w:r>
          </w:p>
        </w:tc>
        <w:tc>
          <w:tcPr>
            <w:tcW w:w="956" w:type="dxa"/>
            <w:vAlign w:val="center"/>
          </w:tcPr>
          <w:p w:rsidR="002D0A7B" w:rsidRPr="004F258D" w:rsidRDefault="002D0A7B" w:rsidP="0070176A">
            <w:pPr>
              <w:pStyle w:val="aff8"/>
            </w:pPr>
            <w:r w:rsidRPr="004F258D">
              <w:t>221</w:t>
            </w:r>
          </w:p>
        </w:tc>
        <w:tc>
          <w:tcPr>
            <w:tcW w:w="831" w:type="dxa"/>
            <w:vAlign w:val="center"/>
          </w:tcPr>
          <w:p w:rsidR="002D0A7B" w:rsidRPr="004F258D" w:rsidRDefault="002D0A7B" w:rsidP="0070176A">
            <w:pPr>
              <w:pStyle w:val="aff8"/>
            </w:pPr>
            <w:r w:rsidRPr="004F258D">
              <w:t>190</w:t>
            </w:r>
          </w:p>
        </w:tc>
        <w:tc>
          <w:tcPr>
            <w:tcW w:w="758" w:type="dxa"/>
            <w:vAlign w:val="center"/>
          </w:tcPr>
          <w:p w:rsidR="002D0A7B" w:rsidRPr="004F258D" w:rsidRDefault="002D0A7B" w:rsidP="0070176A">
            <w:pPr>
              <w:pStyle w:val="aff8"/>
            </w:pPr>
            <w:r w:rsidRPr="004F258D">
              <w:t>0</w:t>
            </w:r>
          </w:p>
        </w:tc>
      </w:tr>
    </w:tbl>
    <w:p w:rsidR="002D0A7B" w:rsidRPr="004F258D" w:rsidRDefault="002D0A7B" w:rsidP="0070176A">
      <w:pPr>
        <w:pStyle w:val="aff9"/>
      </w:pPr>
    </w:p>
    <w:p w:rsidR="002D0A7B" w:rsidRPr="004F258D" w:rsidRDefault="002D0A7B" w:rsidP="004F258D">
      <w:pPr>
        <w:spacing w:line="360" w:lineRule="exact"/>
        <w:ind w:firstLine="284"/>
        <w:jc w:val="both"/>
      </w:pPr>
      <w:r w:rsidRPr="004F258D">
        <w:t>Средняя относительная влажность воздуха в течение года изменяется в пределах 60-85%. Наибольших значений относительная влажность воздуха достигает в летние месяцы (июль-август), наименьших – весной, в апреле-мае.</w:t>
      </w:r>
    </w:p>
    <w:p w:rsidR="002D0A7B" w:rsidRPr="004F258D" w:rsidRDefault="002D0A7B" w:rsidP="0070176A">
      <w:pPr>
        <w:pStyle w:val="aff9"/>
      </w:pPr>
      <w:r w:rsidRPr="004F258D">
        <w:t>Таблица</w:t>
      </w:r>
      <w:r w:rsidR="002B46BC">
        <w:t>1.2.2</w:t>
      </w:r>
      <w:r w:rsidR="002B46BC" w:rsidRPr="004F258D">
        <w:t>.</w:t>
      </w:r>
      <w:r w:rsidR="002B46BC">
        <w:t>11</w:t>
      </w:r>
      <w:r w:rsidRPr="004F258D">
        <w:t>- Средняя месячная и годовая относительная влажность воздуха в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1"/>
        <w:gridCol w:w="2139"/>
        <w:gridCol w:w="524"/>
        <w:gridCol w:w="524"/>
        <w:gridCol w:w="525"/>
        <w:gridCol w:w="525"/>
        <w:gridCol w:w="525"/>
        <w:gridCol w:w="525"/>
        <w:gridCol w:w="526"/>
        <w:gridCol w:w="526"/>
        <w:gridCol w:w="526"/>
        <w:gridCol w:w="526"/>
        <w:gridCol w:w="526"/>
        <w:gridCol w:w="526"/>
        <w:gridCol w:w="620"/>
      </w:tblGrid>
      <w:tr w:rsidR="002D0A7B" w:rsidRPr="004F258D" w:rsidTr="0070176A">
        <w:tc>
          <w:tcPr>
            <w:tcW w:w="791" w:type="dxa"/>
            <w:vMerge w:val="restart"/>
            <w:vAlign w:val="center"/>
          </w:tcPr>
          <w:p w:rsidR="002D0A7B" w:rsidRPr="004F258D" w:rsidRDefault="002D0A7B" w:rsidP="0070176A">
            <w:pPr>
              <w:pStyle w:val="aff8"/>
            </w:pPr>
            <w:r w:rsidRPr="004F258D">
              <w:t>№ п/п</w:t>
            </w:r>
          </w:p>
        </w:tc>
        <w:tc>
          <w:tcPr>
            <w:tcW w:w="2139" w:type="dxa"/>
            <w:vMerge w:val="restart"/>
            <w:vAlign w:val="center"/>
          </w:tcPr>
          <w:p w:rsidR="002D0A7B" w:rsidRPr="004F258D" w:rsidRDefault="002D0A7B" w:rsidP="0070176A">
            <w:pPr>
              <w:pStyle w:val="aff9"/>
              <w:jc w:val="center"/>
            </w:pPr>
            <w:r w:rsidRPr="004F258D">
              <w:t>Станция</w:t>
            </w:r>
          </w:p>
        </w:tc>
        <w:tc>
          <w:tcPr>
            <w:tcW w:w="6304" w:type="dxa"/>
            <w:gridSpan w:val="12"/>
            <w:vAlign w:val="center"/>
          </w:tcPr>
          <w:p w:rsidR="002D0A7B" w:rsidRPr="004F258D" w:rsidRDefault="002D0A7B" w:rsidP="0070176A">
            <w:pPr>
              <w:pStyle w:val="aff9"/>
              <w:jc w:val="center"/>
            </w:pPr>
            <w:r w:rsidRPr="004F258D">
              <w:t>Месяцы</w:t>
            </w:r>
          </w:p>
        </w:tc>
        <w:tc>
          <w:tcPr>
            <w:tcW w:w="620" w:type="dxa"/>
            <w:vMerge w:val="restart"/>
            <w:vAlign w:val="center"/>
          </w:tcPr>
          <w:p w:rsidR="002D0A7B" w:rsidRPr="004F258D" w:rsidRDefault="002D0A7B" w:rsidP="0070176A">
            <w:pPr>
              <w:pStyle w:val="aff9"/>
              <w:jc w:val="center"/>
            </w:pPr>
            <w:r w:rsidRPr="004F258D">
              <w:t>Год</w:t>
            </w:r>
          </w:p>
        </w:tc>
      </w:tr>
      <w:tr w:rsidR="002D0A7B" w:rsidRPr="004F258D" w:rsidTr="0070176A">
        <w:tc>
          <w:tcPr>
            <w:tcW w:w="791" w:type="dxa"/>
            <w:vMerge/>
            <w:vAlign w:val="center"/>
          </w:tcPr>
          <w:p w:rsidR="002D0A7B" w:rsidRPr="004F258D" w:rsidRDefault="002D0A7B" w:rsidP="0070176A">
            <w:pPr>
              <w:pStyle w:val="aff8"/>
            </w:pPr>
          </w:p>
        </w:tc>
        <w:tc>
          <w:tcPr>
            <w:tcW w:w="2139" w:type="dxa"/>
            <w:vMerge/>
            <w:vAlign w:val="center"/>
          </w:tcPr>
          <w:p w:rsidR="002D0A7B" w:rsidRPr="004F258D" w:rsidRDefault="002D0A7B" w:rsidP="0070176A">
            <w:pPr>
              <w:pStyle w:val="aff9"/>
              <w:jc w:val="center"/>
            </w:pPr>
          </w:p>
        </w:tc>
        <w:tc>
          <w:tcPr>
            <w:tcW w:w="524" w:type="dxa"/>
            <w:vAlign w:val="center"/>
          </w:tcPr>
          <w:p w:rsidR="002D0A7B" w:rsidRPr="004F258D" w:rsidRDefault="002D0A7B" w:rsidP="0070176A">
            <w:pPr>
              <w:pStyle w:val="aff9"/>
              <w:jc w:val="center"/>
            </w:pPr>
            <w:r w:rsidRPr="004F258D">
              <w:t>01</w:t>
            </w:r>
          </w:p>
        </w:tc>
        <w:tc>
          <w:tcPr>
            <w:tcW w:w="524" w:type="dxa"/>
            <w:vAlign w:val="center"/>
          </w:tcPr>
          <w:p w:rsidR="002D0A7B" w:rsidRPr="004F258D" w:rsidRDefault="002D0A7B" w:rsidP="0070176A">
            <w:pPr>
              <w:pStyle w:val="aff9"/>
              <w:jc w:val="center"/>
            </w:pPr>
            <w:r w:rsidRPr="004F258D">
              <w:t>02</w:t>
            </w:r>
          </w:p>
        </w:tc>
        <w:tc>
          <w:tcPr>
            <w:tcW w:w="525" w:type="dxa"/>
            <w:vAlign w:val="center"/>
          </w:tcPr>
          <w:p w:rsidR="002D0A7B" w:rsidRPr="004F258D" w:rsidRDefault="002D0A7B" w:rsidP="0070176A">
            <w:pPr>
              <w:pStyle w:val="aff9"/>
              <w:jc w:val="center"/>
            </w:pPr>
            <w:r w:rsidRPr="004F258D">
              <w:t>03</w:t>
            </w:r>
          </w:p>
        </w:tc>
        <w:tc>
          <w:tcPr>
            <w:tcW w:w="525" w:type="dxa"/>
            <w:vAlign w:val="center"/>
          </w:tcPr>
          <w:p w:rsidR="002D0A7B" w:rsidRPr="004F258D" w:rsidRDefault="002D0A7B" w:rsidP="0070176A">
            <w:pPr>
              <w:pStyle w:val="aff9"/>
              <w:jc w:val="center"/>
            </w:pPr>
            <w:r w:rsidRPr="004F258D">
              <w:t>04</w:t>
            </w:r>
          </w:p>
        </w:tc>
        <w:tc>
          <w:tcPr>
            <w:tcW w:w="525" w:type="dxa"/>
            <w:vAlign w:val="center"/>
          </w:tcPr>
          <w:p w:rsidR="002D0A7B" w:rsidRPr="004F258D" w:rsidRDefault="002D0A7B" w:rsidP="0070176A">
            <w:pPr>
              <w:pStyle w:val="aff9"/>
              <w:jc w:val="center"/>
            </w:pPr>
            <w:r w:rsidRPr="004F258D">
              <w:t>05</w:t>
            </w:r>
          </w:p>
        </w:tc>
        <w:tc>
          <w:tcPr>
            <w:tcW w:w="525" w:type="dxa"/>
            <w:vAlign w:val="center"/>
          </w:tcPr>
          <w:p w:rsidR="002D0A7B" w:rsidRPr="004F258D" w:rsidRDefault="002D0A7B" w:rsidP="0070176A">
            <w:pPr>
              <w:pStyle w:val="aff9"/>
              <w:jc w:val="center"/>
            </w:pPr>
            <w:r w:rsidRPr="004F258D">
              <w:t>06</w:t>
            </w:r>
          </w:p>
        </w:tc>
        <w:tc>
          <w:tcPr>
            <w:tcW w:w="526" w:type="dxa"/>
            <w:vAlign w:val="center"/>
          </w:tcPr>
          <w:p w:rsidR="002D0A7B" w:rsidRPr="004F258D" w:rsidRDefault="002D0A7B" w:rsidP="0070176A">
            <w:pPr>
              <w:pStyle w:val="aff9"/>
              <w:jc w:val="center"/>
            </w:pPr>
            <w:r w:rsidRPr="004F258D">
              <w:t>07</w:t>
            </w:r>
          </w:p>
        </w:tc>
        <w:tc>
          <w:tcPr>
            <w:tcW w:w="526" w:type="dxa"/>
            <w:vAlign w:val="center"/>
          </w:tcPr>
          <w:p w:rsidR="002D0A7B" w:rsidRPr="004F258D" w:rsidRDefault="002D0A7B" w:rsidP="0070176A">
            <w:pPr>
              <w:pStyle w:val="aff9"/>
              <w:jc w:val="center"/>
            </w:pPr>
            <w:r w:rsidRPr="004F258D">
              <w:t>08</w:t>
            </w:r>
          </w:p>
        </w:tc>
        <w:tc>
          <w:tcPr>
            <w:tcW w:w="526" w:type="dxa"/>
            <w:vAlign w:val="center"/>
          </w:tcPr>
          <w:p w:rsidR="002D0A7B" w:rsidRPr="004F258D" w:rsidRDefault="002D0A7B" w:rsidP="0070176A">
            <w:pPr>
              <w:pStyle w:val="aff9"/>
              <w:jc w:val="center"/>
            </w:pPr>
            <w:r w:rsidRPr="004F258D">
              <w:t>09</w:t>
            </w:r>
          </w:p>
        </w:tc>
        <w:tc>
          <w:tcPr>
            <w:tcW w:w="526" w:type="dxa"/>
            <w:vAlign w:val="center"/>
          </w:tcPr>
          <w:p w:rsidR="002D0A7B" w:rsidRPr="004F258D" w:rsidRDefault="002D0A7B" w:rsidP="0070176A">
            <w:pPr>
              <w:pStyle w:val="aff9"/>
              <w:jc w:val="center"/>
            </w:pPr>
            <w:r w:rsidRPr="004F258D">
              <w:t>10</w:t>
            </w:r>
          </w:p>
        </w:tc>
        <w:tc>
          <w:tcPr>
            <w:tcW w:w="526" w:type="dxa"/>
            <w:vAlign w:val="center"/>
          </w:tcPr>
          <w:p w:rsidR="002D0A7B" w:rsidRPr="004F258D" w:rsidRDefault="002D0A7B" w:rsidP="0070176A">
            <w:pPr>
              <w:pStyle w:val="aff9"/>
              <w:jc w:val="center"/>
            </w:pPr>
            <w:r w:rsidRPr="004F258D">
              <w:t>11</w:t>
            </w:r>
          </w:p>
        </w:tc>
        <w:tc>
          <w:tcPr>
            <w:tcW w:w="526" w:type="dxa"/>
            <w:vAlign w:val="center"/>
          </w:tcPr>
          <w:p w:rsidR="002D0A7B" w:rsidRPr="004F258D" w:rsidRDefault="002D0A7B" w:rsidP="0070176A">
            <w:pPr>
              <w:pStyle w:val="aff9"/>
              <w:jc w:val="center"/>
            </w:pPr>
            <w:r w:rsidRPr="004F258D">
              <w:t>12</w:t>
            </w:r>
          </w:p>
        </w:tc>
        <w:tc>
          <w:tcPr>
            <w:tcW w:w="620" w:type="dxa"/>
            <w:vMerge/>
            <w:vAlign w:val="center"/>
          </w:tcPr>
          <w:p w:rsidR="002D0A7B" w:rsidRPr="004F258D" w:rsidRDefault="002D0A7B" w:rsidP="0070176A">
            <w:pPr>
              <w:pStyle w:val="aff9"/>
              <w:jc w:val="center"/>
            </w:pPr>
          </w:p>
        </w:tc>
      </w:tr>
      <w:tr w:rsidR="002D0A7B" w:rsidRPr="004F258D" w:rsidTr="0070176A">
        <w:trPr>
          <w:trHeight w:val="344"/>
        </w:trPr>
        <w:tc>
          <w:tcPr>
            <w:tcW w:w="791" w:type="dxa"/>
            <w:vAlign w:val="center"/>
          </w:tcPr>
          <w:p w:rsidR="002D0A7B" w:rsidRPr="004F258D" w:rsidRDefault="002D0A7B" w:rsidP="0070176A">
            <w:pPr>
              <w:pStyle w:val="aff8"/>
            </w:pPr>
            <w:r w:rsidRPr="004F258D">
              <w:t>1</w:t>
            </w:r>
          </w:p>
        </w:tc>
        <w:tc>
          <w:tcPr>
            <w:tcW w:w="2139" w:type="dxa"/>
            <w:vAlign w:val="center"/>
          </w:tcPr>
          <w:p w:rsidR="002D0A7B" w:rsidRPr="004F258D" w:rsidRDefault="002D0A7B" w:rsidP="0070176A">
            <w:pPr>
              <w:pStyle w:val="aff9"/>
              <w:jc w:val="center"/>
            </w:pPr>
            <w:r w:rsidRPr="004F258D">
              <w:t>Хабаровск</w:t>
            </w:r>
          </w:p>
        </w:tc>
        <w:tc>
          <w:tcPr>
            <w:tcW w:w="524" w:type="dxa"/>
            <w:vAlign w:val="center"/>
          </w:tcPr>
          <w:p w:rsidR="002D0A7B" w:rsidRPr="004F258D" w:rsidRDefault="002D0A7B" w:rsidP="0070176A">
            <w:pPr>
              <w:pStyle w:val="aff9"/>
              <w:jc w:val="center"/>
            </w:pPr>
            <w:r w:rsidRPr="004F258D">
              <w:t>75</w:t>
            </w:r>
          </w:p>
        </w:tc>
        <w:tc>
          <w:tcPr>
            <w:tcW w:w="524" w:type="dxa"/>
            <w:vAlign w:val="center"/>
          </w:tcPr>
          <w:p w:rsidR="002D0A7B" w:rsidRPr="004F258D" w:rsidRDefault="002D0A7B" w:rsidP="0070176A">
            <w:pPr>
              <w:pStyle w:val="aff9"/>
              <w:jc w:val="center"/>
            </w:pPr>
            <w:r w:rsidRPr="004F258D">
              <w:t>71</w:t>
            </w:r>
          </w:p>
        </w:tc>
        <w:tc>
          <w:tcPr>
            <w:tcW w:w="525" w:type="dxa"/>
            <w:vAlign w:val="center"/>
          </w:tcPr>
          <w:p w:rsidR="002D0A7B" w:rsidRPr="004F258D" w:rsidRDefault="002D0A7B" w:rsidP="0070176A">
            <w:pPr>
              <w:pStyle w:val="aff9"/>
              <w:jc w:val="center"/>
            </w:pPr>
            <w:r w:rsidRPr="004F258D">
              <w:t>67</w:t>
            </w:r>
          </w:p>
        </w:tc>
        <w:tc>
          <w:tcPr>
            <w:tcW w:w="525" w:type="dxa"/>
            <w:vAlign w:val="center"/>
          </w:tcPr>
          <w:p w:rsidR="002D0A7B" w:rsidRPr="004F258D" w:rsidRDefault="002D0A7B" w:rsidP="0070176A">
            <w:pPr>
              <w:pStyle w:val="aff9"/>
              <w:jc w:val="center"/>
            </w:pPr>
            <w:r w:rsidRPr="004F258D">
              <w:t>62</w:t>
            </w:r>
          </w:p>
        </w:tc>
        <w:tc>
          <w:tcPr>
            <w:tcW w:w="525" w:type="dxa"/>
            <w:vAlign w:val="center"/>
          </w:tcPr>
          <w:p w:rsidR="002D0A7B" w:rsidRPr="004F258D" w:rsidRDefault="002D0A7B" w:rsidP="0070176A">
            <w:pPr>
              <w:pStyle w:val="aff9"/>
              <w:jc w:val="center"/>
            </w:pPr>
            <w:r w:rsidRPr="004F258D">
              <w:t>63</w:t>
            </w:r>
          </w:p>
        </w:tc>
        <w:tc>
          <w:tcPr>
            <w:tcW w:w="525" w:type="dxa"/>
            <w:vAlign w:val="center"/>
          </w:tcPr>
          <w:p w:rsidR="002D0A7B" w:rsidRPr="004F258D" w:rsidRDefault="002D0A7B" w:rsidP="0070176A">
            <w:pPr>
              <w:pStyle w:val="aff9"/>
              <w:jc w:val="center"/>
            </w:pPr>
            <w:r w:rsidRPr="004F258D">
              <w:t>72</w:t>
            </w:r>
          </w:p>
        </w:tc>
        <w:tc>
          <w:tcPr>
            <w:tcW w:w="526" w:type="dxa"/>
            <w:vAlign w:val="center"/>
          </w:tcPr>
          <w:p w:rsidR="002D0A7B" w:rsidRPr="004F258D" w:rsidRDefault="002D0A7B" w:rsidP="0070176A">
            <w:pPr>
              <w:pStyle w:val="aff9"/>
              <w:jc w:val="center"/>
            </w:pPr>
            <w:r w:rsidRPr="004F258D">
              <w:t>78</w:t>
            </w:r>
          </w:p>
        </w:tc>
        <w:tc>
          <w:tcPr>
            <w:tcW w:w="526" w:type="dxa"/>
            <w:vAlign w:val="center"/>
          </w:tcPr>
          <w:p w:rsidR="002D0A7B" w:rsidRPr="004F258D" w:rsidRDefault="002D0A7B" w:rsidP="0070176A">
            <w:pPr>
              <w:pStyle w:val="aff9"/>
              <w:jc w:val="center"/>
            </w:pPr>
            <w:r w:rsidRPr="004F258D">
              <w:t>81</w:t>
            </w:r>
          </w:p>
        </w:tc>
        <w:tc>
          <w:tcPr>
            <w:tcW w:w="526" w:type="dxa"/>
            <w:vAlign w:val="center"/>
          </w:tcPr>
          <w:p w:rsidR="002D0A7B" w:rsidRPr="004F258D" w:rsidRDefault="002D0A7B" w:rsidP="0070176A">
            <w:pPr>
              <w:pStyle w:val="aff9"/>
              <w:jc w:val="center"/>
            </w:pPr>
            <w:r w:rsidRPr="004F258D">
              <w:t>77</w:t>
            </w:r>
          </w:p>
        </w:tc>
        <w:tc>
          <w:tcPr>
            <w:tcW w:w="526" w:type="dxa"/>
            <w:vAlign w:val="center"/>
          </w:tcPr>
          <w:p w:rsidR="002D0A7B" w:rsidRPr="004F258D" w:rsidRDefault="002D0A7B" w:rsidP="0070176A">
            <w:pPr>
              <w:pStyle w:val="aff9"/>
              <w:jc w:val="center"/>
            </w:pPr>
            <w:r w:rsidRPr="004F258D">
              <w:t>66</w:t>
            </w:r>
          </w:p>
        </w:tc>
        <w:tc>
          <w:tcPr>
            <w:tcW w:w="526" w:type="dxa"/>
            <w:vAlign w:val="center"/>
          </w:tcPr>
          <w:p w:rsidR="002D0A7B" w:rsidRPr="004F258D" w:rsidRDefault="002D0A7B" w:rsidP="0070176A">
            <w:pPr>
              <w:pStyle w:val="aff9"/>
              <w:jc w:val="center"/>
            </w:pPr>
            <w:r w:rsidRPr="004F258D">
              <w:t>68</w:t>
            </w:r>
          </w:p>
        </w:tc>
        <w:tc>
          <w:tcPr>
            <w:tcW w:w="526" w:type="dxa"/>
            <w:vAlign w:val="center"/>
          </w:tcPr>
          <w:p w:rsidR="002D0A7B" w:rsidRPr="004F258D" w:rsidRDefault="002D0A7B" w:rsidP="0070176A">
            <w:pPr>
              <w:pStyle w:val="aff9"/>
              <w:jc w:val="center"/>
            </w:pPr>
            <w:r w:rsidRPr="004F258D">
              <w:t>74</w:t>
            </w:r>
          </w:p>
        </w:tc>
        <w:tc>
          <w:tcPr>
            <w:tcW w:w="620" w:type="dxa"/>
            <w:vAlign w:val="center"/>
          </w:tcPr>
          <w:p w:rsidR="002D0A7B" w:rsidRPr="004F258D" w:rsidRDefault="002D0A7B" w:rsidP="0070176A">
            <w:pPr>
              <w:pStyle w:val="aff9"/>
              <w:jc w:val="center"/>
            </w:pPr>
            <w:r w:rsidRPr="004F258D">
              <w:t>71</w:t>
            </w:r>
          </w:p>
        </w:tc>
      </w:tr>
    </w:tbl>
    <w:p w:rsidR="002D0A7B" w:rsidRPr="004F258D" w:rsidRDefault="002D0A7B" w:rsidP="0070176A">
      <w:pPr>
        <w:pStyle w:val="aff9"/>
      </w:pPr>
    </w:p>
    <w:p w:rsidR="002D0A7B" w:rsidRPr="004F258D" w:rsidRDefault="002D0A7B" w:rsidP="004F258D">
      <w:pPr>
        <w:spacing w:line="360" w:lineRule="exact"/>
        <w:ind w:firstLine="284"/>
        <w:jc w:val="both"/>
      </w:pPr>
      <w:r w:rsidRPr="004F258D">
        <w:t>Режим осадков для рассматриваемого района определяется условиями муссонной циркуляции, циклонической деятельностью и характером рельефа.</w:t>
      </w:r>
    </w:p>
    <w:p w:rsidR="002D0A7B" w:rsidRPr="004F258D" w:rsidRDefault="002D0A7B" w:rsidP="004F258D">
      <w:pPr>
        <w:spacing w:line="360" w:lineRule="exact"/>
        <w:ind w:firstLine="284"/>
        <w:jc w:val="both"/>
      </w:pPr>
      <w:r w:rsidRPr="004F258D">
        <w:t xml:space="preserve">Зимний муссон характеризуется поступлением на территорию Приамурья и район рассматриваемого участка сухих и холодных воздушных масс из центральной Азии, в это время здесь выпадает не более 10-20% осадков от годовой их суммы. Для летнего муссона характерен </w:t>
      </w:r>
      <w:r w:rsidRPr="004F258D">
        <w:lastRenderedPageBreak/>
        <w:t xml:space="preserve">вынос тёплых и влажных масс воздуха из районов юго-восточной Азии. Основная часть осадков выпадает в теплый период года с мая по сентябрь. Самое большое месячное их количество приходится на июль-август. При выходе на территорию Приамурья тропических тайфунов за 1-2 дня может выпасть месячная норма. </w:t>
      </w:r>
    </w:p>
    <w:p w:rsidR="002D0A7B" w:rsidRPr="004F258D" w:rsidRDefault="002D0A7B" w:rsidP="0070176A">
      <w:pPr>
        <w:pStyle w:val="aff9"/>
      </w:pPr>
      <w:r w:rsidRPr="004F258D">
        <w:t xml:space="preserve">Таблица </w:t>
      </w:r>
      <w:r w:rsidR="002B46BC">
        <w:t>1.2.2</w:t>
      </w:r>
      <w:r w:rsidR="002B46BC" w:rsidRPr="004F258D">
        <w:t>.</w:t>
      </w:r>
      <w:r w:rsidR="002B46BC">
        <w:t xml:space="preserve">12 </w:t>
      </w:r>
      <w:r w:rsidRPr="004F258D">
        <w:t>- Месячное и годовое количество осадков (мм)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
        <w:gridCol w:w="1622"/>
        <w:gridCol w:w="471"/>
        <w:gridCol w:w="472"/>
        <w:gridCol w:w="472"/>
        <w:gridCol w:w="473"/>
        <w:gridCol w:w="473"/>
        <w:gridCol w:w="473"/>
        <w:gridCol w:w="578"/>
        <w:gridCol w:w="578"/>
        <w:gridCol w:w="578"/>
        <w:gridCol w:w="473"/>
        <w:gridCol w:w="473"/>
        <w:gridCol w:w="473"/>
        <w:gridCol w:w="578"/>
        <w:gridCol w:w="578"/>
        <w:gridCol w:w="578"/>
      </w:tblGrid>
      <w:tr w:rsidR="002D0A7B" w:rsidRPr="004F258D" w:rsidTr="002D0A7B">
        <w:tc>
          <w:tcPr>
            <w:tcW w:w="511" w:type="dxa"/>
            <w:vMerge w:val="restart"/>
            <w:vAlign w:val="center"/>
          </w:tcPr>
          <w:p w:rsidR="002D0A7B" w:rsidRPr="004F258D" w:rsidRDefault="002D0A7B" w:rsidP="0070176A">
            <w:pPr>
              <w:pStyle w:val="aff8"/>
            </w:pPr>
            <w:r w:rsidRPr="004F258D">
              <w:t>№ п/п</w:t>
            </w:r>
          </w:p>
        </w:tc>
        <w:tc>
          <w:tcPr>
            <w:tcW w:w="1622" w:type="dxa"/>
            <w:vMerge w:val="restart"/>
            <w:vAlign w:val="center"/>
          </w:tcPr>
          <w:p w:rsidR="002D0A7B" w:rsidRPr="004F258D" w:rsidRDefault="002D0A7B" w:rsidP="0070176A">
            <w:pPr>
              <w:pStyle w:val="aff8"/>
            </w:pPr>
            <w:r w:rsidRPr="004F258D">
              <w:t>Станция</w:t>
            </w:r>
          </w:p>
        </w:tc>
        <w:tc>
          <w:tcPr>
            <w:tcW w:w="5987" w:type="dxa"/>
            <w:gridSpan w:val="12"/>
            <w:vAlign w:val="center"/>
          </w:tcPr>
          <w:p w:rsidR="002D0A7B" w:rsidRPr="004F258D" w:rsidRDefault="002D0A7B" w:rsidP="0070176A">
            <w:pPr>
              <w:pStyle w:val="aff8"/>
            </w:pPr>
            <w:r w:rsidRPr="004F258D">
              <w:t>Месяцы</w:t>
            </w:r>
          </w:p>
        </w:tc>
        <w:tc>
          <w:tcPr>
            <w:tcW w:w="578" w:type="dxa"/>
            <w:vMerge w:val="restart"/>
            <w:textDirection w:val="btLr"/>
            <w:vAlign w:val="center"/>
          </w:tcPr>
          <w:p w:rsidR="002D0A7B" w:rsidRPr="004F258D" w:rsidRDefault="002D0A7B" w:rsidP="0070176A">
            <w:pPr>
              <w:pStyle w:val="aff8"/>
            </w:pPr>
            <w:r w:rsidRPr="004F258D">
              <w:t>(11-03)</w:t>
            </w:r>
          </w:p>
        </w:tc>
        <w:tc>
          <w:tcPr>
            <w:tcW w:w="578" w:type="dxa"/>
            <w:vMerge w:val="restart"/>
            <w:textDirection w:val="btLr"/>
            <w:vAlign w:val="center"/>
          </w:tcPr>
          <w:p w:rsidR="002D0A7B" w:rsidRPr="004F258D" w:rsidRDefault="002D0A7B" w:rsidP="0070176A">
            <w:pPr>
              <w:pStyle w:val="aff8"/>
            </w:pPr>
            <w:r w:rsidRPr="004F258D">
              <w:t>(04-10)</w:t>
            </w:r>
          </w:p>
        </w:tc>
        <w:tc>
          <w:tcPr>
            <w:tcW w:w="578" w:type="dxa"/>
            <w:vMerge w:val="restart"/>
            <w:textDirection w:val="btLr"/>
            <w:vAlign w:val="center"/>
          </w:tcPr>
          <w:p w:rsidR="002D0A7B" w:rsidRPr="004F258D" w:rsidRDefault="002D0A7B" w:rsidP="0070176A">
            <w:pPr>
              <w:pStyle w:val="aff8"/>
            </w:pPr>
            <w:r w:rsidRPr="004F258D">
              <w:t>Год</w:t>
            </w:r>
          </w:p>
        </w:tc>
      </w:tr>
      <w:tr w:rsidR="002D0A7B" w:rsidRPr="004F258D" w:rsidTr="002D0A7B">
        <w:trPr>
          <w:trHeight w:val="810"/>
        </w:trPr>
        <w:tc>
          <w:tcPr>
            <w:tcW w:w="511" w:type="dxa"/>
            <w:vMerge/>
            <w:vAlign w:val="center"/>
          </w:tcPr>
          <w:p w:rsidR="002D0A7B" w:rsidRPr="004F258D" w:rsidRDefault="002D0A7B" w:rsidP="0070176A">
            <w:pPr>
              <w:pStyle w:val="aff8"/>
            </w:pPr>
          </w:p>
        </w:tc>
        <w:tc>
          <w:tcPr>
            <w:tcW w:w="1622" w:type="dxa"/>
            <w:vMerge/>
            <w:vAlign w:val="center"/>
          </w:tcPr>
          <w:p w:rsidR="002D0A7B" w:rsidRPr="004F258D" w:rsidRDefault="002D0A7B" w:rsidP="0070176A">
            <w:pPr>
              <w:pStyle w:val="aff8"/>
            </w:pPr>
          </w:p>
        </w:tc>
        <w:tc>
          <w:tcPr>
            <w:tcW w:w="471" w:type="dxa"/>
            <w:vAlign w:val="center"/>
          </w:tcPr>
          <w:p w:rsidR="002D0A7B" w:rsidRPr="004F258D" w:rsidRDefault="002D0A7B" w:rsidP="0070176A">
            <w:pPr>
              <w:pStyle w:val="aff8"/>
            </w:pPr>
            <w:r w:rsidRPr="004F258D">
              <w:t>01</w:t>
            </w:r>
          </w:p>
        </w:tc>
        <w:tc>
          <w:tcPr>
            <w:tcW w:w="472" w:type="dxa"/>
            <w:vAlign w:val="center"/>
          </w:tcPr>
          <w:p w:rsidR="002D0A7B" w:rsidRPr="004F258D" w:rsidRDefault="002D0A7B" w:rsidP="0070176A">
            <w:pPr>
              <w:pStyle w:val="aff8"/>
            </w:pPr>
            <w:r w:rsidRPr="004F258D">
              <w:t>02</w:t>
            </w:r>
          </w:p>
        </w:tc>
        <w:tc>
          <w:tcPr>
            <w:tcW w:w="472" w:type="dxa"/>
            <w:vAlign w:val="center"/>
          </w:tcPr>
          <w:p w:rsidR="002D0A7B" w:rsidRPr="004F258D" w:rsidRDefault="002D0A7B" w:rsidP="0070176A">
            <w:pPr>
              <w:pStyle w:val="aff8"/>
            </w:pPr>
            <w:r w:rsidRPr="004F258D">
              <w:t>03</w:t>
            </w:r>
          </w:p>
        </w:tc>
        <w:tc>
          <w:tcPr>
            <w:tcW w:w="473" w:type="dxa"/>
            <w:vAlign w:val="center"/>
          </w:tcPr>
          <w:p w:rsidR="002D0A7B" w:rsidRPr="004F258D" w:rsidRDefault="002D0A7B" w:rsidP="0070176A">
            <w:pPr>
              <w:pStyle w:val="aff8"/>
            </w:pPr>
            <w:r w:rsidRPr="004F258D">
              <w:t>04</w:t>
            </w:r>
          </w:p>
        </w:tc>
        <w:tc>
          <w:tcPr>
            <w:tcW w:w="473" w:type="dxa"/>
            <w:vAlign w:val="center"/>
          </w:tcPr>
          <w:p w:rsidR="002D0A7B" w:rsidRPr="004F258D" w:rsidRDefault="002D0A7B" w:rsidP="0070176A">
            <w:pPr>
              <w:pStyle w:val="aff8"/>
            </w:pPr>
            <w:r w:rsidRPr="004F258D">
              <w:t>05</w:t>
            </w:r>
          </w:p>
        </w:tc>
        <w:tc>
          <w:tcPr>
            <w:tcW w:w="473" w:type="dxa"/>
            <w:vAlign w:val="center"/>
          </w:tcPr>
          <w:p w:rsidR="002D0A7B" w:rsidRPr="004F258D" w:rsidRDefault="002D0A7B" w:rsidP="0070176A">
            <w:pPr>
              <w:pStyle w:val="aff8"/>
            </w:pPr>
            <w:r w:rsidRPr="004F258D">
              <w:t>06</w:t>
            </w:r>
          </w:p>
        </w:tc>
        <w:tc>
          <w:tcPr>
            <w:tcW w:w="578" w:type="dxa"/>
            <w:vAlign w:val="center"/>
          </w:tcPr>
          <w:p w:rsidR="002D0A7B" w:rsidRPr="004F258D" w:rsidRDefault="002D0A7B" w:rsidP="0070176A">
            <w:pPr>
              <w:pStyle w:val="aff8"/>
            </w:pPr>
            <w:r w:rsidRPr="004F258D">
              <w:t>07</w:t>
            </w:r>
          </w:p>
        </w:tc>
        <w:tc>
          <w:tcPr>
            <w:tcW w:w="578" w:type="dxa"/>
            <w:vAlign w:val="center"/>
          </w:tcPr>
          <w:p w:rsidR="002D0A7B" w:rsidRPr="004F258D" w:rsidRDefault="002D0A7B" w:rsidP="0070176A">
            <w:pPr>
              <w:pStyle w:val="aff8"/>
            </w:pPr>
            <w:r w:rsidRPr="004F258D">
              <w:t>08</w:t>
            </w:r>
          </w:p>
        </w:tc>
        <w:tc>
          <w:tcPr>
            <w:tcW w:w="578" w:type="dxa"/>
            <w:vAlign w:val="center"/>
          </w:tcPr>
          <w:p w:rsidR="002D0A7B" w:rsidRPr="004F258D" w:rsidRDefault="002D0A7B" w:rsidP="0070176A">
            <w:pPr>
              <w:pStyle w:val="aff8"/>
            </w:pPr>
            <w:r w:rsidRPr="004F258D">
              <w:t>09</w:t>
            </w:r>
          </w:p>
        </w:tc>
        <w:tc>
          <w:tcPr>
            <w:tcW w:w="473" w:type="dxa"/>
            <w:vAlign w:val="center"/>
          </w:tcPr>
          <w:p w:rsidR="002D0A7B" w:rsidRPr="004F258D" w:rsidRDefault="002D0A7B" w:rsidP="0070176A">
            <w:pPr>
              <w:pStyle w:val="aff8"/>
            </w:pPr>
            <w:r w:rsidRPr="004F258D">
              <w:t>10</w:t>
            </w:r>
          </w:p>
        </w:tc>
        <w:tc>
          <w:tcPr>
            <w:tcW w:w="473" w:type="dxa"/>
            <w:vAlign w:val="center"/>
          </w:tcPr>
          <w:p w:rsidR="002D0A7B" w:rsidRPr="004F258D" w:rsidRDefault="002D0A7B" w:rsidP="0070176A">
            <w:pPr>
              <w:pStyle w:val="aff8"/>
            </w:pPr>
            <w:r w:rsidRPr="004F258D">
              <w:t>11</w:t>
            </w:r>
          </w:p>
        </w:tc>
        <w:tc>
          <w:tcPr>
            <w:tcW w:w="473" w:type="dxa"/>
            <w:vAlign w:val="center"/>
          </w:tcPr>
          <w:p w:rsidR="002D0A7B" w:rsidRPr="004F258D" w:rsidRDefault="002D0A7B" w:rsidP="0070176A">
            <w:pPr>
              <w:pStyle w:val="aff8"/>
            </w:pPr>
            <w:r w:rsidRPr="004F258D">
              <w:t>12</w:t>
            </w:r>
          </w:p>
        </w:tc>
        <w:tc>
          <w:tcPr>
            <w:tcW w:w="578" w:type="dxa"/>
            <w:vMerge/>
            <w:vAlign w:val="center"/>
          </w:tcPr>
          <w:p w:rsidR="002D0A7B" w:rsidRPr="004F258D" w:rsidRDefault="002D0A7B" w:rsidP="0070176A">
            <w:pPr>
              <w:pStyle w:val="aff8"/>
            </w:pPr>
          </w:p>
        </w:tc>
        <w:tc>
          <w:tcPr>
            <w:tcW w:w="578" w:type="dxa"/>
            <w:vMerge/>
            <w:vAlign w:val="center"/>
          </w:tcPr>
          <w:p w:rsidR="002D0A7B" w:rsidRPr="004F258D" w:rsidRDefault="002D0A7B" w:rsidP="0070176A">
            <w:pPr>
              <w:pStyle w:val="aff8"/>
            </w:pPr>
          </w:p>
        </w:tc>
        <w:tc>
          <w:tcPr>
            <w:tcW w:w="578" w:type="dxa"/>
            <w:vMerge/>
            <w:vAlign w:val="center"/>
          </w:tcPr>
          <w:p w:rsidR="002D0A7B" w:rsidRPr="004F258D" w:rsidRDefault="002D0A7B" w:rsidP="0070176A">
            <w:pPr>
              <w:pStyle w:val="aff8"/>
            </w:pPr>
          </w:p>
        </w:tc>
      </w:tr>
      <w:tr w:rsidR="002D0A7B" w:rsidRPr="004F258D" w:rsidTr="002D0A7B">
        <w:tc>
          <w:tcPr>
            <w:tcW w:w="511" w:type="dxa"/>
            <w:vAlign w:val="center"/>
          </w:tcPr>
          <w:p w:rsidR="002D0A7B" w:rsidRPr="004F258D" w:rsidRDefault="002D0A7B" w:rsidP="0070176A">
            <w:pPr>
              <w:pStyle w:val="aff8"/>
            </w:pPr>
            <w:r w:rsidRPr="004F258D">
              <w:t>1</w:t>
            </w:r>
          </w:p>
        </w:tc>
        <w:tc>
          <w:tcPr>
            <w:tcW w:w="1622" w:type="dxa"/>
            <w:vAlign w:val="center"/>
          </w:tcPr>
          <w:p w:rsidR="002D0A7B" w:rsidRPr="004F258D" w:rsidRDefault="002D0A7B" w:rsidP="0070176A">
            <w:pPr>
              <w:pStyle w:val="aff8"/>
            </w:pPr>
            <w:r w:rsidRPr="004F258D">
              <w:t>Хабаровск</w:t>
            </w:r>
          </w:p>
        </w:tc>
        <w:tc>
          <w:tcPr>
            <w:tcW w:w="471" w:type="dxa"/>
            <w:vAlign w:val="center"/>
          </w:tcPr>
          <w:p w:rsidR="002D0A7B" w:rsidRPr="004F258D" w:rsidRDefault="002D0A7B" w:rsidP="0070176A">
            <w:pPr>
              <w:pStyle w:val="aff8"/>
            </w:pPr>
            <w:r w:rsidRPr="004F258D">
              <w:t>19</w:t>
            </w:r>
          </w:p>
        </w:tc>
        <w:tc>
          <w:tcPr>
            <w:tcW w:w="472" w:type="dxa"/>
            <w:vAlign w:val="center"/>
          </w:tcPr>
          <w:p w:rsidR="002D0A7B" w:rsidRPr="004F258D" w:rsidRDefault="002D0A7B" w:rsidP="0070176A">
            <w:pPr>
              <w:pStyle w:val="aff8"/>
            </w:pPr>
            <w:r w:rsidRPr="004F258D">
              <w:t>13</w:t>
            </w:r>
          </w:p>
        </w:tc>
        <w:tc>
          <w:tcPr>
            <w:tcW w:w="472" w:type="dxa"/>
            <w:vAlign w:val="center"/>
          </w:tcPr>
          <w:p w:rsidR="002D0A7B" w:rsidRPr="004F258D" w:rsidRDefault="002D0A7B" w:rsidP="0070176A">
            <w:pPr>
              <w:pStyle w:val="aff8"/>
            </w:pPr>
            <w:r w:rsidRPr="004F258D">
              <w:t>23</w:t>
            </w:r>
          </w:p>
        </w:tc>
        <w:tc>
          <w:tcPr>
            <w:tcW w:w="473" w:type="dxa"/>
            <w:vAlign w:val="center"/>
          </w:tcPr>
          <w:p w:rsidR="002D0A7B" w:rsidRPr="004F258D" w:rsidRDefault="002D0A7B" w:rsidP="0070176A">
            <w:pPr>
              <w:pStyle w:val="aff8"/>
            </w:pPr>
            <w:r w:rsidRPr="004F258D">
              <w:t>42</w:t>
            </w:r>
          </w:p>
        </w:tc>
        <w:tc>
          <w:tcPr>
            <w:tcW w:w="473" w:type="dxa"/>
            <w:vAlign w:val="center"/>
          </w:tcPr>
          <w:p w:rsidR="002D0A7B" w:rsidRPr="004F258D" w:rsidRDefault="002D0A7B" w:rsidP="0070176A">
            <w:pPr>
              <w:pStyle w:val="aff8"/>
            </w:pPr>
            <w:r w:rsidRPr="004F258D">
              <w:t>61</w:t>
            </w:r>
          </w:p>
        </w:tc>
        <w:tc>
          <w:tcPr>
            <w:tcW w:w="473" w:type="dxa"/>
            <w:vAlign w:val="center"/>
          </w:tcPr>
          <w:p w:rsidR="002D0A7B" w:rsidRPr="004F258D" w:rsidRDefault="002D0A7B" w:rsidP="0070176A">
            <w:pPr>
              <w:pStyle w:val="aff8"/>
            </w:pPr>
            <w:r w:rsidRPr="004F258D">
              <w:t>80</w:t>
            </w:r>
          </w:p>
        </w:tc>
        <w:tc>
          <w:tcPr>
            <w:tcW w:w="578" w:type="dxa"/>
            <w:vAlign w:val="center"/>
          </w:tcPr>
          <w:p w:rsidR="002D0A7B" w:rsidRPr="004F258D" w:rsidRDefault="002D0A7B" w:rsidP="0070176A">
            <w:pPr>
              <w:pStyle w:val="aff8"/>
            </w:pPr>
            <w:r w:rsidRPr="004F258D">
              <w:t>115</w:t>
            </w:r>
          </w:p>
        </w:tc>
        <w:tc>
          <w:tcPr>
            <w:tcW w:w="578" w:type="dxa"/>
            <w:vAlign w:val="center"/>
          </w:tcPr>
          <w:p w:rsidR="002D0A7B" w:rsidRPr="004F258D" w:rsidRDefault="002D0A7B" w:rsidP="0070176A">
            <w:pPr>
              <w:pStyle w:val="aff8"/>
            </w:pPr>
            <w:r w:rsidRPr="004F258D">
              <w:t>123</w:t>
            </w:r>
          </w:p>
        </w:tc>
        <w:tc>
          <w:tcPr>
            <w:tcW w:w="578" w:type="dxa"/>
            <w:vAlign w:val="center"/>
          </w:tcPr>
          <w:p w:rsidR="002D0A7B" w:rsidRPr="004F258D" w:rsidRDefault="002D0A7B" w:rsidP="0070176A">
            <w:pPr>
              <w:pStyle w:val="aff8"/>
            </w:pPr>
            <w:r w:rsidRPr="004F258D">
              <w:t>89</w:t>
            </w:r>
          </w:p>
        </w:tc>
        <w:tc>
          <w:tcPr>
            <w:tcW w:w="473" w:type="dxa"/>
            <w:vAlign w:val="center"/>
          </w:tcPr>
          <w:p w:rsidR="002D0A7B" w:rsidRPr="004F258D" w:rsidRDefault="002D0A7B" w:rsidP="0070176A">
            <w:pPr>
              <w:pStyle w:val="aff8"/>
            </w:pPr>
            <w:r w:rsidRPr="004F258D">
              <w:t>46</w:t>
            </w:r>
          </w:p>
        </w:tc>
        <w:tc>
          <w:tcPr>
            <w:tcW w:w="473" w:type="dxa"/>
            <w:vAlign w:val="center"/>
          </w:tcPr>
          <w:p w:rsidR="002D0A7B" w:rsidRPr="004F258D" w:rsidRDefault="002D0A7B" w:rsidP="0070176A">
            <w:pPr>
              <w:pStyle w:val="aff8"/>
            </w:pPr>
            <w:r w:rsidRPr="004F258D">
              <w:t>37</w:t>
            </w:r>
          </w:p>
        </w:tc>
        <w:tc>
          <w:tcPr>
            <w:tcW w:w="473" w:type="dxa"/>
            <w:vAlign w:val="center"/>
          </w:tcPr>
          <w:p w:rsidR="002D0A7B" w:rsidRPr="004F258D" w:rsidRDefault="002D0A7B" w:rsidP="0070176A">
            <w:pPr>
              <w:pStyle w:val="aff8"/>
            </w:pPr>
            <w:r w:rsidRPr="004F258D">
              <w:t>24</w:t>
            </w:r>
          </w:p>
        </w:tc>
        <w:tc>
          <w:tcPr>
            <w:tcW w:w="578" w:type="dxa"/>
            <w:vAlign w:val="center"/>
          </w:tcPr>
          <w:p w:rsidR="002D0A7B" w:rsidRPr="004F258D" w:rsidRDefault="002D0A7B" w:rsidP="0070176A">
            <w:pPr>
              <w:pStyle w:val="aff8"/>
            </w:pPr>
            <w:r w:rsidRPr="004F258D">
              <w:t>116</w:t>
            </w:r>
          </w:p>
        </w:tc>
        <w:tc>
          <w:tcPr>
            <w:tcW w:w="578" w:type="dxa"/>
            <w:vAlign w:val="center"/>
          </w:tcPr>
          <w:p w:rsidR="002D0A7B" w:rsidRPr="004F258D" w:rsidRDefault="002D0A7B" w:rsidP="0070176A">
            <w:pPr>
              <w:pStyle w:val="aff8"/>
            </w:pPr>
            <w:r w:rsidRPr="004F258D">
              <w:t>556</w:t>
            </w:r>
          </w:p>
        </w:tc>
        <w:tc>
          <w:tcPr>
            <w:tcW w:w="578" w:type="dxa"/>
            <w:vAlign w:val="center"/>
          </w:tcPr>
          <w:p w:rsidR="002D0A7B" w:rsidRPr="004F258D" w:rsidRDefault="002D0A7B" w:rsidP="0070176A">
            <w:pPr>
              <w:pStyle w:val="aff8"/>
            </w:pPr>
            <w:r w:rsidRPr="004F258D">
              <w:t>672</w:t>
            </w:r>
          </w:p>
        </w:tc>
      </w:tr>
    </w:tbl>
    <w:p w:rsidR="002D0A7B" w:rsidRPr="004F258D" w:rsidRDefault="002D0A7B" w:rsidP="0070176A">
      <w:pPr>
        <w:pStyle w:val="aff9"/>
      </w:pPr>
      <w:r w:rsidRPr="004F258D">
        <w:t xml:space="preserve">Таблица </w:t>
      </w:r>
      <w:r w:rsidR="002B46BC">
        <w:t>1.2.2</w:t>
      </w:r>
      <w:r w:rsidR="002B46BC" w:rsidRPr="004F258D">
        <w:t>.</w:t>
      </w:r>
      <w:r w:rsidR="002B46BC">
        <w:t>13</w:t>
      </w:r>
      <w:r w:rsidRPr="004F258D">
        <w:t>- Максимальное суточное количество осадков (мм) различной обеспеченности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2111"/>
        <w:gridCol w:w="704"/>
        <w:gridCol w:w="704"/>
        <w:gridCol w:w="704"/>
        <w:gridCol w:w="704"/>
        <w:gridCol w:w="704"/>
        <w:gridCol w:w="704"/>
        <w:gridCol w:w="704"/>
        <w:gridCol w:w="2112"/>
      </w:tblGrid>
      <w:tr w:rsidR="002D0A7B" w:rsidRPr="004F258D" w:rsidTr="002D0A7B">
        <w:tc>
          <w:tcPr>
            <w:tcW w:w="703" w:type="dxa"/>
            <w:vMerge w:val="restart"/>
            <w:vAlign w:val="center"/>
          </w:tcPr>
          <w:p w:rsidR="002D0A7B" w:rsidRPr="004F258D" w:rsidRDefault="002D0A7B" w:rsidP="0070176A">
            <w:pPr>
              <w:pStyle w:val="aff8"/>
            </w:pPr>
            <w:r w:rsidRPr="004F258D">
              <w:t>№№ п/п</w:t>
            </w:r>
          </w:p>
        </w:tc>
        <w:tc>
          <w:tcPr>
            <w:tcW w:w="2111" w:type="dxa"/>
            <w:vMerge w:val="restart"/>
            <w:vAlign w:val="center"/>
          </w:tcPr>
          <w:p w:rsidR="002D0A7B" w:rsidRPr="004F258D" w:rsidRDefault="002D0A7B" w:rsidP="0070176A">
            <w:pPr>
              <w:pStyle w:val="aff8"/>
            </w:pPr>
            <w:r w:rsidRPr="004F258D">
              <w:t>Метеостанция</w:t>
            </w:r>
          </w:p>
        </w:tc>
        <w:tc>
          <w:tcPr>
            <w:tcW w:w="4224" w:type="dxa"/>
            <w:gridSpan w:val="6"/>
            <w:vAlign w:val="center"/>
          </w:tcPr>
          <w:p w:rsidR="002D0A7B" w:rsidRPr="004F258D" w:rsidRDefault="002D0A7B" w:rsidP="0070176A">
            <w:pPr>
              <w:pStyle w:val="aff8"/>
            </w:pPr>
            <w:r w:rsidRPr="004F258D">
              <w:t>Обеспеченность, %</w:t>
            </w:r>
          </w:p>
        </w:tc>
        <w:tc>
          <w:tcPr>
            <w:tcW w:w="2816" w:type="dxa"/>
            <w:gridSpan w:val="2"/>
            <w:vAlign w:val="center"/>
          </w:tcPr>
          <w:p w:rsidR="002D0A7B" w:rsidRPr="004F258D" w:rsidRDefault="002D0A7B" w:rsidP="0070176A">
            <w:pPr>
              <w:pStyle w:val="aff8"/>
            </w:pPr>
            <w:r w:rsidRPr="004F258D">
              <w:t>Наблюденный максимум</w:t>
            </w:r>
          </w:p>
        </w:tc>
      </w:tr>
      <w:tr w:rsidR="002D0A7B" w:rsidRPr="004F258D" w:rsidTr="002D0A7B">
        <w:tc>
          <w:tcPr>
            <w:tcW w:w="703" w:type="dxa"/>
            <w:vMerge/>
            <w:vAlign w:val="center"/>
          </w:tcPr>
          <w:p w:rsidR="002D0A7B" w:rsidRPr="004F258D" w:rsidRDefault="002D0A7B" w:rsidP="0070176A">
            <w:pPr>
              <w:pStyle w:val="aff8"/>
            </w:pPr>
          </w:p>
        </w:tc>
        <w:tc>
          <w:tcPr>
            <w:tcW w:w="2111" w:type="dxa"/>
            <w:vMerge/>
            <w:vAlign w:val="center"/>
          </w:tcPr>
          <w:p w:rsidR="002D0A7B" w:rsidRPr="004F258D" w:rsidRDefault="002D0A7B" w:rsidP="0070176A">
            <w:pPr>
              <w:pStyle w:val="aff8"/>
            </w:pPr>
          </w:p>
        </w:tc>
        <w:tc>
          <w:tcPr>
            <w:tcW w:w="704" w:type="dxa"/>
            <w:vAlign w:val="center"/>
          </w:tcPr>
          <w:p w:rsidR="002D0A7B" w:rsidRPr="004F258D" w:rsidRDefault="002D0A7B" w:rsidP="0070176A">
            <w:pPr>
              <w:pStyle w:val="aff8"/>
            </w:pPr>
            <w:r w:rsidRPr="004F258D">
              <w:t>1</w:t>
            </w:r>
          </w:p>
        </w:tc>
        <w:tc>
          <w:tcPr>
            <w:tcW w:w="704" w:type="dxa"/>
            <w:vAlign w:val="center"/>
          </w:tcPr>
          <w:p w:rsidR="002D0A7B" w:rsidRPr="004F258D" w:rsidRDefault="002D0A7B" w:rsidP="0070176A">
            <w:pPr>
              <w:pStyle w:val="aff8"/>
            </w:pPr>
            <w:r w:rsidRPr="004F258D">
              <w:t>2</w:t>
            </w:r>
          </w:p>
        </w:tc>
        <w:tc>
          <w:tcPr>
            <w:tcW w:w="704" w:type="dxa"/>
            <w:vAlign w:val="center"/>
          </w:tcPr>
          <w:p w:rsidR="002D0A7B" w:rsidRPr="004F258D" w:rsidRDefault="002D0A7B" w:rsidP="0070176A">
            <w:pPr>
              <w:pStyle w:val="aff8"/>
            </w:pPr>
            <w:r w:rsidRPr="004F258D">
              <w:t>5</w:t>
            </w:r>
          </w:p>
        </w:tc>
        <w:tc>
          <w:tcPr>
            <w:tcW w:w="704" w:type="dxa"/>
            <w:vAlign w:val="center"/>
          </w:tcPr>
          <w:p w:rsidR="002D0A7B" w:rsidRPr="004F258D" w:rsidRDefault="002D0A7B" w:rsidP="0070176A">
            <w:pPr>
              <w:pStyle w:val="aff8"/>
            </w:pPr>
            <w:r w:rsidRPr="004F258D">
              <w:t>10</w:t>
            </w:r>
          </w:p>
        </w:tc>
        <w:tc>
          <w:tcPr>
            <w:tcW w:w="704" w:type="dxa"/>
            <w:vAlign w:val="center"/>
          </w:tcPr>
          <w:p w:rsidR="002D0A7B" w:rsidRPr="004F258D" w:rsidRDefault="002D0A7B" w:rsidP="0070176A">
            <w:pPr>
              <w:pStyle w:val="aff8"/>
            </w:pPr>
            <w:r w:rsidRPr="004F258D">
              <w:t>20</w:t>
            </w:r>
          </w:p>
        </w:tc>
        <w:tc>
          <w:tcPr>
            <w:tcW w:w="704" w:type="dxa"/>
            <w:vAlign w:val="center"/>
          </w:tcPr>
          <w:p w:rsidR="002D0A7B" w:rsidRPr="004F258D" w:rsidRDefault="002D0A7B" w:rsidP="0070176A">
            <w:pPr>
              <w:pStyle w:val="aff8"/>
            </w:pPr>
            <w:r w:rsidRPr="004F258D">
              <w:t>63</w:t>
            </w:r>
          </w:p>
        </w:tc>
        <w:tc>
          <w:tcPr>
            <w:tcW w:w="704" w:type="dxa"/>
            <w:vAlign w:val="center"/>
          </w:tcPr>
          <w:p w:rsidR="002D0A7B" w:rsidRPr="004F258D" w:rsidRDefault="002D0A7B" w:rsidP="0070176A">
            <w:pPr>
              <w:pStyle w:val="aff8"/>
            </w:pPr>
            <w:r w:rsidRPr="004F258D">
              <w:t>мм</w:t>
            </w:r>
          </w:p>
        </w:tc>
        <w:tc>
          <w:tcPr>
            <w:tcW w:w="2112" w:type="dxa"/>
            <w:vAlign w:val="center"/>
          </w:tcPr>
          <w:p w:rsidR="002D0A7B" w:rsidRPr="004F258D" w:rsidRDefault="002D0A7B" w:rsidP="0070176A">
            <w:pPr>
              <w:pStyle w:val="aff8"/>
            </w:pPr>
            <w:r w:rsidRPr="004F258D">
              <w:t>дата</w:t>
            </w:r>
          </w:p>
        </w:tc>
      </w:tr>
      <w:tr w:rsidR="002D0A7B" w:rsidRPr="004F258D" w:rsidTr="002D0A7B">
        <w:tc>
          <w:tcPr>
            <w:tcW w:w="703" w:type="dxa"/>
            <w:vAlign w:val="center"/>
          </w:tcPr>
          <w:p w:rsidR="002D0A7B" w:rsidRPr="004F258D" w:rsidRDefault="002D0A7B" w:rsidP="0070176A">
            <w:pPr>
              <w:pStyle w:val="aff8"/>
            </w:pPr>
            <w:r w:rsidRPr="004F258D">
              <w:t>1</w:t>
            </w:r>
          </w:p>
        </w:tc>
        <w:tc>
          <w:tcPr>
            <w:tcW w:w="2111" w:type="dxa"/>
            <w:vAlign w:val="center"/>
          </w:tcPr>
          <w:p w:rsidR="002D0A7B" w:rsidRPr="004F258D" w:rsidRDefault="002D0A7B" w:rsidP="0070176A">
            <w:pPr>
              <w:pStyle w:val="aff8"/>
            </w:pPr>
            <w:r w:rsidRPr="004F258D">
              <w:t>Хабаровск</w:t>
            </w:r>
          </w:p>
        </w:tc>
        <w:tc>
          <w:tcPr>
            <w:tcW w:w="704" w:type="dxa"/>
            <w:vAlign w:val="center"/>
          </w:tcPr>
          <w:p w:rsidR="002D0A7B" w:rsidRPr="004F258D" w:rsidRDefault="002D0A7B" w:rsidP="0070176A">
            <w:pPr>
              <w:pStyle w:val="aff8"/>
            </w:pPr>
            <w:r w:rsidRPr="004F258D">
              <w:t>104</w:t>
            </w:r>
          </w:p>
        </w:tc>
        <w:tc>
          <w:tcPr>
            <w:tcW w:w="704" w:type="dxa"/>
            <w:vAlign w:val="center"/>
          </w:tcPr>
          <w:p w:rsidR="002D0A7B" w:rsidRPr="004F258D" w:rsidRDefault="002D0A7B" w:rsidP="0070176A">
            <w:pPr>
              <w:pStyle w:val="aff8"/>
            </w:pPr>
            <w:r w:rsidRPr="004F258D">
              <w:t>95</w:t>
            </w:r>
          </w:p>
        </w:tc>
        <w:tc>
          <w:tcPr>
            <w:tcW w:w="704" w:type="dxa"/>
            <w:vAlign w:val="center"/>
          </w:tcPr>
          <w:p w:rsidR="002D0A7B" w:rsidRPr="004F258D" w:rsidRDefault="002D0A7B" w:rsidP="0070176A">
            <w:pPr>
              <w:pStyle w:val="aff8"/>
            </w:pPr>
            <w:r w:rsidRPr="004F258D">
              <w:t>82</w:t>
            </w:r>
          </w:p>
        </w:tc>
        <w:tc>
          <w:tcPr>
            <w:tcW w:w="704" w:type="dxa"/>
            <w:vAlign w:val="center"/>
          </w:tcPr>
          <w:p w:rsidR="002D0A7B" w:rsidRPr="004F258D" w:rsidRDefault="002D0A7B" w:rsidP="0070176A">
            <w:pPr>
              <w:pStyle w:val="aff8"/>
            </w:pPr>
            <w:r w:rsidRPr="004F258D">
              <w:t>72</w:t>
            </w:r>
          </w:p>
        </w:tc>
        <w:tc>
          <w:tcPr>
            <w:tcW w:w="704" w:type="dxa"/>
            <w:vAlign w:val="center"/>
          </w:tcPr>
          <w:p w:rsidR="002D0A7B" w:rsidRPr="004F258D" w:rsidRDefault="002D0A7B" w:rsidP="0070176A">
            <w:pPr>
              <w:pStyle w:val="aff8"/>
            </w:pPr>
            <w:r w:rsidRPr="004F258D">
              <w:t>60</w:t>
            </w:r>
          </w:p>
        </w:tc>
        <w:tc>
          <w:tcPr>
            <w:tcW w:w="704" w:type="dxa"/>
            <w:vAlign w:val="center"/>
          </w:tcPr>
          <w:p w:rsidR="002D0A7B" w:rsidRPr="004F258D" w:rsidRDefault="002D0A7B" w:rsidP="0070176A">
            <w:pPr>
              <w:pStyle w:val="aff8"/>
            </w:pPr>
            <w:r w:rsidRPr="004F258D">
              <w:t>37</w:t>
            </w:r>
          </w:p>
        </w:tc>
        <w:tc>
          <w:tcPr>
            <w:tcW w:w="704" w:type="dxa"/>
            <w:vAlign w:val="center"/>
          </w:tcPr>
          <w:p w:rsidR="002D0A7B" w:rsidRPr="004F258D" w:rsidRDefault="002D0A7B" w:rsidP="0070176A">
            <w:pPr>
              <w:pStyle w:val="aff8"/>
            </w:pPr>
            <w:r w:rsidRPr="004F258D">
              <w:t>99</w:t>
            </w:r>
          </w:p>
        </w:tc>
        <w:tc>
          <w:tcPr>
            <w:tcW w:w="2112" w:type="dxa"/>
            <w:vAlign w:val="center"/>
          </w:tcPr>
          <w:p w:rsidR="002D0A7B" w:rsidRPr="004F258D" w:rsidRDefault="002D0A7B" w:rsidP="0070176A">
            <w:pPr>
              <w:pStyle w:val="aff8"/>
            </w:pPr>
            <w:r w:rsidRPr="004F258D">
              <w:t>11.09.1956</w:t>
            </w:r>
          </w:p>
        </w:tc>
      </w:tr>
    </w:tbl>
    <w:p w:rsidR="002D0A7B" w:rsidRPr="004F258D" w:rsidRDefault="002D0A7B" w:rsidP="004F258D">
      <w:pPr>
        <w:spacing w:line="360" w:lineRule="exact"/>
        <w:ind w:firstLine="284"/>
        <w:jc w:val="both"/>
      </w:pPr>
    </w:p>
    <w:p w:rsidR="002D0A7B" w:rsidRPr="004F258D" w:rsidRDefault="002D0A7B" w:rsidP="004F258D">
      <w:pPr>
        <w:spacing w:line="360" w:lineRule="exact"/>
        <w:ind w:firstLine="284"/>
        <w:jc w:val="both"/>
      </w:pPr>
      <w:r w:rsidRPr="004F258D">
        <w:t xml:space="preserve">Ветровой режим рассматриваемого района в целом зависит от муссонной циркуляции. В городе Хабаровске на направление ветров большое влияние оказывают направление долины реки Амур. Метеорологическая станция расположена непосредственно в её долине. </w:t>
      </w:r>
    </w:p>
    <w:p w:rsidR="002D0A7B" w:rsidRPr="004F258D" w:rsidRDefault="002D0A7B" w:rsidP="004F258D">
      <w:pPr>
        <w:spacing w:line="360" w:lineRule="exact"/>
        <w:ind w:firstLine="284"/>
        <w:jc w:val="both"/>
      </w:pPr>
      <w:r w:rsidRPr="004F258D">
        <w:t xml:space="preserve">Поэтому на метеостанции Хабаровск как зимой, так и летом </w:t>
      </w:r>
      <w:r w:rsidRPr="00994301">
        <w:t>преобладают северо-восточные</w:t>
      </w:r>
      <w:r w:rsidRPr="004F258D">
        <w:t xml:space="preserve"> и юго-западные ветры. </w:t>
      </w:r>
    </w:p>
    <w:p w:rsidR="002D0A7B" w:rsidRPr="004F258D" w:rsidRDefault="002D0A7B" w:rsidP="0070176A">
      <w:pPr>
        <w:pStyle w:val="aff9"/>
      </w:pPr>
      <w:r w:rsidRPr="004F258D">
        <w:t xml:space="preserve">Таблица </w:t>
      </w:r>
      <w:r w:rsidR="002B46BC">
        <w:t>1.2.2</w:t>
      </w:r>
      <w:r w:rsidR="002B46BC" w:rsidRPr="004F258D">
        <w:t>.</w:t>
      </w:r>
      <w:r w:rsidR="002B46BC">
        <w:t xml:space="preserve">14 </w:t>
      </w:r>
      <w:r w:rsidRPr="004F258D">
        <w:t>- Повторяемость направлений ветра и штилей (%) по мет.ст. Хабаровск, агро (класс 8б)БГМС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908"/>
        <w:gridCol w:w="945"/>
        <w:gridCol w:w="927"/>
        <w:gridCol w:w="965"/>
        <w:gridCol w:w="928"/>
        <w:gridCol w:w="957"/>
        <w:gridCol w:w="927"/>
        <w:gridCol w:w="937"/>
        <w:gridCol w:w="1199"/>
      </w:tblGrid>
      <w:tr w:rsidR="002D0A7B" w:rsidRPr="004F258D" w:rsidTr="0070176A">
        <w:tc>
          <w:tcPr>
            <w:tcW w:w="1161" w:type="dxa"/>
            <w:vAlign w:val="center"/>
          </w:tcPr>
          <w:p w:rsidR="002D0A7B" w:rsidRPr="004F258D" w:rsidRDefault="002D0A7B" w:rsidP="0070176A">
            <w:pPr>
              <w:pStyle w:val="aff9"/>
              <w:jc w:val="center"/>
            </w:pPr>
            <w:r w:rsidRPr="004F258D">
              <w:t>Месяц</w:t>
            </w:r>
          </w:p>
        </w:tc>
        <w:tc>
          <w:tcPr>
            <w:tcW w:w="908" w:type="dxa"/>
            <w:vAlign w:val="center"/>
          </w:tcPr>
          <w:p w:rsidR="002D0A7B" w:rsidRPr="004F258D" w:rsidRDefault="002D0A7B" w:rsidP="0070176A">
            <w:pPr>
              <w:pStyle w:val="aff9"/>
              <w:jc w:val="center"/>
            </w:pPr>
            <w:r w:rsidRPr="004F258D">
              <w:t>С</w:t>
            </w:r>
          </w:p>
        </w:tc>
        <w:tc>
          <w:tcPr>
            <w:tcW w:w="945" w:type="dxa"/>
            <w:vAlign w:val="center"/>
          </w:tcPr>
          <w:p w:rsidR="002D0A7B" w:rsidRPr="004F258D" w:rsidRDefault="002D0A7B" w:rsidP="0070176A">
            <w:pPr>
              <w:pStyle w:val="aff9"/>
              <w:jc w:val="center"/>
            </w:pPr>
            <w:r w:rsidRPr="004F258D">
              <w:t>СВ</w:t>
            </w:r>
          </w:p>
        </w:tc>
        <w:tc>
          <w:tcPr>
            <w:tcW w:w="927" w:type="dxa"/>
            <w:vAlign w:val="center"/>
          </w:tcPr>
          <w:p w:rsidR="002D0A7B" w:rsidRPr="004F258D" w:rsidRDefault="002D0A7B" w:rsidP="0070176A">
            <w:pPr>
              <w:pStyle w:val="aff9"/>
              <w:jc w:val="center"/>
            </w:pPr>
            <w:r w:rsidRPr="004F258D">
              <w:t>В</w:t>
            </w:r>
          </w:p>
        </w:tc>
        <w:tc>
          <w:tcPr>
            <w:tcW w:w="965" w:type="dxa"/>
            <w:vAlign w:val="center"/>
          </w:tcPr>
          <w:p w:rsidR="002D0A7B" w:rsidRPr="004F258D" w:rsidRDefault="002D0A7B" w:rsidP="0070176A">
            <w:pPr>
              <w:pStyle w:val="aff9"/>
              <w:jc w:val="center"/>
            </w:pPr>
            <w:r w:rsidRPr="004F258D">
              <w:t>ЮВ</w:t>
            </w:r>
          </w:p>
        </w:tc>
        <w:tc>
          <w:tcPr>
            <w:tcW w:w="928" w:type="dxa"/>
            <w:vAlign w:val="center"/>
          </w:tcPr>
          <w:p w:rsidR="002D0A7B" w:rsidRPr="004F258D" w:rsidRDefault="002D0A7B" w:rsidP="0070176A">
            <w:pPr>
              <w:pStyle w:val="aff9"/>
              <w:jc w:val="center"/>
            </w:pPr>
            <w:r w:rsidRPr="004F258D">
              <w:t>Ю</w:t>
            </w:r>
          </w:p>
        </w:tc>
        <w:tc>
          <w:tcPr>
            <w:tcW w:w="957" w:type="dxa"/>
            <w:vAlign w:val="center"/>
          </w:tcPr>
          <w:p w:rsidR="002D0A7B" w:rsidRPr="004F258D" w:rsidRDefault="002D0A7B" w:rsidP="0070176A">
            <w:pPr>
              <w:pStyle w:val="aff9"/>
              <w:jc w:val="center"/>
            </w:pPr>
            <w:r w:rsidRPr="004F258D">
              <w:t>ЮЗ</w:t>
            </w:r>
          </w:p>
        </w:tc>
        <w:tc>
          <w:tcPr>
            <w:tcW w:w="927" w:type="dxa"/>
            <w:vAlign w:val="center"/>
          </w:tcPr>
          <w:p w:rsidR="002D0A7B" w:rsidRPr="004F258D" w:rsidRDefault="002D0A7B" w:rsidP="0070176A">
            <w:pPr>
              <w:pStyle w:val="aff9"/>
              <w:jc w:val="center"/>
            </w:pPr>
            <w:r w:rsidRPr="004F258D">
              <w:t>З</w:t>
            </w:r>
          </w:p>
        </w:tc>
        <w:tc>
          <w:tcPr>
            <w:tcW w:w="937" w:type="dxa"/>
            <w:vAlign w:val="center"/>
          </w:tcPr>
          <w:p w:rsidR="002D0A7B" w:rsidRPr="004F258D" w:rsidRDefault="002D0A7B" w:rsidP="0070176A">
            <w:pPr>
              <w:pStyle w:val="aff9"/>
              <w:jc w:val="center"/>
            </w:pPr>
            <w:r w:rsidRPr="004F258D">
              <w:t>СЗ</w:t>
            </w:r>
          </w:p>
        </w:tc>
        <w:tc>
          <w:tcPr>
            <w:tcW w:w="1199" w:type="dxa"/>
            <w:vAlign w:val="center"/>
          </w:tcPr>
          <w:p w:rsidR="002D0A7B" w:rsidRPr="004F258D" w:rsidRDefault="002D0A7B" w:rsidP="0070176A">
            <w:pPr>
              <w:pStyle w:val="aff9"/>
              <w:jc w:val="center"/>
            </w:pPr>
            <w:r w:rsidRPr="004F258D">
              <w:t>Штиль</w:t>
            </w:r>
          </w:p>
        </w:tc>
      </w:tr>
      <w:tr w:rsidR="002D0A7B" w:rsidRPr="004F258D" w:rsidTr="0070176A">
        <w:tc>
          <w:tcPr>
            <w:tcW w:w="1161" w:type="dxa"/>
            <w:vAlign w:val="center"/>
          </w:tcPr>
          <w:p w:rsidR="002D0A7B" w:rsidRPr="004F258D" w:rsidRDefault="002D0A7B" w:rsidP="0070176A">
            <w:pPr>
              <w:pStyle w:val="aff9"/>
              <w:jc w:val="center"/>
            </w:pPr>
            <w:r w:rsidRPr="004F258D">
              <w:t>01</w:t>
            </w:r>
          </w:p>
        </w:tc>
        <w:tc>
          <w:tcPr>
            <w:tcW w:w="908" w:type="dxa"/>
            <w:vAlign w:val="center"/>
          </w:tcPr>
          <w:p w:rsidR="002D0A7B" w:rsidRPr="004F258D" w:rsidRDefault="002D0A7B" w:rsidP="0070176A">
            <w:pPr>
              <w:pStyle w:val="aff9"/>
              <w:jc w:val="center"/>
            </w:pPr>
            <w:r w:rsidRPr="004F258D">
              <w:t>3</w:t>
            </w:r>
          </w:p>
        </w:tc>
        <w:tc>
          <w:tcPr>
            <w:tcW w:w="945" w:type="dxa"/>
            <w:vAlign w:val="center"/>
          </w:tcPr>
          <w:p w:rsidR="002D0A7B" w:rsidRPr="004F258D" w:rsidRDefault="002D0A7B" w:rsidP="0070176A">
            <w:pPr>
              <w:pStyle w:val="aff9"/>
              <w:jc w:val="center"/>
            </w:pPr>
            <w:r w:rsidRPr="004F258D">
              <w:t>11</w:t>
            </w:r>
          </w:p>
        </w:tc>
        <w:tc>
          <w:tcPr>
            <w:tcW w:w="927" w:type="dxa"/>
            <w:vAlign w:val="center"/>
          </w:tcPr>
          <w:p w:rsidR="002D0A7B" w:rsidRPr="004F258D" w:rsidRDefault="002D0A7B" w:rsidP="0070176A">
            <w:pPr>
              <w:pStyle w:val="aff9"/>
              <w:jc w:val="center"/>
            </w:pPr>
            <w:r w:rsidRPr="004F258D">
              <w:t>1</w:t>
            </w:r>
          </w:p>
        </w:tc>
        <w:tc>
          <w:tcPr>
            <w:tcW w:w="965" w:type="dxa"/>
            <w:vAlign w:val="center"/>
          </w:tcPr>
          <w:p w:rsidR="002D0A7B" w:rsidRPr="004F258D" w:rsidRDefault="002D0A7B" w:rsidP="0070176A">
            <w:pPr>
              <w:pStyle w:val="aff9"/>
              <w:jc w:val="center"/>
            </w:pPr>
            <w:r w:rsidRPr="004F258D">
              <w:t>1</w:t>
            </w:r>
          </w:p>
        </w:tc>
        <w:tc>
          <w:tcPr>
            <w:tcW w:w="928" w:type="dxa"/>
            <w:vAlign w:val="center"/>
          </w:tcPr>
          <w:p w:rsidR="002D0A7B" w:rsidRPr="004F258D" w:rsidRDefault="002D0A7B" w:rsidP="0070176A">
            <w:pPr>
              <w:pStyle w:val="aff9"/>
              <w:jc w:val="center"/>
            </w:pPr>
            <w:r w:rsidRPr="004F258D">
              <w:t>4</w:t>
            </w:r>
          </w:p>
        </w:tc>
        <w:tc>
          <w:tcPr>
            <w:tcW w:w="957" w:type="dxa"/>
            <w:vAlign w:val="center"/>
          </w:tcPr>
          <w:p w:rsidR="002D0A7B" w:rsidRPr="004F258D" w:rsidRDefault="002D0A7B" w:rsidP="0070176A">
            <w:pPr>
              <w:pStyle w:val="aff9"/>
              <w:jc w:val="center"/>
            </w:pPr>
            <w:r w:rsidRPr="004F258D">
              <w:t>59</w:t>
            </w:r>
          </w:p>
        </w:tc>
        <w:tc>
          <w:tcPr>
            <w:tcW w:w="927" w:type="dxa"/>
            <w:vAlign w:val="center"/>
          </w:tcPr>
          <w:p w:rsidR="002D0A7B" w:rsidRPr="004F258D" w:rsidRDefault="002D0A7B" w:rsidP="0070176A">
            <w:pPr>
              <w:pStyle w:val="aff9"/>
              <w:jc w:val="center"/>
            </w:pPr>
            <w:r w:rsidRPr="004F258D">
              <w:t>19</w:t>
            </w:r>
          </w:p>
        </w:tc>
        <w:tc>
          <w:tcPr>
            <w:tcW w:w="937" w:type="dxa"/>
            <w:vAlign w:val="center"/>
          </w:tcPr>
          <w:p w:rsidR="002D0A7B" w:rsidRPr="004F258D" w:rsidRDefault="002D0A7B" w:rsidP="0070176A">
            <w:pPr>
              <w:pStyle w:val="aff9"/>
              <w:jc w:val="center"/>
            </w:pPr>
            <w:r w:rsidRPr="004F258D">
              <w:t>2</w:t>
            </w:r>
          </w:p>
        </w:tc>
        <w:tc>
          <w:tcPr>
            <w:tcW w:w="1199" w:type="dxa"/>
            <w:vAlign w:val="center"/>
          </w:tcPr>
          <w:p w:rsidR="002D0A7B" w:rsidRPr="004F258D" w:rsidRDefault="002D0A7B" w:rsidP="0070176A">
            <w:pPr>
              <w:pStyle w:val="aff9"/>
              <w:jc w:val="center"/>
            </w:pPr>
            <w:r w:rsidRPr="004F258D">
              <w:t>14</w:t>
            </w:r>
          </w:p>
        </w:tc>
      </w:tr>
      <w:tr w:rsidR="002D0A7B" w:rsidRPr="004F258D" w:rsidTr="0070176A">
        <w:tc>
          <w:tcPr>
            <w:tcW w:w="1161" w:type="dxa"/>
            <w:vAlign w:val="center"/>
          </w:tcPr>
          <w:p w:rsidR="002D0A7B" w:rsidRPr="004F258D" w:rsidRDefault="002D0A7B" w:rsidP="0070176A">
            <w:pPr>
              <w:pStyle w:val="aff9"/>
              <w:jc w:val="center"/>
            </w:pPr>
            <w:r w:rsidRPr="004F258D">
              <w:t>02</w:t>
            </w:r>
          </w:p>
        </w:tc>
        <w:tc>
          <w:tcPr>
            <w:tcW w:w="908" w:type="dxa"/>
            <w:vAlign w:val="center"/>
          </w:tcPr>
          <w:p w:rsidR="002D0A7B" w:rsidRPr="004F258D" w:rsidRDefault="002D0A7B" w:rsidP="0070176A">
            <w:pPr>
              <w:pStyle w:val="aff9"/>
              <w:jc w:val="center"/>
            </w:pPr>
            <w:r w:rsidRPr="004F258D">
              <w:t>6</w:t>
            </w:r>
          </w:p>
        </w:tc>
        <w:tc>
          <w:tcPr>
            <w:tcW w:w="945" w:type="dxa"/>
            <w:vAlign w:val="center"/>
          </w:tcPr>
          <w:p w:rsidR="002D0A7B" w:rsidRPr="004F258D" w:rsidRDefault="002D0A7B" w:rsidP="0070176A">
            <w:pPr>
              <w:pStyle w:val="aff9"/>
              <w:jc w:val="center"/>
            </w:pPr>
            <w:r w:rsidRPr="004F258D">
              <w:t>14</w:t>
            </w:r>
          </w:p>
        </w:tc>
        <w:tc>
          <w:tcPr>
            <w:tcW w:w="927" w:type="dxa"/>
            <w:vAlign w:val="center"/>
          </w:tcPr>
          <w:p w:rsidR="002D0A7B" w:rsidRPr="004F258D" w:rsidRDefault="002D0A7B" w:rsidP="0070176A">
            <w:pPr>
              <w:pStyle w:val="aff9"/>
              <w:jc w:val="center"/>
            </w:pPr>
            <w:r w:rsidRPr="004F258D">
              <w:t>2</w:t>
            </w:r>
          </w:p>
        </w:tc>
        <w:tc>
          <w:tcPr>
            <w:tcW w:w="965" w:type="dxa"/>
            <w:vAlign w:val="center"/>
          </w:tcPr>
          <w:p w:rsidR="002D0A7B" w:rsidRPr="004F258D" w:rsidRDefault="002D0A7B" w:rsidP="0070176A">
            <w:pPr>
              <w:pStyle w:val="aff9"/>
              <w:jc w:val="center"/>
            </w:pPr>
            <w:r w:rsidRPr="004F258D">
              <w:t>1</w:t>
            </w:r>
          </w:p>
        </w:tc>
        <w:tc>
          <w:tcPr>
            <w:tcW w:w="928" w:type="dxa"/>
            <w:vAlign w:val="center"/>
          </w:tcPr>
          <w:p w:rsidR="002D0A7B" w:rsidRPr="004F258D" w:rsidRDefault="002D0A7B" w:rsidP="0070176A">
            <w:pPr>
              <w:pStyle w:val="aff9"/>
              <w:jc w:val="center"/>
            </w:pPr>
            <w:r w:rsidRPr="004F258D">
              <w:t>4</w:t>
            </w:r>
          </w:p>
        </w:tc>
        <w:tc>
          <w:tcPr>
            <w:tcW w:w="957" w:type="dxa"/>
            <w:vAlign w:val="center"/>
          </w:tcPr>
          <w:p w:rsidR="002D0A7B" w:rsidRPr="004F258D" w:rsidRDefault="002D0A7B" w:rsidP="0070176A">
            <w:pPr>
              <w:pStyle w:val="aff9"/>
              <w:jc w:val="center"/>
            </w:pPr>
            <w:r w:rsidRPr="004F258D">
              <w:t>52</w:t>
            </w:r>
          </w:p>
        </w:tc>
        <w:tc>
          <w:tcPr>
            <w:tcW w:w="927" w:type="dxa"/>
            <w:vAlign w:val="center"/>
          </w:tcPr>
          <w:p w:rsidR="002D0A7B" w:rsidRPr="004F258D" w:rsidRDefault="002D0A7B" w:rsidP="0070176A">
            <w:pPr>
              <w:pStyle w:val="aff9"/>
              <w:jc w:val="center"/>
            </w:pPr>
            <w:r w:rsidRPr="004F258D">
              <w:t>19</w:t>
            </w:r>
          </w:p>
        </w:tc>
        <w:tc>
          <w:tcPr>
            <w:tcW w:w="937" w:type="dxa"/>
            <w:vAlign w:val="center"/>
          </w:tcPr>
          <w:p w:rsidR="002D0A7B" w:rsidRPr="004F258D" w:rsidRDefault="002D0A7B" w:rsidP="0070176A">
            <w:pPr>
              <w:pStyle w:val="aff9"/>
              <w:jc w:val="center"/>
            </w:pPr>
            <w:r w:rsidRPr="004F258D">
              <w:t>2</w:t>
            </w:r>
          </w:p>
        </w:tc>
        <w:tc>
          <w:tcPr>
            <w:tcW w:w="1199" w:type="dxa"/>
            <w:vAlign w:val="center"/>
          </w:tcPr>
          <w:p w:rsidR="002D0A7B" w:rsidRPr="004F258D" w:rsidRDefault="002D0A7B" w:rsidP="0070176A">
            <w:pPr>
              <w:pStyle w:val="aff9"/>
              <w:jc w:val="center"/>
            </w:pPr>
            <w:r w:rsidRPr="004F258D">
              <w:t>18</w:t>
            </w:r>
          </w:p>
        </w:tc>
      </w:tr>
      <w:tr w:rsidR="002D0A7B" w:rsidRPr="004F258D" w:rsidTr="0070176A">
        <w:tc>
          <w:tcPr>
            <w:tcW w:w="1161" w:type="dxa"/>
            <w:vAlign w:val="center"/>
          </w:tcPr>
          <w:p w:rsidR="002D0A7B" w:rsidRPr="004F258D" w:rsidRDefault="002D0A7B" w:rsidP="0070176A">
            <w:pPr>
              <w:pStyle w:val="aff9"/>
              <w:jc w:val="center"/>
            </w:pPr>
            <w:r w:rsidRPr="004F258D">
              <w:t>03</w:t>
            </w:r>
          </w:p>
        </w:tc>
        <w:tc>
          <w:tcPr>
            <w:tcW w:w="908" w:type="dxa"/>
            <w:vAlign w:val="center"/>
          </w:tcPr>
          <w:p w:rsidR="002D0A7B" w:rsidRPr="004F258D" w:rsidRDefault="002D0A7B" w:rsidP="0070176A">
            <w:pPr>
              <w:pStyle w:val="aff9"/>
              <w:jc w:val="center"/>
            </w:pPr>
            <w:r w:rsidRPr="004F258D">
              <w:t>6</w:t>
            </w:r>
          </w:p>
        </w:tc>
        <w:tc>
          <w:tcPr>
            <w:tcW w:w="945" w:type="dxa"/>
            <w:vAlign w:val="center"/>
          </w:tcPr>
          <w:p w:rsidR="002D0A7B" w:rsidRPr="004F258D" w:rsidRDefault="002D0A7B" w:rsidP="0070176A">
            <w:pPr>
              <w:pStyle w:val="aff9"/>
              <w:jc w:val="center"/>
            </w:pPr>
            <w:r w:rsidRPr="004F258D">
              <w:t>19</w:t>
            </w:r>
          </w:p>
        </w:tc>
        <w:tc>
          <w:tcPr>
            <w:tcW w:w="927" w:type="dxa"/>
            <w:vAlign w:val="center"/>
          </w:tcPr>
          <w:p w:rsidR="002D0A7B" w:rsidRPr="004F258D" w:rsidRDefault="002D0A7B" w:rsidP="0070176A">
            <w:pPr>
              <w:pStyle w:val="aff9"/>
              <w:jc w:val="center"/>
            </w:pPr>
            <w:r w:rsidRPr="004F258D">
              <w:t>4</w:t>
            </w:r>
          </w:p>
        </w:tc>
        <w:tc>
          <w:tcPr>
            <w:tcW w:w="965" w:type="dxa"/>
            <w:vAlign w:val="center"/>
          </w:tcPr>
          <w:p w:rsidR="002D0A7B" w:rsidRPr="004F258D" w:rsidRDefault="002D0A7B" w:rsidP="0070176A">
            <w:pPr>
              <w:pStyle w:val="aff9"/>
              <w:jc w:val="center"/>
            </w:pPr>
            <w:r w:rsidRPr="004F258D">
              <w:t>4</w:t>
            </w:r>
          </w:p>
        </w:tc>
        <w:tc>
          <w:tcPr>
            <w:tcW w:w="928" w:type="dxa"/>
            <w:vAlign w:val="center"/>
          </w:tcPr>
          <w:p w:rsidR="002D0A7B" w:rsidRPr="004F258D" w:rsidRDefault="002D0A7B" w:rsidP="0070176A">
            <w:pPr>
              <w:pStyle w:val="aff9"/>
              <w:jc w:val="center"/>
            </w:pPr>
            <w:r w:rsidRPr="004F258D">
              <w:t>7</w:t>
            </w:r>
          </w:p>
        </w:tc>
        <w:tc>
          <w:tcPr>
            <w:tcW w:w="957" w:type="dxa"/>
            <w:vAlign w:val="center"/>
          </w:tcPr>
          <w:p w:rsidR="002D0A7B" w:rsidRPr="004F258D" w:rsidRDefault="002D0A7B" w:rsidP="0070176A">
            <w:pPr>
              <w:pStyle w:val="aff9"/>
              <w:jc w:val="center"/>
            </w:pPr>
            <w:r w:rsidRPr="004F258D">
              <w:t>37</w:t>
            </w:r>
          </w:p>
        </w:tc>
        <w:tc>
          <w:tcPr>
            <w:tcW w:w="927" w:type="dxa"/>
            <w:vAlign w:val="center"/>
          </w:tcPr>
          <w:p w:rsidR="002D0A7B" w:rsidRPr="004F258D" w:rsidRDefault="002D0A7B" w:rsidP="0070176A">
            <w:pPr>
              <w:pStyle w:val="aff9"/>
              <w:jc w:val="center"/>
            </w:pPr>
            <w:r w:rsidRPr="004F258D">
              <w:t>21</w:t>
            </w:r>
          </w:p>
        </w:tc>
        <w:tc>
          <w:tcPr>
            <w:tcW w:w="937" w:type="dxa"/>
            <w:vAlign w:val="center"/>
          </w:tcPr>
          <w:p w:rsidR="002D0A7B" w:rsidRPr="004F258D" w:rsidRDefault="002D0A7B" w:rsidP="0070176A">
            <w:pPr>
              <w:pStyle w:val="aff9"/>
              <w:jc w:val="center"/>
            </w:pPr>
            <w:r w:rsidRPr="004F258D">
              <w:t>2</w:t>
            </w:r>
          </w:p>
        </w:tc>
        <w:tc>
          <w:tcPr>
            <w:tcW w:w="1199" w:type="dxa"/>
            <w:vAlign w:val="center"/>
          </w:tcPr>
          <w:p w:rsidR="002D0A7B" w:rsidRPr="004F258D" w:rsidRDefault="002D0A7B" w:rsidP="0070176A">
            <w:pPr>
              <w:pStyle w:val="aff9"/>
              <w:jc w:val="center"/>
            </w:pPr>
            <w:r w:rsidRPr="004F258D">
              <w:t>14</w:t>
            </w:r>
          </w:p>
        </w:tc>
      </w:tr>
      <w:tr w:rsidR="002D0A7B" w:rsidRPr="004F258D" w:rsidTr="0070176A">
        <w:tc>
          <w:tcPr>
            <w:tcW w:w="1161" w:type="dxa"/>
            <w:vAlign w:val="center"/>
          </w:tcPr>
          <w:p w:rsidR="002D0A7B" w:rsidRPr="004F258D" w:rsidRDefault="002D0A7B" w:rsidP="0070176A">
            <w:pPr>
              <w:pStyle w:val="aff9"/>
              <w:jc w:val="center"/>
            </w:pPr>
            <w:r w:rsidRPr="004F258D">
              <w:t>04</w:t>
            </w:r>
          </w:p>
        </w:tc>
        <w:tc>
          <w:tcPr>
            <w:tcW w:w="908" w:type="dxa"/>
            <w:vAlign w:val="center"/>
          </w:tcPr>
          <w:p w:rsidR="002D0A7B" w:rsidRPr="004F258D" w:rsidRDefault="002D0A7B" w:rsidP="0070176A">
            <w:pPr>
              <w:pStyle w:val="aff9"/>
              <w:jc w:val="center"/>
            </w:pPr>
            <w:r w:rsidRPr="004F258D">
              <w:t>6</w:t>
            </w:r>
          </w:p>
        </w:tc>
        <w:tc>
          <w:tcPr>
            <w:tcW w:w="945" w:type="dxa"/>
            <w:vAlign w:val="center"/>
          </w:tcPr>
          <w:p w:rsidR="002D0A7B" w:rsidRPr="004F258D" w:rsidRDefault="002D0A7B" w:rsidP="0070176A">
            <w:pPr>
              <w:pStyle w:val="aff9"/>
              <w:jc w:val="center"/>
            </w:pPr>
            <w:r w:rsidRPr="004F258D">
              <w:t>18</w:t>
            </w:r>
          </w:p>
        </w:tc>
        <w:tc>
          <w:tcPr>
            <w:tcW w:w="927" w:type="dxa"/>
            <w:vAlign w:val="center"/>
          </w:tcPr>
          <w:p w:rsidR="002D0A7B" w:rsidRPr="004F258D" w:rsidRDefault="002D0A7B" w:rsidP="0070176A">
            <w:pPr>
              <w:pStyle w:val="aff9"/>
              <w:jc w:val="center"/>
            </w:pPr>
            <w:r w:rsidRPr="004F258D">
              <w:t>7</w:t>
            </w:r>
          </w:p>
        </w:tc>
        <w:tc>
          <w:tcPr>
            <w:tcW w:w="965" w:type="dxa"/>
            <w:vAlign w:val="center"/>
          </w:tcPr>
          <w:p w:rsidR="002D0A7B" w:rsidRPr="004F258D" w:rsidRDefault="002D0A7B" w:rsidP="0070176A">
            <w:pPr>
              <w:pStyle w:val="aff9"/>
              <w:jc w:val="center"/>
            </w:pPr>
            <w:r w:rsidRPr="004F258D">
              <w:t>5</w:t>
            </w:r>
          </w:p>
        </w:tc>
        <w:tc>
          <w:tcPr>
            <w:tcW w:w="928" w:type="dxa"/>
            <w:vAlign w:val="center"/>
          </w:tcPr>
          <w:p w:rsidR="002D0A7B" w:rsidRPr="004F258D" w:rsidRDefault="002D0A7B" w:rsidP="0070176A">
            <w:pPr>
              <w:pStyle w:val="aff9"/>
              <w:jc w:val="center"/>
            </w:pPr>
            <w:r w:rsidRPr="004F258D">
              <w:t>9</w:t>
            </w:r>
          </w:p>
        </w:tc>
        <w:tc>
          <w:tcPr>
            <w:tcW w:w="957" w:type="dxa"/>
            <w:vAlign w:val="center"/>
          </w:tcPr>
          <w:p w:rsidR="002D0A7B" w:rsidRPr="004F258D" w:rsidRDefault="002D0A7B" w:rsidP="0070176A">
            <w:pPr>
              <w:pStyle w:val="aff9"/>
              <w:jc w:val="center"/>
            </w:pPr>
            <w:r w:rsidRPr="004F258D">
              <w:t>33</w:t>
            </w:r>
          </w:p>
        </w:tc>
        <w:tc>
          <w:tcPr>
            <w:tcW w:w="927" w:type="dxa"/>
            <w:vAlign w:val="center"/>
          </w:tcPr>
          <w:p w:rsidR="002D0A7B" w:rsidRPr="004F258D" w:rsidRDefault="002D0A7B" w:rsidP="0070176A">
            <w:pPr>
              <w:pStyle w:val="aff9"/>
              <w:jc w:val="center"/>
            </w:pPr>
            <w:r w:rsidRPr="004F258D">
              <w:t>20</w:t>
            </w:r>
          </w:p>
        </w:tc>
        <w:tc>
          <w:tcPr>
            <w:tcW w:w="937" w:type="dxa"/>
            <w:vAlign w:val="center"/>
          </w:tcPr>
          <w:p w:rsidR="002D0A7B" w:rsidRPr="004F258D" w:rsidRDefault="002D0A7B" w:rsidP="0070176A">
            <w:pPr>
              <w:pStyle w:val="aff9"/>
              <w:jc w:val="center"/>
            </w:pPr>
            <w:r w:rsidRPr="004F258D">
              <w:t>2</w:t>
            </w:r>
          </w:p>
        </w:tc>
        <w:tc>
          <w:tcPr>
            <w:tcW w:w="1199" w:type="dxa"/>
            <w:vAlign w:val="center"/>
          </w:tcPr>
          <w:p w:rsidR="002D0A7B" w:rsidRPr="004F258D" w:rsidRDefault="002D0A7B" w:rsidP="0070176A">
            <w:pPr>
              <w:pStyle w:val="aff9"/>
              <w:jc w:val="center"/>
            </w:pPr>
            <w:r w:rsidRPr="004F258D">
              <w:t>9</w:t>
            </w:r>
          </w:p>
        </w:tc>
      </w:tr>
      <w:tr w:rsidR="002D0A7B" w:rsidRPr="004F258D" w:rsidTr="0070176A">
        <w:tc>
          <w:tcPr>
            <w:tcW w:w="1161" w:type="dxa"/>
            <w:vAlign w:val="center"/>
          </w:tcPr>
          <w:p w:rsidR="002D0A7B" w:rsidRPr="004F258D" w:rsidRDefault="002D0A7B" w:rsidP="0070176A">
            <w:pPr>
              <w:pStyle w:val="aff9"/>
              <w:jc w:val="center"/>
            </w:pPr>
            <w:r w:rsidRPr="004F258D">
              <w:t>05</w:t>
            </w:r>
          </w:p>
        </w:tc>
        <w:tc>
          <w:tcPr>
            <w:tcW w:w="908" w:type="dxa"/>
            <w:vAlign w:val="center"/>
          </w:tcPr>
          <w:p w:rsidR="002D0A7B" w:rsidRPr="004F258D" w:rsidRDefault="002D0A7B" w:rsidP="0070176A">
            <w:pPr>
              <w:pStyle w:val="aff9"/>
              <w:jc w:val="center"/>
            </w:pPr>
            <w:r w:rsidRPr="004F258D">
              <w:t>7</w:t>
            </w:r>
          </w:p>
        </w:tc>
        <w:tc>
          <w:tcPr>
            <w:tcW w:w="945" w:type="dxa"/>
            <w:vAlign w:val="center"/>
          </w:tcPr>
          <w:p w:rsidR="002D0A7B" w:rsidRPr="004F258D" w:rsidRDefault="002D0A7B" w:rsidP="0070176A">
            <w:pPr>
              <w:pStyle w:val="aff9"/>
              <w:jc w:val="center"/>
            </w:pPr>
            <w:r w:rsidRPr="004F258D">
              <w:t>23</w:t>
            </w:r>
          </w:p>
        </w:tc>
        <w:tc>
          <w:tcPr>
            <w:tcW w:w="927" w:type="dxa"/>
            <w:vAlign w:val="center"/>
          </w:tcPr>
          <w:p w:rsidR="002D0A7B" w:rsidRPr="004F258D" w:rsidRDefault="002D0A7B" w:rsidP="0070176A">
            <w:pPr>
              <w:pStyle w:val="aff9"/>
              <w:jc w:val="center"/>
            </w:pPr>
            <w:r w:rsidRPr="004F258D">
              <w:t>13</w:t>
            </w:r>
          </w:p>
        </w:tc>
        <w:tc>
          <w:tcPr>
            <w:tcW w:w="965" w:type="dxa"/>
            <w:vAlign w:val="center"/>
          </w:tcPr>
          <w:p w:rsidR="002D0A7B" w:rsidRPr="004F258D" w:rsidRDefault="002D0A7B" w:rsidP="0070176A">
            <w:pPr>
              <w:pStyle w:val="aff9"/>
              <w:jc w:val="center"/>
            </w:pPr>
            <w:r w:rsidRPr="004F258D">
              <w:t>6</w:t>
            </w:r>
          </w:p>
        </w:tc>
        <w:tc>
          <w:tcPr>
            <w:tcW w:w="928" w:type="dxa"/>
            <w:vAlign w:val="center"/>
          </w:tcPr>
          <w:p w:rsidR="002D0A7B" w:rsidRPr="004F258D" w:rsidRDefault="002D0A7B" w:rsidP="0070176A">
            <w:pPr>
              <w:pStyle w:val="aff9"/>
              <w:jc w:val="center"/>
            </w:pPr>
            <w:r w:rsidRPr="004F258D">
              <w:t>11</w:t>
            </w:r>
          </w:p>
        </w:tc>
        <w:tc>
          <w:tcPr>
            <w:tcW w:w="957" w:type="dxa"/>
            <w:vAlign w:val="center"/>
          </w:tcPr>
          <w:p w:rsidR="002D0A7B" w:rsidRPr="004F258D" w:rsidRDefault="002D0A7B" w:rsidP="0070176A">
            <w:pPr>
              <w:pStyle w:val="aff9"/>
              <w:jc w:val="center"/>
            </w:pPr>
            <w:r w:rsidRPr="004F258D">
              <w:t>20</w:t>
            </w:r>
          </w:p>
        </w:tc>
        <w:tc>
          <w:tcPr>
            <w:tcW w:w="927" w:type="dxa"/>
            <w:vAlign w:val="center"/>
          </w:tcPr>
          <w:p w:rsidR="002D0A7B" w:rsidRPr="004F258D" w:rsidRDefault="002D0A7B" w:rsidP="0070176A">
            <w:pPr>
              <w:pStyle w:val="aff9"/>
              <w:jc w:val="center"/>
            </w:pPr>
            <w:r w:rsidRPr="004F258D">
              <w:t>16</w:t>
            </w:r>
          </w:p>
        </w:tc>
        <w:tc>
          <w:tcPr>
            <w:tcW w:w="937" w:type="dxa"/>
            <w:vAlign w:val="center"/>
          </w:tcPr>
          <w:p w:rsidR="002D0A7B" w:rsidRPr="004F258D" w:rsidRDefault="002D0A7B" w:rsidP="0070176A">
            <w:pPr>
              <w:pStyle w:val="aff9"/>
              <w:jc w:val="center"/>
            </w:pPr>
            <w:r w:rsidRPr="004F258D">
              <w:t>4</w:t>
            </w:r>
          </w:p>
        </w:tc>
        <w:tc>
          <w:tcPr>
            <w:tcW w:w="1199" w:type="dxa"/>
            <w:vAlign w:val="center"/>
          </w:tcPr>
          <w:p w:rsidR="002D0A7B" w:rsidRPr="004F258D" w:rsidRDefault="002D0A7B" w:rsidP="0070176A">
            <w:pPr>
              <w:pStyle w:val="aff9"/>
              <w:jc w:val="center"/>
            </w:pPr>
            <w:r w:rsidRPr="004F258D">
              <w:t>6</w:t>
            </w:r>
          </w:p>
        </w:tc>
      </w:tr>
      <w:tr w:rsidR="002D0A7B" w:rsidRPr="004F258D" w:rsidTr="0070176A">
        <w:tc>
          <w:tcPr>
            <w:tcW w:w="1161" w:type="dxa"/>
            <w:vAlign w:val="center"/>
          </w:tcPr>
          <w:p w:rsidR="002D0A7B" w:rsidRPr="004F258D" w:rsidRDefault="002D0A7B" w:rsidP="0070176A">
            <w:pPr>
              <w:pStyle w:val="aff9"/>
              <w:jc w:val="center"/>
            </w:pPr>
            <w:r w:rsidRPr="004F258D">
              <w:t>06</w:t>
            </w:r>
          </w:p>
        </w:tc>
        <w:tc>
          <w:tcPr>
            <w:tcW w:w="908" w:type="dxa"/>
            <w:vAlign w:val="center"/>
          </w:tcPr>
          <w:p w:rsidR="002D0A7B" w:rsidRPr="004F258D" w:rsidRDefault="002D0A7B" w:rsidP="0070176A">
            <w:pPr>
              <w:pStyle w:val="aff9"/>
              <w:jc w:val="center"/>
            </w:pPr>
            <w:r w:rsidRPr="004F258D">
              <w:t>5</w:t>
            </w:r>
          </w:p>
        </w:tc>
        <w:tc>
          <w:tcPr>
            <w:tcW w:w="945" w:type="dxa"/>
            <w:vAlign w:val="center"/>
          </w:tcPr>
          <w:p w:rsidR="002D0A7B" w:rsidRPr="004F258D" w:rsidRDefault="002D0A7B" w:rsidP="0070176A">
            <w:pPr>
              <w:pStyle w:val="aff9"/>
              <w:jc w:val="center"/>
            </w:pPr>
            <w:r w:rsidRPr="004F258D">
              <w:t>29</w:t>
            </w:r>
          </w:p>
        </w:tc>
        <w:tc>
          <w:tcPr>
            <w:tcW w:w="927" w:type="dxa"/>
            <w:vAlign w:val="center"/>
          </w:tcPr>
          <w:p w:rsidR="002D0A7B" w:rsidRPr="004F258D" w:rsidRDefault="002D0A7B" w:rsidP="0070176A">
            <w:pPr>
              <w:pStyle w:val="aff9"/>
              <w:jc w:val="center"/>
            </w:pPr>
            <w:r w:rsidRPr="004F258D">
              <w:t>11</w:t>
            </w:r>
          </w:p>
        </w:tc>
        <w:tc>
          <w:tcPr>
            <w:tcW w:w="965" w:type="dxa"/>
            <w:vAlign w:val="center"/>
          </w:tcPr>
          <w:p w:rsidR="002D0A7B" w:rsidRPr="004F258D" w:rsidRDefault="002D0A7B" w:rsidP="0070176A">
            <w:pPr>
              <w:pStyle w:val="aff9"/>
              <w:jc w:val="center"/>
            </w:pPr>
            <w:r w:rsidRPr="004F258D">
              <w:t>8</w:t>
            </w:r>
          </w:p>
        </w:tc>
        <w:tc>
          <w:tcPr>
            <w:tcW w:w="928" w:type="dxa"/>
            <w:vAlign w:val="center"/>
          </w:tcPr>
          <w:p w:rsidR="002D0A7B" w:rsidRPr="004F258D" w:rsidRDefault="002D0A7B" w:rsidP="0070176A">
            <w:pPr>
              <w:pStyle w:val="aff9"/>
              <w:jc w:val="center"/>
            </w:pPr>
            <w:r w:rsidRPr="004F258D">
              <w:t>10</w:t>
            </w:r>
          </w:p>
        </w:tc>
        <w:tc>
          <w:tcPr>
            <w:tcW w:w="957" w:type="dxa"/>
            <w:vAlign w:val="center"/>
          </w:tcPr>
          <w:p w:rsidR="002D0A7B" w:rsidRPr="004F258D" w:rsidRDefault="002D0A7B" w:rsidP="0070176A">
            <w:pPr>
              <w:pStyle w:val="aff9"/>
              <w:jc w:val="center"/>
            </w:pPr>
            <w:r w:rsidRPr="004F258D">
              <w:t>22</w:t>
            </w:r>
          </w:p>
        </w:tc>
        <w:tc>
          <w:tcPr>
            <w:tcW w:w="927" w:type="dxa"/>
            <w:vAlign w:val="center"/>
          </w:tcPr>
          <w:p w:rsidR="002D0A7B" w:rsidRPr="004F258D" w:rsidRDefault="002D0A7B" w:rsidP="0070176A">
            <w:pPr>
              <w:pStyle w:val="aff9"/>
              <w:jc w:val="center"/>
            </w:pPr>
            <w:r w:rsidRPr="004F258D">
              <w:t>13</w:t>
            </w:r>
          </w:p>
        </w:tc>
        <w:tc>
          <w:tcPr>
            <w:tcW w:w="937" w:type="dxa"/>
            <w:vAlign w:val="center"/>
          </w:tcPr>
          <w:p w:rsidR="002D0A7B" w:rsidRPr="004F258D" w:rsidRDefault="002D0A7B" w:rsidP="0070176A">
            <w:pPr>
              <w:pStyle w:val="aff9"/>
              <w:jc w:val="center"/>
            </w:pPr>
            <w:r w:rsidRPr="004F258D">
              <w:t>2</w:t>
            </w:r>
          </w:p>
        </w:tc>
        <w:tc>
          <w:tcPr>
            <w:tcW w:w="1199" w:type="dxa"/>
            <w:vAlign w:val="center"/>
          </w:tcPr>
          <w:p w:rsidR="002D0A7B" w:rsidRPr="004F258D" w:rsidRDefault="002D0A7B" w:rsidP="0070176A">
            <w:pPr>
              <w:pStyle w:val="aff9"/>
              <w:jc w:val="center"/>
            </w:pPr>
            <w:r w:rsidRPr="004F258D">
              <w:t>10</w:t>
            </w:r>
          </w:p>
        </w:tc>
      </w:tr>
      <w:tr w:rsidR="002D0A7B" w:rsidRPr="004F258D" w:rsidTr="0070176A">
        <w:trPr>
          <w:trHeight w:val="254"/>
        </w:trPr>
        <w:tc>
          <w:tcPr>
            <w:tcW w:w="1161" w:type="dxa"/>
            <w:vAlign w:val="center"/>
          </w:tcPr>
          <w:p w:rsidR="002D0A7B" w:rsidRPr="004F258D" w:rsidRDefault="002D0A7B" w:rsidP="0070176A">
            <w:pPr>
              <w:pStyle w:val="aff9"/>
              <w:jc w:val="center"/>
            </w:pPr>
            <w:r w:rsidRPr="004F258D">
              <w:t>07</w:t>
            </w:r>
          </w:p>
        </w:tc>
        <w:tc>
          <w:tcPr>
            <w:tcW w:w="908" w:type="dxa"/>
            <w:vAlign w:val="center"/>
          </w:tcPr>
          <w:p w:rsidR="002D0A7B" w:rsidRPr="004F258D" w:rsidRDefault="002D0A7B" w:rsidP="0070176A">
            <w:pPr>
              <w:pStyle w:val="aff9"/>
              <w:jc w:val="center"/>
            </w:pPr>
            <w:r w:rsidRPr="004F258D">
              <w:t>6</w:t>
            </w:r>
          </w:p>
        </w:tc>
        <w:tc>
          <w:tcPr>
            <w:tcW w:w="945" w:type="dxa"/>
            <w:vAlign w:val="center"/>
          </w:tcPr>
          <w:p w:rsidR="002D0A7B" w:rsidRPr="004F258D" w:rsidRDefault="002D0A7B" w:rsidP="0070176A">
            <w:pPr>
              <w:pStyle w:val="aff9"/>
              <w:jc w:val="center"/>
            </w:pPr>
            <w:r w:rsidRPr="004F258D">
              <w:t>31</w:t>
            </w:r>
          </w:p>
        </w:tc>
        <w:tc>
          <w:tcPr>
            <w:tcW w:w="927" w:type="dxa"/>
            <w:vAlign w:val="center"/>
          </w:tcPr>
          <w:p w:rsidR="002D0A7B" w:rsidRPr="004F258D" w:rsidRDefault="002D0A7B" w:rsidP="0070176A">
            <w:pPr>
              <w:pStyle w:val="aff9"/>
              <w:jc w:val="center"/>
            </w:pPr>
            <w:r w:rsidRPr="004F258D">
              <w:t>13</w:t>
            </w:r>
          </w:p>
        </w:tc>
        <w:tc>
          <w:tcPr>
            <w:tcW w:w="965" w:type="dxa"/>
            <w:vAlign w:val="center"/>
          </w:tcPr>
          <w:p w:rsidR="002D0A7B" w:rsidRPr="004F258D" w:rsidRDefault="002D0A7B" w:rsidP="0070176A">
            <w:pPr>
              <w:pStyle w:val="aff9"/>
              <w:jc w:val="center"/>
            </w:pPr>
            <w:r w:rsidRPr="004F258D">
              <w:t>8</w:t>
            </w:r>
          </w:p>
        </w:tc>
        <w:tc>
          <w:tcPr>
            <w:tcW w:w="928" w:type="dxa"/>
            <w:vAlign w:val="center"/>
          </w:tcPr>
          <w:p w:rsidR="002D0A7B" w:rsidRPr="004F258D" w:rsidRDefault="002D0A7B" w:rsidP="0070176A">
            <w:pPr>
              <w:pStyle w:val="aff9"/>
              <w:jc w:val="center"/>
            </w:pPr>
            <w:r w:rsidRPr="004F258D">
              <w:t>9</w:t>
            </w:r>
          </w:p>
        </w:tc>
        <w:tc>
          <w:tcPr>
            <w:tcW w:w="957" w:type="dxa"/>
            <w:vAlign w:val="center"/>
          </w:tcPr>
          <w:p w:rsidR="002D0A7B" w:rsidRPr="004F258D" w:rsidRDefault="002D0A7B" w:rsidP="0070176A">
            <w:pPr>
              <w:pStyle w:val="aff9"/>
              <w:jc w:val="center"/>
            </w:pPr>
            <w:r w:rsidRPr="004F258D">
              <w:t>18</w:t>
            </w:r>
          </w:p>
        </w:tc>
        <w:tc>
          <w:tcPr>
            <w:tcW w:w="927" w:type="dxa"/>
            <w:vAlign w:val="center"/>
          </w:tcPr>
          <w:p w:rsidR="002D0A7B" w:rsidRPr="004F258D" w:rsidRDefault="002D0A7B" w:rsidP="0070176A">
            <w:pPr>
              <w:pStyle w:val="aff9"/>
              <w:jc w:val="center"/>
            </w:pPr>
            <w:r w:rsidRPr="004F258D">
              <w:t>13</w:t>
            </w:r>
          </w:p>
        </w:tc>
        <w:tc>
          <w:tcPr>
            <w:tcW w:w="937" w:type="dxa"/>
            <w:vAlign w:val="center"/>
          </w:tcPr>
          <w:p w:rsidR="002D0A7B" w:rsidRPr="004F258D" w:rsidRDefault="002D0A7B" w:rsidP="0070176A">
            <w:pPr>
              <w:pStyle w:val="aff9"/>
              <w:jc w:val="center"/>
            </w:pPr>
            <w:r w:rsidRPr="004F258D">
              <w:t>2</w:t>
            </w:r>
          </w:p>
        </w:tc>
        <w:tc>
          <w:tcPr>
            <w:tcW w:w="1199" w:type="dxa"/>
            <w:vAlign w:val="center"/>
          </w:tcPr>
          <w:p w:rsidR="002D0A7B" w:rsidRPr="004F258D" w:rsidRDefault="002D0A7B" w:rsidP="0070176A">
            <w:pPr>
              <w:pStyle w:val="aff9"/>
              <w:jc w:val="center"/>
            </w:pPr>
            <w:r w:rsidRPr="004F258D">
              <w:t>12</w:t>
            </w:r>
          </w:p>
        </w:tc>
      </w:tr>
      <w:tr w:rsidR="002D0A7B" w:rsidRPr="004F258D" w:rsidTr="0070176A">
        <w:tc>
          <w:tcPr>
            <w:tcW w:w="1161" w:type="dxa"/>
            <w:vAlign w:val="center"/>
          </w:tcPr>
          <w:p w:rsidR="002D0A7B" w:rsidRPr="004F258D" w:rsidRDefault="002D0A7B" w:rsidP="0070176A">
            <w:pPr>
              <w:pStyle w:val="aff9"/>
              <w:jc w:val="center"/>
            </w:pPr>
            <w:r w:rsidRPr="004F258D">
              <w:t>08</w:t>
            </w:r>
          </w:p>
        </w:tc>
        <w:tc>
          <w:tcPr>
            <w:tcW w:w="908" w:type="dxa"/>
            <w:vAlign w:val="center"/>
          </w:tcPr>
          <w:p w:rsidR="002D0A7B" w:rsidRPr="004F258D" w:rsidRDefault="002D0A7B" w:rsidP="0070176A">
            <w:pPr>
              <w:pStyle w:val="aff9"/>
              <w:jc w:val="center"/>
            </w:pPr>
            <w:r w:rsidRPr="004F258D">
              <w:t>5</w:t>
            </w:r>
          </w:p>
        </w:tc>
        <w:tc>
          <w:tcPr>
            <w:tcW w:w="945" w:type="dxa"/>
            <w:vAlign w:val="center"/>
          </w:tcPr>
          <w:p w:rsidR="002D0A7B" w:rsidRPr="004F258D" w:rsidRDefault="002D0A7B" w:rsidP="0070176A">
            <w:pPr>
              <w:pStyle w:val="aff9"/>
              <w:jc w:val="center"/>
            </w:pPr>
            <w:r w:rsidRPr="004F258D">
              <w:t>27</w:t>
            </w:r>
          </w:p>
        </w:tc>
        <w:tc>
          <w:tcPr>
            <w:tcW w:w="927" w:type="dxa"/>
            <w:vAlign w:val="center"/>
          </w:tcPr>
          <w:p w:rsidR="002D0A7B" w:rsidRPr="004F258D" w:rsidRDefault="002D0A7B" w:rsidP="0070176A">
            <w:pPr>
              <w:pStyle w:val="aff9"/>
              <w:jc w:val="center"/>
            </w:pPr>
            <w:r w:rsidRPr="004F258D">
              <w:t>8</w:t>
            </w:r>
          </w:p>
        </w:tc>
        <w:tc>
          <w:tcPr>
            <w:tcW w:w="965" w:type="dxa"/>
            <w:vAlign w:val="center"/>
          </w:tcPr>
          <w:p w:rsidR="002D0A7B" w:rsidRPr="004F258D" w:rsidRDefault="002D0A7B" w:rsidP="0070176A">
            <w:pPr>
              <w:pStyle w:val="aff9"/>
              <w:jc w:val="center"/>
            </w:pPr>
            <w:r w:rsidRPr="004F258D">
              <w:t>7</w:t>
            </w:r>
          </w:p>
        </w:tc>
        <w:tc>
          <w:tcPr>
            <w:tcW w:w="928" w:type="dxa"/>
            <w:vAlign w:val="center"/>
          </w:tcPr>
          <w:p w:rsidR="002D0A7B" w:rsidRPr="004F258D" w:rsidRDefault="002D0A7B" w:rsidP="0070176A">
            <w:pPr>
              <w:pStyle w:val="aff9"/>
              <w:jc w:val="center"/>
            </w:pPr>
            <w:r w:rsidRPr="004F258D">
              <w:t>11</w:t>
            </w:r>
          </w:p>
        </w:tc>
        <w:tc>
          <w:tcPr>
            <w:tcW w:w="957" w:type="dxa"/>
            <w:vAlign w:val="center"/>
          </w:tcPr>
          <w:p w:rsidR="002D0A7B" w:rsidRPr="004F258D" w:rsidRDefault="002D0A7B" w:rsidP="0070176A">
            <w:pPr>
              <w:pStyle w:val="aff9"/>
              <w:jc w:val="center"/>
            </w:pPr>
            <w:r w:rsidRPr="004F258D">
              <w:t>25</w:t>
            </w:r>
          </w:p>
        </w:tc>
        <w:tc>
          <w:tcPr>
            <w:tcW w:w="927" w:type="dxa"/>
            <w:vAlign w:val="center"/>
          </w:tcPr>
          <w:p w:rsidR="002D0A7B" w:rsidRPr="004F258D" w:rsidRDefault="002D0A7B" w:rsidP="0070176A">
            <w:pPr>
              <w:pStyle w:val="aff9"/>
              <w:jc w:val="center"/>
            </w:pPr>
            <w:r w:rsidRPr="004F258D">
              <w:t>15</w:t>
            </w:r>
          </w:p>
        </w:tc>
        <w:tc>
          <w:tcPr>
            <w:tcW w:w="937" w:type="dxa"/>
            <w:vAlign w:val="center"/>
          </w:tcPr>
          <w:p w:rsidR="002D0A7B" w:rsidRPr="004F258D" w:rsidRDefault="002D0A7B" w:rsidP="0070176A">
            <w:pPr>
              <w:pStyle w:val="aff9"/>
              <w:jc w:val="center"/>
            </w:pPr>
            <w:r w:rsidRPr="004F258D">
              <w:t>2</w:t>
            </w:r>
          </w:p>
        </w:tc>
        <w:tc>
          <w:tcPr>
            <w:tcW w:w="1199" w:type="dxa"/>
            <w:vAlign w:val="center"/>
          </w:tcPr>
          <w:p w:rsidR="002D0A7B" w:rsidRPr="004F258D" w:rsidRDefault="002D0A7B" w:rsidP="0070176A">
            <w:pPr>
              <w:pStyle w:val="aff9"/>
              <w:jc w:val="center"/>
            </w:pPr>
            <w:r w:rsidRPr="004F258D">
              <w:t>16</w:t>
            </w:r>
          </w:p>
        </w:tc>
      </w:tr>
      <w:tr w:rsidR="002D0A7B" w:rsidRPr="004F258D" w:rsidTr="0070176A">
        <w:tc>
          <w:tcPr>
            <w:tcW w:w="1161" w:type="dxa"/>
            <w:vAlign w:val="center"/>
          </w:tcPr>
          <w:p w:rsidR="002D0A7B" w:rsidRPr="004F258D" w:rsidRDefault="002D0A7B" w:rsidP="0070176A">
            <w:pPr>
              <w:pStyle w:val="aff9"/>
              <w:jc w:val="center"/>
            </w:pPr>
            <w:r w:rsidRPr="004F258D">
              <w:t>09</w:t>
            </w:r>
          </w:p>
        </w:tc>
        <w:tc>
          <w:tcPr>
            <w:tcW w:w="908" w:type="dxa"/>
            <w:vAlign w:val="center"/>
          </w:tcPr>
          <w:p w:rsidR="002D0A7B" w:rsidRPr="004F258D" w:rsidRDefault="002D0A7B" w:rsidP="0070176A">
            <w:pPr>
              <w:pStyle w:val="aff9"/>
              <w:jc w:val="center"/>
            </w:pPr>
            <w:r w:rsidRPr="004F258D">
              <w:t>3</w:t>
            </w:r>
          </w:p>
        </w:tc>
        <w:tc>
          <w:tcPr>
            <w:tcW w:w="945" w:type="dxa"/>
            <w:vAlign w:val="center"/>
          </w:tcPr>
          <w:p w:rsidR="002D0A7B" w:rsidRPr="004F258D" w:rsidRDefault="002D0A7B" w:rsidP="0070176A">
            <w:pPr>
              <w:pStyle w:val="aff9"/>
              <w:jc w:val="center"/>
            </w:pPr>
            <w:r w:rsidRPr="004F258D">
              <w:t>14</w:t>
            </w:r>
          </w:p>
        </w:tc>
        <w:tc>
          <w:tcPr>
            <w:tcW w:w="927" w:type="dxa"/>
            <w:vAlign w:val="center"/>
          </w:tcPr>
          <w:p w:rsidR="002D0A7B" w:rsidRPr="004F258D" w:rsidRDefault="002D0A7B" w:rsidP="0070176A">
            <w:pPr>
              <w:pStyle w:val="aff9"/>
              <w:jc w:val="center"/>
            </w:pPr>
            <w:r w:rsidRPr="004F258D">
              <w:t>9</w:t>
            </w:r>
          </w:p>
        </w:tc>
        <w:tc>
          <w:tcPr>
            <w:tcW w:w="965" w:type="dxa"/>
            <w:vAlign w:val="center"/>
          </w:tcPr>
          <w:p w:rsidR="002D0A7B" w:rsidRPr="004F258D" w:rsidRDefault="002D0A7B" w:rsidP="0070176A">
            <w:pPr>
              <w:pStyle w:val="aff9"/>
              <w:jc w:val="center"/>
            </w:pPr>
            <w:r w:rsidRPr="004F258D">
              <w:t>6</w:t>
            </w:r>
          </w:p>
        </w:tc>
        <w:tc>
          <w:tcPr>
            <w:tcW w:w="928" w:type="dxa"/>
            <w:vAlign w:val="center"/>
          </w:tcPr>
          <w:p w:rsidR="002D0A7B" w:rsidRPr="004F258D" w:rsidRDefault="002D0A7B" w:rsidP="0070176A">
            <w:pPr>
              <w:pStyle w:val="aff9"/>
              <w:jc w:val="center"/>
            </w:pPr>
            <w:r w:rsidRPr="004F258D">
              <w:t>13</w:t>
            </w:r>
          </w:p>
        </w:tc>
        <w:tc>
          <w:tcPr>
            <w:tcW w:w="957" w:type="dxa"/>
            <w:vAlign w:val="center"/>
          </w:tcPr>
          <w:p w:rsidR="002D0A7B" w:rsidRPr="004F258D" w:rsidRDefault="002D0A7B" w:rsidP="0070176A">
            <w:pPr>
              <w:pStyle w:val="aff9"/>
              <w:jc w:val="center"/>
            </w:pPr>
            <w:r w:rsidRPr="004F258D">
              <w:t>35</w:t>
            </w:r>
          </w:p>
        </w:tc>
        <w:tc>
          <w:tcPr>
            <w:tcW w:w="927" w:type="dxa"/>
            <w:vAlign w:val="center"/>
          </w:tcPr>
          <w:p w:rsidR="002D0A7B" w:rsidRPr="004F258D" w:rsidRDefault="002D0A7B" w:rsidP="0070176A">
            <w:pPr>
              <w:pStyle w:val="aff9"/>
              <w:jc w:val="center"/>
            </w:pPr>
            <w:r w:rsidRPr="004F258D">
              <w:t>18</w:t>
            </w:r>
          </w:p>
        </w:tc>
        <w:tc>
          <w:tcPr>
            <w:tcW w:w="937" w:type="dxa"/>
            <w:vAlign w:val="center"/>
          </w:tcPr>
          <w:p w:rsidR="002D0A7B" w:rsidRPr="004F258D" w:rsidRDefault="002D0A7B" w:rsidP="0070176A">
            <w:pPr>
              <w:pStyle w:val="aff9"/>
              <w:jc w:val="center"/>
            </w:pPr>
            <w:r w:rsidRPr="004F258D">
              <w:t>2</w:t>
            </w:r>
          </w:p>
        </w:tc>
        <w:tc>
          <w:tcPr>
            <w:tcW w:w="1199" w:type="dxa"/>
            <w:vAlign w:val="center"/>
          </w:tcPr>
          <w:p w:rsidR="002D0A7B" w:rsidRPr="004F258D" w:rsidRDefault="002D0A7B" w:rsidP="0070176A">
            <w:pPr>
              <w:pStyle w:val="aff9"/>
              <w:jc w:val="center"/>
            </w:pPr>
            <w:r w:rsidRPr="004F258D">
              <w:t>12</w:t>
            </w:r>
          </w:p>
        </w:tc>
      </w:tr>
      <w:tr w:rsidR="002D0A7B" w:rsidRPr="004F258D" w:rsidTr="0070176A">
        <w:tc>
          <w:tcPr>
            <w:tcW w:w="1161" w:type="dxa"/>
            <w:vAlign w:val="center"/>
          </w:tcPr>
          <w:p w:rsidR="002D0A7B" w:rsidRPr="004F258D" w:rsidRDefault="002D0A7B" w:rsidP="0070176A">
            <w:pPr>
              <w:pStyle w:val="aff9"/>
              <w:jc w:val="center"/>
            </w:pPr>
            <w:r w:rsidRPr="004F258D">
              <w:t>10</w:t>
            </w:r>
          </w:p>
        </w:tc>
        <w:tc>
          <w:tcPr>
            <w:tcW w:w="908" w:type="dxa"/>
            <w:vAlign w:val="center"/>
          </w:tcPr>
          <w:p w:rsidR="002D0A7B" w:rsidRPr="004F258D" w:rsidRDefault="002D0A7B" w:rsidP="0070176A">
            <w:pPr>
              <w:pStyle w:val="aff9"/>
              <w:jc w:val="center"/>
            </w:pPr>
            <w:r w:rsidRPr="004F258D">
              <w:t>4</w:t>
            </w:r>
          </w:p>
        </w:tc>
        <w:tc>
          <w:tcPr>
            <w:tcW w:w="945" w:type="dxa"/>
            <w:vAlign w:val="center"/>
          </w:tcPr>
          <w:p w:rsidR="002D0A7B" w:rsidRPr="004F258D" w:rsidRDefault="002D0A7B" w:rsidP="0070176A">
            <w:pPr>
              <w:pStyle w:val="aff9"/>
              <w:jc w:val="center"/>
            </w:pPr>
            <w:r w:rsidRPr="004F258D">
              <w:t>13</w:t>
            </w:r>
          </w:p>
        </w:tc>
        <w:tc>
          <w:tcPr>
            <w:tcW w:w="927" w:type="dxa"/>
            <w:vAlign w:val="center"/>
          </w:tcPr>
          <w:p w:rsidR="002D0A7B" w:rsidRPr="004F258D" w:rsidRDefault="002D0A7B" w:rsidP="0070176A">
            <w:pPr>
              <w:pStyle w:val="aff9"/>
              <w:jc w:val="center"/>
            </w:pPr>
            <w:r w:rsidRPr="004F258D">
              <w:t>5</w:t>
            </w:r>
          </w:p>
        </w:tc>
        <w:tc>
          <w:tcPr>
            <w:tcW w:w="965" w:type="dxa"/>
            <w:vAlign w:val="center"/>
          </w:tcPr>
          <w:p w:rsidR="002D0A7B" w:rsidRPr="004F258D" w:rsidRDefault="002D0A7B" w:rsidP="0070176A">
            <w:pPr>
              <w:pStyle w:val="aff9"/>
              <w:jc w:val="center"/>
            </w:pPr>
            <w:r w:rsidRPr="004F258D">
              <w:t>5</w:t>
            </w:r>
          </w:p>
        </w:tc>
        <w:tc>
          <w:tcPr>
            <w:tcW w:w="928" w:type="dxa"/>
            <w:vAlign w:val="center"/>
          </w:tcPr>
          <w:p w:rsidR="002D0A7B" w:rsidRPr="004F258D" w:rsidRDefault="002D0A7B" w:rsidP="0070176A">
            <w:pPr>
              <w:pStyle w:val="aff9"/>
              <w:jc w:val="center"/>
            </w:pPr>
            <w:r w:rsidRPr="004F258D">
              <w:t>12</w:t>
            </w:r>
          </w:p>
        </w:tc>
        <w:tc>
          <w:tcPr>
            <w:tcW w:w="957" w:type="dxa"/>
            <w:vAlign w:val="center"/>
          </w:tcPr>
          <w:p w:rsidR="002D0A7B" w:rsidRPr="004F258D" w:rsidRDefault="002D0A7B" w:rsidP="0070176A">
            <w:pPr>
              <w:pStyle w:val="aff9"/>
              <w:jc w:val="center"/>
            </w:pPr>
            <w:r w:rsidRPr="004F258D">
              <w:t>34</w:t>
            </w:r>
          </w:p>
        </w:tc>
        <w:tc>
          <w:tcPr>
            <w:tcW w:w="927" w:type="dxa"/>
            <w:vAlign w:val="center"/>
          </w:tcPr>
          <w:p w:rsidR="002D0A7B" w:rsidRPr="004F258D" w:rsidRDefault="002D0A7B" w:rsidP="0070176A">
            <w:pPr>
              <w:pStyle w:val="aff9"/>
              <w:jc w:val="center"/>
            </w:pPr>
            <w:r w:rsidRPr="004F258D">
              <w:t>24</w:t>
            </w:r>
          </w:p>
        </w:tc>
        <w:tc>
          <w:tcPr>
            <w:tcW w:w="937" w:type="dxa"/>
            <w:vAlign w:val="center"/>
          </w:tcPr>
          <w:p w:rsidR="002D0A7B" w:rsidRPr="004F258D" w:rsidRDefault="002D0A7B" w:rsidP="0070176A">
            <w:pPr>
              <w:pStyle w:val="aff9"/>
              <w:jc w:val="center"/>
            </w:pPr>
            <w:r w:rsidRPr="004F258D">
              <w:t>3</w:t>
            </w:r>
          </w:p>
        </w:tc>
        <w:tc>
          <w:tcPr>
            <w:tcW w:w="1199" w:type="dxa"/>
            <w:vAlign w:val="center"/>
          </w:tcPr>
          <w:p w:rsidR="002D0A7B" w:rsidRPr="004F258D" w:rsidRDefault="002D0A7B" w:rsidP="0070176A">
            <w:pPr>
              <w:pStyle w:val="aff9"/>
              <w:jc w:val="center"/>
            </w:pPr>
            <w:r w:rsidRPr="004F258D">
              <w:t>10</w:t>
            </w:r>
          </w:p>
        </w:tc>
      </w:tr>
      <w:tr w:rsidR="002D0A7B" w:rsidRPr="004F258D" w:rsidTr="0070176A">
        <w:tc>
          <w:tcPr>
            <w:tcW w:w="1161" w:type="dxa"/>
            <w:vAlign w:val="center"/>
          </w:tcPr>
          <w:p w:rsidR="002D0A7B" w:rsidRPr="004F258D" w:rsidRDefault="002D0A7B" w:rsidP="0070176A">
            <w:pPr>
              <w:pStyle w:val="aff9"/>
              <w:jc w:val="center"/>
            </w:pPr>
            <w:r w:rsidRPr="004F258D">
              <w:t>11</w:t>
            </w:r>
          </w:p>
        </w:tc>
        <w:tc>
          <w:tcPr>
            <w:tcW w:w="908" w:type="dxa"/>
            <w:vAlign w:val="center"/>
          </w:tcPr>
          <w:p w:rsidR="002D0A7B" w:rsidRPr="004F258D" w:rsidRDefault="002D0A7B" w:rsidP="0070176A">
            <w:pPr>
              <w:pStyle w:val="aff9"/>
              <w:jc w:val="center"/>
            </w:pPr>
            <w:r w:rsidRPr="004F258D">
              <w:t>1</w:t>
            </w:r>
          </w:p>
        </w:tc>
        <w:tc>
          <w:tcPr>
            <w:tcW w:w="945" w:type="dxa"/>
            <w:vAlign w:val="center"/>
          </w:tcPr>
          <w:p w:rsidR="002D0A7B" w:rsidRPr="004F258D" w:rsidRDefault="002D0A7B" w:rsidP="0070176A">
            <w:pPr>
              <w:pStyle w:val="aff9"/>
              <w:jc w:val="center"/>
            </w:pPr>
            <w:r w:rsidRPr="004F258D">
              <w:t>8</w:t>
            </w:r>
          </w:p>
        </w:tc>
        <w:tc>
          <w:tcPr>
            <w:tcW w:w="927" w:type="dxa"/>
            <w:vAlign w:val="center"/>
          </w:tcPr>
          <w:p w:rsidR="002D0A7B" w:rsidRPr="004F258D" w:rsidRDefault="002D0A7B" w:rsidP="0070176A">
            <w:pPr>
              <w:pStyle w:val="aff9"/>
              <w:jc w:val="center"/>
            </w:pPr>
            <w:r w:rsidRPr="004F258D">
              <w:t>2</w:t>
            </w:r>
          </w:p>
        </w:tc>
        <w:tc>
          <w:tcPr>
            <w:tcW w:w="965" w:type="dxa"/>
            <w:vAlign w:val="center"/>
          </w:tcPr>
          <w:p w:rsidR="002D0A7B" w:rsidRPr="004F258D" w:rsidRDefault="002D0A7B" w:rsidP="0070176A">
            <w:pPr>
              <w:pStyle w:val="aff9"/>
              <w:jc w:val="center"/>
            </w:pPr>
            <w:r w:rsidRPr="004F258D">
              <w:t>2</w:t>
            </w:r>
          </w:p>
        </w:tc>
        <w:tc>
          <w:tcPr>
            <w:tcW w:w="928" w:type="dxa"/>
            <w:vAlign w:val="center"/>
          </w:tcPr>
          <w:p w:rsidR="002D0A7B" w:rsidRPr="004F258D" w:rsidRDefault="002D0A7B" w:rsidP="0070176A">
            <w:pPr>
              <w:pStyle w:val="aff9"/>
              <w:jc w:val="center"/>
            </w:pPr>
            <w:r w:rsidRPr="004F258D">
              <w:t>8</w:t>
            </w:r>
          </w:p>
        </w:tc>
        <w:tc>
          <w:tcPr>
            <w:tcW w:w="957" w:type="dxa"/>
            <w:vAlign w:val="center"/>
          </w:tcPr>
          <w:p w:rsidR="002D0A7B" w:rsidRPr="004F258D" w:rsidRDefault="002D0A7B" w:rsidP="0070176A">
            <w:pPr>
              <w:pStyle w:val="aff9"/>
              <w:jc w:val="center"/>
            </w:pPr>
            <w:r w:rsidRPr="004F258D">
              <w:t>46</w:t>
            </w:r>
          </w:p>
        </w:tc>
        <w:tc>
          <w:tcPr>
            <w:tcW w:w="927" w:type="dxa"/>
            <w:vAlign w:val="center"/>
          </w:tcPr>
          <w:p w:rsidR="002D0A7B" w:rsidRPr="004F258D" w:rsidRDefault="002D0A7B" w:rsidP="0070176A">
            <w:pPr>
              <w:pStyle w:val="aff9"/>
              <w:jc w:val="center"/>
            </w:pPr>
            <w:r w:rsidRPr="004F258D">
              <w:t>32</w:t>
            </w:r>
          </w:p>
        </w:tc>
        <w:tc>
          <w:tcPr>
            <w:tcW w:w="937" w:type="dxa"/>
            <w:vAlign w:val="center"/>
          </w:tcPr>
          <w:p w:rsidR="002D0A7B" w:rsidRPr="004F258D" w:rsidRDefault="002D0A7B" w:rsidP="0070176A">
            <w:pPr>
              <w:pStyle w:val="aff9"/>
              <w:jc w:val="center"/>
            </w:pPr>
            <w:r w:rsidRPr="004F258D">
              <w:t>1</w:t>
            </w:r>
          </w:p>
        </w:tc>
        <w:tc>
          <w:tcPr>
            <w:tcW w:w="1199" w:type="dxa"/>
            <w:vAlign w:val="center"/>
          </w:tcPr>
          <w:p w:rsidR="002D0A7B" w:rsidRPr="004F258D" w:rsidRDefault="002D0A7B" w:rsidP="0070176A">
            <w:pPr>
              <w:pStyle w:val="aff9"/>
              <w:jc w:val="center"/>
            </w:pPr>
            <w:r w:rsidRPr="004F258D">
              <w:t>6</w:t>
            </w:r>
          </w:p>
        </w:tc>
      </w:tr>
      <w:tr w:rsidR="002D0A7B" w:rsidRPr="004F258D" w:rsidTr="0070176A">
        <w:tc>
          <w:tcPr>
            <w:tcW w:w="1161" w:type="dxa"/>
            <w:vAlign w:val="center"/>
          </w:tcPr>
          <w:p w:rsidR="002D0A7B" w:rsidRPr="004F258D" w:rsidRDefault="002D0A7B" w:rsidP="0070176A">
            <w:pPr>
              <w:pStyle w:val="aff9"/>
              <w:jc w:val="center"/>
            </w:pPr>
            <w:r w:rsidRPr="004F258D">
              <w:t>12</w:t>
            </w:r>
          </w:p>
        </w:tc>
        <w:tc>
          <w:tcPr>
            <w:tcW w:w="908" w:type="dxa"/>
            <w:vAlign w:val="center"/>
          </w:tcPr>
          <w:p w:rsidR="002D0A7B" w:rsidRPr="004F258D" w:rsidRDefault="002D0A7B" w:rsidP="0070176A">
            <w:pPr>
              <w:pStyle w:val="aff9"/>
              <w:jc w:val="center"/>
            </w:pPr>
            <w:r w:rsidRPr="004F258D">
              <w:t>2</w:t>
            </w:r>
          </w:p>
        </w:tc>
        <w:tc>
          <w:tcPr>
            <w:tcW w:w="945" w:type="dxa"/>
            <w:vAlign w:val="center"/>
          </w:tcPr>
          <w:p w:rsidR="002D0A7B" w:rsidRPr="004F258D" w:rsidRDefault="002D0A7B" w:rsidP="0070176A">
            <w:pPr>
              <w:pStyle w:val="aff9"/>
              <w:jc w:val="center"/>
            </w:pPr>
            <w:r w:rsidRPr="004F258D">
              <w:t>7</w:t>
            </w:r>
          </w:p>
        </w:tc>
        <w:tc>
          <w:tcPr>
            <w:tcW w:w="927" w:type="dxa"/>
            <w:vAlign w:val="center"/>
          </w:tcPr>
          <w:p w:rsidR="002D0A7B" w:rsidRPr="004F258D" w:rsidRDefault="002D0A7B" w:rsidP="0070176A">
            <w:pPr>
              <w:pStyle w:val="aff9"/>
              <w:jc w:val="center"/>
            </w:pPr>
            <w:r w:rsidRPr="004F258D">
              <w:t>2</w:t>
            </w:r>
          </w:p>
        </w:tc>
        <w:tc>
          <w:tcPr>
            <w:tcW w:w="965" w:type="dxa"/>
            <w:vAlign w:val="center"/>
          </w:tcPr>
          <w:p w:rsidR="002D0A7B" w:rsidRPr="004F258D" w:rsidRDefault="002D0A7B" w:rsidP="0070176A">
            <w:pPr>
              <w:pStyle w:val="aff9"/>
              <w:jc w:val="center"/>
            </w:pPr>
            <w:r w:rsidRPr="004F258D">
              <w:t>2</w:t>
            </w:r>
          </w:p>
        </w:tc>
        <w:tc>
          <w:tcPr>
            <w:tcW w:w="928" w:type="dxa"/>
            <w:vAlign w:val="center"/>
          </w:tcPr>
          <w:p w:rsidR="002D0A7B" w:rsidRPr="004F258D" w:rsidRDefault="002D0A7B" w:rsidP="0070176A">
            <w:pPr>
              <w:pStyle w:val="aff9"/>
              <w:jc w:val="center"/>
            </w:pPr>
            <w:r w:rsidRPr="004F258D">
              <w:t>5</w:t>
            </w:r>
          </w:p>
        </w:tc>
        <w:tc>
          <w:tcPr>
            <w:tcW w:w="957" w:type="dxa"/>
            <w:vAlign w:val="center"/>
          </w:tcPr>
          <w:p w:rsidR="002D0A7B" w:rsidRPr="004F258D" w:rsidRDefault="002D0A7B" w:rsidP="0070176A">
            <w:pPr>
              <w:pStyle w:val="aff9"/>
              <w:jc w:val="center"/>
            </w:pPr>
            <w:r w:rsidRPr="004F258D">
              <w:t>55</w:t>
            </w:r>
          </w:p>
        </w:tc>
        <w:tc>
          <w:tcPr>
            <w:tcW w:w="927" w:type="dxa"/>
            <w:vAlign w:val="center"/>
          </w:tcPr>
          <w:p w:rsidR="002D0A7B" w:rsidRPr="004F258D" w:rsidRDefault="002D0A7B" w:rsidP="0070176A">
            <w:pPr>
              <w:pStyle w:val="aff9"/>
              <w:jc w:val="center"/>
            </w:pPr>
            <w:r w:rsidRPr="004F258D">
              <w:t>26</w:t>
            </w:r>
          </w:p>
        </w:tc>
        <w:tc>
          <w:tcPr>
            <w:tcW w:w="937" w:type="dxa"/>
            <w:vAlign w:val="center"/>
          </w:tcPr>
          <w:p w:rsidR="002D0A7B" w:rsidRPr="004F258D" w:rsidRDefault="002D0A7B" w:rsidP="0070176A">
            <w:pPr>
              <w:pStyle w:val="aff9"/>
              <w:jc w:val="center"/>
            </w:pPr>
            <w:r w:rsidRPr="004F258D">
              <w:t>1</w:t>
            </w:r>
          </w:p>
        </w:tc>
        <w:tc>
          <w:tcPr>
            <w:tcW w:w="1199" w:type="dxa"/>
            <w:vAlign w:val="center"/>
          </w:tcPr>
          <w:p w:rsidR="002D0A7B" w:rsidRPr="004F258D" w:rsidRDefault="002D0A7B" w:rsidP="0070176A">
            <w:pPr>
              <w:pStyle w:val="aff9"/>
              <w:jc w:val="center"/>
            </w:pPr>
            <w:r w:rsidRPr="004F258D">
              <w:t>10</w:t>
            </w:r>
          </w:p>
        </w:tc>
      </w:tr>
      <w:tr w:rsidR="002D0A7B" w:rsidRPr="004F258D" w:rsidTr="0070176A">
        <w:tc>
          <w:tcPr>
            <w:tcW w:w="1161" w:type="dxa"/>
            <w:vAlign w:val="center"/>
          </w:tcPr>
          <w:p w:rsidR="002D0A7B" w:rsidRPr="004F258D" w:rsidRDefault="002D0A7B" w:rsidP="0070176A">
            <w:pPr>
              <w:pStyle w:val="aff9"/>
              <w:jc w:val="center"/>
            </w:pPr>
            <w:r w:rsidRPr="004F258D">
              <w:t>Год</w:t>
            </w:r>
          </w:p>
        </w:tc>
        <w:tc>
          <w:tcPr>
            <w:tcW w:w="908" w:type="dxa"/>
            <w:vAlign w:val="center"/>
          </w:tcPr>
          <w:p w:rsidR="002D0A7B" w:rsidRPr="004F258D" w:rsidRDefault="002D0A7B" w:rsidP="0070176A">
            <w:pPr>
              <w:pStyle w:val="aff9"/>
              <w:jc w:val="center"/>
            </w:pPr>
            <w:r w:rsidRPr="004F258D">
              <w:t>5</w:t>
            </w:r>
          </w:p>
        </w:tc>
        <w:tc>
          <w:tcPr>
            <w:tcW w:w="945" w:type="dxa"/>
            <w:vAlign w:val="center"/>
          </w:tcPr>
          <w:p w:rsidR="002D0A7B" w:rsidRPr="004F258D" w:rsidRDefault="002D0A7B" w:rsidP="0070176A">
            <w:pPr>
              <w:pStyle w:val="aff9"/>
              <w:jc w:val="center"/>
            </w:pPr>
            <w:r w:rsidRPr="004F258D">
              <w:t>18</w:t>
            </w:r>
          </w:p>
        </w:tc>
        <w:tc>
          <w:tcPr>
            <w:tcW w:w="927" w:type="dxa"/>
            <w:vAlign w:val="center"/>
          </w:tcPr>
          <w:p w:rsidR="002D0A7B" w:rsidRPr="004F258D" w:rsidRDefault="002D0A7B" w:rsidP="0070176A">
            <w:pPr>
              <w:pStyle w:val="aff9"/>
              <w:jc w:val="center"/>
            </w:pPr>
            <w:r w:rsidRPr="004F258D">
              <w:t>7</w:t>
            </w:r>
          </w:p>
        </w:tc>
        <w:tc>
          <w:tcPr>
            <w:tcW w:w="965" w:type="dxa"/>
            <w:vAlign w:val="center"/>
          </w:tcPr>
          <w:p w:rsidR="002D0A7B" w:rsidRPr="004F258D" w:rsidRDefault="002D0A7B" w:rsidP="0070176A">
            <w:pPr>
              <w:pStyle w:val="aff9"/>
              <w:jc w:val="center"/>
            </w:pPr>
            <w:r w:rsidRPr="004F258D">
              <w:t>5</w:t>
            </w:r>
          </w:p>
        </w:tc>
        <w:tc>
          <w:tcPr>
            <w:tcW w:w="928" w:type="dxa"/>
            <w:vAlign w:val="center"/>
          </w:tcPr>
          <w:p w:rsidR="002D0A7B" w:rsidRPr="004F258D" w:rsidRDefault="002D0A7B" w:rsidP="0070176A">
            <w:pPr>
              <w:pStyle w:val="aff9"/>
              <w:jc w:val="center"/>
            </w:pPr>
            <w:r w:rsidRPr="004F258D">
              <w:t>9</w:t>
            </w:r>
          </w:p>
        </w:tc>
        <w:tc>
          <w:tcPr>
            <w:tcW w:w="957" w:type="dxa"/>
            <w:vAlign w:val="center"/>
          </w:tcPr>
          <w:p w:rsidR="002D0A7B" w:rsidRPr="004F258D" w:rsidRDefault="002D0A7B" w:rsidP="0070176A">
            <w:pPr>
              <w:pStyle w:val="aff9"/>
              <w:jc w:val="center"/>
            </w:pPr>
            <w:r w:rsidRPr="004F258D">
              <w:t>35</w:t>
            </w:r>
          </w:p>
        </w:tc>
        <w:tc>
          <w:tcPr>
            <w:tcW w:w="927" w:type="dxa"/>
            <w:vAlign w:val="center"/>
          </w:tcPr>
          <w:p w:rsidR="002D0A7B" w:rsidRPr="004F258D" w:rsidRDefault="002D0A7B" w:rsidP="0070176A">
            <w:pPr>
              <w:pStyle w:val="aff9"/>
              <w:jc w:val="center"/>
            </w:pPr>
            <w:r w:rsidRPr="004F258D">
              <w:t>19</w:t>
            </w:r>
          </w:p>
        </w:tc>
        <w:tc>
          <w:tcPr>
            <w:tcW w:w="937" w:type="dxa"/>
            <w:vAlign w:val="center"/>
          </w:tcPr>
          <w:p w:rsidR="002D0A7B" w:rsidRPr="004F258D" w:rsidRDefault="002D0A7B" w:rsidP="0070176A">
            <w:pPr>
              <w:pStyle w:val="aff9"/>
              <w:jc w:val="center"/>
            </w:pPr>
            <w:r w:rsidRPr="004F258D">
              <w:t>2</w:t>
            </w:r>
          </w:p>
        </w:tc>
        <w:tc>
          <w:tcPr>
            <w:tcW w:w="1199" w:type="dxa"/>
            <w:vAlign w:val="center"/>
          </w:tcPr>
          <w:p w:rsidR="002D0A7B" w:rsidRPr="004F258D" w:rsidRDefault="002D0A7B" w:rsidP="0070176A">
            <w:pPr>
              <w:pStyle w:val="aff9"/>
              <w:jc w:val="center"/>
            </w:pPr>
            <w:r w:rsidRPr="004F258D">
              <w:t>11</w:t>
            </w:r>
          </w:p>
        </w:tc>
      </w:tr>
    </w:tbl>
    <w:p w:rsidR="002D0A7B" w:rsidRPr="004F258D" w:rsidRDefault="002D0A7B" w:rsidP="004F258D">
      <w:pPr>
        <w:spacing w:line="360" w:lineRule="exact"/>
        <w:ind w:firstLine="284"/>
        <w:jc w:val="both"/>
      </w:pPr>
    </w:p>
    <w:p w:rsidR="002D0A7B" w:rsidRPr="004F258D" w:rsidRDefault="002D0A7B" w:rsidP="0070176A">
      <w:pPr>
        <w:pStyle w:val="aff9"/>
      </w:pPr>
      <w:r w:rsidRPr="004F258D">
        <w:rPr>
          <w:noProof/>
        </w:rPr>
        <w:lastRenderedPageBreak/>
        <w:drawing>
          <wp:anchor distT="0" distB="0" distL="114300" distR="114300" simplePos="0" relativeHeight="251659264" behindDoc="0" locked="0" layoutInCell="1" allowOverlap="1">
            <wp:simplePos x="0" y="0"/>
            <wp:positionH relativeFrom="margin">
              <wp:posOffset>274955</wp:posOffset>
            </wp:positionH>
            <wp:positionV relativeFrom="margin">
              <wp:posOffset>-339725</wp:posOffset>
            </wp:positionV>
            <wp:extent cx="5686425" cy="2219325"/>
            <wp:effectExtent l="0" t="0" r="9525" b="9525"/>
            <wp:wrapThrough wrapText="bothSides">
              <wp:wrapPolygon edited="0">
                <wp:start x="0" y="0"/>
                <wp:lineTo x="0" y="21507"/>
                <wp:lineTo x="21564" y="21507"/>
                <wp:lineTo x="21564" y="0"/>
                <wp:lineTo x="0" y="0"/>
              </wp:wrapPolygon>
            </wp:wrapThrough>
            <wp:docPr id="3" name="Рисунок 0" descr="Роза ве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а ветров.JPG"/>
                    <pic:cNvPicPr/>
                  </pic:nvPicPr>
                  <pic:blipFill>
                    <a:blip r:embed="rId9" cstate="print"/>
                    <a:stretch>
                      <a:fillRect/>
                    </a:stretch>
                  </pic:blipFill>
                  <pic:spPr>
                    <a:xfrm>
                      <a:off x="0" y="0"/>
                      <a:ext cx="5686425" cy="2219325"/>
                    </a:xfrm>
                    <a:prstGeom prst="rect">
                      <a:avLst/>
                    </a:prstGeom>
                  </pic:spPr>
                </pic:pic>
              </a:graphicData>
            </a:graphic>
          </wp:anchor>
        </w:drawing>
      </w:r>
    </w:p>
    <w:p w:rsidR="002D0A7B" w:rsidRPr="004F258D" w:rsidRDefault="002D0A7B" w:rsidP="0070176A">
      <w:pPr>
        <w:pStyle w:val="aff9"/>
      </w:pPr>
      <w:r w:rsidRPr="004F258D">
        <w:t>Роза ветров по метеостанции Хабаровск, агро (класс 8 б)</w:t>
      </w:r>
    </w:p>
    <w:p w:rsidR="002D0A7B" w:rsidRPr="004F258D" w:rsidRDefault="002D0A7B" w:rsidP="0070176A">
      <w:pPr>
        <w:pStyle w:val="aff9"/>
      </w:pPr>
    </w:p>
    <w:p w:rsidR="002D0A7B" w:rsidRPr="004F258D" w:rsidRDefault="002D0A7B" w:rsidP="004F258D">
      <w:pPr>
        <w:spacing w:line="360" w:lineRule="exact"/>
        <w:ind w:firstLine="284"/>
        <w:jc w:val="both"/>
      </w:pPr>
      <w:r w:rsidRPr="004F258D">
        <w:t xml:space="preserve">Наибольшие среднемесячные скорости весной наблюдаются в апреле-мае и составляют 4,4 м/с, осенью в ноябре-декабре 5,2-5,6 м/с. </w:t>
      </w:r>
    </w:p>
    <w:p w:rsidR="002D0A7B" w:rsidRPr="004F258D" w:rsidRDefault="002D0A7B" w:rsidP="0070176A">
      <w:pPr>
        <w:pStyle w:val="aff9"/>
      </w:pPr>
      <w:r w:rsidRPr="004F258D">
        <w:t xml:space="preserve">Таблица </w:t>
      </w:r>
      <w:r w:rsidR="002B46BC" w:rsidRPr="002B46BC">
        <w:t>1.2.2.</w:t>
      </w:r>
      <w:r w:rsidR="002B46BC">
        <w:t xml:space="preserve">15. </w:t>
      </w:r>
      <w:r w:rsidRPr="004F258D">
        <w:t>- Средняя месячная и годовая скорость ветра (м/с)</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1328"/>
        <w:gridCol w:w="639"/>
        <w:gridCol w:w="639"/>
        <w:gridCol w:w="516"/>
        <w:gridCol w:w="516"/>
        <w:gridCol w:w="516"/>
        <w:gridCol w:w="516"/>
        <w:gridCol w:w="516"/>
        <w:gridCol w:w="516"/>
        <w:gridCol w:w="516"/>
        <w:gridCol w:w="516"/>
        <w:gridCol w:w="516"/>
        <w:gridCol w:w="516"/>
        <w:gridCol w:w="516"/>
        <w:gridCol w:w="516"/>
        <w:gridCol w:w="580"/>
      </w:tblGrid>
      <w:tr w:rsidR="002D0A7B" w:rsidRPr="004F258D" w:rsidTr="0070176A">
        <w:tc>
          <w:tcPr>
            <w:tcW w:w="510" w:type="dxa"/>
            <w:vMerge w:val="restart"/>
            <w:vAlign w:val="center"/>
          </w:tcPr>
          <w:p w:rsidR="002D0A7B" w:rsidRPr="004F258D" w:rsidRDefault="002D0A7B" w:rsidP="0070176A">
            <w:pPr>
              <w:pStyle w:val="aff8"/>
            </w:pPr>
            <w:r w:rsidRPr="004F258D">
              <w:t>№ п/п</w:t>
            </w:r>
          </w:p>
        </w:tc>
        <w:tc>
          <w:tcPr>
            <w:tcW w:w="1328" w:type="dxa"/>
            <w:vMerge w:val="restart"/>
            <w:vAlign w:val="center"/>
          </w:tcPr>
          <w:p w:rsidR="002D0A7B" w:rsidRPr="004F258D" w:rsidRDefault="002D0A7B" w:rsidP="0070176A">
            <w:pPr>
              <w:pStyle w:val="aff8"/>
            </w:pPr>
            <w:r w:rsidRPr="004F258D">
              <w:t>Станция</w:t>
            </w:r>
          </w:p>
        </w:tc>
        <w:tc>
          <w:tcPr>
            <w:tcW w:w="1278" w:type="dxa"/>
            <w:gridSpan w:val="2"/>
            <w:vAlign w:val="center"/>
          </w:tcPr>
          <w:p w:rsidR="002D0A7B" w:rsidRPr="004F258D" w:rsidRDefault="002D0A7B" w:rsidP="0070176A">
            <w:pPr>
              <w:pStyle w:val="aff8"/>
            </w:pPr>
            <w:r w:rsidRPr="004F258D">
              <w:t>Высота флюгера (м)</w:t>
            </w:r>
          </w:p>
        </w:tc>
        <w:tc>
          <w:tcPr>
            <w:tcW w:w="6192" w:type="dxa"/>
            <w:gridSpan w:val="12"/>
            <w:vAlign w:val="center"/>
          </w:tcPr>
          <w:p w:rsidR="002D0A7B" w:rsidRPr="004F258D" w:rsidRDefault="002D0A7B" w:rsidP="0070176A">
            <w:pPr>
              <w:pStyle w:val="aff8"/>
            </w:pPr>
            <w:r w:rsidRPr="004F258D">
              <w:t>Месяцы</w:t>
            </w:r>
          </w:p>
        </w:tc>
        <w:tc>
          <w:tcPr>
            <w:tcW w:w="580" w:type="dxa"/>
            <w:vMerge w:val="restart"/>
            <w:vAlign w:val="center"/>
          </w:tcPr>
          <w:p w:rsidR="002D0A7B" w:rsidRPr="004F258D" w:rsidRDefault="002D0A7B" w:rsidP="0070176A">
            <w:pPr>
              <w:pStyle w:val="aff8"/>
            </w:pPr>
            <w:r w:rsidRPr="004F258D">
              <w:t>Год</w:t>
            </w:r>
          </w:p>
        </w:tc>
      </w:tr>
      <w:tr w:rsidR="002D0A7B" w:rsidRPr="004F258D" w:rsidTr="0070176A">
        <w:tc>
          <w:tcPr>
            <w:tcW w:w="510" w:type="dxa"/>
            <w:vMerge/>
            <w:vAlign w:val="center"/>
          </w:tcPr>
          <w:p w:rsidR="002D0A7B" w:rsidRPr="004F258D" w:rsidRDefault="002D0A7B" w:rsidP="0070176A">
            <w:pPr>
              <w:pStyle w:val="aff8"/>
            </w:pPr>
          </w:p>
        </w:tc>
        <w:tc>
          <w:tcPr>
            <w:tcW w:w="1328" w:type="dxa"/>
            <w:vMerge/>
            <w:vAlign w:val="center"/>
          </w:tcPr>
          <w:p w:rsidR="002D0A7B" w:rsidRPr="004F258D" w:rsidRDefault="002D0A7B" w:rsidP="0070176A">
            <w:pPr>
              <w:pStyle w:val="aff8"/>
            </w:pPr>
          </w:p>
        </w:tc>
        <w:tc>
          <w:tcPr>
            <w:tcW w:w="639" w:type="dxa"/>
            <w:vAlign w:val="center"/>
          </w:tcPr>
          <w:p w:rsidR="002D0A7B" w:rsidRPr="004F258D" w:rsidRDefault="002D0A7B" w:rsidP="0070176A">
            <w:pPr>
              <w:pStyle w:val="aff8"/>
            </w:pPr>
            <w:r w:rsidRPr="004F258D">
              <w:t>л.д.</w:t>
            </w:r>
          </w:p>
        </w:tc>
        <w:tc>
          <w:tcPr>
            <w:tcW w:w="639" w:type="dxa"/>
            <w:vAlign w:val="center"/>
          </w:tcPr>
          <w:p w:rsidR="002D0A7B" w:rsidRPr="004F258D" w:rsidRDefault="002D0A7B" w:rsidP="0070176A">
            <w:pPr>
              <w:pStyle w:val="aff8"/>
            </w:pPr>
            <w:r w:rsidRPr="004F258D">
              <w:t>т.д.</w:t>
            </w:r>
          </w:p>
        </w:tc>
        <w:tc>
          <w:tcPr>
            <w:tcW w:w="516" w:type="dxa"/>
            <w:vAlign w:val="center"/>
          </w:tcPr>
          <w:p w:rsidR="002D0A7B" w:rsidRPr="004F258D" w:rsidRDefault="002D0A7B" w:rsidP="0070176A">
            <w:pPr>
              <w:pStyle w:val="aff8"/>
            </w:pPr>
            <w:r w:rsidRPr="004F258D">
              <w:t>01</w:t>
            </w:r>
          </w:p>
        </w:tc>
        <w:tc>
          <w:tcPr>
            <w:tcW w:w="516" w:type="dxa"/>
            <w:vAlign w:val="center"/>
          </w:tcPr>
          <w:p w:rsidR="002D0A7B" w:rsidRPr="004F258D" w:rsidRDefault="002D0A7B" w:rsidP="0070176A">
            <w:pPr>
              <w:pStyle w:val="aff8"/>
            </w:pPr>
            <w:r w:rsidRPr="004F258D">
              <w:t>02</w:t>
            </w:r>
          </w:p>
        </w:tc>
        <w:tc>
          <w:tcPr>
            <w:tcW w:w="516" w:type="dxa"/>
            <w:vAlign w:val="center"/>
          </w:tcPr>
          <w:p w:rsidR="002D0A7B" w:rsidRPr="004F258D" w:rsidRDefault="002D0A7B" w:rsidP="0070176A">
            <w:pPr>
              <w:pStyle w:val="aff8"/>
            </w:pPr>
            <w:r w:rsidRPr="004F258D">
              <w:t>03</w:t>
            </w:r>
          </w:p>
        </w:tc>
        <w:tc>
          <w:tcPr>
            <w:tcW w:w="516" w:type="dxa"/>
            <w:vAlign w:val="center"/>
          </w:tcPr>
          <w:p w:rsidR="002D0A7B" w:rsidRPr="004F258D" w:rsidRDefault="002D0A7B" w:rsidP="0070176A">
            <w:pPr>
              <w:pStyle w:val="aff8"/>
            </w:pPr>
            <w:r w:rsidRPr="004F258D">
              <w:t>04</w:t>
            </w:r>
          </w:p>
        </w:tc>
        <w:tc>
          <w:tcPr>
            <w:tcW w:w="516" w:type="dxa"/>
            <w:vAlign w:val="center"/>
          </w:tcPr>
          <w:p w:rsidR="002D0A7B" w:rsidRPr="004F258D" w:rsidRDefault="002D0A7B" w:rsidP="0070176A">
            <w:pPr>
              <w:pStyle w:val="aff8"/>
            </w:pPr>
            <w:r w:rsidRPr="004F258D">
              <w:t>05</w:t>
            </w:r>
          </w:p>
        </w:tc>
        <w:tc>
          <w:tcPr>
            <w:tcW w:w="516" w:type="dxa"/>
            <w:vAlign w:val="center"/>
          </w:tcPr>
          <w:p w:rsidR="002D0A7B" w:rsidRPr="004F258D" w:rsidRDefault="002D0A7B" w:rsidP="0070176A">
            <w:pPr>
              <w:pStyle w:val="aff8"/>
            </w:pPr>
            <w:r w:rsidRPr="004F258D">
              <w:t>06</w:t>
            </w:r>
          </w:p>
        </w:tc>
        <w:tc>
          <w:tcPr>
            <w:tcW w:w="516" w:type="dxa"/>
            <w:vAlign w:val="center"/>
          </w:tcPr>
          <w:p w:rsidR="002D0A7B" w:rsidRPr="004F258D" w:rsidRDefault="002D0A7B" w:rsidP="0070176A">
            <w:pPr>
              <w:pStyle w:val="aff8"/>
            </w:pPr>
            <w:r w:rsidRPr="004F258D">
              <w:t>07</w:t>
            </w:r>
          </w:p>
        </w:tc>
        <w:tc>
          <w:tcPr>
            <w:tcW w:w="516" w:type="dxa"/>
            <w:vAlign w:val="center"/>
          </w:tcPr>
          <w:p w:rsidR="002D0A7B" w:rsidRPr="004F258D" w:rsidRDefault="002D0A7B" w:rsidP="0070176A">
            <w:pPr>
              <w:pStyle w:val="aff8"/>
            </w:pPr>
            <w:r w:rsidRPr="004F258D">
              <w:t>08</w:t>
            </w:r>
          </w:p>
        </w:tc>
        <w:tc>
          <w:tcPr>
            <w:tcW w:w="516" w:type="dxa"/>
            <w:vAlign w:val="center"/>
          </w:tcPr>
          <w:p w:rsidR="002D0A7B" w:rsidRPr="004F258D" w:rsidRDefault="002D0A7B" w:rsidP="0070176A">
            <w:pPr>
              <w:pStyle w:val="aff8"/>
            </w:pPr>
            <w:r w:rsidRPr="004F258D">
              <w:t>09</w:t>
            </w:r>
          </w:p>
        </w:tc>
        <w:tc>
          <w:tcPr>
            <w:tcW w:w="516" w:type="dxa"/>
            <w:vAlign w:val="center"/>
          </w:tcPr>
          <w:p w:rsidR="002D0A7B" w:rsidRPr="004F258D" w:rsidRDefault="002D0A7B" w:rsidP="0070176A">
            <w:pPr>
              <w:pStyle w:val="aff8"/>
            </w:pPr>
            <w:r w:rsidRPr="004F258D">
              <w:t>10</w:t>
            </w:r>
          </w:p>
        </w:tc>
        <w:tc>
          <w:tcPr>
            <w:tcW w:w="516" w:type="dxa"/>
            <w:vAlign w:val="center"/>
          </w:tcPr>
          <w:p w:rsidR="002D0A7B" w:rsidRPr="004F258D" w:rsidRDefault="002D0A7B" w:rsidP="0070176A">
            <w:pPr>
              <w:pStyle w:val="aff8"/>
            </w:pPr>
            <w:r w:rsidRPr="004F258D">
              <w:t>11</w:t>
            </w:r>
          </w:p>
        </w:tc>
        <w:tc>
          <w:tcPr>
            <w:tcW w:w="516" w:type="dxa"/>
            <w:vAlign w:val="center"/>
          </w:tcPr>
          <w:p w:rsidR="002D0A7B" w:rsidRPr="004F258D" w:rsidRDefault="002D0A7B" w:rsidP="0070176A">
            <w:pPr>
              <w:pStyle w:val="aff8"/>
            </w:pPr>
            <w:r w:rsidRPr="004F258D">
              <w:t>12</w:t>
            </w:r>
          </w:p>
        </w:tc>
        <w:tc>
          <w:tcPr>
            <w:tcW w:w="580" w:type="dxa"/>
            <w:vMerge/>
            <w:vAlign w:val="center"/>
          </w:tcPr>
          <w:p w:rsidR="002D0A7B" w:rsidRPr="004F258D" w:rsidRDefault="002D0A7B" w:rsidP="0070176A">
            <w:pPr>
              <w:pStyle w:val="aff8"/>
            </w:pPr>
          </w:p>
        </w:tc>
      </w:tr>
      <w:tr w:rsidR="002D0A7B" w:rsidRPr="004F258D" w:rsidTr="0070176A">
        <w:tc>
          <w:tcPr>
            <w:tcW w:w="510" w:type="dxa"/>
            <w:vAlign w:val="center"/>
          </w:tcPr>
          <w:p w:rsidR="002D0A7B" w:rsidRPr="004F258D" w:rsidRDefault="002D0A7B" w:rsidP="0070176A">
            <w:pPr>
              <w:pStyle w:val="aff8"/>
            </w:pPr>
            <w:r w:rsidRPr="004F258D">
              <w:t>1</w:t>
            </w:r>
          </w:p>
        </w:tc>
        <w:tc>
          <w:tcPr>
            <w:tcW w:w="1328" w:type="dxa"/>
            <w:vAlign w:val="center"/>
          </w:tcPr>
          <w:p w:rsidR="002D0A7B" w:rsidRPr="004F258D" w:rsidRDefault="002D0A7B" w:rsidP="0070176A">
            <w:pPr>
              <w:pStyle w:val="aff8"/>
            </w:pPr>
            <w:r w:rsidRPr="004F258D">
              <w:t>Хабаровск, агро</w:t>
            </w:r>
          </w:p>
        </w:tc>
        <w:tc>
          <w:tcPr>
            <w:tcW w:w="639" w:type="dxa"/>
            <w:vAlign w:val="center"/>
          </w:tcPr>
          <w:p w:rsidR="002D0A7B" w:rsidRPr="004F258D" w:rsidRDefault="002D0A7B" w:rsidP="0070176A">
            <w:pPr>
              <w:pStyle w:val="aff8"/>
            </w:pPr>
            <w:r w:rsidRPr="004F258D">
              <w:t>10,4</w:t>
            </w:r>
          </w:p>
        </w:tc>
        <w:tc>
          <w:tcPr>
            <w:tcW w:w="639" w:type="dxa"/>
            <w:vAlign w:val="center"/>
          </w:tcPr>
          <w:p w:rsidR="002D0A7B" w:rsidRPr="004F258D" w:rsidRDefault="002D0A7B" w:rsidP="0070176A">
            <w:pPr>
              <w:pStyle w:val="aff8"/>
            </w:pPr>
            <w:r w:rsidRPr="004F258D">
              <w:t>10,9</w:t>
            </w:r>
          </w:p>
        </w:tc>
        <w:tc>
          <w:tcPr>
            <w:tcW w:w="516" w:type="dxa"/>
            <w:vAlign w:val="center"/>
          </w:tcPr>
          <w:p w:rsidR="002D0A7B" w:rsidRPr="004F258D" w:rsidRDefault="002D0A7B" w:rsidP="0070176A">
            <w:pPr>
              <w:pStyle w:val="aff8"/>
            </w:pPr>
            <w:r w:rsidRPr="004F258D">
              <w:t>4,5</w:t>
            </w:r>
          </w:p>
        </w:tc>
        <w:tc>
          <w:tcPr>
            <w:tcW w:w="516" w:type="dxa"/>
            <w:vAlign w:val="center"/>
          </w:tcPr>
          <w:p w:rsidR="002D0A7B" w:rsidRPr="004F258D" w:rsidRDefault="002D0A7B" w:rsidP="0070176A">
            <w:pPr>
              <w:pStyle w:val="aff8"/>
            </w:pPr>
            <w:r w:rsidRPr="004F258D">
              <w:t>4,1</w:t>
            </w:r>
          </w:p>
        </w:tc>
        <w:tc>
          <w:tcPr>
            <w:tcW w:w="516" w:type="dxa"/>
            <w:vAlign w:val="center"/>
          </w:tcPr>
          <w:p w:rsidR="002D0A7B" w:rsidRPr="004F258D" w:rsidRDefault="002D0A7B" w:rsidP="0070176A">
            <w:pPr>
              <w:pStyle w:val="aff8"/>
            </w:pPr>
            <w:r w:rsidRPr="004F258D">
              <w:t>4,1</w:t>
            </w:r>
          </w:p>
        </w:tc>
        <w:tc>
          <w:tcPr>
            <w:tcW w:w="516" w:type="dxa"/>
            <w:vAlign w:val="center"/>
          </w:tcPr>
          <w:p w:rsidR="002D0A7B" w:rsidRPr="004F258D" w:rsidRDefault="002D0A7B" w:rsidP="0070176A">
            <w:pPr>
              <w:pStyle w:val="aff8"/>
            </w:pPr>
            <w:r w:rsidRPr="004F258D">
              <w:t>4,4</w:t>
            </w:r>
          </w:p>
        </w:tc>
        <w:tc>
          <w:tcPr>
            <w:tcW w:w="516" w:type="dxa"/>
            <w:vAlign w:val="center"/>
          </w:tcPr>
          <w:p w:rsidR="002D0A7B" w:rsidRPr="004F258D" w:rsidRDefault="002D0A7B" w:rsidP="0070176A">
            <w:pPr>
              <w:pStyle w:val="aff8"/>
            </w:pPr>
            <w:r w:rsidRPr="004F258D">
              <w:t>4,4</w:t>
            </w:r>
          </w:p>
        </w:tc>
        <w:tc>
          <w:tcPr>
            <w:tcW w:w="516" w:type="dxa"/>
            <w:vAlign w:val="center"/>
          </w:tcPr>
          <w:p w:rsidR="002D0A7B" w:rsidRPr="004F258D" w:rsidRDefault="002D0A7B" w:rsidP="0070176A">
            <w:pPr>
              <w:pStyle w:val="aff8"/>
            </w:pPr>
            <w:r w:rsidRPr="004F258D">
              <w:t>3,5</w:t>
            </w:r>
          </w:p>
        </w:tc>
        <w:tc>
          <w:tcPr>
            <w:tcW w:w="516" w:type="dxa"/>
            <w:vAlign w:val="center"/>
          </w:tcPr>
          <w:p w:rsidR="002D0A7B" w:rsidRPr="004F258D" w:rsidRDefault="002D0A7B" w:rsidP="0070176A">
            <w:pPr>
              <w:pStyle w:val="aff8"/>
            </w:pPr>
            <w:r w:rsidRPr="004F258D">
              <w:t>3,0</w:t>
            </w:r>
          </w:p>
        </w:tc>
        <w:tc>
          <w:tcPr>
            <w:tcW w:w="516" w:type="dxa"/>
            <w:vAlign w:val="center"/>
          </w:tcPr>
          <w:p w:rsidR="002D0A7B" w:rsidRPr="004F258D" w:rsidRDefault="002D0A7B" w:rsidP="0070176A">
            <w:pPr>
              <w:pStyle w:val="aff8"/>
            </w:pPr>
            <w:r w:rsidRPr="004F258D">
              <w:t>2,8</w:t>
            </w:r>
          </w:p>
        </w:tc>
        <w:tc>
          <w:tcPr>
            <w:tcW w:w="516" w:type="dxa"/>
            <w:vAlign w:val="center"/>
          </w:tcPr>
          <w:p w:rsidR="002D0A7B" w:rsidRPr="004F258D" w:rsidRDefault="002D0A7B" w:rsidP="0070176A">
            <w:pPr>
              <w:pStyle w:val="aff8"/>
            </w:pPr>
            <w:r w:rsidRPr="004F258D">
              <w:t>3,5</w:t>
            </w:r>
          </w:p>
        </w:tc>
        <w:tc>
          <w:tcPr>
            <w:tcW w:w="516" w:type="dxa"/>
            <w:vAlign w:val="center"/>
          </w:tcPr>
          <w:p w:rsidR="002D0A7B" w:rsidRPr="004F258D" w:rsidRDefault="002D0A7B" w:rsidP="0070176A">
            <w:pPr>
              <w:pStyle w:val="aff8"/>
            </w:pPr>
            <w:r w:rsidRPr="004F258D">
              <w:t>4,3</w:t>
            </w:r>
          </w:p>
        </w:tc>
        <w:tc>
          <w:tcPr>
            <w:tcW w:w="516" w:type="dxa"/>
            <w:vAlign w:val="center"/>
          </w:tcPr>
          <w:p w:rsidR="002D0A7B" w:rsidRPr="004F258D" w:rsidRDefault="002D0A7B" w:rsidP="0070176A">
            <w:pPr>
              <w:pStyle w:val="aff8"/>
            </w:pPr>
            <w:r w:rsidRPr="004F258D">
              <w:t>5,6</w:t>
            </w:r>
          </w:p>
        </w:tc>
        <w:tc>
          <w:tcPr>
            <w:tcW w:w="516" w:type="dxa"/>
            <w:vAlign w:val="center"/>
          </w:tcPr>
          <w:p w:rsidR="002D0A7B" w:rsidRPr="004F258D" w:rsidRDefault="002D0A7B" w:rsidP="0070176A">
            <w:pPr>
              <w:pStyle w:val="aff8"/>
            </w:pPr>
            <w:r w:rsidRPr="004F258D">
              <w:t>5,2</w:t>
            </w:r>
          </w:p>
        </w:tc>
        <w:tc>
          <w:tcPr>
            <w:tcW w:w="580" w:type="dxa"/>
            <w:vAlign w:val="center"/>
          </w:tcPr>
          <w:p w:rsidR="002D0A7B" w:rsidRPr="004F258D" w:rsidRDefault="002D0A7B" w:rsidP="0070176A">
            <w:pPr>
              <w:pStyle w:val="aff8"/>
            </w:pPr>
            <w:r w:rsidRPr="004F258D">
              <w:t>4,1</w:t>
            </w:r>
          </w:p>
        </w:tc>
      </w:tr>
    </w:tbl>
    <w:p w:rsidR="002D0A7B" w:rsidRPr="004F258D" w:rsidRDefault="002D0A7B" w:rsidP="0070176A">
      <w:pPr>
        <w:pStyle w:val="aff9"/>
      </w:pPr>
      <w:r w:rsidRPr="004F258D">
        <w:t xml:space="preserve">Таблица </w:t>
      </w:r>
      <w:r w:rsidR="002B46BC" w:rsidRPr="002B46BC">
        <w:t>1.2.2.</w:t>
      </w:r>
      <w:r w:rsidR="002B46BC">
        <w:t xml:space="preserve">16 </w:t>
      </w:r>
      <w:r w:rsidRPr="004F258D">
        <w:t>- Наибольшее число дней с сильным ветром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
        <w:gridCol w:w="1737"/>
        <w:gridCol w:w="579"/>
        <w:gridCol w:w="579"/>
        <w:gridCol w:w="580"/>
        <w:gridCol w:w="580"/>
        <w:gridCol w:w="580"/>
        <w:gridCol w:w="580"/>
        <w:gridCol w:w="580"/>
        <w:gridCol w:w="580"/>
        <w:gridCol w:w="580"/>
        <w:gridCol w:w="580"/>
        <w:gridCol w:w="580"/>
        <w:gridCol w:w="580"/>
        <w:gridCol w:w="580"/>
      </w:tblGrid>
      <w:tr w:rsidR="002D0A7B" w:rsidRPr="004F258D" w:rsidTr="002D0A7B">
        <w:tc>
          <w:tcPr>
            <w:tcW w:w="579" w:type="dxa"/>
            <w:vMerge w:val="restart"/>
            <w:vAlign w:val="center"/>
          </w:tcPr>
          <w:p w:rsidR="002D0A7B" w:rsidRPr="004F258D" w:rsidRDefault="002D0A7B" w:rsidP="0070176A">
            <w:pPr>
              <w:pStyle w:val="aff8"/>
            </w:pPr>
            <w:r w:rsidRPr="004F258D">
              <w:t>№ п/п</w:t>
            </w:r>
          </w:p>
        </w:tc>
        <w:tc>
          <w:tcPr>
            <w:tcW w:w="1737" w:type="dxa"/>
            <w:vMerge w:val="restart"/>
            <w:vAlign w:val="center"/>
          </w:tcPr>
          <w:p w:rsidR="002D0A7B" w:rsidRPr="004F258D" w:rsidRDefault="002D0A7B" w:rsidP="0070176A">
            <w:pPr>
              <w:pStyle w:val="aff8"/>
            </w:pPr>
            <w:r w:rsidRPr="004F258D">
              <w:t>Станция</w:t>
            </w:r>
          </w:p>
        </w:tc>
        <w:tc>
          <w:tcPr>
            <w:tcW w:w="6958" w:type="dxa"/>
            <w:gridSpan w:val="12"/>
            <w:vAlign w:val="center"/>
          </w:tcPr>
          <w:p w:rsidR="002D0A7B" w:rsidRPr="004F258D" w:rsidRDefault="002D0A7B" w:rsidP="0070176A">
            <w:pPr>
              <w:pStyle w:val="aff8"/>
            </w:pPr>
            <w:r w:rsidRPr="004F258D">
              <w:t>Месяцы</w:t>
            </w:r>
          </w:p>
        </w:tc>
        <w:tc>
          <w:tcPr>
            <w:tcW w:w="580" w:type="dxa"/>
            <w:vMerge w:val="restart"/>
            <w:vAlign w:val="center"/>
          </w:tcPr>
          <w:p w:rsidR="002D0A7B" w:rsidRPr="004F258D" w:rsidRDefault="002D0A7B" w:rsidP="0070176A">
            <w:pPr>
              <w:pStyle w:val="aff8"/>
            </w:pPr>
            <w:r w:rsidRPr="004F258D">
              <w:t>Год</w:t>
            </w:r>
          </w:p>
        </w:tc>
      </w:tr>
      <w:tr w:rsidR="002D0A7B" w:rsidRPr="004F258D" w:rsidTr="002D0A7B">
        <w:tc>
          <w:tcPr>
            <w:tcW w:w="579" w:type="dxa"/>
            <w:vMerge/>
            <w:vAlign w:val="center"/>
          </w:tcPr>
          <w:p w:rsidR="002D0A7B" w:rsidRPr="004F258D" w:rsidRDefault="002D0A7B" w:rsidP="0070176A">
            <w:pPr>
              <w:pStyle w:val="aff8"/>
            </w:pPr>
          </w:p>
        </w:tc>
        <w:tc>
          <w:tcPr>
            <w:tcW w:w="1737" w:type="dxa"/>
            <w:vMerge/>
            <w:vAlign w:val="center"/>
          </w:tcPr>
          <w:p w:rsidR="002D0A7B" w:rsidRPr="004F258D" w:rsidRDefault="002D0A7B" w:rsidP="0070176A">
            <w:pPr>
              <w:pStyle w:val="aff8"/>
            </w:pPr>
          </w:p>
        </w:tc>
        <w:tc>
          <w:tcPr>
            <w:tcW w:w="579" w:type="dxa"/>
            <w:vAlign w:val="center"/>
          </w:tcPr>
          <w:p w:rsidR="002D0A7B" w:rsidRPr="004F258D" w:rsidRDefault="002D0A7B" w:rsidP="0070176A">
            <w:pPr>
              <w:pStyle w:val="aff8"/>
            </w:pPr>
            <w:r w:rsidRPr="004F258D">
              <w:t>01</w:t>
            </w:r>
          </w:p>
        </w:tc>
        <w:tc>
          <w:tcPr>
            <w:tcW w:w="579" w:type="dxa"/>
            <w:vAlign w:val="center"/>
          </w:tcPr>
          <w:p w:rsidR="002D0A7B" w:rsidRPr="004F258D" w:rsidRDefault="002D0A7B" w:rsidP="0070176A">
            <w:pPr>
              <w:pStyle w:val="aff8"/>
            </w:pPr>
            <w:r w:rsidRPr="004F258D">
              <w:t>02</w:t>
            </w:r>
          </w:p>
        </w:tc>
        <w:tc>
          <w:tcPr>
            <w:tcW w:w="580" w:type="dxa"/>
            <w:vAlign w:val="center"/>
          </w:tcPr>
          <w:p w:rsidR="002D0A7B" w:rsidRPr="004F258D" w:rsidRDefault="002D0A7B" w:rsidP="0070176A">
            <w:pPr>
              <w:pStyle w:val="aff8"/>
            </w:pPr>
            <w:r w:rsidRPr="004F258D">
              <w:t>03</w:t>
            </w:r>
          </w:p>
        </w:tc>
        <w:tc>
          <w:tcPr>
            <w:tcW w:w="580" w:type="dxa"/>
            <w:vAlign w:val="center"/>
          </w:tcPr>
          <w:p w:rsidR="002D0A7B" w:rsidRPr="004F258D" w:rsidRDefault="002D0A7B" w:rsidP="0070176A">
            <w:pPr>
              <w:pStyle w:val="aff8"/>
            </w:pPr>
            <w:r w:rsidRPr="004F258D">
              <w:t>04</w:t>
            </w:r>
          </w:p>
        </w:tc>
        <w:tc>
          <w:tcPr>
            <w:tcW w:w="580" w:type="dxa"/>
            <w:vAlign w:val="center"/>
          </w:tcPr>
          <w:p w:rsidR="002D0A7B" w:rsidRPr="004F258D" w:rsidRDefault="002D0A7B" w:rsidP="0070176A">
            <w:pPr>
              <w:pStyle w:val="aff8"/>
            </w:pPr>
            <w:r w:rsidRPr="004F258D">
              <w:t>05</w:t>
            </w:r>
          </w:p>
        </w:tc>
        <w:tc>
          <w:tcPr>
            <w:tcW w:w="580" w:type="dxa"/>
            <w:vAlign w:val="center"/>
          </w:tcPr>
          <w:p w:rsidR="002D0A7B" w:rsidRPr="004F258D" w:rsidRDefault="002D0A7B" w:rsidP="0070176A">
            <w:pPr>
              <w:pStyle w:val="aff8"/>
            </w:pPr>
            <w:r w:rsidRPr="004F258D">
              <w:t>06</w:t>
            </w:r>
          </w:p>
        </w:tc>
        <w:tc>
          <w:tcPr>
            <w:tcW w:w="580" w:type="dxa"/>
            <w:vAlign w:val="center"/>
          </w:tcPr>
          <w:p w:rsidR="002D0A7B" w:rsidRPr="004F258D" w:rsidRDefault="002D0A7B" w:rsidP="0070176A">
            <w:pPr>
              <w:pStyle w:val="aff8"/>
            </w:pPr>
            <w:r w:rsidRPr="004F258D">
              <w:t>07</w:t>
            </w:r>
          </w:p>
        </w:tc>
        <w:tc>
          <w:tcPr>
            <w:tcW w:w="580" w:type="dxa"/>
            <w:vAlign w:val="center"/>
          </w:tcPr>
          <w:p w:rsidR="002D0A7B" w:rsidRPr="004F258D" w:rsidRDefault="002D0A7B" w:rsidP="0070176A">
            <w:pPr>
              <w:pStyle w:val="aff8"/>
            </w:pPr>
            <w:r w:rsidRPr="004F258D">
              <w:t>08</w:t>
            </w:r>
          </w:p>
        </w:tc>
        <w:tc>
          <w:tcPr>
            <w:tcW w:w="580" w:type="dxa"/>
            <w:vAlign w:val="center"/>
          </w:tcPr>
          <w:p w:rsidR="002D0A7B" w:rsidRPr="004F258D" w:rsidRDefault="002D0A7B" w:rsidP="0070176A">
            <w:pPr>
              <w:pStyle w:val="aff8"/>
            </w:pPr>
            <w:r w:rsidRPr="004F258D">
              <w:t>09</w:t>
            </w:r>
          </w:p>
        </w:tc>
        <w:tc>
          <w:tcPr>
            <w:tcW w:w="580" w:type="dxa"/>
            <w:vAlign w:val="center"/>
          </w:tcPr>
          <w:p w:rsidR="002D0A7B" w:rsidRPr="004F258D" w:rsidRDefault="002D0A7B" w:rsidP="0070176A">
            <w:pPr>
              <w:pStyle w:val="aff8"/>
            </w:pPr>
            <w:r w:rsidRPr="004F258D">
              <w:t>10</w:t>
            </w:r>
          </w:p>
        </w:tc>
        <w:tc>
          <w:tcPr>
            <w:tcW w:w="580" w:type="dxa"/>
            <w:vAlign w:val="center"/>
          </w:tcPr>
          <w:p w:rsidR="002D0A7B" w:rsidRPr="004F258D" w:rsidRDefault="002D0A7B" w:rsidP="0070176A">
            <w:pPr>
              <w:pStyle w:val="aff8"/>
            </w:pPr>
            <w:r w:rsidRPr="004F258D">
              <w:t>11</w:t>
            </w:r>
          </w:p>
        </w:tc>
        <w:tc>
          <w:tcPr>
            <w:tcW w:w="580" w:type="dxa"/>
            <w:vAlign w:val="center"/>
          </w:tcPr>
          <w:p w:rsidR="002D0A7B" w:rsidRPr="004F258D" w:rsidRDefault="002D0A7B" w:rsidP="0070176A">
            <w:pPr>
              <w:pStyle w:val="aff8"/>
            </w:pPr>
            <w:r w:rsidRPr="004F258D">
              <w:t>12</w:t>
            </w:r>
          </w:p>
        </w:tc>
        <w:tc>
          <w:tcPr>
            <w:tcW w:w="580" w:type="dxa"/>
            <w:vMerge/>
            <w:vAlign w:val="center"/>
          </w:tcPr>
          <w:p w:rsidR="002D0A7B" w:rsidRPr="004F258D" w:rsidRDefault="002D0A7B" w:rsidP="0070176A">
            <w:pPr>
              <w:pStyle w:val="aff8"/>
            </w:pPr>
          </w:p>
        </w:tc>
      </w:tr>
      <w:tr w:rsidR="002D0A7B" w:rsidRPr="004F258D" w:rsidTr="002D0A7B">
        <w:tc>
          <w:tcPr>
            <w:tcW w:w="579" w:type="dxa"/>
            <w:vAlign w:val="center"/>
          </w:tcPr>
          <w:p w:rsidR="002D0A7B" w:rsidRPr="004F258D" w:rsidRDefault="002D0A7B" w:rsidP="0070176A">
            <w:pPr>
              <w:pStyle w:val="aff8"/>
            </w:pPr>
            <w:r w:rsidRPr="004F258D">
              <w:t>1</w:t>
            </w:r>
          </w:p>
        </w:tc>
        <w:tc>
          <w:tcPr>
            <w:tcW w:w="1737" w:type="dxa"/>
            <w:vAlign w:val="center"/>
          </w:tcPr>
          <w:p w:rsidR="002D0A7B" w:rsidRPr="004F258D" w:rsidRDefault="002D0A7B" w:rsidP="0070176A">
            <w:pPr>
              <w:pStyle w:val="aff8"/>
            </w:pPr>
            <w:r w:rsidRPr="004F258D">
              <w:t>Хабаровск, БГМС</w:t>
            </w:r>
          </w:p>
        </w:tc>
        <w:tc>
          <w:tcPr>
            <w:tcW w:w="579" w:type="dxa"/>
            <w:vAlign w:val="center"/>
          </w:tcPr>
          <w:p w:rsidR="002D0A7B" w:rsidRPr="004F258D" w:rsidRDefault="002D0A7B" w:rsidP="0070176A">
            <w:pPr>
              <w:pStyle w:val="aff8"/>
            </w:pPr>
            <w:r w:rsidRPr="004F258D">
              <w:t>4</w:t>
            </w:r>
          </w:p>
        </w:tc>
        <w:tc>
          <w:tcPr>
            <w:tcW w:w="579" w:type="dxa"/>
            <w:vAlign w:val="center"/>
          </w:tcPr>
          <w:p w:rsidR="002D0A7B" w:rsidRPr="004F258D" w:rsidRDefault="002D0A7B" w:rsidP="0070176A">
            <w:pPr>
              <w:pStyle w:val="aff8"/>
            </w:pPr>
            <w:r w:rsidRPr="004F258D">
              <w:t>6</w:t>
            </w:r>
          </w:p>
        </w:tc>
        <w:tc>
          <w:tcPr>
            <w:tcW w:w="580" w:type="dxa"/>
            <w:vAlign w:val="center"/>
          </w:tcPr>
          <w:p w:rsidR="002D0A7B" w:rsidRPr="004F258D" w:rsidRDefault="002D0A7B" w:rsidP="0070176A">
            <w:pPr>
              <w:pStyle w:val="aff8"/>
            </w:pPr>
            <w:r w:rsidRPr="004F258D">
              <w:t>7</w:t>
            </w:r>
          </w:p>
        </w:tc>
        <w:tc>
          <w:tcPr>
            <w:tcW w:w="580" w:type="dxa"/>
            <w:vAlign w:val="center"/>
          </w:tcPr>
          <w:p w:rsidR="002D0A7B" w:rsidRPr="004F258D" w:rsidRDefault="002D0A7B" w:rsidP="0070176A">
            <w:pPr>
              <w:pStyle w:val="aff8"/>
            </w:pPr>
            <w:r w:rsidRPr="004F258D">
              <w:t>10</w:t>
            </w:r>
          </w:p>
        </w:tc>
        <w:tc>
          <w:tcPr>
            <w:tcW w:w="580" w:type="dxa"/>
            <w:vAlign w:val="center"/>
          </w:tcPr>
          <w:p w:rsidR="002D0A7B" w:rsidRPr="004F258D" w:rsidRDefault="002D0A7B" w:rsidP="0070176A">
            <w:pPr>
              <w:pStyle w:val="aff8"/>
            </w:pPr>
            <w:r w:rsidRPr="004F258D">
              <w:t>9</w:t>
            </w:r>
          </w:p>
        </w:tc>
        <w:tc>
          <w:tcPr>
            <w:tcW w:w="580" w:type="dxa"/>
            <w:vAlign w:val="center"/>
          </w:tcPr>
          <w:p w:rsidR="002D0A7B" w:rsidRPr="004F258D" w:rsidRDefault="002D0A7B" w:rsidP="0070176A">
            <w:pPr>
              <w:pStyle w:val="aff8"/>
            </w:pPr>
            <w:r w:rsidRPr="004F258D">
              <w:t>4</w:t>
            </w:r>
          </w:p>
        </w:tc>
        <w:tc>
          <w:tcPr>
            <w:tcW w:w="580" w:type="dxa"/>
            <w:vAlign w:val="center"/>
          </w:tcPr>
          <w:p w:rsidR="002D0A7B" w:rsidRPr="004F258D" w:rsidRDefault="002D0A7B" w:rsidP="0070176A">
            <w:pPr>
              <w:pStyle w:val="aff8"/>
            </w:pPr>
            <w:r w:rsidRPr="004F258D">
              <w:t>5</w:t>
            </w:r>
          </w:p>
        </w:tc>
        <w:tc>
          <w:tcPr>
            <w:tcW w:w="580" w:type="dxa"/>
            <w:vAlign w:val="center"/>
          </w:tcPr>
          <w:p w:rsidR="002D0A7B" w:rsidRPr="004F258D" w:rsidRDefault="002D0A7B" w:rsidP="0070176A">
            <w:pPr>
              <w:pStyle w:val="aff8"/>
            </w:pPr>
            <w:r w:rsidRPr="004F258D">
              <w:t>4</w:t>
            </w:r>
          </w:p>
        </w:tc>
        <w:tc>
          <w:tcPr>
            <w:tcW w:w="580" w:type="dxa"/>
            <w:vAlign w:val="center"/>
          </w:tcPr>
          <w:p w:rsidR="002D0A7B" w:rsidRPr="004F258D" w:rsidRDefault="002D0A7B" w:rsidP="0070176A">
            <w:pPr>
              <w:pStyle w:val="aff8"/>
            </w:pPr>
            <w:r w:rsidRPr="004F258D">
              <w:t>5</w:t>
            </w:r>
          </w:p>
        </w:tc>
        <w:tc>
          <w:tcPr>
            <w:tcW w:w="580" w:type="dxa"/>
            <w:vAlign w:val="center"/>
          </w:tcPr>
          <w:p w:rsidR="002D0A7B" w:rsidRPr="004F258D" w:rsidRDefault="002D0A7B" w:rsidP="0070176A">
            <w:pPr>
              <w:pStyle w:val="aff8"/>
            </w:pPr>
            <w:r w:rsidRPr="004F258D">
              <w:t>5</w:t>
            </w:r>
          </w:p>
        </w:tc>
        <w:tc>
          <w:tcPr>
            <w:tcW w:w="580" w:type="dxa"/>
            <w:vAlign w:val="center"/>
          </w:tcPr>
          <w:p w:rsidR="002D0A7B" w:rsidRPr="004F258D" w:rsidRDefault="002D0A7B" w:rsidP="0070176A">
            <w:pPr>
              <w:pStyle w:val="aff8"/>
            </w:pPr>
            <w:r w:rsidRPr="004F258D">
              <w:t>10</w:t>
            </w:r>
          </w:p>
        </w:tc>
        <w:tc>
          <w:tcPr>
            <w:tcW w:w="580" w:type="dxa"/>
            <w:vAlign w:val="center"/>
          </w:tcPr>
          <w:p w:rsidR="002D0A7B" w:rsidRPr="004F258D" w:rsidRDefault="002D0A7B" w:rsidP="0070176A">
            <w:pPr>
              <w:pStyle w:val="aff8"/>
            </w:pPr>
            <w:r w:rsidRPr="004F258D">
              <w:t>6</w:t>
            </w:r>
          </w:p>
        </w:tc>
        <w:tc>
          <w:tcPr>
            <w:tcW w:w="580" w:type="dxa"/>
            <w:vAlign w:val="center"/>
          </w:tcPr>
          <w:p w:rsidR="002D0A7B" w:rsidRPr="004F258D" w:rsidRDefault="002D0A7B" w:rsidP="0070176A">
            <w:pPr>
              <w:pStyle w:val="aff8"/>
            </w:pPr>
            <w:r w:rsidRPr="004F258D">
              <w:t>54</w:t>
            </w:r>
          </w:p>
        </w:tc>
      </w:tr>
    </w:tbl>
    <w:p w:rsidR="002D0A7B" w:rsidRPr="004F258D" w:rsidRDefault="002D0A7B" w:rsidP="0070176A">
      <w:pPr>
        <w:pStyle w:val="aff9"/>
      </w:pPr>
      <w:r w:rsidRPr="004F258D">
        <w:t xml:space="preserve">Таблица </w:t>
      </w:r>
      <w:r w:rsidR="002B46BC">
        <w:t>1.2.2</w:t>
      </w:r>
      <w:r w:rsidR="002B46BC" w:rsidRPr="004F258D">
        <w:t>.</w:t>
      </w:r>
      <w:r w:rsidR="002B46BC">
        <w:t xml:space="preserve">17 </w:t>
      </w:r>
      <w:r w:rsidRPr="004F258D">
        <w:t>- Наибольшие скорости ветра (м/с) различной вероятности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2360"/>
        <w:gridCol w:w="1050"/>
        <w:gridCol w:w="1307"/>
        <w:gridCol w:w="1258"/>
        <w:gridCol w:w="1368"/>
        <w:gridCol w:w="1368"/>
      </w:tblGrid>
      <w:tr w:rsidR="002D0A7B" w:rsidRPr="004F258D" w:rsidTr="002D0A7B">
        <w:tc>
          <w:tcPr>
            <w:tcW w:w="849" w:type="dxa"/>
            <w:vMerge w:val="restart"/>
            <w:vAlign w:val="center"/>
          </w:tcPr>
          <w:p w:rsidR="002D0A7B" w:rsidRPr="004F258D" w:rsidRDefault="002D0A7B" w:rsidP="0070176A">
            <w:pPr>
              <w:pStyle w:val="aff8"/>
            </w:pPr>
            <w:r w:rsidRPr="004F258D">
              <w:t>№ п/п</w:t>
            </w:r>
          </w:p>
        </w:tc>
        <w:tc>
          <w:tcPr>
            <w:tcW w:w="2161" w:type="dxa"/>
            <w:vMerge w:val="restart"/>
            <w:vAlign w:val="center"/>
          </w:tcPr>
          <w:p w:rsidR="002D0A7B" w:rsidRPr="004F258D" w:rsidRDefault="002D0A7B" w:rsidP="0070176A">
            <w:pPr>
              <w:pStyle w:val="aff8"/>
            </w:pPr>
            <w:r w:rsidRPr="004F258D">
              <w:t>Метеостанция</w:t>
            </w:r>
          </w:p>
        </w:tc>
        <w:tc>
          <w:tcPr>
            <w:tcW w:w="5817" w:type="dxa"/>
            <w:gridSpan w:val="5"/>
            <w:vAlign w:val="center"/>
          </w:tcPr>
          <w:p w:rsidR="002D0A7B" w:rsidRPr="004F258D" w:rsidRDefault="002D0A7B" w:rsidP="0070176A">
            <w:pPr>
              <w:pStyle w:val="aff8"/>
            </w:pPr>
            <w:r w:rsidRPr="004F258D">
              <w:t>Скорость ветра (м/с), возможная один раз за</w:t>
            </w:r>
          </w:p>
        </w:tc>
      </w:tr>
      <w:tr w:rsidR="002D0A7B" w:rsidRPr="004F258D" w:rsidTr="002D0A7B">
        <w:tc>
          <w:tcPr>
            <w:tcW w:w="849" w:type="dxa"/>
            <w:vMerge/>
            <w:vAlign w:val="center"/>
          </w:tcPr>
          <w:p w:rsidR="002D0A7B" w:rsidRPr="004F258D" w:rsidRDefault="002D0A7B" w:rsidP="0070176A">
            <w:pPr>
              <w:pStyle w:val="aff8"/>
            </w:pPr>
          </w:p>
        </w:tc>
        <w:tc>
          <w:tcPr>
            <w:tcW w:w="2161" w:type="dxa"/>
            <w:vMerge/>
            <w:vAlign w:val="center"/>
          </w:tcPr>
          <w:p w:rsidR="002D0A7B" w:rsidRPr="004F258D" w:rsidRDefault="002D0A7B" w:rsidP="0070176A">
            <w:pPr>
              <w:pStyle w:val="aff8"/>
            </w:pPr>
          </w:p>
        </w:tc>
        <w:tc>
          <w:tcPr>
            <w:tcW w:w="962" w:type="dxa"/>
            <w:vAlign w:val="center"/>
          </w:tcPr>
          <w:p w:rsidR="002D0A7B" w:rsidRPr="004F258D" w:rsidRDefault="002D0A7B" w:rsidP="0070176A">
            <w:pPr>
              <w:pStyle w:val="aff8"/>
            </w:pPr>
            <w:r w:rsidRPr="004F258D">
              <w:t>год</w:t>
            </w:r>
          </w:p>
        </w:tc>
        <w:tc>
          <w:tcPr>
            <w:tcW w:w="1197" w:type="dxa"/>
            <w:vAlign w:val="center"/>
          </w:tcPr>
          <w:p w:rsidR="002D0A7B" w:rsidRPr="004F258D" w:rsidRDefault="002D0A7B" w:rsidP="0070176A">
            <w:pPr>
              <w:pStyle w:val="aff8"/>
            </w:pPr>
            <w:r w:rsidRPr="004F258D">
              <w:t>5 лет</w:t>
            </w:r>
          </w:p>
        </w:tc>
        <w:tc>
          <w:tcPr>
            <w:tcW w:w="1152" w:type="dxa"/>
            <w:vAlign w:val="center"/>
          </w:tcPr>
          <w:p w:rsidR="002D0A7B" w:rsidRPr="004F258D" w:rsidRDefault="002D0A7B" w:rsidP="0070176A">
            <w:pPr>
              <w:pStyle w:val="aff8"/>
            </w:pPr>
            <w:r w:rsidRPr="004F258D">
              <w:t>10 лет</w:t>
            </w:r>
          </w:p>
        </w:tc>
        <w:tc>
          <w:tcPr>
            <w:tcW w:w="1253" w:type="dxa"/>
            <w:vAlign w:val="center"/>
          </w:tcPr>
          <w:p w:rsidR="002D0A7B" w:rsidRPr="004F258D" w:rsidRDefault="002D0A7B" w:rsidP="0070176A">
            <w:pPr>
              <w:pStyle w:val="aff8"/>
            </w:pPr>
            <w:r w:rsidRPr="004F258D">
              <w:t>15 лет</w:t>
            </w:r>
          </w:p>
        </w:tc>
        <w:tc>
          <w:tcPr>
            <w:tcW w:w="1253" w:type="dxa"/>
            <w:vAlign w:val="center"/>
          </w:tcPr>
          <w:p w:rsidR="002D0A7B" w:rsidRPr="004F258D" w:rsidRDefault="002D0A7B" w:rsidP="0070176A">
            <w:pPr>
              <w:pStyle w:val="aff8"/>
            </w:pPr>
            <w:r w:rsidRPr="004F258D">
              <w:t>20 лет</w:t>
            </w:r>
          </w:p>
        </w:tc>
      </w:tr>
      <w:tr w:rsidR="002D0A7B" w:rsidRPr="004F258D" w:rsidTr="002D0A7B">
        <w:tc>
          <w:tcPr>
            <w:tcW w:w="849" w:type="dxa"/>
            <w:vAlign w:val="center"/>
          </w:tcPr>
          <w:p w:rsidR="002D0A7B" w:rsidRPr="004F258D" w:rsidRDefault="002D0A7B" w:rsidP="0070176A">
            <w:pPr>
              <w:pStyle w:val="aff8"/>
            </w:pPr>
            <w:r w:rsidRPr="004F258D">
              <w:t>1</w:t>
            </w:r>
          </w:p>
        </w:tc>
        <w:tc>
          <w:tcPr>
            <w:tcW w:w="2161" w:type="dxa"/>
            <w:vAlign w:val="center"/>
          </w:tcPr>
          <w:p w:rsidR="002D0A7B" w:rsidRPr="004F258D" w:rsidRDefault="002D0A7B" w:rsidP="0070176A">
            <w:pPr>
              <w:pStyle w:val="aff8"/>
            </w:pPr>
            <w:r w:rsidRPr="004F258D">
              <w:t>Хабаровск, БГМС</w:t>
            </w:r>
          </w:p>
        </w:tc>
        <w:tc>
          <w:tcPr>
            <w:tcW w:w="962" w:type="dxa"/>
            <w:vAlign w:val="center"/>
          </w:tcPr>
          <w:p w:rsidR="002D0A7B" w:rsidRPr="004F258D" w:rsidRDefault="002D0A7B" w:rsidP="0070176A">
            <w:pPr>
              <w:pStyle w:val="aff8"/>
            </w:pPr>
            <w:r w:rsidRPr="004F258D">
              <w:t>27</w:t>
            </w:r>
          </w:p>
        </w:tc>
        <w:tc>
          <w:tcPr>
            <w:tcW w:w="1197" w:type="dxa"/>
            <w:vAlign w:val="center"/>
          </w:tcPr>
          <w:p w:rsidR="002D0A7B" w:rsidRPr="004F258D" w:rsidRDefault="002D0A7B" w:rsidP="0070176A">
            <w:pPr>
              <w:pStyle w:val="aff8"/>
            </w:pPr>
            <w:r w:rsidRPr="004F258D">
              <w:t>31</w:t>
            </w:r>
          </w:p>
        </w:tc>
        <w:tc>
          <w:tcPr>
            <w:tcW w:w="1152" w:type="dxa"/>
            <w:vAlign w:val="center"/>
          </w:tcPr>
          <w:p w:rsidR="002D0A7B" w:rsidRPr="004F258D" w:rsidRDefault="002D0A7B" w:rsidP="0070176A">
            <w:pPr>
              <w:pStyle w:val="aff8"/>
            </w:pPr>
            <w:r w:rsidRPr="004F258D">
              <w:t>33</w:t>
            </w:r>
          </w:p>
        </w:tc>
        <w:tc>
          <w:tcPr>
            <w:tcW w:w="1253" w:type="dxa"/>
            <w:vAlign w:val="center"/>
          </w:tcPr>
          <w:p w:rsidR="002D0A7B" w:rsidRPr="004F258D" w:rsidRDefault="002D0A7B" w:rsidP="0070176A">
            <w:pPr>
              <w:pStyle w:val="aff8"/>
            </w:pPr>
            <w:r w:rsidRPr="004F258D">
              <w:t>34</w:t>
            </w:r>
          </w:p>
        </w:tc>
        <w:tc>
          <w:tcPr>
            <w:tcW w:w="1253" w:type="dxa"/>
            <w:vAlign w:val="center"/>
          </w:tcPr>
          <w:p w:rsidR="002D0A7B" w:rsidRPr="004F258D" w:rsidRDefault="002D0A7B" w:rsidP="0070176A">
            <w:pPr>
              <w:pStyle w:val="aff8"/>
            </w:pPr>
            <w:r w:rsidRPr="004F258D">
              <w:t>35</w:t>
            </w:r>
          </w:p>
        </w:tc>
      </w:tr>
    </w:tbl>
    <w:p w:rsidR="002D0A7B" w:rsidRPr="004F258D" w:rsidRDefault="002D0A7B" w:rsidP="004F258D">
      <w:pPr>
        <w:spacing w:line="360" w:lineRule="exact"/>
        <w:ind w:firstLine="284"/>
        <w:jc w:val="both"/>
      </w:pPr>
      <w:r w:rsidRPr="004F258D">
        <w:t>Рассматриваемая территория входит в состав северной строительно-климатической зоны и относится к подрайону IВ. По схеме районирования территория относится к III ветровому району, для которого нормативное ветровое давление составляет 650 Па (таблица 2.5.1 ПУЭ 7-е изд.) и к III району по гололеду с нормативной толщиной гололедной стенки 20 мм (т.2.5.2 ПУЭ 7-е изд.).</w:t>
      </w:r>
    </w:p>
    <w:p w:rsidR="002D0A7B" w:rsidRPr="004F258D" w:rsidRDefault="002D0A7B" w:rsidP="004F258D">
      <w:pPr>
        <w:spacing w:line="360" w:lineRule="exact"/>
        <w:ind w:firstLine="284"/>
        <w:jc w:val="both"/>
      </w:pPr>
      <w:r w:rsidRPr="004F258D">
        <w:t>Зимой выпадает мало осадков и высота снежного покрова на рассматриваемой территории не превышает 10-30 см, а расчётная величина (5% вероятности превышения) составляет 57 см (метеостанция Смидович).</w:t>
      </w:r>
    </w:p>
    <w:p w:rsidR="002D0A7B" w:rsidRPr="004F258D" w:rsidRDefault="002D0A7B" w:rsidP="0070176A">
      <w:pPr>
        <w:pStyle w:val="aff9"/>
      </w:pPr>
    </w:p>
    <w:p w:rsidR="002D0A7B" w:rsidRPr="004F258D" w:rsidRDefault="002D0A7B" w:rsidP="0070176A">
      <w:pPr>
        <w:pStyle w:val="aff9"/>
      </w:pPr>
    </w:p>
    <w:p w:rsidR="002D0A7B" w:rsidRDefault="002D0A7B" w:rsidP="0070176A">
      <w:pPr>
        <w:pStyle w:val="aff9"/>
      </w:pPr>
    </w:p>
    <w:p w:rsidR="0070176A" w:rsidRPr="004F258D" w:rsidRDefault="0070176A" w:rsidP="0070176A">
      <w:pPr>
        <w:pStyle w:val="aff9"/>
      </w:pPr>
    </w:p>
    <w:p w:rsidR="002D0A7B" w:rsidRPr="004F258D" w:rsidRDefault="002D0A7B" w:rsidP="0070176A">
      <w:pPr>
        <w:pStyle w:val="aff9"/>
      </w:pPr>
      <w:r w:rsidRPr="004F258D">
        <w:t xml:space="preserve">Таблица </w:t>
      </w:r>
      <w:r w:rsidR="002B46BC" w:rsidRPr="002B46BC">
        <w:t>1.2.2.</w:t>
      </w:r>
      <w:r w:rsidR="002B46BC">
        <w:t>18</w:t>
      </w:r>
      <w:r w:rsidRPr="004F258D">
        <w:t>- Высота (см) снежного покрова по снегосъемкам на последний день декады</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1326"/>
        <w:gridCol w:w="333"/>
        <w:gridCol w:w="333"/>
        <w:gridCol w:w="441"/>
        <w:gridCol w:w="441"/>
        <w:gridCol w:w="453"/>
        <w:gridCol w:w="453"/>
        <w:gridCol w:w="453"/>
        <w:gridCol w:w="453"/>
        <w:gridCol w:w="453"/>
        <w:gridCol w:w="453"/>
        <w:gridCol w:w="453"/>
        <w:gridCol w:w="453"/>
        <w:gridCol w:w="453"/>
        <w:gridCol w:w="441"/>
        <w:gridCol w:w="441"/>
        <w:gridCol w:w="534"/>
        <w:gridCol w:w="534"/>
        <w:gridCol w:w="534"/>
      </w:tblGrid>
      <w:tr w:rsidR="002D0A7B" w:rsidRPr="004F258D" w:rsidTr="0070176A">
        <w:tc>
          <w:tcPr>
            <w:tcW w:w="511" w:type="dxa"/>
            <w:vMerge w:val="restart"/>
            <w:vAlign w:val="center"/>
          </w:tcPr>
          <w:p w:rsidR="002D0A7B" w:rsidRPr="004F258D" w:rsidRDefault="002D0A7B" w:rsidP="0070176A">
            <w:pPr>
              <w:pStyle w:val="aff8"/>
            </w:pPr>
            <w:r w:rsidRPr="004F258D">
              <w:lastRenderedPageBreak/>
              <w:t>№ п/п</w:t>
            </w:r>
          </w:p>
        </w:tc>
        <w:tc>
          <w:tcPr>
            <w:tcW w:w="1327" w:type="dxa"/>
            <w:vMerge w:val="restart"/>
            <w:vAlign w:val="center"/>
          </w:tcPr>
          <w:p w:rsidR="002D0A7B" w:rsidRPr="004F258D" w:rsidRDefault="002D0A7B" w:rsidP="0070176A">
            <w:pPr>
              <w:pStyle w:val="aff8"/>
            </w:pPr>
            <w:r w:rsidRPr="004F258D">
              <w:t>Станция</w:t>
            </w:r>
          </w:p>
        </w:tc>
        <w:tc>
          <w:tcPr>
            <w:tcW w:w="1109" w:type="dxa"/>
            <w:gridSpan w:val="3"/>
            <w:vAlign w:val="center"/>
          </w:tcPr>
          <w:p w:rsidR="002D0A7B" w:rsidRPr="004F258D" w:rsidRDefault="002D0A7B" w:rsidP="0070176A">
            <w:pPr>
              <w:pStyle w:val="aff8"/>
            </w:pPr>
            <w:r w:rsidRPr="004F258D">
              <w:t>11</w:t>
            </w:r>
          </w:p>
        </w:tc>
        <w:tc>
          <w:tcPr>
            <w:tcW w:w="1349" w:type="dxa"/>
            <w:gridSpan w:val="3"/>
            <w:vAlign w:val="center"/>
          </w:tcPr>
          <w:p w:rsidR="002D0A7B" w:rsidRPr="004F258D" w:rsidRDefault="002D0A7B" w:rsidP="0070176A">
            <w:pPr>
              <w:pStyle w:val="aff8"/>
            </w:pPr>
            <w:r w:rsidRPr="004F258D">
              <w:t>12</w:t>
            </w:r>
          </w:p>
        </w:tc>
        <w:tc>
          <w:tcPr>
            <w:tcW w:w="1359" w:type="dxa"/>
            <w:gridSpan w:val="3"/>
            <w:vAlign w:val="center"/>
          </w:tcPr>
          <w:p w:rsidR="002D0A7B" w:rsidRPr="004F258D" w:rsidRDefault="002D0A7B" w:rsidP="0070176A">
            <w:pPr>
              <w:pStyle w:val="aff8"/>
            </w:pPr>
            <w:r w:rsidRPr="004F258D">
              <w:t>01</w:t>
            </w:r>
          </w:p>
        </w:tc>
        <w:tc>
          <w:tcPr>
            <w:tcW w:w="1359" w:type="dxa"/>
            <w:gridSpan w:val="3"/>
            <w:vAlign w:val="center"/>
          </w:tcPr>
          <w:p w:rsidR="002D0A7B" w:rsidRPr="004F258D" w:rsidRDefault="002D0A7B" w:rsidP="0070176A">
            <w:pPr>
              <w:pStyle w:val="aff8"/>
            </w:pPr>
            <w:r w:rsidRPr="004F258D">
              <w:t>02</w:t>
            </w:r>
          </w:p>
        </w:tc>
        <w:tc>
          <w:tcPr>
            <w:tcW w:w="1339" w:type="dxa"/>
            <w:gridSpan w:val="3"/>
            <w:vAlign w:val="center"/>
          </w:tcPr>
          <w:p w:rsidR="002D0A7B" w:rsidRPr="004F258D" w:rsidRDefault="002D0A7B" w:rsidP="0070176A">
            <w:pPr>
              <w:pStyle w:val="aff8"/>
            </w:pPr>
            <w:r w:rsidRPr="004F258D">
              <w:t>03</w:t>
            </w:r>
          </w:p>
        </w:tc>
        <w:tc>
          <w:tcPr>
            <w:tcW w:w="1592" w:type="dxa"/>
            <w:gridSpan w:val="3"/>
            <w:vAlign w:val="center"/>
          </w:tcPr>
          <w:p w:rsidR="002D0A7B" w:rsidRPr="004F258D" w:rsidRDefault="002D0A7B" w:rsidP="0070176A">
            <w:pPr>
              <w:pStyle w:val="aff8"/>
            </w:pPr>
            <w:r w:rsidRPr="004F258D">
              <w:t>Наибольшая за зиму</w:t>
            </w:r>
          </w:p>
        </w:tc>
      </w:tr>
      <w:tr w:rsidR="002D0A7B" w:rsidRPr="004F258D" w:rsidTr="0070176A">
        <w:trPr>
          <w:cantSplit/>
          <w:trHeight w:val="992"/>
        </w:trPr>
        <w:tc>
          <w:tcPr>
            <w:tcW w:w="511" w:type="dxa"/>
            <w:vMerge/>
            <w:vAlign w:val="center"/>
          </w:tcPr>
          <w:p w:rsidR="002D0A7B" w:rsidRPr="004F258D" w:rsidRDefault="002D0A7B" w:rsidP="0070176A">
            <w:pPr>
              <w:pStyle w:val="aff8"/>
            </w:pPr>
          </w:p>
        </w:tc>
        <w:tc>
          <w:tcPr>
            <w:tcW w:w="1327" w:type="dxa"/>
            <w:vMerge/>
            <w:vAlign w:val="center"/>
          </w:tcPr>
          <w:p w:rsidR="002D0A7B" w:rsidRPr="004F258D" w:rsidRDefault="002D0A7B" w:rsidP="0070176A">
            <w:pPr>
              <w:pStyle w:val="aff8"/>
            </w:pPr>
          </w:p>
        </w:tc>
        <w:tc>
          <w:tcPr>
            <w:tcW w:w="333" w:type="dxa"/>
            <w:vAlign w:val="center"/>
          </w:tcPr>
          <w:p w:rsidR="002D0A7B" w:rsidRPr="004F258D" w:rsidRDefault="002D0A7B" w:rsidP="0070176A">
            <w:pPr>
              <w:pStyle w:val="aff8"/>
            </w:pPr>
            <w:r w:rsidRPr="004F258D">
              <w:t>1</w:t>
            </w:r>
          </w:p>
        </w:tc>
        <w:tc>
          <w:tcPr>
            <w:tcW w:w="333" w:type="dxa"/>
            <w:vAlign w:val="center"/>
          </w:tcPr>
          <w:p w:rsidR="002D0A7B" w:rsidRPr="004F258D" w:rsidRDefault="002D0A7B" w:rsidP="0070176A">
            <w:pPr>
              <w:pStyle w:val="aff8"/>
            </w:pPr>
            <w:r w:rsidRPr="004F258D">
              <w:t>2</w:t>
            </w:r>
          </w:p>
        </w:tc>
        <w:tc>
          <w:tcPr>
            <w:tcW w:w="443" w:type="dxa"/>
            <w:vAlign w:val="center"/>
          </w:tcPr>
          <w:p w:rsidR="002D0A7B" w:rsidRPr="004F258D" w:rsidRDefault="002D0A7B" w:rsidP="0070176A">
            <w:pPr>
              <w:pStyle w:val="aff8"/>
            </w:pPr>
            <w:r w:rsidRPr="004F258D">
              <w:t>3</w:t>
            </w:r>
          </w:p>
        </w:tc>
        <w:tc>
          <w:tcPr>
            <w:tcW w:w="443" w:type="dxa"/>
            <w:vAlign w:val="center"/>
          </w:tcPr>
          <w:p w:rsidR="002D0A7B" w:rsidRPr="004F258D" w:rsidRDefault="002D0A7B" w:rsidP="0070176A">
            <w:pPr>
              <w:pStyle w:val="aff8"/>
            </w:pPr>
            <w:r w:rsidRPr="004F258D">
              <w:t>1</w:t>
            </w:r>
          </w:p>
        </w:tc>
        <w:tc>
          <w:tcPr>
            <w:tcW w:w="453" w:type="dxa"/>
            <w:vAlign w:val="center"/>
          </w:tcPr>
          <w:p w:rsidR="002D0A7B" w:rsidRPr="004F258D" w:rsidRDefault="002D0A7B" w:rsidP="0070176A">
            <w:pPr>
              <w:pStyle w:val="aff8"/>
            </w:pPr>
            <w:r w:rsidRPr="004F258D">
              <w:t>2</w:t>
            </w:r>
          </w:p>
        </w:tc>
        <w:tc>
          <w:tcPr>
            <w:tcW w:w="453" w:type="dxa"/>
            <w:vAlign w:val="center"/>
          </w:tcPr>
          <w:p w:rsidR="002D0A7B" w:rsidRPr="004F258D" w:rsidRDefault="002D0A7B" w:rsidP="0070176A">
            <w:pPr>
              <w:pStyle w:val="aff8"/>
            </w:pPr>
            <w:r w:rsidRPr="004F258D">
              <w:t>3</w:t>
            </w:r>
          </w:p>
        </w:tc>
        <w:tc>
          <w:tcPr>
            <w:tcW w:w="453" w:type="dxa"/>
            <w:vAlign w:val="center"/>
          </w:tcPr>
          <w:p w:rsidR="002D0A7B" w:rsidRPr="004F258D" w:rsidRDefault="002D0A7B" w:rsidP="0070176A">
            <w:pPr>
              <w:pStyle w:val="aff8"/>
            </w:pPr>
            <w:r w:rsidRPr="004F258D">
              <w:t>1</w:t>
            </w:r>
          </w:p>
        </w:tc>
        <w:tc>
          <w:tcPr>
            <w:tcW w:w="453" w:type="dxa"/>
            <w:vAlign w:val="center"/>
          </w:tcPr>
          <w:p w:rsidR="002D0A7B" w:rsidRPr="004F258D" w:rsidRDefault="002D0A7B" w:rsidP="0070176A">
            <w:pPr>
              <w:pStyle w:val="aff8"/>
            </w:pPr>
            <w:r w:rsidRPr="004F258D">
              <w:t>2</w:t>
            </w:r>
          </w:p>
        </w:tc>
        <w:tc>
          <w:tcPr>
            <w:tcW w:w="453" w:type="dxa"/>
            <w:vAlign w:val="center"/>
          </w:tcPr>
          <w:p w:rsidR="002D0A7B" w:rsidRPr="004F258D" w:rsidRDefault="002D0A7B" w:rsidP="0070176A">
            <w:pPr>
              <w:pStyle w:val="aff8"/>
            </w:pPr>
            <w:r w:rsidRPr="004F258D">
              <w:t>3</w:t>
            </w:r>
          </w:p>
        </w:tc>
        <w:tc>
          <w:tcPr>
            <w:tcW w:w="453" w:type="dxa"/>
            <w:vAlign w:val="center"/>
          </w:tcPr>
          <w:p w:rsidR="002D0A7B" w:rsidRPr="004F258D" w:rsidRDefault="002D0A7B" w:rsidP="0070176A">
            <w:pPr>
              <w:pStyle w:val="aff8"/>
            </w:pPr>
            <w:r w:rsidRPr="004F258D">
              <w:t>1</w:t>
            </w:r>
          </w:p>
        </w:tc>
        <w:tc>
          <w:tcPr>
            <w:tcW w:w="453" w:type="dxa"/>
            <w:vAlign w:val="center"/>
          </w:tcPr>
          <w:p w:rsidR="002D0A7B" w:rsidRPr="004F258D" w:rsidRDefault="002D0A7B" w:rsidP="0070176A">
            <w:pPr>
              <w:pStyle w:val="aff8"/>
            </w:pPr>
            <w:r w:rsidRPr="004F258D">
              <w:t>2</w:t>
            </w:r>
          </w:p>
        </w:tc>
        <w:tc>
          <w:tcPr>
            <w:tcW w:w="453" w:type="dxa"/>
            <w:vAlign w:val="center"/>
          </w:tcPr>
          <w:p w:rsidR="002D0A7B" w:rsidRPr="004F258D" w:rsidRDefault="002D0A7B" w:rsidP="0070176A">
            <w:pPr>
              <w:pStyle w:val="aff8"/>
            </w:pPr>
            <w:r w:rsidRPr="004F258D">
              <w:t>3</w:t>
            </w:r>
          </w:p>
        </w:tc>
        <w:tc>
          <w:tcPr>
            <w:tcW w:w="453" w:type="dxa"/>
            <w:vAlign w:val="center"/>
          </w:tcPr>
          <w:p w:rsidR="002D0A7B" w:rsidRPr="004F258D" w:rsidRDefault="002D0A7B" w:rsidP="0070176A">
            <w:pPr>
              <w:pStyle w:val="aff8"/>
            </w:pPr>
            <w:r w:rsidRPr="004F258D">
              <w:t>1</w:t>
            </w:r>
          </w:p>
        </w:tc>
        <w:tc>
          <w:tcPr>
            <w:tcW w:w="443" w:type="dxa"/>
            <w:vAlign w:val="center"/>
          </w:tcPr>
          <w:p w:rsidR="002D0A7B" w:rsidRPr="004F258D" w:rsidRDefault="002D0A7B" w:rsidP="0070176A">
            <w:pPr>
              <w:pStyle w:val="aff8"/>
            </w:pPr>
            <w:r w:rsidRPr="004F258D">
              <w:t>2</w:t>
            </w:r>
          </w:p>
        </w:tc>
        <w:tc>
          <w:tcPr>
            <w:tcW w:w="443" w:type="dxa"/>
            <w:vAlign w:val="center"/>
          </w:tcPr>
          <w:p w:rsidR="002D0A7B" w:rsidRPr="004F258D" w:rsidRDefault="002D0A7B" w:rsidP="0070176A">
            <w:pPr>
              <w:pStyle w:val="aff8"/>
            </w:pPr>
            <w:r w:rsidRPr="004F258D">
              <w:t>3</w:t>
            </w:r>
          </w:p>
        </w:tc>
        <w:tc>
          <w:tcPr>
            <w:tcW w:w="533" w:type="dxa"/>
            <w:textDirection w:val="btLr"/>
            <w:vAlign w:val="center"/>
          </w:tcPr>
          <w:p w:rsidR="002D0A7B" w:rsidRPr="004F258D" w:rsidRDefault="002D0A7B" w:rsidP="0070176A">
            <w:pPr>
              <w:pStyle w:val="aff8"/>
            </w:pPr>
            <w:r w:rsidRPr="004F258D">
              <w:t>средняя</w:t>
            </w:r>
          </w:p>
        </w:tc>
        <w:tc>
          <w:tcPr>
            <w:tcW w:w="533" w:type="dxa"/>
            <w:textDirection w:val="btLr"/>
            <w:vAlign w:val="center"/>
          </w:tcPr>
          <w:p w:rsidR="002D0A7B" w:rsidRPr="004F258D" w:rsidRDefault="002D0A7B" w:rsidP="0070176A">
            <w:pPr>
              <w:pStyle w:val="aff8"/>
            </w:pPr>
            <w:r w:rsidRPr="004F258D">
              <w:t>максим.</w:t>
            </w:r>
          </w:p>
        </w:tc>
        <w:tc>
          <w:tcPr>
            <w:tcW w:w="526" w:type="dxa"/>
            <w:textDirection w:val="btLr"/>
            <w:vAlign w:val="center"/>
          </w:tcPr>
          <w:p w:rsidR="002D0A7B" w:rsidRPr="004F258D" w:rsidRDefault="002D0A7B" w:rsidP="0070176A">
            <w:pPr>
              <w:pStyle w:val="aff8"/>
            </w:pPr>
            <w:r w:rsidRPr="004F258D">
              <w:t>миним.</w:t>
            </w:r>
          </w:p>
        </w:tc>
      </w:tr>
      <w:tr w:rsidR="002D0A7B" w:rsidRPr="004F258D" w:rsidTr="0070176A">
        <w:tc>
          <w:tcPr>
            <w:tcW w:w="511" w:type="dxa"/>
            <w:vAlign w:val="center"/>
          </w:tcPr>
          <w:p w:rsidR="002D0A7B" w:rsidRPr="004F258D" w:rsidRDefault="002D0A7B" w:rsidP="0070176A">
            <w:pPr>
              <w:pStyle w:val="aff8"/>
            </w:pPr>
            <w:r w:rsidRPr="004F258D">
              <w:t>1</w:t>
            </w:r>
          </w:p>
        </w:tc>
        <w:tc>
          <w:tcPr>
            <w:tcW w:w="1327" w:type="dxa"/>
          </w:tcPr>
          <w:p w:rsidR="002D0A7B" w:rsidRPr="004F258D" w:rsidRDefault="002D0A7B" w:rsidP="0070176A">
            <w:r w:rsidRPr="004F258D">
              <w:t xml:space="preserve">Хабаровск </w:t>
            </w:r>
          </w:p>
        </w:tc>
        <w:tc>
          <w:tcPr>
            <w:tcW w:w="333" w:type="dxa"/>
            <w:vAlign w:val="center"/>
          </w:tcPr>
          <w:p w:rsidR="002D0A7B" w:rsidRPr="004F258D" w:rsidRDefault="002D0A7B" w:rsidP="0070176A">
            <w:pPr>
              <w:pStyle w:val="aff8"/>
            </w:pPr>
            <w:r w:rsidRPr="004F258D">
              <w:t>0</w:t>
            </w:r>
          </w:p>
        </w:tc>
        <w:tc>
          <w:tcPr>
            <w:tcW w:w="333" w:type="dxa"/>
            <w:vAlign w:val="center"/>
          </w:tcPr>
          <w:p w:rsidR="002D0A7B" w:rsidRPr="004F258D" w:rsidRDefault="002D0A7B" w:rsidP="0070176A">
            <w:pPr>
              <w:pStyle w:val="aff8"/>
            </w:pPr>
            <w:r w:rsidRPr="004F258D">
              <w:t>3</w:t>
            </w:r>
          </w:p>
        </w:tc>
        <w:tc>
          <w:tcPr>
            <w:tcW w:w="443" w:type="dxa"/>
            <w:vAlign w:val="center"/>
          </w:tcPr>
          <w:p w:rsidR="002D0A7B" w:rsidRPr="004F258D" w:rsidRDefault="002D0A7B" w:rsidP="0070176A">
            <w:pPr>
              <w:pStyle w:val="aff8"/>
            </w:pPr>
            <w:r w:rsidRPr="004F258D">
              <w:t>5</w:t>
            </w:r>
          </w:p>
        </w:tc>
        <w:tc>
          <w:tcPr>
            <w:tcW w:w="443" w:type="dxa"/>
            <w:vAlign w:val="center"/>
          </w:tcPr>
          <w:p w:rsidR="002D0A7B" w:rsidRPr="004F258D" w:rsidRDefault="002D0A7B" w:rsidP="0070176A">
            <w:pPr>
              <w:pStyle w:val="aff8"/>
            </w:pPr>
            <w:r w:rsidRPr="004F258D">
              <w:t>9</w:t>
            </w:r>
          </w:p>
        </w:tc>
        <w:tc>
          <w:tcPr>
            <w:tcW w:w="453" w:type="dxa"/>
            <w:vAlign w:val="center"/>
          </w:tcPr>
          <w:p w:rsidR="002D0A7B" w:rsidRPr="004F258D" w:rsidRDefault="002D0A7B" w:rsidP="0070176A">
            <w:pPr>
              <w:pStyle w:val="aff8"/>
            </w:pPr>
            <w:r w:rsidRPr="004F258D">
              <w:t>10</w:t>
            </w:r>
          </w:p>
        </w:tc>
        <w:tc>
          <w:tcPr>
            <w:tcW w:w="453" w:type="dxa"/>
            <w:vAlign w:val="center"/>
          </w:tcPr>
          <w:p w:rsidR="002D0A7B" w:rsidRPr="004F258D" w:rsidRDefault="002D0A7B" w:rsidP="0070176A">
            <w:pPr>
              <w:pStyle w:val="aff8"/>
            </w:pPr>
            <w:r w:rsidRPr="004F258D">
              <w:t>10</w:t>
            </w:r>
          </w:p>
        </w:tc>
        <w:tc>
          <w:tcPr>
            <w:tcW w:w="453" w:type="dxa"/>
            <w:vAlign w:val="center"/>
          </w:tcPr>
          <w:p w:rsidR="002D0A7B" w:rsidRPr="004F258D" w:rsidRDefault="002D0A7B" w:rsidP="0070176A">
            <w:pPr>
              <w:pStyle w:val="aff8"/>
            </w:pPr>
            <w:r w:rsidRPr="004F258D">
              <w:t>10</w:t>
            </w:r>
          </w:p>
        </w:tc>
        <w:tc>
          <w:tcPr>
            <w:tcW w:w="453" w:type="dxa"/>
            <w:vAlign w:val="center"/>
          </w:tcPr>
          <w:p w:rsidR="002D0A7B" w:rsidRPr="004F258D" w:rsidRDefault="002D0A7B" w:rsidP="0070176A">
            <w:pPr>
              <w:pStyle w:val="aff8"/>
            </w:pPr>
            <w:r w:rsidRPr="004F258D">
              <w:t>10</w:t>
            </w:r>
          </w:p>
        </w:tc>
        <w:tc>
          <w:tcPr>
            <w:tcW w:w="453" w:type="dxa"/>
            <w:vAlign w:val="center"/>
          </w:tcPr>
          <w:p w:rsidR="002D0A7B" w:rsidRPr="004F258D" w:rsidRDefault="002D0A7B" w:rsidP="0070176A">
            <w:pPr>
              <w:pStyle w:val="aff8"/>
            </w:pPr>
            <w:r w:rsidRPr="004F258D">
              <w:t>10</w:t>
            </w:r>
          </w:p>
        </w:tc>
        <w:tc>
          <w:tcPr>
            <w:tcW w:w="453" w:type="dxa"/>
            <w:vAlign w:val="center"/>
          </w:tcPr>
          <w:p w:rsidR="002D0A7B" w:rsidRPr="004F258D" w:rsidRDefault="002D0A7B" w:rsidP="0070176A">
            <w:pPr>
              <w:pStyle w:val="aff8"/>
            </w:pPr>
            <w:r w:rsidRPr="004F258D">
              <w:t>11</w:t>
            </w:r>
          </w:p>
        </w:tc>
        <w:tc>
          <w:tcPr>
            <w:tcW w:w="453" w:type="dxa"/>
            <w:vAlign w:val="center"/>
          </w:tcPr>
          <w:p w:rsidR="002D0A7B" w:rsidRPr="004F258D" w:rsidRDefault="002D0A7B" w:rsidP="0070176A">
            <w:pPr>
              <w:pStyle w:val="aff8"/>
            </w:pPr>
            <w:r w:rsidRPr="004F258D">
              <w:t>10</w:t>
            </w:r>
          </w:p>
        </w:tc>
        <w:tc>
          <w:tcPr>
            <w:tcW w:w="453" w:type="dxa"/>
            <w:vAlign w:val="center"/>
          </w:tcPr>
          <w:p w:rsidR="002D0A7B" w:rsidRPr="004F258D" w:rsidRDefault="002D0A7B" w:rsidP="0070176A">
            <w:pPr>
              <w:pStyle w:val="aff8"/>
            </w:pPr>
            <w:r w:rsidRPr="004F258D">
              <w:t>10</w:t>
            </w:r>
          </w:p>
        </w:tc>
        <w:tc>
          <w:tcPr>
            <w:tcW w:w="453" w:type="dxa"/>
            <w:vAlign w:val="center"/>
          </w:tcPr>
          <w:p w:rsidR="002D0A7B" w:rsidRPr="004F258D" w:rsidRDefault="002D0A7B" w:rsidP="0070176A">
            <w:pPr>
              <w:pStyle w:val="aff8"/>
            </w:pPr>
            <w:r w:rsidRPr="004F258D">
              <w:t>10</w:t>
            </w:r>
          </w:p>
        </w:tc>
        <w:tc>
          <w:tcPr>
            <w:tcW w:w="443" w:type="dxa"/>
            <w:vAlign w:val="center"/>
          </w:tcPr>
          <w:p w:rsidR="002D0A7B" w:rsidRPr="004F258D" w:rsidRDefault="002D0A7B" w:rsidP="0070176A">
            <w:pPr>
              <w:pStyle w:val="aff8"/>
            </w:pPr>
            <w:r w:rsidRPr="004F258D">
              <w:t>6</w:t>
            </w:r>
          </w:p>
        </w:tc>
        <w:tc>
          <w:tcPr>
            <w:tcW w:w="443" w:type="dxa"/>
            <w:vAlign w:val="center"/>
          </w:tcPr>
          <w:p w:rsidR="002D0A7B" w:rsidRPr="004F258D" w:rsidRDefault="002D0A7B" w:rsidP="0070176A">
            <w:pPr>
              <w:pStyle w:val="aff8"/>
            </w:pPr>
            <w:r w:rsidRPr="004F258D">
              <w:t>4</w:t>
            </w:r>
          </w:p>
        </w:tc>
        <w:tc>
          <w:tcPr>
            <w:tcW w:w="533" w:type="dxa"/>
            <w:vAlign w:val="center"/>
          </w:tcPr>
          <w:p w:rsidR="002D0A7B" w:rsidRPr="004F258D" w:rsidRDefault="002D0A7B" w:rsidP="0070176A">
            <w:pPr>
              <w:pStyle w:val="aff8"/>
            </w:pPr>
            <w:r w:rsidRPr="004F258D">
              <w:t>18</w:t>
            </w:r>
          </w:p>
        </w:tc>
        <w:tc>
          <w:tcPr>
            <w:tcW w:w="533" w:type="dxa"/>
            <w:vAlign w:val="center"/>
          </w:tcPr>
          <w:p w:rsidR="002D0A7B" w:rsidRPr="004F258D" w:rsidRDefault="002D0A7B" w:rsidP="0070176A">
            <w:pPr>
              <w:pStyle w:val="aff8"/>
            </w:pPr>
            <w:r w:rsidRPr="004F258D">
              <w:t>35</w:t>
            </w:r>
          </w:p>
        </w:tc>
        <w:tc>
          <w:tcPr>
            <w:tcW w:w="526" w:type="dxa"/>
            <w:vAlign w:val="center"/>
          </w:tcPr>
          <w:p w:rsidR="002D0A7B" w:rsidRPr="004F258D" w:rsidRDefault="002D0A7B" w:rsidP="0070176A">
            <w:pPr>
              <w:pStyle w:val="aff8"/>
            </w:pPr>
            <w:r w:rsidRPr="004F258D">
              <w:t>7</w:t>
            </w:r>
          </w:p>
        </w:tc>
      </w:tr>
    </w:tbl>
    <w:p w:rsidR="002D0A7B" w:rsidRPr="004F258D" w:rsidRDefault="002D0A7B" w:rsidP="0070176A">
      <w:pPr>
        <w:pStyle w:val="aff9"/>
      </w:pPr>
      <w:r w:rsidRPr="004F258D">
        <w:t xml:space="preserve">Таблица </w:t>
      </w:r>
      <w:r w:rsidR="002B46BC">
        <w:t>1.2.2</w:t>
      </w:r>
      <w:r w:rsidR="002B46BC" w:rsidRPr="004F258D">
        <w:t>.</w:t>
      </w:r>
      <w:r w:rsidR="002B46BC">
        <w:t xml:space="preserve">19 </w:t>
      </w:r>
      <w:r w:rsidRPr="004F258D">
        <w:t>- Число дней со снежным покровом, даты появления и схода снежного покрова, образования и разрушения устойчивого снежного покрова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
        <w:gridCol w:w="1579"/>
        <w:gridCol w:w="823"/>
        <w:gridCol w:w="556"/>
        <w:gridCol w:w="556"/>
        <w:gridCol w:w="556"/>
        <w:gridCol w:w="556"/>
        <w:gridCol w:w="556"/>
        <w:gridCol w:w="556"/>
        <w:gridCol w:w="556"/>
        <w:gridCol w:w="556"/>
        <w:gridCol w:w="556"/>
        <w:gridCol w:w="556"/>
        <w:gridCol w:w="556"/>
        <w:gridCol w:w="556"/>
      </w:tblGrid>
      <w:tr w:rsidR="002D0A7B" w:rsidRPr="004F258D" w:rsidTr="0070176A">
        <w:tc>
          <w:tcPr>
            <w:tcW w:w="712" w:type="dxa"/>
            <w:vMerge w:val="restart"/>
            <w:vAlign w:val="center"/>
          </w:tcPr>
          <w:p w:rsidR="002D0A7B" w:rsidRPr="004F258D" w:rsidRDefault="002D0A7B" w:rsidP="0070176A">
            <w:pPr>
              <w:pStyle w:val="aff8"/>
            </w:pPr>
            <w:r w:rsidRPr="004F258D">
              <w:t>№ п/п</w:t>
            </w:r>
          </w:p>
        </w:tc>
        <w:tc>
          <w:tcPr>
            <w:tcW w:w="1579" w:type="dxa"/>
            <w:vMerge w:val="restart"/>
            <w:vAlign w:val="center"/>
          </w:tcPr>
          <w:p w:rsidR="002D0A7B" w:rsidRPr="004F258D" w:rsidRDefault="002D0A7B" w:rsidP="0070176A">
            <w:pPr>
              <w:pStyle w:val="aff8"/>
            </w:pPr>
            <w:r w:rsidRPr="004F258D">
              <w:t>Метеостанция</w:t>
            </w:r>
          </w:p>
        </w:tc>
        <w:tc>
          <w:tcPr>
            <w:tcW w:w="823" w:type="dxa"/>
            <w:vMerge w:val="restart"/>
            <w:textDirection w:val="btLr"/>
            <w:vAlign w:val="center"/>
          </w:tcPr>
          <w:p w:rsidR="002D0A7B" w:rsidRPr="004F258D" w:rsidRDefault="002D0A7B" w:rsidP="0070176A">
            <w:pPr>
              <w:pStyle w:val="aff8"/>
            </w:pPr>
            <w:r w:rsidRPr="004F258D">
              <w:t>Число дней со снежным покровом</w:t>
            </w:r>
          </w:p>
        </w:tc>
        <w:tc>
          <w:tcPr>
            <w:tcW w:w="1668" w:type="dxa"/>
            <w:gridSpan w:val="3"/>
            <w:vAlign w:val="center"/>
          </w:tcPr>
          <w:p w:rsidR="002D0A7B" w:rsidRPr="004F258D" w:rsidRDefault="002D0A7B" w:rsidP="0070176A">
            <w:pPr>
              <w:pStyle w:val="aff8"/>
            </w:pPr>
            <w:r w:rsidRPr="004F258D">
              <w:t>Дата появления снежного покрова</w:t>
            </w:r>
          </w:p>
        </w:tc>
        <w:tc>
          <w:tcPr>
            <w:tcW w:w="1668" w:type="dxa"/>
            <w:gridSpan w:val="3"/>
            <w:vAlign w:val="center"/>
          </w:tcPr>
          <w:p w:rsidR="002D0A7B" w:rsidRPr="004F258D" w:rsidRDefault="002D0A7B" w:rsidP="0070176A">
            <w:pPr>
              <w:pStyle w:val="aff8"/>
            </w:pPr>
            <w:r w:rsidRPr="004F258D">
              <w:t>Дата образования устойчивого снежного покрова</w:t>
            </w:r>
          </w:p>
        </w:tc>
        <w:tc>
          <w:tcPr>
            <w:tcW w:w="1668" w:type="dxa"/>
            <w:gridSpan w:val="3"/>
            <w:vAlign w:val="center"/>
          </w:tcPr>
          <w:p w:rsidR="002D0A7B" w:rsidRPr="004F258D" w:rsidRDefault="002D0A7B" w:rsidP="0070176A">
            <w:pPr>
              <w:pStyle w:val="aff8"/>
            </w:pPr>
            <w:r w:rsidRPr="004F258D">
              <w:t>Дата разрушения устойчивого снежного покрова</w:t>
            </w:r>
          </w:p>
        </w:tc>
        <w:tc>
          <w:tcPr>
            <w:tcW w:w="1668" w:type="dxa"/>
            <w:gridSpan w:val="3"/>
            <w:vAlign w:val="center"/>
          </w:tcPr>
          <w:p w:rsidR="002D0A7B" w:rsidRPr="004F258D" w:rsidRDefault="002D0A7B" w:rsidP="0070176A">
            <w:pPr>
              <w:pStyle w:val="aff8"/>
            </w:pPr>
            <w:r w:rsidRPr="004F258D">
              <w:t>Дата схода снежного покрова</w:t>
            </w:r>
          </w:p>
        </w:tc>
      </w:tr>
      <w:tr w:rsidR="002D0A7B" w:rsidRPr="004F258D" w:rsidTr="0070176A">
        <w:trPr>
          <w:cantSplit/>
          <w:trHeight w:val="1537"/>
        </w:trPr>
        <w:tc>
          <w:tcPr>
            <w:tcW w:w="712" w:type="dxa"/>
            <w:vMerge/>
            <w:vAlign w:val="center"/>
          </w:tcPr>
          <w:p w:rsidR="002D0A7B" w:rsidRPr="004F258D" w:rsidRDefault="002D0A7B" w:rsidP="0070176A">
            <w:pPr>
              <w:pStyle w:val="aff8"/>
            </w:pPr>
          </w:p>
        </w:tc>
        <w:tc>
          <w:tcPr>
            <w:tcW w:w="1579" w:type="dxa"/>
            <w:vMerge/>
            <w:vAlign w:val="center"/>
          </w:tcPr>
          <w:p w:rsidR="002D0A7B" w:rsidRPr="004F258D" w:rsidRDefault="002D0A7B" w:rsidP="0070176A">
            <w:pPr>
              <w:pStyle w:val="aff8"/>
            </w:pPr>
          </w:p>
        </w:tc>
        <w:tc>
          <w:tcPr>
            <w:tcW w:w="823" w:type="dxa"/>
            <w:vMerge/>
            <w:vAlign w:val="center"/>
          </w:tcPr>
          <w:p w:rsidR="002D0A7B" w:rsidRPr="004F258D" w:rsidRDefault="002D0A7B" w:rsidP="0070176A">
            <w:pPr>
              <w:pStyle w:val="aff8"/>
            </w:pPr>
          </w:p>
        </w:tc>
        <w:tc>
          <w:tcPr>
            <w:tcW w:w="556" w:type="dxa"/>
            <w:textDirection w:val="btLr"/>
            <w:vAlign w:val="center"/>
          </w:tcPr>
          <w:p w:rsidR="002D0A7B" w:rsidRPr="004F258D" w:rsidRDefault="002D0A7B" w:rsidP="0070176A">
            <w:pPr>
              <w:pStyle w:val="aff8"/>
            </w:pPr>
            <w:r w:rsidRPr="004F258D">
              <w:t>средняя</w:t>
            </w:r>
          </w:p>
        </w:tc>
        <w:tc>
          <w:tcPr>
            <w:tcW w:w="556" w:type="dxa"/>
            <w:textDirection w:val="btLr"/>
            <w:vAlign w:val="center"/>
          </w:tcPr>
          <w:p w:rsidR="002D0A7B" w:rsidRPr="004F258D" w:rsidRDefault="002D0A7B" w:rsidP="0070176A">
            <w:pPr>
              <w:pStyle w:val="aff8"/>
            </w:pPr>
            <w:r w:rsidRPr="004F258D">
              <w:t>самая ранняя</w:t>
            </w:r>
          </w:p>
        </w:tc>
        <w:tc>
          <w:tcPr>
            <w:tcW w:w="556" w:type="dxa"/>
            <w:textDirection w:val="btLr"/>
            <w:vAlign w:val="center"/>
          </w:tcPr>
          <w:p w:rsidR="002D0A7B" w:rsidRPr="004F258D" w:rsidRDefault="002D0A7B" w:rsidP="0070176A">
            <w:pPr>
              <w:pStyle w:val="aff8"/>
            </w:pPr>
            <w:r w:rsidRPr="004F258D">
              <w:t>самая поздняя</w:t>
            </w:r>
          </w:p>
        </w:tc>
        <w:tc>
          <w:tcPr>
            <w:tcW w:w="556" w:type="dxa"/>
            <w:textDirection w:val="btLr"/>
            <w:vAlign w:val="center"/>
          </w:tcPr>
          <w:p w:rsidR="002D0A7B" w:rsidRPr="004F258D" w:rsidRDefault="002D0A7B" w:rsidP="0070176A">
            <w:pPr>
              <w:pStyle w:val="aff8"/>
            </w:pPr>
            <w:r w:rsidRPr="004F258D">
              <w:t>средняя</w:t>
            </w:r>
          </w:p>
        </w:tc>
        <w:tc>
          <w:tcPr>
            <w:tcW w:w="556" w:type="dxa"/>
            <w:textDirection w:val="btLr"/>
            <w:vAlign w:val="center"/>
          </w:tcPr>
          <w:p w:rsidR="002D0A7B" w:rsidRPr="004F258D" w:rsidRDefault="002D0A7B" w:rsidP="0070176A">
            <w:pPr>
              <w:pStyle w:val="aff8"/>
            </w:pPr>
            <w:r w:rsidRPr="004F258D">
              <w:t>самая ранняя</w:t>
            </w:r>
          </w:p>
        </w:tc>
        <w:tc>
          <w:tcPr>
            <w:tcW w:w="556" w:type="dxa"/>
            <w:textDirection w:val="btLr"/>
            <w:vAlign w:val="center"/>
          </w:tcPr>
          <w:p w:rsidR="002D0A7B" w:rsidRPr="004F258D" w:rsidRDefault="002D0A7B" w:rsidP="0070176A">
            <w:pPr>
              <w:pStyle w:val="aff8"/>
            </w:pPr>
            <w:r w:rsidRPr="004F258D">
              <w:t>самая поздняя</w:t>
            </w:r>
          </w:p>
        </w:tc>
        <w:tc>
          <w:tcPr>
            <w:tcW w:w="556" w:type="dxa"/>
            <w:textDirection w:val="btLr"/>
            <w:vAlign w:val="center"/>
          </w:tcPr>
          <w:p w:rsidR="002D0A7B" w:rsidRPr="004F258D" w:rsidRDefault="002D0A7B" w:rsidP="0070176A">
            <w:pPr>
              <w:pStyle w:val="aff8"/>
            </w:pPr>
            <w:r w:rsidRPr="004F258D">
              <w:t>средняя</w:t>
            </w:r>
          </w:p>
        </w:tc>
        <w:tc>
          <w:tcPr>
            <w:tcW w:w="556" w:type="dxa"/>
            <w:textDirection w:val="btLr"/>
            <w:vAlign w:val="center"/>
          </w:tcPr>
          <w:p w:rsidR="002D0A7B" w:rsidRPr="004F258D" w:rsidRDefault="002D0A7B" w:rsidP="0070176A">
            <w:pPr>
              <w:pStyle w:val="aff8"/>
            </w:pPr>
            <w:r w:rsidRPr="004F258D">
              <w:t>самая ранняя</w:t>
            </w:r>
          </w:p>
        </w:tc>
        <w:tc>
          <w:tcPr>
            <w:tcW w:w="556" w:type="dxa"/>
            <w:textDirection w:val="btLr"/>
            <w:vAlign w:val="center"/>
          </w:tcPr>
          <w:p w:rsidR="002D0A7B" w:rsidRPr="004F258D" w:rsidRDefault="002D0A7B" w:rsidP="0070176A">
            <w:pPr>
              <w:pStyle w:val="aff8"/>
            </w:pPr>
            <w:r w:rsidRPr="004F258D">
              <w:t>самая поздняя</w:t>
            </w:r>
          </w:p>
        </w:tc>
        <w:tc>
          <w:tcPr>
            <w:tcW w:w="556" w:type="dxa"/>
            <w:textDirection w:val="btLr"/>
            <w:vAlign w:val="center"/>
          </w:tcPr>
          <w:p w:rsidR="002D0A7B" w:rsidRPr="004F258D" w:rsidRDefault="002D0A7B" w:rsidP="0070176A">
            <w:pPr>
              <w:pStyle w:val="aff8"/>
            </w:pPr>
            <w:r w:rsidRPr="004F258D">
              <w:t>средняя</w:t>
            </w:r>
          </w:p>
        </w:tc>
        <w:tc>
          <w:tcPr>
            <w:tcW w:w="556" w:type="dxa"/>
            <w:textDirection w:val="btLr"/>
            <w:vAlign w:val="center"/>
          </w:tcPr>
          <w:p w:rsidR="002D0A7B" w:rsidRPr="004F258D" w:rsidRDefault="002D0A7B" w:rsidP="0070176A">
            <w:pPr>
              <w:pStyle w:val="aff8"/>
            </w:pPr>
            <w:r w:rsidRPr="004F258D">
              <w:t>самая ранняя</w:t>
            </w:r>
          </w:p>
        </w:tc>
        <w:tc>
          <w:tcPr>
            <w:tcW w:w="556" w:type="dxa"/>
            <w:textDirection w:val="btLr"/>
            <w:vAlign w:val="center"/>
          </w:tcPr>
          <w:p w:rsidR="002D0A7B" w:rsidRPr="004F258D" w:rsidRDefault="002D0A7B" w:rsidP="0070176A">
            <w:pPr>
              <w:pStyle w:val="aff8"/>
            </w:pPr>
            <w:r w:rsidRPr="004F258D">
              <w:t>самая поздняя</w:t>
            </w:r>
          </w:p>
        </w:tc>
      </w:tr>
      <w:tr w:rsidR="002D0A7B" w:rsidRPr="004F258D" w:rsidTr="0070176A">
        <w:trPr>
          <w:cantSplit/>
          <w:trHeight w:val="1017"/>
        </w:trPr>
        <w:tc>
          <w:tcPr>
            <w:tcW w:w="712" w:type="dxa"/>
            <w:vAlign w:val="center"/>
          </w:tcPr>
          <w:p w:rsidR="002D0A7B" w:rsidRPr="004F258D" w:rsidRDefault="002D0A7B" w:rsidP="0070176A">
            <w:pPr>
              <w:pStyle w:val="aff8"/>
            </w:pPr>
            <w:r w:rsidRPr="004F258D">
              <w:t>1</w:t>
            </w:r>
          </w:p>
        </w:tc>
        <w:tc>
          <w:tcPr>
            <w:tcW w:w="1579" w:type="dxa"/>
            <w:vAlign w:val="center"/>
          </w:tcPr>
          <w:p w:rsidR="002D0A7B" w:rsidRPr="004F258D" w:rsidRDefault="002D0A7B" w:rsidP="004F258D">
            <w:pPr>
              <w:ind w:left="-6" w:firstLine="284"/>
              <w:jc w:val="center"/>
            </w:pPr>
            <w:r w:rsidRPr="004F258D">
              <w:t xml:space="preserve">Хабаровск </w:t>
            </w:r>
          </w:p>
        </w:tc>
        <w:tc>
          <w:tcPr>
            <w:tcW w:w="823" w:type="dxa"/>
            <w:textDirection w:val="btLr"/>
            <w:vAlign w:val="center"/>
          </w:tcPr>
          <w:p w:rsidR="002D0A7B" w:rsidRPr="004F258D" w:rsidRDefault="002D0A7B" w:rsidP="0070176A">
            <w:pPr>
              <w:pStyle w:val="aff8"/>
            </w:pPr>
            <w:r w:rsidRPr="004F258D">
              <w:t>144</w:t>
            </w:r>
          </w:p>
        </w:tc>
        <w:tc>
          <w:tcPr>
            <w:tcW w:w="556" w:type="dxa"/>
            <w:textDirection w:val="btLr"/>
            <w:vAlign w:val="center"/>
          </w:tcPr>
          <w:p w:rsidR="002D0A7B" w:rsidRPr="004F258D" w:rsidRDefault="002D0A7B" w:rsidP="0070176A">
            <w:pPr>
              <w:pStyle w:val="aff8"/>
            </w:pPr>
            <w:r w:rsidRPr="004F258D">
              <w:t>27.10</w:t>
            </w:r>
          </w:p>
        </w:tc>
        <w:tc>
          <w:tcPr>
            <w:tcW w:w="556" w:type="dxa"/>
            <w:textDirection w:val="btLr"/>
            <w:vAlign w:val="center"/>
          </w:tcPr>
          <w:p w:rsidR="002D0A7B" w:rsidRPr="004F258D" w:rsidRDefault="002D0A7B" w:rsidP="0070176A">
            <w:pPr>
              <w:pStyle w:val="aff8"/>
            </w:pPr>
            <w:r w:rsidRPr="004F258D">
              <w:t>26.09</w:t>
            </w:r>
          </w:p>
        </w:tc>
        <w:tc>
          <w:tcPr>
            <w:tcW w:w="556" w:type="dxa"/>
            <w:textDirection w:val="btLr"/>
            <w:vAlign w:val="center"/>
          </w:tcPr>
          <w:p w:rsidR="002D0A7B" w:rsidRPr="004F258D" w:rsidRDefault="002D0A7B" w:rsidP="0070176A">
            <w:pPr>
              <w:pStyle w:val="aff8"/>
            </w:pPr>
            <w:r w:rsidRPr="004F258D">
              <w:t>20.11</w:t>
            </w:r>
          </w:p>
        </w:tc>
        <w:tc>
          <w:tcPr>
            <w:tcW w:w="556" w:type="dxa"/>
            <w:textDirection w:val="btLr"/>
            <w:vAlign w:val="center"/>
          </w:tcPr>
          <w:p w:rsidR="002D0A7B" w:rsidRPr="004F258D" w:rsidRDefault="002D0A7B" w:rsidP="0070176A">
            <w:pPr>
              <w:pStyle w:val="aff8"/>
            </w:pPr>
            <w:r w:rsidRPr="004F258D">
              <w:t>15.11</w:t>
            </w:r>
          </w:p>
        </w:tc>
        <w:tc>
          <w:tcPr>
            <w:tcW w:w="556" w:type="dxa"/>
            <w:textDirection w:val="btLr"/>
            <w:vAlign w:val="center"/>
          </w:tcPr>
          <w:p w:rsidR="002D0A7B" w:rsidRPr="004F258D" w:rsidRDefault="002D0A7B" w:rsidP="0070176A">
            <w:pPr>
              <w:pStyle w:val="aff8"/>
            </w:pPr>
            <w:r w:rsidRPr="004F258D">
              <w:t>16.10</w:t>
            </w:r>
          </w:p>
        </w:tc>
        <w:tc>
          <w:tcPr>
            <w:tcW w:w="556" w:type="dxa"/>
            <w:textDirection w:val="btLr"/>
            <w:vAlign w:val="center"/>
          </w:tcPr>
          <w:p w:rsidR="002D0A7B" w:rsidRPr="004F258D" w:rsidRDefault="002D0A7B" w:rsidP="0070176A">
            <w:pPr>
              <w:pStyle w:val="aff8"/>
            </w:pPr>
            <w:r w:rsidRPr="004F258D">
              <w:t>20.12</w:t>
            </w:r>
          </w:p>
        </w:tc>
        <w:tc>
          <w:tcPr>
            <w:tcW w:w="556" w:type="dxa"/>
            <w:textDirection w:val="btLr"/>
            <w:vAlign w:val="center"/>
          </w:tcPr>
          <w:p w:rsidR="002D0A7B" w:rsidRPr="004F258D" w:rsidRDefault="002D0A7B" w:rsidP="0070176A">
            <w:pPr>
              <w:pStyle w:val="aff8"/>
            </w:pPr>
            <w:r w:rsidRPr="004F258D">
              <w:t>28.03</w:t>
            </w:r>
          </w:p>
        </w:tc>
        <w:tc>
          <w:tcPr>
            <w:tcW w:w="556" w:type="dxa"/>
            <w:textDirection w:val="btLr"/>
            <w:vAlign w:val="center"/>
          </w:tcPr>
          <w:p w:rsidR="002D0A7B" w:rsidRPr="004F258D" w:rsidRDefault="002D0A7B" w:rsidP="0070176A">
            <w:pPr>
              <w:pStyle w:val="aff8"/>
            </w:pPr>
            <w:r w:rsidRPr="004F258D">
              <w:t>01.02</w:t>
            </w:r>
          </w:p>
        </w:tc>
        <w:tc>
          <w:tcPr>
            <w:tcW w:w="556" w:type="dxa"/>
            <w:textDirection w:val="btLr"/>
            <w:vAlign w:val="center"/>
          </w:tcPr>
          <w:p w:rsidR="002D0A7B" w:rsidRPr="004F258D" w:rsidRDefault="002D0A7B" w:rsidP="0070176A">
            <w:pPr>
              <w:pStyle w:val="aff8"/>
            </w:pPr>
            <w:r w:rsidRPr="004F258D">
              <w:t>01.05</w:t>
            </w:r>
          </w:p>
        </w:tc>
        <w:tc>
          <w:tcPr>
            <w:tcW w:w="556" w:type="dxa"/>
            <w:textDirection w:val="btLr"/>
            <w:vAlign w:val="center"/>
          </w:tcPr>
          <w:p w:rsidR="002D0A7B" w:rsidRPr="004F258D" w:rsidRDefault="002D0A7B" w:rsidP="0070176A">
            <w:pPr>
              <w:pStyle w:val="aff8"/>
            </w:pPr>
            <w:r w:rsidRPr="004F258D">
              <w:t>19.04</w:t>
            </w:r>
          </w:p>
        </w:tc>
        <w:tc>
          <w:tcPr>
            <w:tcW w:w="556" w:type="dxa"/>
            <w:textDirection w:val="btLr"/>
            <w:vAlign w:val="center"/>
          </w:tcPr>
          <w:p w:rsidR="002D0A7B" w:rsidRPr="004F258D" w:rsidRDefault="002D0A7B" w:rsidP="0070176A">
            <w:pPr>
              <w:pStyle w:val="aff8"/>
            </w:pPr>
            <w:r w:rsidRPr="004F258D">
              <w:t>15.03</w:t>
            </w:r>
          </w:p>
        </w:tc>
        <w:tc>
          <w:tcPr>
            <w:tcW w:w="556" w:type="dxa"/>
            <w:textDirection w:val="btLr"/>
            <w:vAlign w:val="center"/>
          </w:tcPr>
          <w:p w:rsidR="002D0A7B" w:rsidRPr="004F258D" w:rsidRDefault="002D0A7B" w:rsidP="0070176A">
            <w:pPr>
              <w:pStyle w:val="aff8"/>
            </w:pPr>
            <w:r w:rsidRPr="004F258D">
              <w:t>17.05</w:t>
            </w:r>
          </w:p>
        </w:tc>
      </w:tr>
    </w:tbl>
    <w:p w:rsidR="002D0A7B" w:rsidRPr="004F258D" w:rsidRDefault="002D0A7B" w:rsidP="0070176A">
      <w:pPr>
        <w:pStyle w:val="aff9"/>
      </w:pPr>
      <w:r w:rsidRPr="004F258D">
        <w:t xml:space="preserve">Таблица </w:t>
      </w:r>
      <w:r w:rsidR="002B46BC">
        <w:t>1.2.2</w:t>
      </w:r>
      <w:r w:rsidR="002B46BC" w:rsidRPr="004F258D">
        <w:t>.</w:t>
      </w:r>
      <w:r w:rsidR="002B46BC">
        <w:t>20</w:t>
      </w:r>
      <w:r w:rsidRPr="004F258D">
        <w:t>- Наибольшая декадная высота снежного покрова (см) различной обеспеченности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9"/>
        <w:gridCol w:w="962"/>
        <w:gridCol w:w="963"/>
        <w:gridCol w:w="962"/>
        <w:gridCol w:w="963"/>
        <w:gridCol w:w="962"/>
        <w:gridCol w:w="963"/>
        <w:gridCol w:w="962"/>
        <w:gridCol w:w="963"/>
      </w:tblGrid>
      <w:tr w:rsidR="002D0A7B" w:rsidRPr="004F258D" w:rsidTr="0070176A">
        <w:tc>
          <w:tcPr>
            <w:tcW w:w="2189"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Станция</w:t>
            </w:r>
          </w:p>
        </w:tc>
        <w:tc>
          <w:tcPr>
            <w:tcW w:w="962"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95%</w:t>
            </w:r>
          </w:p>
        </w:tc>
        <w:tc>
          <w:tcPr>
            <w:tcW w:w="963"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90%</w:t>
            </w:r>
          </w:p>
        </w:tc>
        <w:tc>
          <w:tcPr>
            <w:tcW w:w="962"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75%</w:t>
            </w:r>
          </w:p>
        </w:tc>
        <w:tc>
          <w:tcPr>
            <w:tcW w:w="963"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50%</w:t>
            </w:r>
          </w:p>
        </w:tc>
        <w:tc>
          <w:tcPr>
            <w:tcW w:w="962"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25%</w:t>
            </w:r>
          </w:p>
        </w:tc>
        <w:tc>
          <w:tcPr>
            <w:tcW w:w="963"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10%</w:t>
            </w:r>
          </w:p>
        </w:tc>
        <w:tc>
          <w:tcPr>
            <w:tcW w:w="962"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5%</w:t>
            </w:r>
          </w:p>
        </w:tc>
        <w:tc>
          <w:tcPr>
            <w:tcW w:w="963"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2%</w:t>
            </w:r>
          </w:p>
        </w:tc>
      </w:tr>
      <w:tr w:rsidR="002D0A7B" w:rsidRPr="004F258D" w:rsidTr="0070176A">
        <w:tc>
          <w:tcPr>
            <w:tcW w:w="2189"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Смидович</w:t>
            </w:r>
          </w:p>
        </w:tc>
        <w:tc>
          <w:tcPr>
            <w:tcW w:w="962"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10</w:t>
            </w:r>
          </w:p>
        </w:tc>
        <w:tc>
          <w:tcPr>
            <w:tcW w:w="963"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12</w:t>
            </w:r>
          </w:p>
        </w:tc>
        <w:tc>
          <w:tcPr>
            <w:tcW w:w="962"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16</w:t>
            </w:r>
          </w:p>
        </w:tc>
        <w:tc>
          <w:tcPr>
            <w:tcW w:w="963"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24</w:t>
            </w:r>
          </w:p>
        </w:tc>
        <w:tc>
          <w:tcPr>
            <w:tcW w:w="962"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33</w:t>
            </w:r>
          </w:p>
        </w:tc>
        <w:tc>
          <w:tcPr>
            <w:tcW w:w="963"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49</w:t>
            </w:r>
          </w:p>
        </w:tc>
        <w:tc>
          <w:tcPr>
            <w:tcW w:w="962"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57</w:t>
            </w:r>
          </w:p>
        </w:tc>
        <w:tc>
          <w:tcPr>
            <w:tcW w:w="963"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65</w:t>
            </w:r>
          </w:p>
        </w:tc>
      </w:tr>
    </w:tbl>
    <w:p w:rsidR="002D0A7B" w:rsidRPr="004F258D" w:rsidRDefault="002D0A7B" w:rsidP="0070176A">
      <w:pPr>
        <w:pStyle w:val="aff9"/>
      </w:pPr>
      <w:r w:rsidRPr="004F258D">
        <w:t xml:space="preserve">Таблица </w:t>
      </w:r>
      <w:r w:rsidR="002B46BC">
        <w:t>1.2.2</w:t>
      </w:r>
      <w:r w:rsidR="002B46BC" w:rsidRPr="004F258D">
        <w:t>.</w:t>
      </w:r>
      <w:r w:rsidR="002B46BC">
        <w:t xml:space="preserve">21. </w:t>
      </w:r>
      <w:r w:rsidRPr="004F258D">
        <w:t>- Даты образования устойчивого снежного покрова различной обеспеченности</w:t>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6"/>
        <w:gridCol w:w="1041"/>
        <w:gridCol w:w="1041"/>
        <w:gridCol w:w="1041"/>
        <w:gridCol w:w="1041"/>
        <w:gridCol w:w="1041"/>
        <w:gridCol w:w="1041"/>
        <w:gridCol w:w="1041"/>
        <w:gridCol w:w="1137"/>
      </w:tblGrid>
      <w:tr w:rsidR="002D0A7B" w:rsidRPr="004F258D" w:rsidTr="0070176A">
        <w:tc>
          <w:tcPr>
            <w:tcW w:w="1586" w:type="dxa"/>
            <w:vMerge w:val="restart"/>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Станция</w:t>
            </w:r>
          </w:p>
        </w:tc>
        <w:tc>
          <w:tcPr>
            <w:tcW w:w="7287" w:type="dxa"/>
            <w:gridSpan w:val="7"/>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Обеспеченность образования в указанные даты</w:t>
            </w:r>
          </w:p>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и более ранние (%)</w:t>
            </w:r>
          </w:p>
        </w:tc>
        <w:tc>
          <w:tcPr>
            <w:tcW w:w="1137" w:type="dxa"/>
            <w:vMerge w:val="restart"/>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Самая ранняя</w:t>
            </w:r>
          </w:p>
        </w:tc>
      </w:tr>
      <w:tr w:rsidR="002D0A7B" w:rsidRPr="004F258D" w:rsidTr="0070176A">
        <w:tc>
          <w:tcPr>
            <w:tcW w:w="1586" w:type="dxa"/>
            <w:vMerge/>
            <w:vAlign w:val="center"/>
          </w:tcPr>
          <w:p w:rsidR="002D0A7B" w:rsidRPr="004F258D" w:rsidRDefault="002D0A7B" w:rsidP="0070176A">
            <w:pPr>
              <w:pStyle w:val="affa"/>
              <w:ind w:firstLine="284"/>
              <w:jc w:val="center"/>
              <w:rPr>
                <w:rFonts w:ascii="Times New Roman" w:hAnsi="Times New Roman" w:cs="Times New Roman"/>
              </w:rPr>
            </w:pP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95</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90</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75</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50</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25</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10</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5</w:t>
            </w:r>
          </w:p>
        </w:tc>
        <w:tc>
          <w:tcPr>
            <w:tcW w:w="1137" w:type="dxa"/>
            <w:vMerge/>
            <w:vAlign w:val="center"/>
          </w:tcPr>
          <w:p w:rsidR="002D0A7B" w:rsidRPr="004F258D" w:rsidRDefault="002D0A7B" w:rsidP="0070176A">
            <w:pPr>
              <w:pStyle w:val="affa"/>
              <w:ind w:firstLine="284"/>
              <w:jc w:val="center"/>
              <w:rPr>
                <w:rFonts w:ascii="Times New Roman" w:hAnsi="Times New Roman" w:cs="Times New Roman"/>
              </w:rPr>
            </w:pPr>
          </w:p>
        </w:tc>
      </w:tr>
      <w:tr w:rsidR="002D0A7B" w:rsidRPr="004F258D" w:rsidTr="0070176A">
        <w:tc>
          <w:tcPr>
            <w:tcW w:w="1586"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Хабаровск</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09.12</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03.12</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24.11</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15.11</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08.11</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31.10</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25.10</w:t>
            </w:r>
          </w:p>
        </w:tc>
        <w:tc>
          <w:tcPr>
            <w:tcW w:w="1137"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16.10</w:t>
            </w:r>
          </w:p>
        </w:tc>
      </w:tr>
    </w:tbl>
    <w:p w:rsidR="002D0A7B" w:rsidRPr="004F258D" w:rsidRDefault="002D0A7B" w:rsidP="0070176A">
      <w:pPr>
        <w:pStyle w:val="aff9"/>
      </w:pPr>
      <w:r w:rsidRPr="004F258D">
        <w:t xml:space="preserve">Таблица </w:t>
      </w:r>
      <w:r w:rsidR="002B46BC" w:rsidRPr="002B46BC">
        <w:t>1.2.2.</w:t>
      </w:r>
      <w:r w:rsidR="002B46BC">
        <w:t xml:space="preserve">22 </w:t>
      </w:r>
      <w:r w:rsidRPr="004F258D">
        <w:t>- Даты разрушения устойчивого снежного покрова различной обеспеченности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041"/>
        <w:gridCol w:w="1041"/>
        <w:gridCol w:w="1041"/>
        <w:gridCol w:w="1041"/>
        <w:gridCol w:w="1041"/>
        <w:gridCol w:w="1041"/>
        <w:gridCol w:w="1041"/>
        <w:gridCol w:w="1041"/>
      </w:tblGrid>
      <w:tr w:rsidR="002D0A7B" w:rsidRPr="004F258D" w:rsidTr="0070176A">
        <w:tc>
          <w:tcPr>
            <w:tcW w:w="1526" w:type="dxa"/>
            <w:vMerge w:val="restart"/>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Станция</w:t>
            </w:r>
          </w:p>
        </w:tc>
        <w:tc>
          <w:tcPr>
            <w:tcW w:w="7287" w:type="dxa"/>
            <w:gridSpan w:val="7"/>
            <w:vAlign w:val="center"/>
          </w:tcPr>
          <w:p w:rsidR="002D0A7B" w:rsidRPr="004F258D" w:rsidRDefault="002D0A7B" w:rsidP="0070176A">
            <w:pPr>
              <w:pStyle w:val="affa"/>
              <w:ind w:firstLine="0"/>
              <w:jc w:val="center"/>
              <w:rPr>
                <w:rFonts w:ascii="Times New Roman" w:hAnsi="Times New Roman" w:cs="Times New Roman"/>
              </w:rPr>
            </w:pPr>
            <w:r w:rsidRPr="004F258D">
              <w:rPr>
                <w:rFonts w:ascii="Times New Roman" w:hAnsi="Times New Roman" w:cs="Times New Roman"/>
              </w:rPr>
              <w:t>Обеспеченность разрушения в указанные датыи более ранние %)</w:t>
            </w:r>
          </w:p>
        </w:tc>
        <w:tc>
          <w:tcPr>
            <w:tcW w:w="1041" w:type="dxa"/>
            <w:vMerge w:val="restart"/>
            <w:vAlign w:val="center"/>
          </w:tcPr>
          <w:p w:rsidR="002D0A7B" w:rsidRPr="004F258D" w:rsidRDefault="002D0A7B" w:rsidP="0070176A">
            <w:pPr>
              <w:pStyle w:val="affa"/>
              <w:ind w:firstLine="0"/>
              <w:jc w:val="center"/>
              <w:rPr>
                <w:rFonts w:ascii="Times New Roman" w:hAnsi="Times New Roman" w:cs="Times New Roman"/>
              </w:rPr>
            </w:pPr>
            <w:r w:rsidRPr="004F258D">
              <w:rPr>
                <w:rFonts w:ascii="Times New Roman" w:hAnsi="Times New Roman" w:cs="Times New Roman"/>
              </w:rPr>
              <w:t>Самая поздняя</w:t>
            </w:r>
          </w:p>
        </w:tc>
      </w:tr>
      <w:tr w:rsidR="002D0A7B" w:rsidRPr="004F258D" w:rsidTr="0070176A">
        <w:tc>
          <w:tcPr>
            <w:tcW w:w="1526" w:type="dxa"/>
            <w:vMerge/>
            <w:vAlign w:val="center"/>
          </w:tcPr>
          <w:p w:rsidR="002D0A7B" w:rsidRPr="004F258D" w:rsidRDefault="002D0A7B" w:rsidP="0070176A">
            <w:pPr>
              <w:pStyle w:val="affa"/>
              <w:ind w:firstLine="284"/>
              <w:jc w:val="center"/>
              <w:rPr>
                <w:rFonts w:ascii="Times New Roman" w:hAnsi="Times New Roman" w:cs="Times New Roman"/>
              </w:rPr>
            </w:pP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95</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90</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75</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50</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25</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10</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5</w:t>
            </w:r>
          </w:p>
        </w:tc>
        <w:tc>
          <w:tcPr>
            <w:tcW w:w="1041" w:type="dxa"/>
            <w:vMerge/>
            <w:vAlign w:val="center"/>
          </w:tcPr>
          <w:p w:rsidR="002D0A7B" w:rsidRPr="004F258D" w:rsidRDefault="002D0A7B" w:rsidP="0070176A">
            <w:pPr>
              <w:pStyle w:val="affa"/>
              <w:ind w:firstLine="284"/>
              <w:jc w:val="center"/>
              <w:rPr>
                <w:rFonts w:ascii="Times New Roman" w:hAnsi="Times New Roman" w:cs="Times New Roman"/>
              </w:rPr>
            </w:pPr>
          </w:p>
        </w:tc>
      </w:tr>
      <w:tr w:rsidR="002D0A7B" w:rsidRPr="004F258D" w:rsidTr="0070176A">
        <w:tc>
          <w:tcPr>
            <w:tcW w:w="1526"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Хабаровск</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28.02</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11.03</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21.03</w:t>
            </w:r>
          </w:p>
        </w:tc>
        <w:tc>
          <w:tcPr>
            <w:tcW w:w="1041" w:type="dxa"/>
            <w:vAlign w:val="center"/>
          </w:tcPr>
          <w:p w:rsidR="002D0A7B" w:rsidRPr="004F258D" w:rsidRDefault="002D0A7B" w:rsidP="0070176A">
            <w:pPr>
              <w:pStyle w:val="affa"/>
              <w:ind w:firstLine="0"/>
              <w:jc w:val="center"/>
              <w:rPr>
                <w:rFonts w:ascii="Times New Roman" w:hAnsi="Times New Roman" w:cs="Times New Roman"/>
              </w:rPr>
            </w:pPr>
            <w:r w:rsidRPr="004F258D">
              <w:rPr>
                <w:rFonts w:ascii="Times New Roman" w:hAnsi="Times New Roman" w:cs="Times New Roman"/>
              </w:rPr>
              <w:t>30.03</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09.04</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18.04</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22.04</w:t>
            </w:r>
          </w:p>
        </w:tc>
        <w:tc>
          <w:tcPr>
            <w:tcW w:w="1041" w:type="dxa"/>
            <w:vAlign w:val="center"/>
          </w:tcPr>
          <w:p w:rsidR="002D0A7B" w:rsidRPr="004F258D" w:rsidRDefault="002D0A7B" w:rsidP="0070176A">
            <w:pPr>
              <w:pStyle w:val="affa"/>
              <w:ind w:firstLine="284"/>
              <w:jc w:val="center"/>
              <w:rPr>
                <w:rFonts w:ascii="Times New Roman" w:hAnsi="Times New Roman" w:cs="Times New Roman"/>
              </w:rPr>
            </w:pPr>
            <w:r w:rsidRPr="004F258D">
              <w:rPr>
                <w:rFonts w:ascii="Times New Roman" w:hAnsi="Times New Roman" w:cs="Times New Roman"/>
              </w:rPr>
              <w:t>01.05</w:t>
            </w:r>
          </w:p>
        </w:tc>
      </w:tr>
    </w:tbl>
    <w:p w:rsidR="002D0A7B" w:rsidRPr="004F258D" w:rsidRDefault="002D0A7B" w:rsidP="004F258D">
      <w:pPr>
        <w:pStyle w:val="affa"/>
        <w:ind w:firstLine="284"/>
        <w:rPr>
          <w:rFonts w:ascii="Times New Roman" w:hAnsi="Times New Roman" w:cs="Times New Roman"/>
        </w:rPr>
      </w:pPr>
    </w:p>
    <w:p w:rsidR="002D0A7B" w:rsidRPr="004F258D" w:rsidRDefault="002D0A7B" w:rsidP="004F258D">
      <w:pPr>
        <w:spacing w:line="360" w:lineRule="exact"/>
        <w:ind w:firstLine="284"/>
        <w:jc w:val="both"/>
      </w:pPr>
      <w:r w:rsidRPr="004F258D">
        <w:t>Согласно карте районирования территории РФ (СНиП 2.01.07-85*) по расчетному значению веса снегового покрова земли участок располагается во II районе с величиной расчетного значения веса снегового покрова на 1м</w:t>
      </w:r>
      <w:r w:rsidRPr="004F258D">
        <w:rPr>
          <w:vertAlign w:val="superscript"/>
        </w:rPr>
        <w:t>2</w:t>
      </w:r>
      <w:r w:rsidRPr="004F258D">
        <w:t xml:space="preserve"> горизонтальной поверхности земли Sg=1,2 кПа. Нормативное значение снеговой нагрузки (S=Sg х µ х 0,7) следует принимать в соответствии с обязательным приложением 3* СНиП 2.01.07-85*.</w:t>
      </w:r>
    </w:p>
    <w:p w:rsidR="002D0A7B" w:rsidRPr="004F258D" w:rsidRDefault="002D0A7B" w:rsidP="004F258D">
      <w:pPr>
        <w:spacing w:line="360" w:lineRule="exact"/>
        <w:ind w:firstLine="284"/>
        <w:jc w:val="both"/>
      </w:pPr>
      <w:r w:rsidRPr="004F258D">
        <w:t xml:space="preserve">Для участка строительства ГТС характерны туманы, которые проявляются в период с 24 часов ночи до 12 часов дня, Средняя продолжительность туманов за год составляет 70-80 часов. Больше всего туманы наблюдаются в августе (11-14 часов). </w:t>
      </w:r>
    </w:p>
    <w:p w:rsidR="002D0A7B" w:rsidRPr="004F258D" w:rsidRDefault="002D0A7B" w:rsidP="0070176A">
      <w:pPr>
        <w:pStyle w:val="aff9"/>
      </w:pPr>
      <w:r w:rsidRPr="004F258D">
        <w:lastRenderedPageBreak/>
        <w:t xml:space="preserve">Таблица </w:t>
      </w:r>
      <w:r w:rsidR="002B46BC">
        <w:t>1.2.2</w:t>
      </w:r>
      <w:r w:rsidR="002B46BC" w:rsidRPr="004F258D">
        <w:t>.</w:t>
      </w:r>
      <w:r w:rsidR="00D35940">
        <w:t>23</w:t>
      </w:r>
      <w:r w:rsidRPr="004F258D">
        <w:t>- Среднее число дней с туманом</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3"/>
        <w:gridCol w:w="618"/>
        <w:gridCol w:w="619"/>
        <w:gridCol w:w="618"/>
        <w:gridCol w:w="619"/>
        <w:gridCol w:w="618"/>
        <w:gridCol w:w="619"/>
        <w:gridCol w:w="618"/>
        <w:gridCol w:w="619"/>
        <w:gridCol w:w="618"/>
        <w:gridCol w:w="619"/>
        <w:gridCol w:w="618"/>
        <w:gridCol w:w="618"/>
        <w:gridCol w:w="619"/>
      </w:tblGrid>
      <w:tr w:rsidR="002D0A7B" w:rsidRPr="004F258D" w:rsidTr="002D0A7B">
        <w:tc>
          <w:tcPr>
            <w:tcW w:w="1813"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Станция</w:t>
            </w:r>
          </w:p>
        </w:tc>
        <w:tc>
          <w:tcPr>
            <w:tcW w:w="7421" w:type="dxa"/>
            <w:gridSpan w:val="12"/>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Месяцы</w:t>
            </w:r>
          </w:p>
        </w:tc>
        <w:tc>
          <w:tcPr>
            <w:tcW w:w="619" w:type="dxa"/>
            <w:vMerge w:val="restart"/>
            <w:vAlign w:val="center"/>
          </w:tcPr>
          <w:p w:rsidR="002D0A7B" w:rsidRPr="004F258D" w:rsidRDefault="002D0A7B" w:rsidP="0070176A">
            <w:pPr>
              <w:pStyle w:val="affa"/>
              <w:ind w:left="-57" w:right="-57" w:firstLine="0"/>
              <w:rPr>
                <w:rFonts w:ascii="Times New Roman" w:hAnsi="Times New Roman" w:cs="Times New Roman"/>
              </w:rPr>
            </w:pPr>
            <w:r w:rsidRPr="004F258D">
              <w:rPr>
                <w:rFonts w:ascii="Times New Roman" w:hAnsi="Times New Roman" w:cs="Times New Roman"/>
              </w:rPr>
              <w:t>Год</w:t>
            </w:r>
          </w:p>
        </w:tc>
      </w:tr>
      <w:tr w:rsidR="002D0A7B" w:rsidRPr="004F258D" w:rsidTr="002D0A7B">
        <w:tc>
          <w:tcPr>
            <w:tcW w:w="1813" w:type="dxa"/>
            <w:vMerge/>
          </w:tcPr>
          <w:p w:rsidR="002D0A7B" w:rsidRPr="004F258D" w:rsidRDefault="002D0A7B" w:rsidP="004F258D">
            <w:pPr>
              <w:pStyle w:val="affa"/>
              <w:ind w:firstLine="284"/>
              <w:rPr>
                <w:rFonts w:ascii="Times New Roman" w:hAnsi="Times New Roman" w:cs="Times New Roman"/>
              </w:rPr>
            </w:pPr>
          </w:p>
        </w:tc>
        <w:tc>
          <w:tcPr>
            <w:tcW w:w="618" w:type="dxa"/>
          </w:tcPr>
          <w:p w:rsidR="002D0A7B" w:rsidRPr="004F258D" w:rsidRDefault="002D0A7B" w:rsidP="0070176A">
            <w:pPr>
              <w:pStyle w:val="aff8"/>
            </w:pPr>
            <w:r w:rsidRPr="004F258D">
              <w:t>1</w:t>
            </w:r>
          </w:p>
        </w:tc>
        <w:tc>
          <w:tcPr>
            <w:tcW w:w="619" w:type="dxa"/>
          </w:tcPr>
          <w:p w:rsidR="002D0A7B" w:rsidRPr="004F258D" w:rsidRDefault="002D0A7B" w:rsidP="0070176A">
            <w:pPr>
              <w:pStyle w:val="aff8"/>
            </w:pPr>
            <w:r w:rsidRPr="004F258D">
              <w:t>2</w:t>
            </w:r>
          </w:p>
        </w:tc>
        <w:tc>
          <w:tcPr>
            <w:tcW w:w="618" w:type="dxa"/>
          </w:tcPr>
          <w:p w:rsidR="002D0A7B" w:rsidRPr="004F258D" w:rsidRDefault="002D0A7B" w:rsidP="0070176A">
            <w:pPr>
              <w:pStyle w:val="aff8"/>
            </w:pPr>
            <w:r w:rsidRPr="004F258D">
              <w:t>3</w:t>
            </w:r>
          </w:p>
        </w:tc>
        <w:tc>
          <w:tcPr>
            <w:tcW w:w="619" w:type="dxa"/>
          </w:tcPr>
          <w:p w:rsidR="002D0A7B" w:rsidRPr="004F258D" w:rsidRDefault="002D0A7B" w:rsidP="0070176A">
            <w:pPr>
              <w:pStyle w:val="aff8"/>
            </w:pPr>
            <w:r w:rsidRPr="004F258D">
              <w:t>4</w:t>
            </w:r>
          </w:p>
        </w:tc>
        <w:tc>
          <w:tcPr>
            <w:tcW w:w="618" w:type="dxa"/>
          </w:tcPr>
          <w:p w:rsidR="002D0A7B" w:rsidRPr="004F258D" w:rsidRDefault="002D0A7B" w:rsidP="0070176A">
            <w:pPr>
              <w:pStyle w:val="aff8"/>
            </w:pPr>
            <w:r w:rsidRPr="004F258D">
              <w:t>5</w:t>
            </w:r>
          </w:p>
        </w:tc>
        <w:tc>
          <w:tcPr>
            <w:tcW w:w="619" w:type="dxa"/>
          </w:tcPr>
          <w:p w:rsidR="002D0A7B" w:rsidRPr="004F258D" w:rsidRDefault="002D0A7B" w:rsidP="0070176A">
            <w:pPr>
              <w:pStyle w:val="aff8"/>
            </w:pPr>
            <w:r w:rsidRPr="004F258D">
              <w:t>6</w:t>
            </w:r>
          </w:p>
        </w:tc>
        <w:tc>
          <w:tcPr>
            <w:tcW w:w="618" w:type="dxa"/>
          </w:tcPr>
          <w:p w:rsidR="002D0A7B" w:rsidRPr="004F258D" w:rsidRDefault="002D0A7B" w:rsidP="0070176A">
            <w:pPr>
              <w:pStyle w:val="aff8"/>
            </w:pPr>
            <w:r w:rsidRPr="004F258D">
              <w:t>7</w:t>
            </w:r>
          </w:p>
        </w:tc>
        <w:tc>
          <w:tcPr>
            <w:tcW w:w="619" w:type="dxa"/>
          </w:tcPr>
          <w:p w:rsidR="002D0A7B" w:rsidRPr="004F258D" w:rsidRDefault="002D0A7B" w:rsidP="0070176A">
            <w:pPr>
              <w:pStyle w:val="aff8"/>
            </w:pPr>
            <w:r w:rsidRPr="004F258D">
              <w:t>8</w:t>
            </w:r>
          </w:p>
        </w:tc>
        <w:tc>
          <w:tcPr>
            <w:tcW w:w="618" w:type="dxa"/>
          </w:tcPr>
          <w:p w:rsidR="002D0A7B" w:rsidRPr="004F258D" w:rsidRDefault="002D0A7B" w:rsidP="0070176A">
            <w:pPr>
              <w:pStyle w:val="aff8"/>
            </w:pPr>
            <w:r w:rsidRPr="004F258D">
              <w:t>9</w:t>
            </w:r>
          </w:p>
        </w:tc>
        <w:tc>
          <w:tcPr>
            <w:tcW w:w="619" w:type="dxa"/>
          </w:tcPr>
          <w:p w:rsidR="002D0A7B" w:rsidRPr="004F258D" w:rsidRDefault="002D0A7B" w:rsidP="0070176A">
            <w:pPr>
              <w:pStyle w:val="aff8"/>
            </w:pPr>
            <w:r w:rsidRPr="004F258D">
              <w:t>10</w:t>
            </w:r>
          </w:p>
        </w:tc>
        <w:tc>
          <w:tcPr>
            <w:tcW w:w="618" w:type="dxa"/>
          </w:tcPr>
          <w:p w:rsidR="002D0A7B" w:rsidRPr="004F258D" w:rsidRDefault="002D0A7B" w:rsidP="0070176A">
            <w:pPr>
              <w:pStyle w:val="aff8"/>
            </w:pPr>
            <w:r w:rsidRPr="004F258D">
              <w:t>11</w:t>
            </w:r>
          </w:p>
        </w:tc>
        <w:tc>
          <w:tcPr>
            <w:tcW w:w="618" w:type="dxa"/>
          </w:tcPr>
          <w:p w:rsidR="002D0A7B" w:rsidRPr="004F258D" w:rsidRDefault="002D0A7B" w:rsidP="0070176A">
            <w:pPr>
              <w:pStyle w:val="aff8"/>
            </w:pPr>
            <w:r w:rsidRPr="004F258D">
              <w:t>12</w:t>
            </w:r>
          </w:p>
        </w:tc>
        <w:tc>
          <w:tcPr>
            <w:tcW w:w="619" w:type="dxa"/>
            <w:vMerge/>
          </w:tcPr>
          <w:p w:rsidR="002D0A7B" w:rsidRPr="004F258D" w:rsidRDefault="002D0A7B" w:rsidP="004F258D">
            <w:pPr>
              <w:pStyle w:val="affa"/>
              <w:ind w:firstLine="284"/>
              <w:rPr>
                <w:rFonts w:ascii="Times New Roman" w:hAnsi="Times New Roman" w:cs="Times New Roman"/>
              </w:rPr>
            </w:pPr>
          </w:p>
        </w:tc>
      </w:tr>
      <w:tr w:rsidR="002D0A7B" w:rsidRPr="004F258D" w:rsidTr="002D0A7B">
        <w:tc>
          <w:tcPr>
            <w:tcW w:w="1813" w:type="dxa"/>
            <w:vAlign w:val="center"/>
          </w:tcPr>
          <w:p w:rsidR="002D0A7B" w:rsidRPr="004F258D" w:rsidRDefault="002D0A7B" w:rsidP="004F258D">
            <w:pPr>
              <w:spacing w:line="280" w:lineRule="exact"/>
              <w:ind w:left="-57" w:right="-57" w:firstLine="284"/>
              <w:jc w:val="center"/>
            </w:pPr>
            <w:r w:rsidRPr="004F258D">
              <w:t xml:space="preserve">Хабаровск </w:t>
            </w:r>
          </w:p>
        </w:tc>
        <w:tc>
          <w:tcPr>
            <w:tcW w:w="618" w:type="dxa"/>
          </w:tcPr>
          <w:p w:rsidR="002D0A7B" w:rsidRPr="004F258D" w:rsidRDefault="002D0A7B" w:rsidP="0070176A">
            <w:pPr>
              <w:pStyle w:val="aff8"/>
            </w:pPr>
            <w:r w:rsidRPr="004F258D">
              <w:t>1</w:t>
            </w:r>
          </w:p>
        </w:tc>
        <w:tc>
          <w:tcPr>
            <w:tcW w:w="619" w:type="dxa"/>
          </w:tcPr>
          <w:p w:rsidR="002D0A7B" w:rsidRPr="004F258D" w:rsidRDefault="002D0A7B" w:rsidP="0070176A">
            <w:pPr>
              <w:pStyle w:val="aff8"/>
            </w:pPr>
            <w:r w:rsidRPr="004F258D">
              <w:t>1</w:t>
            </w:r>
          </w:p>
        </w:tc>
        <w:tc>
          <w:tcPr>
            <w:tcW w:w="618" w:type="dxa"/>
          </w:tcPr>
          <w:p w:rsidR="002D0A7B" w:rsidRPr="004F258D" w:rsidRDefault="002D0A7B" w:rsidP="0070176A">
            <w:pPr>
              <w:pStyle w:val="aff8"/>
            </w:pPr>
            <w:r w:rsidRPr="004F258D">
              <w:t>2</w:t>
            </w:r>
          </w:p>
        </w:tc>
        <w:tc>
          <w:tcPr>
            <w:tcW w:w="619" w:type="dxa"/>
          </w:tcPr>
          <w:p w:rsidR="002D0A7B" w:rsidRPr="004F258D" w:rsidRDefault="002D0A7B" w:rsidP="0070176A">
            <w:pPr>
              <w:pStyle w:val="aff8"/>
            </w:pPr>
            <w:r w:rsidRPr="004F258D">
              <w:t>1</w:t>
            </w:r>
          </w:p>
        </w:tc>
        <w:tc>
          <w:tcPr>
            <w:tcW w:w="618" w:type="dxa"/>
          </w:tcPr>
          <w:p w:rsidR="002D0A7B" w:rsidRPr="004F258D" w:rsidRDefault="002D0A7B" w:rsidP="0070176A">
            <w:pPr>
              <w:pStyle w:val="aff8"/>
            </w:pPr>
            <w:r w:rsidRPr="004F258D">
              <w:t>0,8</w:t>
            </w:r>
          </w:p>
        </w:tc>
        <w:tc>
          <w:tcPr>
            <w:tcW w:w="619" w:type="dxa"/>
          </w:tcPr>
          <w:p w:rsidR="002D0A7B" w:rsidRPr="004F258D" w:rsidRDefault="002D0A7B" w:rsidP="0070176A">
            <w:pPr>
              <w:pStyle w:val="aff8"/>
            </w:pPr>
            <w:r w:rsidRPr="004F258D">
              <w:t>2</w:t>
            </w:r>
          </w:p>
        </w:tc>
        <w:tc>
          <w:tcPr>
            <w:tcW w:w="618" w:type="dxa"/>
          </w:tcPr>
          <w:p w:rsidR="002D0A7B" w:rsidRPr="004F258D" w:rsidRDefault="002D0A7B" w:rsidP="0070176A">
            <w:pPr>
              <w:pStyle w:val="aff8"/>
            </w:pPr>
            <w:r w:rsidRPr="004F258D">
              <w:t>2</w:t>
            </w:r>
          </w:p>
        </w:tc>
        <w:tc>
          <w:tcPr>
            <w:tcW w:w="619" w:type="dxa"/>
          </w:tcPr>
          <w:p w:rsidR="002D0A7B" w:rsidRPr="004F258D" w:rsidRDefault="002D0A7B" w:rsidP="0070176A">
            <w:pPr>
              <w:pStyle w:val="aff8"/>
            </w:pPr>
            <w:r w:rsidRPr="004F258D">
              <w:t>3</w:t>
            </w:r>
          </w:p>
        </w:tc>
        <w:tc>
          <w:tcPr>
            <w:tcW w:w="618" w:type="dxa"/>
          </w:tcPr>
          <w:p w:rsidR="002D0A7B" w:rsidRPr="004F258D" w:rsidRDefault="002D0A7B" w:rsidP="0070176A">
            <w:pPr>
              <w:pStyle w:val="aff8"/>
            </w:pPr>
            <w:r w:rsidRPr="004F258D">
              <w:t>2</w:t>
            </w:r>
          </w:p>
        </w:tc>
        <w:tc>
          <w:tcPr>
            <w:tcW w:w="619" w:type="dxa"/>
          </w:tcPr>
          <w:p w:rsidR="002D0A7B" w:rsidRPr="004F258D" w:rsidRDefault="002D0A7B" w:rsidP="0070176A">
            <w:pPr>
              <w:pStyle w:val="aff8"/>
            </w:pPr>
            <w:r w:rsidRPr="004F258D">
              <w:t>1</w:t>
            </w:r>
          </w:p>
        </w:tc>
        <w:tc>
          <w:tcPr>
            <w:tcW w:w="618" w:type="dxa"/>
          </w:tcPr>
          <w:p w:rsidR="002D0A7B" w:rsidRPr="004F258D" w:rsidRDefault="002D0A7B" w:rsidP="0070176A">
            <w:pPr>
              <w:pStyle w:val="aff8"/>
            </w:pPr>
            <w:r w:rsidRPr="004F258D">
              <w:t>1</w:t>
            </w:r>
          </w:p>
        </w:tc>
        <w:tc>
          <w:tcPr>
            <w:tcW w:w="618" w:type="dxa"/>
          </w:tcPr>
          <w:p w:rsidR="002D0A7B" w:rsidRPr="004F258D" w:rsidRDefault="002D0A7B" w:rsidP="0070176A">
            <w:pPr>
              <w:pStyle w:val="aff8"/>
            </w:pPr>
            <w:r w:rsidRPr="004F258D">
              <w:t>0,8</w:t>
            </w:r>
          </w:p>
        </w:tc>
        <w:tc>
          <w:tcPr>
            <w:tcW w:w="619" w:type="dxa"/>
          </w:tcPr>
          <w:p w:rsidR="002D0A7B" w:rsidRPr="004F258D" w:rsidRDefault="002D0A7B" w:rsidP="0070176A">
            <w:pPr>
              <w:pStyle w:val="affa"/>
              <w:ind w:firstLine="0"/>
              <w:rPr>
                <w:rFonts w:ascii="Times New Roman" w:hAnsi="Times New Roman" w:cs="Times New Roman"/>
              </w:rPr>
            </w:pPr>
            <w:r w:rsidRPr="004F258D">
              <w:rPr>
                <w:rFonts w:ascii="Times New Roman" w:hAnsi="Times New Roman" w:cs="Times New Roman"/>
              </w:rPr>
              <w:t>18</w:t>
            </w:r>
          </w:p>
        </w:tc>
      </w:tr>
    </w:tbl>
    <w:p w:rsidR="002D0A7B" w:rsidRPr="004F258D" w:rsidRDefault="002D0A7B" w:rsidP="0070176A">
      <w:pPr>
        <w:pStyle w:val="aff9"/>
      </w:pPr>
      <w:r w:rsidRPr="004F258D">
        <w:t xml:space="preserve">Таблица </w:t>
      </w:r>
      <w:r w:rsidR="00D35940">
        <w:t>1.2.2</w:t>
      </w:r>
      <w:r w:rsidR="00D35940" w:rsidRPr="004F258D">
        <w:t>.</w:t>
      </w:r>
      <w:r w:rsidR="00D35940">
        <w:t>24</w:t>
      </w:r>
      <w:r w:rsidRPr="004F258D">
        <w:t>- Наибольшее число дней с туманом</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3"/>
        <w:gridCol w:w="618"/>
        <w:gridCol w:w="619"/>
        <w:gridCol w:w="618"/>
        <w:gridCol w:w="619"/>
        <w:gridCol w:w="618"/>
        <w:gridCol w:w="619"/>
        <w:gridCol w:w="618"/>
        <w:gridCol w:w="619"/>
        <w:gridCol w:w="618"/>
        <w:gridCol w:w="619"/>
        <w:gridCol w:w="618"/>
        <w:gridCol w:w="618"/>
        <w:gridCol w:w="619"/>
      </w:tblGrid>
      <w:tr w:rsidR="002D0A7B" w:rsidRPr="004F258D" w:rsidTr="002D0A7B">
        <w:tc>
          <w:tcPr>
            <w:tcW w:w="1813"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Станция</w:t>
            </w:r>
          </w:p>
        </w:tc>
        <w:tc>
          <w:tcPr>
            <w:tcW w:w="7421" w:type="dxa"/>
            <w:gridSpan w:val="12"/>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Месяцы</w:t>
            </w:r>
          </w:p>
        </w:tc>
        <w:tc>
          <w:tcPr>
            <w:tcW w:w="619" w:type="dxa"/>
            <w:vMerge w:val="restart"/>
            <w:vAlign w:val="center"/>
          </w:tcPr>
          <w:p w:rsidR="002D0A7B" w:rsidRPr="004F258D" w:rsidRDefault="002D0A7B" w:rsidP="0070176A">
            <w:pPr>
              <w:pStyle w:val="affa"/>
              <w:ind w:left="-57" w:right="-57" w:firstLine="0"/>
              <w:rPr>
                <w:rFonts w:ascii="Times New Roman" w:hAnsi="Times New Roman" w:cs="Times New Roman"/>
              </w:rPr>
            </w:pPr>
            <w:r w:rsidRPr="004F258D">
              <w:rPr>
                <w:rFonts w:ascii="Times New Roman" w:hAnsi="Times New Roman" w:cs="Times New Roman"/>
              </w:rPr>
              <w:t>Год</w:t>
            </w:r>
          </w:p>
        </w:tc>
      </w:tr>
      <w:tr w:rsidR="002D0A7B" w:rsidRPr="004F258D" w:rsidTr="002D0A7B">
        <w:tc>
          <w:tcPr>
            <w:tcW w:w="1813" w:type="dxa"/>
            <w:vMerge/>
          </w:tcPr>
          <w:p w:rsidR="002D0A7B" w:rsidRPr="004F258D" w:rsidRDefault="002D0A7B" w:rsidP="004F258D">
            <w:pPr>
              <w:pStyle w:val="affa"/>
              <w:ind w:firstLine="284"/>
              <w:rPr>
                <w:rFonts w:ascii="Times New Roman" w:hAnsi="Times New Roman" w:cs="Times New Roman"/>
              </w:rPr>
            </w:pPr>
          </w:p>
        </w:tc>
        <w:tc>
          <w:tcPr>
            <w:tcW w:w="618" w:type="dxa"/>
          </w:tcPr>
          <w:p w:rsidR="002D0A7B" w:rsidRPr="004F258D" w:rsidRDefault="002D0A7B" w:rsidP="0070176A">
            <w:pPr>
              <w:pStyle w:val="aff8"/>
            </w:pPr>
            <w:r w:rsidRPr="004F258D">
              <w:t>1</w:t>
            </w:r>
          </w:p>
        </w:tc>
        <w:tc>
          <w:tcPr>
            <w:tcW w:w="619" w:type="dxa"/>
          </w:tcPr>
          <w:p w:rsidR="002D0A7B" w:rsidRPr="004F258D" w:rsidRDefault="002D0A7B" w:rsidP="0070176A">
            <w:pPr>
              <w:pStyle w:val="aff8"/>
            </w:pPr>
            <w:r w:rsidRPr="004F258D">
              <w:t>2</w:t>
            </w:r>
          </w:p>
        </w:tc>
        <w:tc>
          <w:tcPr>
            <w:tcW w:w="618" w:type="dxa"/>
          </w:tcPr>
          <w:p w:rsidR="002D0A7B" w:rsidRPr="004F258D" w:rsidRDefault="002D0A7B" w:rsidP="0070176A">
            <w:pPr>
              <w:pStyle w:val="aff8"/>
            </w:pPr>
            <w:r w:rsidRPr="004F258D">
              <w:t>3</w:t>
            </w:r>
          </w:p>
        </w:tc>
        <w:tc>
          <w:tcPr>
            <w:tcW w:w="619" w:type="dxa"/>
          </w:tcPr>
          <w:p w:rsidR="002D0A7B" w:rsidRPr="004F258D" w:rsidRDefault="002D0A7B" w:rsidP="0070176A">
            <w:pPr>
              <w:pStyle w:val="aff8"/>
            </w:pPr>
            <w:r w:rsidRPr="004F258D">
              <w:t>4</w:t>
            </w:r>
          </w:p>
        </w:tc>
        <w:tc>
          <w:tcPr>
            <w:tcW w:w="618" w:type="dxa"/>
          </w:tcPr>
          <w:p w:rsidR="002D0A7B" w:rsidRPr="004F258D" w:rsidRDefault="002D0A7B" w:rsidP="0070176A">
            <w:pPr>
              <w:pStyle w:val="aff8"/>
            </w:pPr>
            <w:r w:rsidRPr="004F258D">
              <w:t>5</w:t>
            </w:r>
          </w:p>
        </w:tc>
        <w:tc>
          <w:tcPr>
            <w:tcW w:w="619" w:type="dxa"/>
          </w:tcPr>
          <w:p w:rsidR="002D0A7B" w:rsidRPr="004F258D" w:rsidRDefault="002D0A7B" w:rsidP="0070176A">
            <w:pPr>
              <w:pStyle w:val="aff8"/>
            </w:pPr>
            <w:r w:rsidRPr="004F258D">
              <w:t>6</w:t>
            </w:r>
          </w:p>
        </w:tc>
        <w:tc>
          <w:tcPr>
            <w:tcW w:w="618" w:type="dxa"/>
          </w:tcPr>
          <w:p w:rsidR="002D0A7B" w:rsidRPr="004F258D" w:rsidRDefault="002D0A7B" w:rsidP="0070176A">
            <w:pPr>
              <w:pStyle w:val="aff8"/>
            </w:pPr>
            <w:r w:rsidRPr="004F258D">
              <w:t>7</w:t>
            </w:r>
          </w:p>
        </w:tc>
        <w:tc>
          <w:tcPr>
            <w:tcW w:w="619" w:type="dxa"/>
          </w:tcPr>
          <w:p w:rsidR="002D0A7B" w:rsidRPr="004F258D" w:rsidRDefault="002D0A7B" w:rsidP="0070176A">
            <w:pPr>
              <w:pStyle w:val="aff8"/>
            </w:pPr>
            <w:r w:rsidRPr="004F258D">
              <w:t>8</w:t>
            </w:r>
          </w:p>
        </w:tc>
        <w:tc>
          <w:tcPr>
            <w:tcW w:w="618" w:type="dxa"/>
          </w:tcPr>
          <w:p w:rsidR="002D0A7B" w:rsidRPr="004F258D" w:rsidRDefault="002D0A7B" w:rsidP="0070176A">
            <w:pPr>
              <w:pStyle w:val="aff8"/>
            </w:pPr>
            <w:r w:rsidRPr="004F258D">
              <w:t>9</w:t>
            </w:r>
          </w:p>
        </w:tc>
        <w:tc>
          <w:tcPr>
            <w:tcW w:w="619" w:type="dxa"/>
          </w:tcPr>
          <w:p w:rsidR="002D0A7B" w:rsidRPr="004F258D" w:rsidRDefault="002D0A7B" w:rsidP="0070176A">
            <w:pPr>
              <w:pStyle w:val="aff8"/>
            </w:pPr>
            <w:r w:rsidRPr="004F258D">
              <w:t>10</w:t>
            </w:r>
          </w:p>
        </w:tc>
        <w:tc>
          <w:tcPr>
            <w:tcW w:w="618" w:type="dxa"/>
          </w:tcPr>
          <w:p w:rsidR="002D0A7B" w:rsidRPr="004F258D" w:rsidRDefault="002D0A7B" w:rsidP="0070176A">
            <w:pPr>
              <w:pStyle w:val="aff8"/>
            </w:pPr>
            <w:r w:rsidRPr="004F258D">
              <w:t>11</w:t>
            </w:r>
          </w:p>
        </w:tc>
        <w:tc>
          <w:tcPr>
            <w:tcW w:w="618" w:type="dxa"/>
          </w:tcPr>
          <w:p w:rsidR="002D0A7B" w:rsidRPr="004F258D" w:rsidRDefault="002D0A7B" w:rsidP="0070176A">
            <w:pPr>
              <w:pStyle w:val="aff8"/>
            </w:pPr>
            <w:r w:rsidRPr="004F258D">
              <w:t>12</w:t>
            </w:r>
          </w:p>
        </w:tc>
        <w:tc>
          <w:tcPr>
            <w:tcW w:w="619" w:type="dxa"/>
            <w:vMerge/>
          </w:tcPr>
          <w:p w:rsidR="002D0A7B" w:rsidRPr="004F258D" w:rsidRDefault="002D0A7B" w:rsidP="004F258D">
            <w:pPr>
              <w:pStyle w:val="affa"/>
              <w:ind w:firstLine="284"/>
              <w:rPr>
                <w:rFonts w:ascii="Times New Roman" w:hAnsi="Times New Roman" w:cs="Times New Roman"/>
              </w:rPr>
            </w:pPr>
          </w:p>
        </w:tc>
      </w:tr>
      <w:tr w:rsidR="002D0A7B" w:rsidRPr="004F258D" w:rsidTr="002D0A7B">
        <w:tc>
          <w:tcPr>
            <w:tcW w:w="1813" w:type="dxa"/>
            <w:vAlign w:val="center"/>
          </w:tcPr>
          <w:p w:rsidR="002D0A7B" w:rsidRPr="004F258D" w:rsidRDefault="002D0A7B" w:rsidP="004F258D">
            <w:pPr>
              <w:spacing w:line="280" w:lineRule="exact"/>
              <w:ind w:firstLine="284"/>
              <w:jc w:val="center"/>
            </w:pPr>
            <w:r w:rsidRPr="004F258D">
              <w:t xml:space="preserve">Хабаровск </w:t>
            </w:r>
          </w:p>
        </w:tc>
        <w:tc>
          <w:tcPr>
            <w:tcW w:w="618" w:type="dxa"/>
          </w:tcPr>
          <w:p w:rsidR="002D0A7B" w:rsidRPr="004F258D" w:rsidRDefault="002D0A7B" w:rsidP="0070176A">
            <w:pPr>
              <w:pStyle w:val="aff8"/>
            </w:pPr>
            <w:r w:rsidRPr="004F258D">
              <w:t>7</w:t>
            </w:r>
          </w:p>
        </w:tc>
        <w:tc>
          <w:tcPr>
            <w:tcW w:w="619" w:type="dxa"/>
          </w:tcPr>
          <w:p w:rsidR="002D0A7B" w:rsidRPr="004F258D" w:rsidRDefault="002D0A7B" w:rsidP="0070176A">
            <w:pPr>
              <w:pStyle w:val="aff8"/>
            </w:pPr>
            <w:r w:rsidRPr="004F258D">
              <w:t>3</w:t>
            </w:r>
          </w:p>
        </w:tc>
        <w:tc>
          <w:tcPr>
            <w:tcW w:w="618" w:type="dxa"/>
          </w:tcPr>
          <w:p w:rsidR="002D0A7B" w:rsidRPr="004F258D" w:rsidRDefault="002D0A7B" w:rsidP="0070176A">
            <w:pPr>
              <w:pStyle w:val="aff8"/>
            </w:pPr>
            <w:r w:rsidRPr="004F258D">
              <w:t>7</w:t>
            </w:r>
          </w:p>
        </w:tc>
        <w:tc>
          <w:tcPr>
            <w:tcW w:w="619" w:type="dxa"/>
          </w:tcPr>
          <w:p w:rsidR="002D0A7B" w:rsidRPr="004F258D" w:rsidRDefault="002D0A7B" w:rsidP="0070176A">
            <w:pPr>
              <w:pStyle w:val="aff8"/>
            </w:pPr>
            <w:r w:rsidRPr="004F258D">
              <w:t>7</w:t>
            </w:r>
          </w:p>
        </w:tc>
        <w:tc>
          <w:tcPr>
            <w:tcW w:w="618" w:type="dxa"/>
          </w:tcPr>
          <w:p w:rsidR="002D0A7B" w:rsidRPr="004F258D" w:rsidRDefault="002D0A7B" w:rsidP="0070176A">
            <w:pPr>
              <w:pStyle w:val="aff8"/>
            </w:pPr>
            <w:r w:rsidRPr="004F258D">
              <w:t>4</w:t>
            </w:r>
          </w:p>
        </w:tc>
        <w:tc>
          <w:tcPr>
            <w:tcW w:w="619" w:type="dxa"/>
          </w:tcPr>
          <w:p w:rsidR="002D0A7B" w:rsidRPr="004F258D" w:rsidRDefault="002D0A7B" w:rsidP="0070176A">
            <w:pPr>
              <w:pStyle w:val="aff8"/>
            </w:pPr>
            <w:r w:rsidRPr="004F258D">
              <w:t>7</w:t>
            </w:r>
          </w:p>
        </w:tc>
        <w:tc>
          <w:tcPr>
            <w:tcW w:w="618" w:type="dxa"/>
          </w:tcPr>
          <w:p w:rsidR="002D0A7B" w:rsidRPr="004F258D" w:rsidRDefault="002D0A7B" w:rsidP="0070176A">
            <w:pPr>
              <w:pStyle w:val="aff8"/>
            </w:pPr>
            <w:r w:rsidRPr="004F258D">
              <w:t>7</w:t>
            </w:r>
          </w:p>
        </w:tc>
        <w:tc>
          <w:tcPr>
            <w:tcW w:w="619" w:type="dxa"/>
          </w:tcPr>
          <w:p w:rsidR="002D0A7B" w:rsidRPr="004F258D" w:rsidRDefault="002D0A7B" w:rsidP="0070176A">
            <w:pPr>
              <w:pStyle w:val="aff8"/>
            </w:pPr>
            <w:r w:rsidRPr="004F258D">
              <w:t>7</w:t>
            </w:r>
          </w:p>
        </w:tc>
        <w:tc>
          <w:tcPr>
            <w:tcW w:w="618" w:type="dxa"/>
          </w:tcPr>
          <w:p w:rsidR="002D0A7B" w:rsidRPr="004F258D" w:rsidRDefault="002D0A7B" w:rsidP="0070176A">
            <w:pPr>
              <w:pStyle w:val="aff8"/>
            </w:pPr>
            <w:r w:rsidRPr="004F258D">
              <w:t>6</w:t>
            </w:r>
          </w:p>
        </w:tc>
        <w:tc>
          <w:tcPr>
            <w:tcW w:w="619" w:type="dxa"/>
          </w:tcPr>
          <w:p w:rsidR="002D0A7B" w:rsidRPr="004F258D" w:rsidRDefault="002D0A7B" w:rsidP="0070176A">
            <w:pPr>
              <w:pStyle w:val="aff8"/>
            </w:pPr>
            <w:r w:rsidRPr="004F258D">
              <w:t>7</w:t>
            </w:r>
          </w:p>
        </w:tc>
        <w:tc>
          <w:tcPr>
            <w:tcW w:w="618" w:type="dxa"/>
          </w:tcPr>
          <w:p w:rsidR="002D0A7B" w:rsidRPr="004F258D" w:rsidRDefault="002D0A7B" w:rsidP="0070176A">
            <w:pPr>
              <w:pStyle w:val="aff8"/>
            </w:pPr>
            <w:r w:rsidRPr="004F258D">
              <w:t>7</w:t>
            </w:r>
          </w:p>
        </w:tc>
        <w:tc>
          <w:tcPr>
            <w:tcW w:w="618" w:type="dxa"/>
          </w:tcPr>
          <w:p w:rsidR="002D0A7B" w:rsidRPr="004F258D" w:rsidRDefault="002D0A7B" w:rsidP="0070176A">
            <w:pPr>
              <w:pStyle w:val="aff8"/>
            </w:pPr>
            <w:r w:rsidRPr="004F258D">
              <w:t>6</w:t>
            </w:r>
          </w:p>
        </w:tc>
        <w:tc>
          <w:tcPr>
            <w:tcW w:w="619" w:type="dxa"/>
          </w:tcPr>
          <w:p w:rsidR="002D0A7B" w:rsidRPr="004F258D" w:rsidRDefault="002D0A7B" w:rsidP="0070176A">
            <w:pPr>
              <w:pStyle w:val="affa"/>
              <w:ind w:firstLine="0"/>
              <w:rPr>
                <w:rFonts w:ascii="Times New Roman" w:hAnsi="Times New Roman" w:cs="Times New Roman"/>
              </w:rPr>
            </w:pPr>
            <w:r w:rsidRPr="004F258D">
              <w:rPr>
                <w:rFonts w:ascii="Times New Roman" w:hAnsi="Times New Roman" w:cs="Times New Roman"/>
              </w:rPr>
              <w:t>38</w:t>
            </w:r>
          </w:p>
        </w:tc>
      </w:tr>
    </w:tbl>
    <w:p w:rsidR="002D0A7B" w:rsidRPr="004F258D" w:rsidRDefault="002D0A7B" w:rsidP="004F258D">
      <w:pPr>
        <w:spacing w:line="360" w:lineRule="exact"/>
        <w:ind w:firstLine="284"/>
        <w:jc w:val="both"/>
      </w:pPr>
    </w:p>
    <w:p w:rsidR="002D0A7B" w:rsidRPr="004F258D" w:rsidRDefault="002D0A7B" w:rsidP="004F258D">
      <w:pPr>
        <w:spacing w:line="360" w:lineRule="exact"/>
        <w:ind w:firstLine="284"/>
        <w:jc w:val="both"/>
      </w:pPr>
      <w:r w:rsidRPr="004F258D">
        <w:t>По среднегодовой продолжительности гроз в часах участок изысканий относится к районам с продолжительностью гроз 20-40 часов в год (таблица 2.5.3 ПУЭ 7-е изд.).</w:t>
      </w:r>
    </w:p>
    <w:p w:rsidR="002D0A7B" w:rsidRPr="004F258D" w:rsidRDefault="002D0A7B" w:rsidP="0070176A">
      <w:pPr>
        <w:pStyle w:val="aff9"/>
      </w:pPr>
      <w:r w:rsidRPr="004F258D">
        <w:t xml:space="preserve">Таблица </w:t>
      </w:r>
      <w:r w:rsidR="00D35940">
        <w:t>1.2.2</w:t>
      </w:r>
      <w:r w:rsidR="00D35940" w:rsidRPr="004F258D">
        <w:t>.</w:t>
      </w:r>
      <w:r w:rsidR="00D35940">
        <w:t>25</w:t>
      </w:r>
      <w:r w:rsidRPr="004F258D">
        <w:t>- Среднее число дней с грозой</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2"/>
        <w:gridCol w:w="964"/>
        <w:gridCol w:w="893"/>
        <w:gridCol w:w="893"/>
        <w:gridCol w:w="893"/>
        <w:gridCol w:w="893"/>
        <w:gridCol w:w="893"/>
        <w:gridCol w:w="965"/>
        <w:gridCol w:w="1063"/>
      </w:tblGrid>
      <w:tr w:rsidR="002D0A7B" w:rsidRPr="004F258D" w:rsidTr="002D0A7B">
        <w:tc>
          <w:tcPr>
            <w:tcW w:w="2182"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Станция</w:t>
            </w:r>
          </w:p>
        </w:tc>
        <w:tc>
          <w:tcPr>
            <w:tcW w:w="6394" w:type="dxa"/>
            <w:gridSpan w:val="7"/>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Месяцы</w:t>
            </w:r>
          </w:p>
        </w:tc>
        <w:tc>
          <w:tcPr>
            <w:tcW w:w="1063"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Год</w:t>
            </w:r>
          </w:p>
        </w:tc>
      </w:tr>
      <w:tr w:rsidR="002D0A7B" w:rsidRPr="004F258D" w:rsidTr="002D0A7B">
        <w:tc>
          <w:tcPr>
            <w:tcW w:w="2182" w:type="dxa"/>
            <w:vMerge/>
          </w:tcPr>
          <w:p w:rsidR="002D0A7B" w:rsidRPr="004F258D" w:rsidRDefault="002D0A7B" w:rsidP="004F258D">
            <w:pPr>
              <w:pStyle w:val="affa"/>
              <w:ind w:firstLine="284"/>
              <w:rPr>
                <w:rFonts w:ascii="Times New Roman" w:hAnsi="Times New Roman" w:cs="Times New Roman"/>
              </w:rPr>
            </w:pPr>
          </w:p>
        </w:tc>
        <w:tc>
          <w:tcPr>
            <w:tcW w:w="964"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04</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05</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06</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07</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08</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09</w:t>
            </w:r>
          </w:p>
        </w:tc>
        <w:tc>
          <w:tcPr>
            <w:tcW w:w="965"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10</w:t>
            </w:r>
          </w:p>
        </w:tc>
        <w:tc>
          <w:tcPr>
            <w:tcW w:w="1063" w:type="dxa"/>
            <w:vMerge/>
          </w:tcPr>
          <w:p w:rsidR="002D0A7B" w:rsidRPr="004F258D" w:rsidRDefault="002D0A7B" w:rsidP="004F258D">
            <w:pPr>
              <w:pStyle w:val="affa"/>
              <w:ind w:firstLine="284"/>
              <w:jc w:val="center"/>
              <w:rPr>
                <w:rFonts w:ascii="Times New Roman" w:hAnsi="Times New Roman" w:cs="Times New Roman"/>
              </w:rPr>
            </w:pPr>
          </w:p>
        </w:tc>
      </w:tr>
      <w:tr w:rsidR="002D0A7B" w:rsidRPr="004F258D" w:rsidTr="002D0A7B">
        <w:tc>
          <w:tcPr>
            <w:tcW w:w="2182" w:type="dxa"/>
            <w:vAlign w:val="center"/>
          </w:tcPr>
          <w:p w:rsidR="002D0A7B" w:rsidRPr="004F258D" w:rsidRDefault="002D0A7B" w:rsidP="004F258D">
            <w:pPr>
              <w:ind w:firstLine="284"/>
              <w:jc w:val="center"/>
            </w:pPr>
            <w:r w:rsidRPr="004F258D">
              <w:t xml:space="preserve">Хабаровск </w:t>
            </w:r>
          </w:p>
        </w:tc>
        <w:tc>
          <w:tcPr>
            <w:tcW w:w="964"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0,2</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2</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5</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5</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4</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2</w:t>
            </w:r>
          </w:p>
        </w:tc>
        <w:tc>
          <w:tcPr>
            <w:tcW w:w="965"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0,2</w:t>
            </w:r>
          </w:p>
        </w:tc>
        <w:tc>
          <w:tcPr>
            <w:tcW w:w="106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18</w:t>
            </w:r>
          </w:p>
        </w:tc>
      </w:tr>
    </w:tbl>
    <w:p w:rsidR="002D0A7B" w:rsidRPr="004F258D" w:rsidRDefault="002D0A7B" w:rsidP="0070176A">
      <w:pPr>
        <w:pStyle w:val="aff9"/>
      </w:pPr>
      <w:r w:rsidRPr="004F258D">
        <w:t xml:space="preserve">Таблица </w:t>
      </w:r>
      <w:r w:rsidR="00D35940">
        <w:t>1.2.2</w:t>
      </w:r>
      <w:r w:rsidR="00D35940" w:rsidRPr="004F258D">
        <w:t>.</w:t>
      </w:r>
      <w:r w:rsidR="00D35940">
        <w:t>26</w:t>
      </w:r>
      <w:r w:rsidRPr="004F258D">
        <w:t>- Наибольшее число дней с грозой</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7"/>
        <w:gridCol w:w="907"/>
        <w:gridCol w:w="906"/>
        <w:gridCol w:w="906"/>
        <w:gridCol w:w="906"/>
        <w:gridCol w:w="906"/>
        <w:gridCol w:w="906"/>
        <w:gridCol w:w="906"/>
        <w:gridCol w:w="1079"/>
      </w:tblGrid>
      <w:tr w:rsidR="002D0A7B" w:rsidRPr="004F258D" w:rsidTr="002D0A7B">
        <w:tc>
          <w:tcPr>
            <w:tcW w:w="2217" w:type="dxa"/>
            <w:vMerge w:val="restart"/>
            <w:vAlign w:val="center"/>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Станция</w:t>
            </w:r>
          </w:p>
        </w:tc>
        <w:tc>
          <w:tcPr>
            <w:tcW w:w="6343" w:type="dxa"/>
            <w:gridSpan w:val="7"/>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Месяцы</w:t>
            </w:r>
          </w:p>
        </w:tc>
        <w:tc>
          <w:tcPr>
            <w:tcW w:w="1079" w:type="dxa"/>
            <w:vMerge w:val="restart"/>
            <w:vAlign w:val="center"/>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Год</w:t>
            </w:r>
          </w:p>
        </w:tc>
      </w:tr>
      <w:tr w:rsidR="002D0A7B" w:rsidRPr="004F258D" w:rsidTr="002D0A7B">
        <w:tc>
          <w:tcPr>
            <w:tcW w:w="2217" w:type="dxa"/>
            <w:vMerge/>
          </w:tcPr>
          <w:p w:rsidR="002D0A7B" w:rsidRPr="004F258D" w:rsidRDefault="002D0A7B" w:rsidP="004F258D">
            <w:pPr>
              <w:pStyle w:val="affa"/>
              <w:ind w:firstLine="284"/>
              <w:rPr>
                <w:rFonts w:ascii="Times New Roman" w:hAnsi="Times New Roman" w:cs="Times New Roman"/>
              </w:rPr>
            </w:pPr>
          </w:p>
        </w:tc>
        <w:tc>
          <w:tcPr>
            <w:tcW w:w="907"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04</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05</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06</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07</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08</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09</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10</w:t>
            </w:r>
          </w:p>
        </w:tc>
        <w:tc>
          <w:tcPr>
            <w:tcW w:w="1079" w:type="dxa"/>
            <w:vMerge/>
          </w:tcPr>
          <w:p w:rsidR="002D0A7B" w:rsidRPr="004F258D" w:rsidRDefault="002D0A7B" w:rsidP="004F258D">
            <w:pPr>
              <w:pStyle w:val="affa"/>
              <w:ind w:firstLine="284"/>
              <w:rPr>
                <w:rFonts w:ascii="Times New Roman" w:hAnsi="Times New Roman" w:cs="Times New Roman"/>
              </w:rPr>
            </w:pPr>
          </w:p>
        </w:tc>
      </w:tr>
      <w:tr w:rsidR="002D0A7B" w:rsidRPr="004F258D" w:rsidTr="002D0A7B">
        <w:tc>
          <w:tcPr>
            <w:tcW w:w="2217" w:type="dxa"/>
            <w:vAlign w:val="center"/>
          </w:tcPr>
          <w:p w:rsidR="002D0A7B" w:rsidRPr="004F258D" w:rsidRDefault="002D0A7B" w:rsidP="004F258D">
            <w:pPr>
              <w:ind w:firstLine="284"/>
              <w:jc w:val="center"/>
            </w:pPr>
            <w:r w:rsidRPr="004F258D">
              <w:t xml:space="preserve">Хабаровск </w:t>
            </w:r>
          </w:p>
        </w:tc>
        <w:tc>
          <w:tcPr>
            <w:tcW w:w="907"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2</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6</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10</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10</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12</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7</w:t>
            </w:r>
          </w:p>
        </w:tc>
        <w:tc>
          <w:tcPr>
            <w:tcW w:w="906"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2</w:t>
            </w:r>
          </w:p>
        </w:tc>
        <w:tc>
          <w:tcPr>
            <w:tcW w:w="1079" w:type="dxa"/>
          </w:tcPr>
          <w:p w:rsidR="002D0A7B" w:rsidRPr="004F258D" w:rsidRDefault="002D0A7B" w:rsidP="004F258D">
            <w:pPr>
              <w:pStyle w:val="affa"/>
              <w:ind w:firstLine="284"/>
              <w:rPr>
                <w:rFonts w:ascii="Times New Roman" w:hAnsi="Times New Roman" w:cs="Times New Roman"/>
              </w:rPr>
            </w:pPr>
            <w:r w:rsidRPr="004F258D">
              <w:rPr>
                <w:rFonts w:ascii="Times New Roman" w:hAnsi="Times New Roman" w:cs="Times New Roman"/>
              </w:rPr>
              <w:t>29</w:t>
            </w:r>
          </w:p>
        </w:tc>
      </w:tr>
    </w:tbl>
    <w:p w:rsidR="002D0A7B" w:rsidRPr="004F258D" w:rsidRDefault="002D0A7B" w:rsidP="0070176A">
      <w:pPr>
        <w:pStyle w:val="aff9"/>
      </w:pPr>
    </w:p>
    <w:p w:rsidR="002D0A7B" w:rsidRPr="004F258D" w:rsidRDefault="002D0A7B" w:rsidP="004F258D">
      <w:pPr>
        <w:spacing w:line="360" w:lineRule="exact"/>
        <w:ind w:firstLine="284"/>
        <w:jc w:val="both"/>
      </w:pPr>
      <w:r w:rsidRPr="004F258D">
        <w:t>Метели обычно возникают при прохождении фронта и увеличении барических градиентов, нанося значительный вред железнодорожному и воздушному транспорту, строительству.</w:t>
      </w:r>
    </w:p>
    <w:p w:rsidR="002D0A7B" w:rsidRPr="004F258D" w:rsidRDefault="002D0A7B" w:rsidP="0070176A">
      <w:pPr>
        <w:pStyle w:val="aff9"/>
      </w:pPr>
      <w:r w:rsidRPr="004F258D">
        <w:t xml:space="preserve">Таблица </w:t>
      </w:r>
      <w:r w:rsidR="00D35940">
        <w:t>1.2.2</w:t>
      </w:r>
      <w:r w:rsidR="00D35940" w:rsidRPr="004F258D">
        <w:t>.</w:t>
      </w:r>
      <w:r w:rsidR="00D35940">
        <w:t>27</w:t>
      </w:r>
      <w:r w:rsidRPr="004F258D">
        <w:t>- Среднее число дней с метелью</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2"/>
        <w:gridCol w:w="964"/>
        <w:gridCol w:w="893"/>
        <w:gridCol w:w="893"/>
        <w:gridCol w:w="893"/>
        <w:gridCol w:w="893"/>
        <w:gridCol w:w="893"/>
        <w:gridCol w:w="965"/>
        <w:gridCol w:w="1063"/>
      </w:tblGrid>
      <w:tr w:rsidR="002D0A7B" w:rsidRPr="004F258D" w:rsidTr="002D0A7B">
        <w:tc>
          <w:tcPr>
            <w:tcW w:w="2182"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Станция</w:t>
            </w:r>
          </w:p>
        </w:tc>
        <w:tc>
          <w:tcPr>
            <w:tcW w:w="6394" w:type="dxa"/>
            <w:gridSpan w:val="7"/>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Месяцы</w:t>
            </w:r>
          </w:p>
        </w:tc>
        <w:tc>
          <w:tcPr>
            <w:tcW w:w="1063"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Год</w:t>
            </w:r>
          </w:p>
        </w:tc>
      </w:tr>
      <w:tr w:rsidR="002D0A7B" w:rsidRPr="004F258D" w:rsidTr="002D0A7B">
        <w:tc>
          <w:tcPr>
            <w:tcW w:w="2182" w:type="dxa"/>
            <w:vMerge/>
          </w:tcPr>
          <w:p w:rsidR="002D0A7B" w:rsidRPr="004F258D" w:rsidRDefault="002D0A7B" w:rsidP="004F258D">
            <w:pPr>
              <w:pStyle w:val="affa"/>
              <w:ind w:firstLine="284"/>
              <w:jc w:val="center"/>
              <w:rPr>
                <w:rFonts w:ascii="Times New Roman" w:hAnsi="Times New Roman" w:cs="Times New Roman"/>
              </w:rPr>
            </w:pPr>
          </w:p>
        </w:tc>
        <w:tc>
          <w:tcPr>
            <w:tcW w:w="964"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10</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11</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12</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01</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02</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03</w:t>
            </w:r>
          </w:p>
        </w:tc>
        <w:tc>
          <w:tcPr>
            <w:tcW w:w="965"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04</w:t>
            </w:r>
          </w:p>
        </w:tc>
        <w:tc>
          <w:tcPr>
            <w:tcW w:w="1063" w:type="dxa"/>
            <w:vMerge/>
          </w:tcPr>
          <w:p w:rsidR="002D0A7B" w:rsidRPr="004F258D" w:rsidRDefault="002D0A7B" w:rsidP="004F258D">
            <w:pPr>
              <w:pStyle w:val="affa"/>
              <w:ind w:firstLine="284"/>
              <w:jc w:val="center"/>
              <w:rPr>
                <w:rFonts w:ascii="Times New Roman" w:hAnsi="Times New Roman" w:cs="Times New Roman"/>
              </w:rPr>
            </w:pPr>
          </w:p>
        </w:tc>
      </w:tr>
      <w:tr w:rsidR="002D0A7B" w:rsidRPr="004F258D" w:rsidTr="002D0A7B">
        <w:tc>
          <w:tcPr>
            <w:tcW w:w="2182" w:type="dxa"/>
            <w:vAlign w:val="center"/>
          </w:tcPr>
          <w:p w:rsidR="002D0A7B" w:rsidRPr="004F258D" w:rsidRDefault="002D0A7B" w:rsidP="004F258D">
            <w:pPr>
              <w:ind w:firstLine="284"/>
              <w:jc w:val="center"/>
            </w:pPr>
            <w:r w:rsidRPr="004F258D">
              <w:t>Хабаровск</w:t>
            </w:r>
          </w:p>
        </w:tc>
        <w:tc>
          <w:tcPr>
            <w:tcW w:w="964"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0,3</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2</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3</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2</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2</w:t>
            </w:r>
          </w:p>
        </w:tc>
        <w:tc>
          <w:tcPr>
            <w:tcW w:w="965"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0,8</w:t>
            </w:r>
          </w:p>
        </w:tc>
        <w:tc>
          <w:tcPr>
            <w:tcW w:w="106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11</w:t>
            </w:r>
          </w:p>
        </w:tc>
      </w:tr>
    </w:tbl>
    <w:p w:rsidR="002D0A7B" w:rsidRPr="004F258D" w:rsidRDefault="002D0A7B" w:rsidP="0070176A">
      <w:pPr>
        <w:pStyle w:val="aff9"/>
      </w:pPr>
      <w:r w:rsidRPr="004F258D">
        <w:t xml:space="preserve">Таблица </w:t>
      </w:r>
      <w:r w:rsidR="00D35940">
        <w:t>1.2.2</w:t>
      </w:r>
      <w:r w:rsidR="00D35940" w:rsidRPr="004F258D">
        <w:t>.</w:t>
      </w:r>
      <w:r w:rsidR="00D35940">
        <w:t>28</w:t>
      </w:r>
      <w:r w:rsidRPr="004F258D">
        <w:t>- Наибольшее число дней с метелью</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7"/>
        <w:gridCol w:w="907"/>
        <w:gridCol w:w="906"/>
        <w:gridCol w:w="906"/>
        <w:gridCol w:w="906"/>
        <w:gridCol w:w="906"/>
        <w:gridCol w:w="906"/>
        <w:gridCol w:w="906"/>
        <w:gridCol w:w="1079"/>
      </w:tblGrid>
      <w:tr w:rsidR="002D0A7B" w:rsidRPr="004F258D" w:rsidTr="002D0A7B">
        <w:tc>
          <w:tcPr>
            <w:tcW w:w="2217"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Станция</w:t>
            </w:r>
          </w:p>
        </w:tc>
        <w:tc>
          <w:tcPr>
            <w:tcW w:w="6343" w:type="dxa"/>
            <w:gridSpan w:val="7"/>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Месяцы</w:t>
            </w:r>
          </w:p>
        </w:tc>
        <w:tc>
          <w:tcPr>
            <w:tcW w:w="1079"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Год</w:t>
            </w:r>
          </w:p>
        </w:tc>
      </w:tr>
      <w:tr w:rsidR="002D0A7B" w:rsidRPr="004F258D" w:rsidTr="002D0A7B">
        <w:tc>
          <w:tcPr>
            <w:tcW w:w="2217" w:type="dxa"/>
            <w:vMerge/>
          </w:tcPr>
          <w:p w:rsidR="002D0A7B" w:rsidRPr="004F258D" w:rsidRDefault="002D0A7B" w:rsidP="004F258D">
            <w:pPr>
              <w:pStyle w:val="affa"/>
              <w:ind w:firstLine="284"/>
              <w:jc w:val="center"/>
              <w:rPr>
                <w:rFonts w:ascii="Times New Roman" w:hAnsi="Times New Roman" w:cs="Times New Roman"/>
              </w:rPr>
            </w:pPr>
          </w:p>
        </w:tc>
        <w:tc>
          <w:tcPr>
            <w:tcW w:w="907"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10</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11</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12</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01</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02</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03</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04</w:t>
            </w:r>
          </w:p>
        </w:tc>
        <w:tc>
          <w:tcPr>
            <w:tcW w:w="1079" w:type="dxa"/>
            <w:vMerge/>
          </w:tcPr>
          <w:p w:rsidR="002D0A7B" w:rsidRPr="004F258D" w:rsidRDefault="002D0A7B" w:rsidP="004F258D">
            <w:pPr>
              <w:pStyle w:val="affa"/>
              <w:ind w:firstLine="284"/>
              <w:jc w:val="center"/>
              <w:rPr>
                <w:rFonts w:ascii="Times New Roman" w:hAnsi="Times New Roman" w:cs="Times New Roman"/>
              </w:rPr>
            </w:pPr>
          </w:p>
        </w:tc>
      </w:tr>
      <w:tr w:rsidR="002D0A7B" w:rsidRPr="004F258D" w:rsidTr="002D0A7B">
        <w:tc>
          <w:tcPr>
            <w:tcW w:w="2217" w:type="dxa"/>
            <w:vAlign w:val="center"/>
          </w:tcPr>
          <w:p w:rsidR="002D0A7B" w:rsidRPr="004F258D" w:rsidRDefault="002D0A7B" w:rsidP="004F258D">
            <w:pPr>
              <w:ind w:firstLine="284"/>
              <w:jc w:val="center"/>
            </w:pPr>
            <w:r w:rsidRPr="004F258D">
              <w:t>Хабаровск</w:t>
            </w:r>
          </w:p>
        </w:tc>
        <w:tc>
          <w:tcPr>
            <w:tcW w:w="907"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3</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7</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10</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7</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8</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8</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5</w:t>
            </w:r>
          </w:p>
        </w:tc>
        <w:tc>
          <w:tcPr>
            <w:tcW w:w="1079"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29</w:t>
            </w:r>
          </w:p>
        </w:tc>
      </w:tr>
    </w:tbl>
    <w:p w:rsidR="002D0A7B" w:rsidRPr="004F258D" w:rsidRDefault="002D0A7B" w:rsidP="004F258D">
      <w:pPr>
        <w:spacing w:line="360" w:lineRule="exact"/>
        <w:ind w:firstLine="284"/>
        <w:jc w:val="both"/>
      </w:pPr>
      <w:r w:rsidRPr="004F258D">
        <w:t>Град наблюдается преимущественно в тёплую половину года и на местности выпадает пятнами, нанося значительный ущерб, как правило, сельскому хозяйству.</w:t>
      </w:r>
    </w:p>
    <w:p w:rsidR="002D0A7B" w:rsidRPr="004F258D" w:rsidRDefault="002D0A7B" w:rsidP="0070176A">
      <w:pPr>
        <w:pStyle w:val="aff9"/>
      </w:pPr>
      <w:r w:rsidRPr="004F258D">
        <w:t xml:space="preserve">Таблица </w:t>
      </w:r>
      <w:r w:rsidR="00D35940">
        <w:t>1.2.2</w:t>
      </w:r>
      <w:r w:rsidR="00D35940" w:rsidRPr="004F258D">
        <w:t>.</w:t>
      </w:r>
      <w:r w:rsidR="00D35940">
        <w:t>29</w:t>
      </w:r>
      <w:r w:rsidRPr="004F258D">
        <w:t>- Среднее число дней с градом</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2"/>
        <w:gridCol w:w="964"/>
        <w:gridCol w:w="893"/>
        <w:gridCol w:w="893"/>
        <w:gridCol w:w="893"/>
        <w:gridCol w:w="893"/>
        <w:gridCol w:w="893"/>
        <w:gridCol w:w="965"/>
        <w:gridCol w:w="1063"/>
      </w:tblGrid>
      <w:tr w:rsidR="002D0A7B" w:rsidRPr="004F258D" w:rsidTr="002D0A7B">
        <w:tc>
          <w:tcPr>
            <w:tcW w:w="2182"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Станция</w:t>
            </w:r>
          </w:p>
        </w:tc>
        <w:tc>
          <w:tcPr>
            <w:tcW w:w="6394" w:type="dxa"/>
            <w:gridSpan w:val="7"/>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Месяцы</w:t>
            </w:r>
          </w:p>
        </w:tc>
        <w:tc>
          <w:tcPr>
            <w:tcW w:w="1063"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Год</w:t>
            </w:r>
          </w:p>
        </w:tc>
      </w:tr>
      <w:tr w:rsidR="002D0A7B" w:rsidRPr="004F258D" w:rsidTr="002D0A7B">
        <w:tc>
          <w:tcPr>
            <w:tcW w:w="2182" w:type="dxa"/>
            <w:vMerge/>
          </w:tcPr>
          <w:p w:rsidR="002D0A7B" w:rsidRPr="004F258D" w:rsidRDefault="002D0A7B" w:rsidP="004F258D">
            <w:pPr>
              <w:pStyle w:val="affa"/>
              <w:ind w:firstLine="284"/>
              <w:jc w:val="center"/>
              <w:rPr>
                <w:rFonts w:ascii="Times New Roman" w:hAnsi="Times New Roman" w:cs="Times New Roman"/>
              </w:rPr>
            </w:pPr>
          </w:p>
        </w:tc>
        <w:tc>
          <w:tcPr>
            <w:tcW w:w="964"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04</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05</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06</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07</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08</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09</w:t>
            </w:r>
          </w:p>
        </w:tc>
        <w:tc>
          <w:tcPr>
            <w:tcW w:w="965"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10</w:t>
            </w:r>
          </w:p>
        </w:tc>
        <w:tc>
          <w:tcPr>
            <w:tcW w:w="1063" w:type="dxa"/>
            <w:vMerge/>
          </w:tcPr>
          <w:p w:rsidR="002D0A7B" w:rsidRPr="004F258D" w:rsidRDefault="002D0A7B" w:rsidP="004F258D">
            <w:pPr>
              <w:pStyle w:val="affa"/>
              <w:ind w:firstLine="284"/>
              <w:jc w:val="center"/>
              <w:rPr>
                <w:rFonts w:ascii="Times New Roman" w:hAnsi="Times New Roman" w:cs="Times New Roman"/>
              </w:rPr>
            </w:pPr>
          </w:p>
        </w:tc>
      </w:tr>
      <w:tr w:rsidR="002D0A7B" w:rsidRPr="004F258D" w:rsidTr="002D0A7B">
        <w:tc>
          <w:tcPr>
            <w:tcW w:w="2182" w:type="dxa"/>
            <w:vAlign w:val="center"/>
          </w:tcPr>
          <w:p w:rsidR="002D0A7B" w:rsidRPr="004F258D" w:rsidRDefault="002D0A7B" w:rsidP="004F258D">
            <w:pPr>
              <w:ind w:firstLine="284"/>
              <w:jc w:val="center"/>
            </w:pPr>
            <w:r w:rsidRPr="004F258D">
              <w:t>Хабаровск</w:t>
            </w:r>
          </w:p>
        </w:tc>
        <w:tc>
          <w:tcPr>
            <w:tcW w:w="964"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0,09</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0,4</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0,2</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0,08</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0,08</w:t>
            </w:r>
          </w:p>
        </w:tc>
        <w:tc>
          <w:tcPr>
            <w:tcW w:w="89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0,2</w:t>
            </w:r>
          </w:p>
        </w:tc>
        <w:tc>
          <w:tcPr>
            <w:tcW w:w="965"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0,03</w:t>
            </w:r>
          </w:p>
        </w:tc>
        <w:tc>
          <w:tcPr>
            <w:tcW w:w="1063"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1,1</w:t>
            </w:r>
          </w:p>
        </w:tc>
      </w:tr>
    </w:tbl>
    <w:p w:rsidR="002D0A7B" w:rsidRPr="004F258D" w:rsidRDefault="002D0A7B" w:rsidP="0070176A">
      <w:pPr>
        <w:pStyle w:val="aff9"/>
      </w:pPr>
      <w:r w:rsidRPr="004F258D">
        <w:t>Таблица 3</w:t>
      </w:r>
      <w:r w:rsidR="00D35940">
        <w:t>1.2.2</w:t>
      </w:r>
      <w:r w:rsidR="00D35940" w:rsidRPr="004F258D">
        <w:t>.</w:t>
      </w:r>
      <w:r w:rsidR="00D35940">
        <w:t>30</w:t>
      </w:r>
      <w:r w:rsidRPr="004F258D">
        <w:t>- Наибольшее число дней с градом</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7"/>
        <w:gridCol w:w="907"/>
        <w:gridCol w:w="906"/>
        <w:gridCol w:w="906"/>
        <w:gridCol w:w="906"/>
        <w:gridCol w:w="906"/>
        <w:gridCol w:w="906"/>
        <w:gridCol w:w="906"/>
        <w:gridCol w:w="1079"/>
      </w:tblGrid>
      <w:tr w:rsidR="002D0A7B" w:rsidRPr="004F258D" w:rsidTr="002D0A7B">
        <w:tc>
          <w:tcPr>
            <w:tcW w:w="2217"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Станция</w:t>
            </w:r>
          </w:p>
        </w:tc>
        <w:tc>
          <w:tcPr>
            <w:tcW w:w="6343" w:type="dxa"/>
            <w:gridSpan w:val="7"/>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Месяцы</w:t>
            </w:r>
          </w:p>
        </w:tc>
        <w:tc>
          <w:tcPr>
            <w:tcW w:w="1079" w:type="dxa"/>
            <w:vMerge w:val="restart"/>
            <w:vAlign w:val="center"/>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Год</w:t>
            </w:r>
          </w:p>
        </w:tc>
      </w:tr>
      <w:tr w:rsidR="002D0A7B" w:rsidRPr="004F258D" w:rsidTr="002D0A7B">
        <w:tc>
          <w:tcPr>
            <w:tcW w:w="2217" w:type="dxa"/>
            <w:vMerge/>
          </w:tcPr>
          <w:p w:rsidR="002D0A7B" w:rsidRPr="004F258D" w:rsidRDefault="002D0A7B" w:rsidP="004F258D">
            <w:pPr>
              <w:pStyle w:val="affa"/>
              <w:ind w:firstLine="284"/>
              <w:jc w:val="center"/>
              <w:rPr>
                <w:rFonts w:ascii="Times New Roman" w:hAnsi="Times New Roman" w:cs="Times New Roman"/>
              </w:rPr>
            </w:pPr>
          </w:p>
        </w:tc>
        <w:tc>
          <w:tcPr>
            <w:tcW w:w="907"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04</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05</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06</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07</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08</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09</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10</w:t>
            </w:r>
          </w:p>
        </w:tc>
        <w:tc>
          <w:tcPr>
            <w:tcW w:w="1079" w:type="dxa"/>
            <w:vMerge/>
          </w:tcPr>
          <w:p w:rsidR="002D0A7B" w:rsidRPr="004F258D" w:rsidRDefault="002D0A7B" w:rsidP="004F258D">
            <w:pPr>
              <w:pStyle w:val="affa"/>
              <w:ind w:firstLine="284"/>
              <w:jc w:val="center"/>
              <w:rPr>
                <w:rFonts w:ascii="Times New Roman" w:hAnsi="Times New Roman" w:cs="Times New Roman"/>
              </w:rPr>
            </w:pPr>
          </w:p>
        </w:tc>
      </w:tr>
      <w:tr w:rsidR="002D0A7B" w:rsidRPr="004F258D" w:rsidTr="002D0A7B">
        <w:tc>
          <w:tcPr>
            <w:tcW w:w="2217" w:type="dxa"/>
            <w:vAlign w:val="center"/>
          </w:tcPr>
          <w:p w:rsidR="002D0A7B" w:rsidRPr="004F258D" w:rsidRDefault="002D0A7B" w:rsidP="004F258D">
            <w:pPr>
              <w:ind w:firstLine="284"/>
              <w:jc w:val="center"/>
            </w:pPr>
            <w:r w:rsidRPr="004F258D">
              <w:t>Хабаровск</w:t>
            </w:r>
          </w:p>
        </w:tc>
        <w:tc>
          <w:tcPr>
            <w:tcW w:w="907"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3</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2</w:t>
            </w:r>
          </w:p>
        </w:tc>
        <w:tc>
          <w:tcPr>
            <w:tcW w:w="906"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1</w:t>
            </w:r>
          </w:p>
        </w:tc>
        <w:tc>
          <w:tcPr>
            <w:tcW w:w="1079" w:type="dxa"/>
          </w:tcPr>
          <w:p w:rsidR="002D0A7B" w:rsidRPr="004F258D" w:rsidRDefault="002D0A7B" w:rsidP="004F258D">
            <w:pPr>
              <w:pStyle w:val="affa"/>
              <w:ind w:firstLine="284"/>
              <w:jc w:val="center"/>
              <w:rPr>
                <w:rFonts w:ascii="Times New Roman" w:hAnsi="Times New Roman" w:cs="Times New Roman"/>
              </w:rPr>
            </w:pPr>
            <w:r w:rsidRPr="004F258D">
              <w:rPr>
                <w:rFonts w:ascii="Times New Roman" w:hAnsi="Times New Roman" w:cs="Times New Roman"/>
              </w:rPr>
              <w:t>5</w:t>
            </w:r>
          </w:p>
        </w:tc>
      </w:tr>
    </w:tbl>
    <w:p w:rsidR="00D35940" w:rsidRDefault="00D35940" w:rsidP="004F258D">
      <w:pPr>
        <w:shd w:val="clear" w:color="auto" w:fill="FFFFFF"/>
        <w:ind w:left="142" w:right="14" w:firstLine="284"/>
        <w:jc w:val="center"/>
        <w:rPr>
          <w:b/>
          <w:bCs/>
          <w:color w:val="212121"/>
        </w:rPr>
      </w:pPr>
    </w:p>
    <w:p w:rsidR="00D35940" w:rsidRDefault="00D35940">
      <w:pPr>
        <w:rPr>
          <w:b/>
          <w:bCs/>
          <w:color w:val="212121"/>
        </w:rPr>
      </w:pPr>
      <w:r>
        <w:rPr>
          <w:b/>
          <w:bCs/>
          <w:color w:val="212121"/>
        </w:rPr>
        <w:br w:type="page"/>
      </w:r>
    </w:p>
    <w:p w:rsidR="00030F15" w:rsidRPr="004F258D" w:rsidRDefault="00D35940" w:rsidP="00D35940">
      <w:pPr>
        <w:shd w:val="clear" w:color="auto" w:fill="FFFFFF"/>
        <w:ind w:left="142" w:right="14" w:firstLine="284"/>
        <w:rPr>
          <w:b/>
          <w:bCs/>
          <w:color w:val="212121"/>
        </w:rPr>
      </w:pPr>
      <w:r>
        <w:rPr>
          <w:b/>
          <w:bCs/>
          <w:color w:val="212121"/>
        </w:rPr>
        <w:lastRenderedPageBreak/>
        <w:t>1.</w:t>
      </w:r>
      <w:r w:rsidR="00030F15" w:rsidRPr="004F258D">
        <w:rPr>
          <w:b/>
          <w:bCs/>
          <w:color w:val="212121"/>
        </w:rPr>
        <w:t>2.3. Гидрологическая характеристика.</w:t>
      </w:r>
    </w:p>
    <w:p w:rsidR="00030F15" w:rsidRPr="004F258D" w:rsidRDefault="00030F15" w:rsidP="004F258D">
      <w:pPr>
        <w:shd w:val="clear" w:color="auto" w:fill="FFFFFF"/>
        <w:ind w:left="142" w:right="14" w:firstLine="284"/>
        <w:jc w:val="center"/>
      </w:pPr>
    </w:p>
    <w:p w:rsidR="002D0A7B" w:rsidRPr="004F258D" w:rsidRDefault="002D0A7B" w:rsidP="004F258D">
      <w:pPr>
        <w:spacing w:line="360" w:lineRule="exact"/>
        <w:ind w:firstLine="284"/>
        <w:jc w:val="both"/>
      </w:pPr>
      <w:r w:rsidRPr="004F258D">
        <w:t xml:space="preserve">Инженерно-гидрологические условия для проектируемого ГТС определяется режимом р. Амур. </w:t>
      </w:r>
    </w:p>
    <w:p w:rsidR="002D0A7B" w:rsidRPr="004F258D" w:rsidRDefault="002D0A7B" w:rsidP="004F258D">
      <w:pPr>
        <w:spacing w:line="360" w:lineRule="exact"/>
        <w:ind w:firstLine="284"/>
        <w:jc w:val="both"/>
      </w:pPr>
      <w:r w:rsidRPr="004F258D">
        <w:t>Площадь водосбора реки Амур в расчетном створе составляет 1630000 км</w:t>
      </w:r>
      <w:r w:rsidRPr="004F258D">
        <w:rPr>
          <w:vertAlign w:val="superscript"/>
        </w:rPr>
        <w:t>2</w:t>
      </w:r>
      <w:r w:rsidRPr="004F258D">
        <w:t>, расстояние от устья - 956 км. По гидрографическому районированию относится к Нижнему Амуру. Водный режим Нижнего Амура носит чётко выраженный паводочный характер. Основным видом питания является дождевое (60-85% общего объёма), обуславливающее многоводность реки в тёплый период года (май-октябрь). Питание талыми снеговыми водами имеет второстепенное значение (5-20%). Подземное питание составляет в среднем около 10%. Процентное соотношение между источниками питания в разные по водности годы изменяется. В годы с многоснежными зимами возрастает доля снегового питания. В годы с дождливым летом повышается доля дождевого питания.</w:t>
      </w:r>
    </w:p>
    <w:p w:rsidR="002D0A7B" w:rsidRPr="004F258D" w:rsidRDefault="002D0A7B" w:rsidP="004F258D">
      <w:pPr>
        <w:spacing w:line="360" w:lineRule="exact"/>
        <w:ind w:firstLine="284"/>
        <w:jc w:val="both"/>
      </w:pPr>
      <w:r w:rsidRPr="004F258D">
        <w:t>Внутригодовое распределение осадков в многолетнем разрезе для бассейна р. Амур имеет большую изменчивость; многоснежные и малоснежные зимы могут сочетаться как с засушливым, так и дождливым летом. В течение года участие источников питания меняется: весной, когда происходит таяние снега, усиливается роль талых вод; а летом, во время выпадения муссонных дождей, преобладает дождевое питание. В засушливый период и зимой питание рек поверхностными водами прекращается, поэтому грунтовые воды в это время являются единственным источником питания.</w:t>
      </w:r>
    </w:p>
    <w:p w:rsidR="002D0A7B" w:rsidRPr="004F258D" w:rsidRDefault="002D0A7B" w:rsidP="004F258D">
      <w:pPr>
        <w:spacing w:line="360" w:lineRule="exact"/>
        <w:ind w:firstLine="284"/>
        <w:jc w:val="both"/>
      </w:pPr>
      <w:r w:rsidRPr="004F258D">
        <w:t>Максимальная амплитуда колебания уровней воды 1% вероятности превышения изменяется в значительных пределах. У г. Хабаровска она составляет в период замерзания 340 см, в период ледостава и весеннего ледохода 776 см, в период открытого русла 796 см. Многолетняя амплитуда колебания уровней составляет 1037 см.</w:t>
      </w:r>
    </w:p>
    <w:p w:rsidR="002D0A7B" w:rsidRPr="004F258D" w:rsidRDefault="002D0A7B" w:rsidP="004F258D">
      <w:pPr>
        <w:spacing w:line="360" w:lineRule="exact"/>
        <w:ind w:firstLine="284"/>
        <w:jc w:val="both"/>
      </w:pPr>
      <w:r w:rsidRPr="004F258D">
        <w:t>Весеннее половодье наблюдается в конце апреля – начале июня: высота подъёма талых вод значительно уступает высоте подъёма при прохождении дождевых паводков. В отдельные годы на волну половодья накладываются дождевые паводки, что может вызвать высокое снегодождевое половодье по высоте подъёма сопоставимое с подъёмами от дождевых паводков. Наибольшая интенсивность подъёма и спада уровней на реке Амур наблюдается во время прохождения снегодождевых половодий, может достигать: подъём – 200 см/сут., спад – 105 см/сут. Такая высокая интенсивность подъёма и спада уровней обусловлена подпором во время заторов льда. Пик весеннего половодья проходит через 2-3 недели после очищения реки ото льда. При заторах льда подъём уровней наблюдается в пределах бровок берегов, выходов льда на пойму не наблюдалось.</w:t>
      </w:r>
    </w:p>
    <w:p w:rsidR="002D0A7B" w:rsidRPr="004F258D" w:rsidRDefault="002D0A7B" w:rsidP="004F258D">
      <w:pPr>
        <w:spacing w:line="360" w:lineRule="exact"/>
        <w:ind w:firstLine="284"/>
        <w:jc w:val="both"/>
      </w:pPr>
      <w:r w:rsidRPr="004F258D">
        <w:t xml:space="preserve">Основной фазой водного режима р. Амур в тёплую часть года являются дождевые паводки. Летне-осенний паводочный период представляет собой непрерывно продолжающийся паводок с немногими (3-5) распластанными пиками. Наивысшие годовые уровни чаще всего наблюдаются в августе – сентябре. При уровнях воды выше 300 см над „0” графика по в/п Хабаровск (ГВП) происходит выход воды на пойму (затопление бровок берегов). Продолжительность затопления поймы в разные по водности годы различная. В маловодные </w:t>
      </w:r>
      <w:r w:rsidRPr="004F258D">
        <w:lastRenderedPageBreak/>
        <w:t>годы пойма вообще не затапливается (1979 г). В многоводные годы продолжительность затопления поймы может достигать 95 дней (1959г) на глубину до 3-3,5 м. Амплитуда колебания уровней воды реки Амур во время паводков на рассматриваемом участке в среднем составляет 3-4,5 метра. Летней межени в обычном её представлении не бывает. Условно в качестве летнего меженного периода может быть принято время, непосредственно предшествующее осеннему ледоходу. С начала октября на реке наблюдается устойчивый спад уровней воды, который продолжается до начала ледостава.</w:t>
      </w:r>
    </w:p>
    <w:p w:rsidR="002D0A7B" w:rsidRPr="004F258D" w:rsidRDefault="002D0A7B" w:rsidP="004F258D">
      <w:pPr>
        <w:spacing w:line="360" w:lineRule="exact"/>
        <w:ind w:firstLine="284"/>
        <w:jc w:val="both"/>
      </w:pPr>
      <w:r w:rsidRPr="004F258D">
        <w:rPr>
          <w:b/>
          <w:i/>
        </w:rPr>
        <w:t>Характеристика условий прохождения паводка 2013 года.</w:t>
      </w:r>
      <w:r w:rsidRPr="004F258D">
        <w:t xml:space="preserve"> При прохождении паводка 2013 года остров Мостовой полностью затапливался на глубину до 3-х метров, а в понижениях и более, над водой оставалась только насыпная его часть с надземными сооружениями тоннеля, низкая часть площадки подтапливалась (приложение Е). </w:t>
      </w:r>
    </w:p>
    <w:p w:rsidR="002D0A7B" w:rsidRPr="004F258D" w:rsidRDefault="002D0A7B" w:rsidP="004F258D">
      <w:pPr>
        <w:spacing w:line="360" w:lineRule="exact"/>
        <w:ind w:firstLine="284"/>
        <w:jc w:val="both"/>
      </w:pPr>
      <w:r w:rsidRPr="004F258D">
        <w:t xml:space="preserve">Летний период 2013 года характеризовался повышенной водностью с начала весеннего половодья, пик которого проходил в конце июня и его уровень составил 430 см по водпосту Хабаровск. Первые выходы тёплых и влажных масс тропического воздуха наблюдались уже во второй половине мая. На протяжении июня и июля периодические затоки влажных тропических масс воздуха увлажнили весь бассейн Верхнего и Среднего Амура, в середине августа на пике муссона в бассейне Сунгари на фоне высокого паводка выпало до 90 мм осадков за сутки, что привело к образованию катастрофического паводка в её бассейне. Существующие гидротехнические сооружения не справились с регулированием паводка, вероятно большое количество плотин прудов и водохранилищ сельскохозяйственного назначения попросту были смыты, образовалась так называемая волна прорыва. На Амуре в это время проходил паводок, пик которого был частично зарегулирован водохранилищами Зейской и Бурейской ГЭС, но сам паводок оказался сильно растянут по времени, и при наложении на него Сунгарийской волны, ниже устья последней образовался экстремальный паводок с историческим максимумом. Максимальные расходы волн прорыва больше по своей величине чем максимальные расходы воды паводков, образовавшихся в естественных условиях при отсутствии прудов и водохранилищ. Большое количество прудов и водохранилищ делает ситуацию не прогнозируемой. </w:t>
      </w:r>
    </w:p>
    <w:p w:rsidR="002D0A7B" w:rsidRPr="004F258D" w:rsidRDefault="002D0A7B" w:rsidP="004F258D">
      <w:pPr>
        <w:spacing w:line="360" w:lineRule="exact"/>
        <w:ind w:firstLine="284"/>
        <w:jc w:val="both"/>
      </w:pPr>
      <w:r w:rsidRPr="004F258D">
        <w:t xml:space="preserve">В результате на р. Амур выше устья р. Сунгари наблюдался высокий паводок с уровнями ниже исторических максимумов, ниже устья р. Сунгари – максимальные уровни превысили исторические максимумы. По г. Хабаровску РУВВ 1%ВП принимавшийся к расчёту по материалам наблюдений предыдущих лет был превышен на 0,99 м.  </w:t>
      </w:r>
    </w:p>
    <w:p w:rsidR="002D0A7B" w:rsidRPr="004F258D" w:rsidRDefault="002D0A7B" w:rsidP="004F258D">
      <w:pPr>
        <w:spacing w:line="360" w:lineRule="exact"/>
        <w:ind w:right="23" w:firstLine="284"/>
      </w:pPr>
    </w:p>
    <w:p w:rsidR="002D0A7B" w:rsidRPr="004F258D" w:rsidRDefault="00D35940" w:rsidP="00D35940">
      <w:pPr>
        <w:pStyle w:val="2fa"/>
        <w:ind w:left="1135"/>
        <w:rPr>
          <w:rFonts w:ascii="Times New Roman" w:hAnsi="Times New Roman"/>
        </w:rPr>
      </w:pPr>
      <w:bookmarkStart w:id="1" w:name="_Toc435479507"/>
      <w:r>
        <w:rPr>
          <w:b w:val="0"/>
          <w:bCs/>
          <w:color w:val="212121"/>
        </w:rPr>
        <w:t>1.</w:t>
      </w:r>
      <w:r w:rsidRPr="004F258D">
        <w:rPr>
          <w:b w:val="0"/>
          <w:bCs/>
          <w:color w:val="212121"/>
        </w:rPr>
        <w:t>2.3.</w:t>
      </w:r>
      <w:r>
        <w:rPr>
          <w:b w:val="0"/>
          <w:bCs/>
          <w:color w:val="212121"/>
        </w:rPr>
        <w:t>1.</w:t>
      </w:r>
      <w:r w:rsidRPr="004F258D">
        <w:rPr>
          <w:b w:val="0"/>
          <w:bCs/>
          <w:color w:val="212121"/>
        </w:rPr>
        <w:t xml:space="preserve"> </w:t>
      </w:r>
      <w:r w:rsidR="002D0A7B" w:rsidRPr="004F258D">
        <w:rPr>
          <w:rFonts w:ascii="Times New Roman" w:hAnsi="Times New Roman"/>
        </w:rPr>
        <w:t>Ледовые условия</w:t>
      </w:r>
      <w:bookmarkEnd w:id="1"/>
    </w:p>
    <w:p w:rsidR="002D0A7B" w:rsidRPr="004F258D" w:rsidRDefault="002D0A7B" w:rsidP="004F258D">
      <w:pPr>
        <w:spacing w:line="360" w:lineRule="exact"/>
        <w:ind w:firstLine="284"/>
        <w:jc w:val="both"/>
      </w:pPr>
      <w:r w:rsidRPr="004F258D">
        <w:t xml:space="preserve">Характеристика ледового режима р. Амур на участке строительства ГТС дана по материалам наблюдений гидростанции Хабаровск (ГСТ).  </w:t>
      </w:r>
    </w:p>
    <w:p w:rsidR="002D0A7B" w:rsidRPr="004F258D" w:rsidRDefault="002D0A7B" w:rsidP="004F258D">
      <w:pPr>
        <w:spacing w:line="360" w:lineRule="exact"/>
        <w:ind w:firstLine="284"/>
        <w:jc w:val="both"/>
      </w:pPr>
      <w:r w:rsidRPr="004F258D">
        <w:t xml:space="preserve">Ежегодно на р. Амур наблюдается устойчивый ледостав. Первые ледовые явления в среднем появляются 31 октября, средняя продолжительность замерзания составляет 21 день. Замерзание сопровождается шугоходом с продолжительностью от 8 до 30 суток. Максимальные уровни </w:t>
      </w:r>
      <w:r w:rsidRPr="004F258D">
        <w:lastRenderedPageBreak/>
        <w:t xml:space="preserve">шугохода наблюдаются в начале периода, минимальные – в конце, перед установлением ледостава. Ледовый покров на основном русле неровный, в процессе образование ледового покрова шуга образует торосы высотой около 1,0 м. Иногда при шугоходе наблюдаются зажоры, максимальный подъём уровней при зажоре составил 166 см. </w:t>
      </w:r>
    </w:p>
    <w:p w:rsidR="002D0A7B" w:rsidRPr="004F258D" w:rsidRDefault="002D0A7B" w:rsidP="004F258D">
      <w:pPr>
        <w:spacing w:line="360" w:lineRule="exact"/>
        <w:ind w:firstLine="284"/>
        <w:jc w:val="both"/>
      </w:pPr>
      <w:r w:rsidRPr="004F258D">
        <w:t xml:space="preserve">Ледостав устанавливается в период между 8 – 27 ноября. Продолжительность ледостава колеблется от 148 до 173 дней, в среднем составляет 160 дней. Толщина льда достигает 100-140 см, максимальная наблюдённая по водпосту Хабаровск – 148 см. </w:t>
      </w:r>
    </w:p>
    <w:p w:rsidR="002D0A7B" w:rsidRPr="004F258D" w:rsidRDefault="002D0A7B" w:rsidP="004F258D">
      <w:pPr>
        <w:spacing w:line="360" w:lineRule="exact"/>
        <w:ind w:firstLine="284"/>
        <w:jc w:val="both"/>
      </w:pPr>
      <w:r w:rsidRPr="004F258D">
        <w:t xml:space="preserve">Средняя дата вскрытия р. Амур приходится на 27 апреля. Продолжительность подготовительного периода в среднем 23 дня от даты перехода температуры воздуха через 0°С. Вскрытие сопровождается подвижками льда. Продолжительность подвижек составляет от 4 до 7 дней. Средняя дата первой подвижки льда 22 апреля. Средняя высота подъёма уровня воды при вскрытии над минимальными зимними уровнями воды составляет 150 см. Весенний ледоход на реке Амур в створе перехода наблюдается ежегодно и продолжительность его колеблется от 5 до 18 дней, средняя – 9 дней. </w:t>
      </w:r>
    </w:p>
    <w:p w:rsidR="002D0A7B" w:rsidRPr="004F258D" w:rsidRDefault="002D0A7B" w:rsidP="004F258D">
      <w:pPr>
        <w:spacing w:before="120" w:line="320" w:lineRule="exact"/>
        <w:ind w:firstLine="284"/>
        <w:rPr>
          <w:b/>
        </w:rPr>
      </w:pPr>
      <w:r w:rsidRPr="004F258D">
        <w:t xml:space="preserve">Таблица </w:t>
      </w:r>
      <w:r w:rsidR="00D35940">
        <w:t>1.2.3.1.1.</w:t>
      </w:r>
      <w:r w:rsidRPr="004F258D">
        <w:t xml:space="preserve">  - Характерные уровни и даты ледовых явлений.</w:t>
      </w:r>
    </w:p>
    <w:tbl>
      <w:tblPr>
        <w:tblStyle w:val="af7"/>
        <w:tblW w:w="0" w:type="auto"/>
        <w:jc w:val="center"/>
        <w:tblLook w:val="01E0"/>
      </w:tblPr>
      <w:tblGrid>
        <w:gridCol w:w="942"/>
        <w:gridCol w:w="2659"/>
        <w:gridCol w:w="1209"/>
        <w:gridCol w:w="1610"/>
        <w:gridCol w:w="1681"/>
        <w:gridCol w:w="1946"/>
      </w:tblGrid>
      <w:tr w:rsidR="002D0A7B" w:rsidRPr="004F258D" w:rsidTr="00D35940">
        <w:trPr>
          <w:jc w:val="center"/>
        </w:trPr>
        <w:tc>
          <w:tcPr>
            <w:tcW w:w="942" w:type="dxa"/>
            <w:vMerge w:val="restart"/>
            <w:vAlign w:val="center"/>
          </w:tcPr>
          <w:p w:rsidR="002D0A7B" w:rsidRPr="004F258D" w:rsidRDefault="002D0A7B" w:rsidP="00D35940">
            <w:pPr>
              <w:ind w:left="399" w:firstLine="284"/>
              <w:jc w:val="center"/>
            </w:pPr>
            <w:r w:rsidRPr="004F258D">
              <w:t>№ п/п</w:t>
            </w:r>
          </w:p>
        </w:tc>
        <w:tc>
          <w:tcPr>
            <w:tcW w:w="2659" w:type="dxa"/>
            <w:vMerge w:val="restart"/>
            <w:vAlign w:val="center"/>
          </w:tcPr>
          <w:p w:rsidR="002D0A7B" w:rsidRPr="004F258D" w:rsidRDefault="002D0A7B" w:rsidP="00D35940">
            <w:pPr>
              <w:ind w:firstLine="284"/>
              <w:jc w:val="center"/>
            </w:pPr>
            <w:r w:rsidRPr="004F258D">
              <w:t>Характерные уровни воды</w:t>
            </w:r>
          </w:p>
        </w:tc>
        <w:tc>
          <w:tcPr>
            <w:tcW w:w="1191" w:type="dxa"/>
            <w:vMerge w:val="restart"/>
            <w:vAlign w:val="center"/>
          </w:tcPr>
          <w:p w:rsidR="002D0A7B" w:rsidRPr="004F258D" w:rsidRDefault="002D0A7B" w:rsidP="00D35940">
            <w:pPr>
              <w:ind w:firstLine="284"/>
              <w:jc w:val="center"/>
            </w:pPr>
            <w:r w:rsidRPr="004F258D">
              <w:t>Обозна-чение</w:t>
            </w:r>
          </w:p>
        </w:tc>
        <w:tc>
          <w:tcPr>
            <w:tcW w:w="1610" w:type="dxa"/>
            <w:vMerge w:val="restart"/>
            <w:vAlign w:val="center"/>
          </w:tcPr>
          <w:p w:rsidR="002D0A7B" w:rsidRPr="004F258D" w:rsidRDefault="002D0A7B" w:rsidP="00D35940">
            <w:pPr>
              <w:ind w:firstLine="284"/>
              <w:jc w:val="center"/>
            </w:pPr>
            <w:r w:rsidRPr="004F258D">
              <w:t>Дата наблюдения</w:t>
            </w:r>
          </w:p>
        </w:tc>
        <w:tc>
          <w:tcPr>
            <w:tcW w:w="3627" w:type="dxa"/>
            <w:gridSpan w:val="2"/>
            <w:vAlign w:val="center"/>
          </w:tcPr>
          <w:p w:rsidR="002D0A7B" w:rsidRPr="004F258D" w:rsidRDefault="002D0A7B" w:rsidP="00D35940">
            <w:pPr>
              <w:ind w:left="-57" w:right="-57" w:firstLine="284"/>
              <w:jc w:val="center"/>
            </w:pPr>
            <w:r w:rsidRPr="004F258D">
              <w:t>Отметки уровней воды м. Т. О.</w:t>
            </w:r>
          </w:p>
        </w:tc>
      </w:tr>
      <w:tr w:rsidR="002D0A7B" w:rsidRPr="004F258D" w:rsidTr="00D35940">
        <w:trPr>
          <w:jc w:val="center"/>
        </w:trPr>
        <w:tc>
          <w:tcPr>
            <w:tcW w:w="942" w:type="dxa"/>
            <w:vMerge/>
            <w:vAlign w:val="center"/>
          </w:tcPr>
          <w:p w:rsidR="002D0A7B" w:rsidRPr="004F258D" w:rsidRDefault="002D0A7B" w:rsidP="00D35940">
            <w:pPr>
              <w:ind w:left="399" w:firstLine="284"/>
              <w:jc w:val="center"/>
              <w:rPr>
                <w:b/>
              </w:rPr>
            </w:pPr>
          </w:p>
        </w:tc>
        <w:tc>
          <w:tcPr>
            <w:tcW w:w="2659" w:type="dxa"/>
            <w:vMerge/>
            <w:vAlign w:val="center"/>
          </w:tcPr>
          <w:p w:rsidR="002D0A7B" w:rsidRPr="004F258D" w:rsidRDefault="002D0A7B" w:rsidP="00D35940">
            <w:pPr>
              <w:ind w:firstLine="284"/>
              <w:jc w:val="center"/>
              <w:rPr>
                <w:b/>
              </w:rPr>
            </w:pPr>
          </w:p>
        </w:tc>
        <w:tc>
          <w:tcPr>
            <w:tcW w:w="1191" w:type="dxa"/>
            <w:vMerge/>
            <w:vAlign w:val="center"/>
          </w:tcPr>
          <w:p w:rsidR="002D0A7B" w:rsidRPr="004F258D" w:rsidRDefault="002D0A7B" w:rsidP="00D35940">
            <w:pPr>
              <w:ind w:firstLine="284"/>
              <w:jc w:val="center"/>
              <w:rPr>
                <w:b/>
              </w:rPr>
            </w:pPr>
          </w:p>
        </w:tc>
        <w:tc>
          <w:tcPr>
            <w:tcW w:w="1610" w:type="dxa"/>
            <w:vMerge/>
            <w:vAlign w:val="center"/>
          </w:tcPr>
          <w:p w:rsidR="002D0A7B" w:rsidRPr="004F258D" w:rsidRDefault="002D0A7B" w:rsidP="00D35940">
            <w:pPr>
              <w:ind w:firstLine="284"/>
              <w:jc w:val="center"/>
              <w:rPr>
                <w:b/>
              </w:rPr>
            </w:pPr>
          </w:p>
        </w:tc>
        <w:tc>
          <w:tcPr>
            <w:tcW w:w="1681" w:type="dxa"/>
            <w:vAlign w:val="center"/>
          </w:tcPr>
          <w:p w:rsidR="002D0A7B" w:rsidRPr="004F258D" w:rsidRDefault="002D0A7B" w:rsidP="00D35940">
            <w:pPr>
              <w:ind w:firstLine="284"/>
              <w:jc w:val="center"/>
            </w:pPr>
            <w:r w:rsidRPr="004F258D">
              <w:t>на в/п</w:t>
            </w:r>
          </w:p>
          <w:p w:rsidR="002D0A7B" w:rsidRPr="004F258D" w:rsidRDefault="002D0A7B" w:rsidP="00D35940">
            <w:pPr>
              <w:ind w:firstLine="284"/>
              <w:jc w:val="center"/>
            </w:pPr>
            <w:r w:rsidRPr="004F258D">
              <w:t>Хабаровск</w:t>
            </w:r>
          </w:p>
        </w:tc>
        <w:tc>
          <w:tcPr>
            <w:tcW w:w="1946" w:type="dxa"/>
            <w:vAlign w:val="center"/>
          </w:tcPr>
          <w:p w:rsidR="002D0A7B" w:rsidRPr="004F258D" w:rsidRDefault="002D0A7B" w:rsidP="00D35940">
            <w:pPr>
              <w:ind w:firstLine="284"/>
              <w:jc w:val="center"/>
            </w:pPr>
            <w:r w:rsidRPr="004F258D">
              <w:t>ПК27+00</w:t>
            </w:r>
          </w:p>
        </w:tc>
      </w:tr>
      <w:tr w:rsidR="002D0A7B" w:rsidRPr="004F258D" w:rsidTr="00D35940">
        <w:trPr>
          <w:jc w:val="center"/>
        </w:trPr>
        <w:tc>
          <w:tcPr>
            <w:tcW w:w="942" w:type="dxa"/>
            <w:vAlign w:val="center"/>
          </w:tcPr>
          <w:p w:rsidR="002D0A7B" w:rsidRPr="004F258D" w:rsidRDefault="002D0A7B" w:rsidP="00D35940">
            <w:pPr>
              <w:ind w:firstLine="284"/>
              <w:jc w:val="center"/>
            </w:pPr>
            <w:r w:rsidRPr="004F258D">
              <w:t>1</w:t>
            </w:r>
          </w:p>
        </w:tc>
        <w:tc>
          <w:tcPr>
            <w:tcW w:w="2659" w:type="dxa"/>
            <w:vAlign w:val="center"/>
          </w:tcPr>
          <w:p w:rsidR="002D0A7B" w:rsidRPr="004F258D" w:rsidRDefault="002D0A7B" w:rsidP="00D35940">
            <w:pPr>
              <w:ind w:left="-57" w:right="-113" w:firstLine="284"/>
              <w:jc w:val="center"/>
            </w:pPr>
            <w:r w:rsidRPr="004F258D">
              <w:t>Максимальный уровень при ледоставе</w:t>
            </w:r>
          </w:p>
        </w:tc>
        <w:tc>
          <w:tcPr>
            <w:tcW w:w="1191" w:type="dxa"/>
            <w:vAlign w:val="center"/>
          </w:tcPr>
          <w:p w:rsidR="002D0A7B" w:rsidRPr="004F258D" w:rsidRDefault="002D0A7B" w:rsidP="00D35940">
            <w:pPr>
              <w:ind w:firstLine="284"/>
              <w:jc w:val="center"/>
            </w:pPr>
            <w:r w:rsidRPr="004F258D">
              <w:t>МЛУ</w:t>
            </w:r>
          </w:p>
        </w:tc>
        <w:tc>
          <w:tcPr>
            <w:tcW w:w="1610" w:type="dxa"/>
            <w:vAlign w:val="center"/>
          </w:tcPr>
          <w:p w:rsidR="002D0A7B" w:rsidRPr="004F258D" w:rsidRDefault="002D0A7B" w:rsidP="00D35940">
            <w:pPr>
              <w:ind w:firstLine="284"/>
              <w:jc w:val="center"/>
            </w:pPr>
            <w:r w:rsidRPr="004F258D">
              <w:t>5,05,15</w:t>
            </w:r>
          </w:p>
        </w:tc>
        <w:tc>
          <w:tcPr>
            <w:tcW w:w="1681" w:type="dxa"/>
            <w:vAlign w:val="center"/>
          </w:tcPr>
          <w:p w:rsidR="002D0A7B" w:rsidRPr="004F258D" w:rsidRDefault="002D0A7B" w:rsidP="00D35940">
            <w:pPr>
              <w:ind w:firstLine="284"/>
              <w:jc w:val="center"/>
            </w:pPr>
            <w:r w:rsidRPr="004F258D">
              <w:t>34,79</w:t>
            </w:r>
          </w:p>
        </w:tc>
        <w:tc>
          <w:tcPr>
            <w:tcW w:w="1946" w:type="dxa"/>
            <w:vAlign w:val="center"/>
          </w:tcPr>
          <w:p w:rsidR="002D0A7B" w:rsidRPr="004F258D" w:rsidRDefault="002D0A7B" w:rsidP="00D35940">
            <w:pPr>
              <w:ind w:firstLine="284"/>
              <w:jc w:val="center"/>
            </w:pPr>
            <w:r w:rsidRPr="004F258D">
              <w:t>34,58</w:t>
            </w:r>
          </w:p>
        </w:tc>
      </w:tr>
      <w:tr w:rsidR="002D0A7B" w:rsidRPr="004F258D" w:rsidTr="00D35940">
        <w:trPr>
          <w:jc w:val="center"/>
        </w:trPr>
        <w:tc>
          <w:tcPr>
            <w:tcW w:w="942" w:type="dxa"/>
            <w:vAlign w:val="center"/>
          </w:tcPr>
          <w:p w:rsidR="002D0A7B" w:rsidRPr="004F258D" w:rsidRDefault="002D0A7B" w:rsidP="00D35940">
            <w:pPr>
              <w:ind w:firstLine="284"/>
              <w:jc w:val="center"/>
            </w:pPr>
            <w:r w:rsidRPr="004F258D">
              <w:t>2</w:t>
            </w:r>
          </w:p>
        </w:tc>
        <w:tc>
          <w:tcPr>
            <w:tcW w:w="2659" w:type="dxa"/>
            <w:vAlign w:val="center"/>
          </w:tcPr>
          <w:p w:rsidR="002D0A7B" w:rsidRPr="004F258D" w:rsidRDefault="002D0A7B" w:rsidP="00D35940">
            <w:pPr>
              <w:ind w:left="-57" w:right="-113" w:firstLine="284"/>
              <w:jc w:val="center"/>
            </w:pPr>
            <w:r w:rsidRPr="004F258D">
              <w:t>Низший уровень при ледоставе</w:t>
            </w:r>
          </w:p>
        </w:tc>
        <w:tc>
          <w:tcPr>
            <w:tcW w:w="1191" w:type="dxa"/>
            <w:vAlign w:val="center"/>
          </w:tcPr>
          <w:p w:rsidR="002D0A7B" w:rsidRPr="004F258D" w:rsidRDefault="002D0A7B" w:rsidP="00D35940">
            <w:pPr>
              <w:ind w:firstLine="284"/>
              <w:jc w:val="center"/>
            </w:pPr>
            <w:r w:rsidRPr="004F258D">
              <w:t>НЛУ</w:t>
            </w:r>
          </w:p>
        </w:tc>
        <w:tc>
          <w:tcPr>
            <w:tcW w:w="1610" w:type="dxa"/>
            <w:vAlign w:val="center"/>
          </w:tcPr>
          <w:p w:rsidR="002D0A7B" w:rsidRPr="004F258D" w:rsidRDefault="002D0A7B" w:rsidP="00D35940">
            <w:pPr>
              <w:ind w:firstLine="284"/>
              <w:jc w:val="center"/>
            </w:pPr>
            <w:r w:rsidRPr="004F258D">
              <w:t>23,11,73</w:t>
            </w:r>
          </w:p>
        </w:tc>
        <w:tc>
          <w:tcPr>
            <w:tcW w:w="1681" w:type="dxa"/>
            <w:vAlign w:val="center"/>
          </w:tcPr>
          <w:p w:rsidR="002D0A7B" w:rsidRPr="004F258D" w:rsidRDefault="002D0A7B" w:rsidP="00D35940">
            <w:pPr>
              <w:ind w:firstLine="284"/>
              <w:jc w:val="center"/>
            </w:pPr>
            <w:r w:rsidRPr="004F258D">
              <w:t>28,36</w:t>
            </w:r>
          </w:p>
        </w:tc>
        <w:tc>
          <w:tcPr>
            <w:tcW w:w="1946" w:type="dxa"/>
            <w:vAlign w:val="center"/>
          </w:tcPr>
          <w:p w:rsidR="002D0A7B" w:rsidRPr="004F258D" w:rsidRDefault="002D0A7B" w:rsidP="00D35940">
            <w:pPr>
              <w:ind w:firstLine="284"/>
              <w:jc w:val="center"/>
            </w:pPr>
            <w:r w:rsidRPr="004F258D">
              <w:t>28,36</w:t>
            </w:r>
          </w:p>
        </w:tc>
      </w:tr>
      <w:tr w:rsidR="002D0A7B" w:rsidRPr="004F258D" w:rsidTr="00D35940">
        <w:trPr>
          <w:jc w:val="center"/>
        </w:trPr>
        <w:tc>
          <w:tcPr>
            <w:tcW w:w="942" w:type="dxa"/>
            <w:vAlign w:val="center"/>
          </w:tcPr>
          <w:p w:rsidR="002D0A7B" w:rsidRPr="004F258D" w:rsidRDefault="002D0A7B" w:rsidP="00D35940">
            <w:pPr>
              <w:ind w:firstLine="284"/>
              <w:jc w:val="center"/>
            </w:pPr>
            <w:r w:rsidRPr="004F258D">
              <w:t>3</w:t>
            </w:r>
          </w:p>
        </w:tc>
        <w:tc>
          <w:tcPr>
            <w:tcW w:w="2659" w:type="dxa"/>
            <w:vAlign w:val="center"/>
          </w:tcPr>
          <w:p w:rsidR="002D0A7B" w:rsidRPr="004F258D" w:rsidRDefault="002D0A7B" w:rsidP="00D35940">
            <w:pPr>
              <w:ind w:left="-57" w:right="-113" w:firstLine="284"/>
              <w:jc w:val="center"/>
            </w:pPr>
            <w:r w:rsidRPr="004F258D">
              <w:t>Максимальный заторный</w:t>
            </w:r>
          </w:p>
        </w:tc>
        <w:tc>
          <w:tcPr>
            <w:tcW w:w="1191" w:type="dxa"/>
            <w:vAlign w:val="center"/>
          </w:tcPr>
          <w:p w:rsidR="002D0A7B" w:rsidRPr="004F258D" w:rsidRDefault="002D0A7B" w:rsidP="00D35940">
            <w:pPr>
              <w:ind w:firstLine="284"/>
              <w:jc w:val="center"/>
            </w:pPr>
            <w:r w:rsidRPr="004F258D">
              <w:t>МЗУ</w:t>
            </w:r>
          </w:p>
        </w:tc>
        <w:tc>
          <w:tcPr>
            <w:tcW w:w="1610" w:type="dxa"/>
            <w:vAlign w:val="center"/>
          </w:tcPr>
          <w:p w:rsidR="002D0A7B" w:rsidRPr="004F258D" w:rsidRDefault="002D0A7B" w:rsidP="00D35940">
            <w:pPr>
              <w:ind w:firstLine="284"/>
              <w:jc w:val="center"/>
            </w:pPr>
            <w:r w:rsidRPr="004F258D">
              <w:t>7,05,15</w:t>
            </w:r>
          </w:p>
        </w:tc>
        <w:tc>
          <w:tcPr>
            <w:tcW w:w="1681" w:type="dxa"/>
            <w:vAlign w:val="center"/>
          </w:tcPr>
          <w:p w:rsidR="002D0A7B" w:rsidRPr="004F258D" w:rsidRDefault="002D0A7B" w:rsidP="00D35940">
            <w:pPr>
              <w:ind w:firstLine="284"/>
              <w:jc w:val="center"/>
            </w:pPr>
            <w:r w:rsidRPr="004F258D">
              <w:t>36,92</w:t>
            </w:r>
          </w:p>
        </w:tc>
        <w:tc>
          <w:tcPr>
            <w:tcW w:w="1946" w:type="dxa"/>
            <w:vAlign w:val="center"/>
          </w:tcPr>
          <w:p w:rsidR="002D0A7B" w:rsidRPr="004F258D" w:rsidRDefault="002D0A7B" w:rsidP="00D35940">
            <w:pPr>
              <w:ind w:firstLine="284"/>
              <w:jc w:val="center"/>
            </w:pPr>
            <w:r w:rsidRPr="004F258D">
              <w:t>36,92</w:t>
            </w:r>
          </w:p>
        </w:tc>
      </w:tr>
      <w:tr w:rsidR="002D0A7B" w:rsidRPr="004F258D" w:rsidTr="00D35940">
        <w:trPr>
          <w:jc w:val="center"/>
        </w:trPr>
        <w:tc>
          <w:tcPr>
            <w:tcW w:w="942" w:type="dxa"/>
            <w:vAlign w:val="center"/>
          </w:tcPr>
          <w:p w:rsidR="002D0A7B" w:rsidRPr="004F258D" w:rsidRDefault="002D0A7B" w:rsidP="00D35940">
            <w:pPr>
              <w:ind w:firstLine="284"/>
              <w:jc w:val="center"/>
            </w:pPr>
            <w:r w:rsidRPr="004F258D">
              <w:t>4</w:t>
            </w:r>
          </w:p>
        </w:tc>
        <w:tc>
          <w:tcPr>
            <w:tcW w:w="2659" w:type="dxa"/>
            <w:vAlign w:val="center"/>
          </w:tcPr>
          <w:p w:rsidR="002D0A7B" w:rsidRPr="004F258D" w:rsidRDefault="002D0A7B" w:rsidP="00D35940">
            <w:pPr>
              <w:ind w:left="-57" w:right="-113" w:firstLine="284"/>
              <w:jc w:val="center"/>
            </w:pPr>
            <w:r w:rsidRPr="004F258D">
              <w:t>Высокого ледохода</w:t>
            </w:r>
          </w:p>
        </w:tc>
        <w:tc>
          <w:tcPr>
            <w:tcW w:w="1191" w:type="dxa"/>
            <w:vAlign w:val="center"/>
          </w:tcPr>
          <w:p w:rsidR="002D0A7B" w:rsidRPr="004F258D" w:rsidRDefault="002D0A7B" w:rsidP="00D35940">
            <w:pPr>
              <w:ind w:firstLine="284"/>
              <w:jc w:val="center"/>
            </w:pPr>
            <w:r w:rsidRPr="004F258D">
              <w:t>УВЛ</w:t>
            </w:r>
          </w:p>
        </w:tc>
        <w:tc>
          <w:tcPr>
            <w:tcW w:w="1610" w:type="dxa"/>
            <w:vAlign w:val="center"/>
          </w:tcPr>
          <w:p w:rsidR="002D0A7B" w:rsidRPr="004F258D" w:rsidRDefault="002D0A7B" w:rsidP="00D35940">
            <w:pPr>
              <w:ind w:firstLine="284"/>
              <w:jc w:val="center"/>
            </w:pPr>
            <w:r w:rsidRPr="004F258D">
              <w:t>7,05,15</w:t>
            </w:r>
          </w:p>
        </w:tc>
        <w:tc>
          <w:tcPr>
            <w:tcW w:w="1681" w:type="dxa"/>
            <w:vAlign w:val="center"/>
          </w:tcPr>
          <w:p w:rsidR="002D0A7B" w:rsidRPr="004F258D" w:rsidRDefault="002D0A7B" w:rsidP="00D35940">
            <w:pPr>
              <w:ind w:firstLine="284"/>
              <w:jc w:val="center"/>
            </w:pPr>
            <w:r w:rsidRPr="004F258D">
              <w:t>36,92</w:t>
            </w:r>
          </w:p>
        </w:tc>
        <w:tc>
          <w:tcPr>
            <w:tcW w:w="1946" w:type="dxa"/>
            <w:vAlign w:val="center"/>
          </w:tcPr>
          <w:p w:rsidR="002D0A7B" w:rsidRPr="004F258D" w:rsidRDefault="002D0A7B" w:rsidP="00D35940">
            <w:pPr>
              <w:ind w:firstLine="284"/>
              <w:jc w:val="center"/>
            </w:pPr>
            <w:r w:rsidRPr="004F258D">
              <w:t>36,92</w:t>
            </w:r>
          </w:p>
        </w:tc>
      </w:tr>
      <w:tr w:rsidR="002D0A7B" w:rsidRPr="004F258D" w:rsidTr="00D35940">
        <w:trPr>
          <w:jc w:val="center"/>
        </w:trPr>
        <w:tc>
          <w:tcPr>
            <w:tcW w:w="942" w:type="dxa"/>
            <w:vAlign w:val="center"/>
          </w:tcPr>
          <w:p w:rsidR="002D0A7B" w:rsidRPr="004F258D" w:rsidRDefault="002D0A7B" w:rsidP="00D35940">
            <w:pPr>
              <w:ind w:firstLine="284"/>
              <w:jc w:val="center"/>
            </w:pPr>
            <w:r w:rsidRPr="004F258D">
              <w:t>5</w:t>
            </w:r>
          </w:p>
        </w:tc>
        <w:tc>
          <w:tcPr>
            <w:tcW w:w="2659" w:type="dxa"/>
            <w:vAlign w:val="center"/>
          </w:tcPr>
          <w:p w:rsidR="002D0A7B" w:rsidRPr="004F258D" w:rsidRDefault="002D0A7B" w:rsidP="00D35940">
            <w:pPr>
              <w:ind w:left="-57" w:right="-113" w:firstLine="284"/>
              <w:jc w:val="center"/>
            </w:pPr>
            <w:r w:rsidRPr="004F258D">
              <w:t>Низкого осеннего ледохода</w:t>
            </w:r>
          </w:p>
        </w:tc>
        <w:tc>
          <w:tcPr>
            <w:tcW w:w="1191" w:type="dxa"/>
            <w:vAlign w:val="center"/>
          </w:tcPr>
          <w:p w:rsidR="002D0A7B" w:rsidRPr="004F258D" w:rsidRDefault="002D0A7B" w:rsidP="00D35940">
            <w:pPr>
              <w:ind w:firstLine="284"/>
              <w:jc w:val="center"/>
            </w:pPr>
            <w:r w:rsidRPr="004F258D">
              <w:t>УНЛ(ос)</w:t>
            </w:r>
          </w:p>
        </w:tc>
        <w:tc>
          <w:tcPr>
            <w:tcW w:w="1610" w:type="dxa"/>
            <w:vAlign w:val="center"/>
          </w:tcPr>
          <w:p w:rsidR="002D0A7B" w:rsidRPr="004F258D" w:rsidRDefault="002D0A7B" w:rsidP="00D35940">
            <w:pPr>
              <w:ind w:firstLine="284"/>
              <w:jc w:val="center"/>
            </w:pPr>
            <w:r w:rsidRPr="004F258D">
              <w:t>22,11,73</w:t>
            </w:r>
          </w:p>
        </w:tc>
        <w:tc>
          <w:tcPr>
            <w:tcW w:w="1681" w:type="dxa"/>
            <w:vAlign w:val="center"/>
          </w:tcPr>
          <w:p w:rsidR="002D0A7B" w:rsidRPr="004F258D" w:rsidRDefault="002D0A7B" w:rsidP="00D35940">
            <w:pPr>
              <w:ind w:firstLine="284"/>
              <w:jc w:val="center"/>
            </w:pPr>
            <w:r w:rsidRPr="004F258D">
              <w:t>28,62</w:t>
            </w:r>
          </w:p>
        </w:tc>
        <w:tc>
          <w:tcPr>
            <w:tcW w:w="1946" w:type="dxa"/>
            <w:vAlign w:val="center"/>
          </w:tcPr>
          <w:p w:rsidR="002D0A7B" w:rsidRPr="004F258D" w:rsidRDefault="002D0A7B" w:rsidP="00D35940">
            <w:pPr>
              <w:ind w:firstLine="284"/>
              <w:jc w:val="center"/>
            </w:pPr>
            <w:r w:rsidRPr="004F258D">
              <w:t>28,62</w:t>
            </w:r>
          </w:p>
        </w:tc>
      </w:tr>
      <w:tr w:rsidR="002D0A7B" w:rsidRPr="004F258D" w:rsidTr="00D35940">
        <w:trPr>
          <w:jc w:val="center"/>
        </w:trPr>
        <w:tc>
          <w:tcPr>
            <w:tcW w:w="942" w:type="dxa"/>
            <w:vAlign w:val="center"/>
          </w:tcPr>
          <w:p w:rsidR="002D0A7B" w:rsidRPr="004F258D" w:rsidRDefault="002D0A7B" w:rsidP="00D35940">
            <w:pPr>
              <w:ind w:firstLine="284"/>
              <w:jc w:val="center"/>
            </w:pPr>
            <w:r w:rsidRPr="004F258D">
              <w:t>6</w:t>
            </w:r>
          </w:p>
        </w:tc>
        <w:tc>
          <w:tcPr>
            <w:tcW w:w="2659" w:type="dxa"/>
            <w:vAlign w:val="center"/>
          </w:tcPr>
          <w:p w:rsidR="002D0A7B" w:rsidRPr="004F258D" w:rsidRDefault="002D0A7B" w:rsidP="00D35940">
            <w:pPr>
              <w:ind w:left="-57" w:right="-113" w:firstLine="284"/>
              <w:jc w:val="center"/>
            </w:pPr>
            <w:r w:rsidRPr="004F258D">
              <w:t>Низкого весеннего ледохода</w:t>
            </w:r>
          </w:p>
        </w:tc>
        <w:tc>
          <w:tcPr>
            <w:tcW w:w="1191" w:type="dxa"/>
            <w:vAlign w:val="center"/>
          </w:tcPr>
          <w:p w:rsidR="002D0A7B" w:rsidRPr="004F258D" w:rsidRDefault="002D0A7B" w:rsidP="00D35940">
            <w:pPr>
              <w:ind w:firstLine="284"/>
              <w:jc w:val="center"/>
            </w:pPr>
            <w:r w:rsidRPr="004F258D">
              <w:t>УНЛ(вес)</w:t>
            </w:r>
          </w:p>
        </w:tc>
        <w:tc>
          <w:tcPr>
            <w:tcW w:w="1610" w:type="dxa"/>
            <w:vAlign w:val="center"/>
          </w:tcPr>
          <w:p w:rsidR="002D0A7B" w:rsidRPr="004F258D" w:rsidRDefault="002D0A7B" w:rsidP="00D35940">
            <w:pPr>
              <w:ind w:firstLine="284"/>
              <w:jc w:val="center"/>
            </w:pPr>
            <w:r w:rsidRPr="004F258D">
              <w:t>12,05,52</w:t>
            </w:r>
          </w:p>
        </w:tc>
        <w:tc>
          <w:tcPr>
            <w:tcW w:w="1681" w:type="dxa"/>
            <w:vAlign w:val="center"/>
          </w:tcPr>
          <w:p w:rsidR="002D0A7B" w:rsidRPr="004F258D" w:rsidRDefault="002D0A7B" w:rsidP="00D35940">
            <w:pPr>
              <w:ind w:firstLine="284"/>
              <w:jc w:val="center"/>
            </w:pPr>
            <w:r w:rsidRPr="004F258D">
              <w:t>30,31</w:t>
            </w:r>
          </w:p>
        </w:tc>
        <w:tc>
          <w:tcPr>
            <w:tcW w:w="1946" w:type="dxa"/>
            <w:vAlign w:val="center"/>
          </w:tcPr>
          <w:p w:rsidR="002D0A7B" w:rsidRPr="004F258D" w:rsidRDefault="002D0A7B" w:rsidP="00D35940">
            <w:pPr>
              <w:ind w:firstLine="284"/>
              <w:jc w:val="center"/>
            </w:pPr>
            <w:r w:rsidRPr="004F258D">
              <w:t>30,11</w:t>
            </w:r>
          </w:p>
        </w:tc>
      </w:tr>
      <w:tr w:rsidR="002D0A7B" w:rsidRPr="004F258D" w:rsidTr="00D35940">
        <w:trPr>
          <w:jc w:val="center"/>
        </w:trPr>
        <w:tc>
          <w:tcPr>
            <w:tcW w:w="942" w:type="dxa"/>
            <w:vAlign w:val="center"/>
          </w:tcPr>
          <w:p w:rsidR="002D0A7B" w:rsidRPr="004F258D" w:rsidRDefault="002D0A7B" w:rsidP="00D35940">
            <w:pPr>
              <w:ind w:firstLine="284"/>
              <w:jc w:val="center"/>
            </w:pPr>
            <w:r w:rsidRPr="004F258D">
              <w:t>7</w:t>
            </w:r>
          </w:p>
        </w:tc>
        <w:tc>
          <w:tcPr>
            <w:tcW w:w="2659" w:type="dxa"/>
            <w:vAlign w:val="center"/>
          </w:tcPr>
          <w:p w:rsidR="002D0A7B" w:rsidRPr="004F258D" w:rsidRDefault="002D0A7B" w:rsidP="00D35940">
            <w:pPr>
              <w:ind w:left="-57" w:right="-113" w:firstLine="284"/>
              <w:jc w:val="center"/>
            </w:pPr>
            <w:r w:rsidRPr="004F258D">
              <w:t>Высокая подвижка льда</w:t>
            </w:r>
          </w:p>
        </w:tc>
        <w:tc>
          <w:tcPr>
            <w:tcW w:w="1191" w:type="dxa"/>
            <w:vAlign w:val="center"/>
          </w:tcPr>
          <w:p w:rsidR="002D0A7B" w:rsidRPr="004F258D" w:rsidRDefault="002D0A7B" w:rsidP="00D35940">
            <w:pPr>
              <w:ind w:firstLine="284"/>
              <w:jc w:val="center"/>
            </w:pPr>
            <w:r w:rsidRPr="004F258D">
              <w:t>УВПЛ</w:t>
            </w:r>
          </w:p>
        </w:tc>
        <w:tc>
          <w:tcPr>
            <w:tcW w:w="1610" w:type="dxa"/>
            <w:vAlign w:val="center"/>
          </w:tcPr>
          <w:p w:rsidR="002D0A7B" w:rsidRPr="004F258D" w:rsidRDefault="002D0A7B" w:rsidP="00D35940">
            <w:pPr>
              <w:ind w:firstLine="284"/>
              <w:jc w:val="center"/>
            </w:pPr>
            <w:r w:rsidRPr="004F258D">
              <w:t>25,04,84</w:t>
            </w:r>
          </w:p>
        </w:tc>
        <w:tc>
          <w:tcPr>
            <w:tcW w:w="1681" w:type="dxa"/>
            <w:vAlign w:val="center"/>
          </w:tcPr>
          <w:p w:rsidR="002D0A7B" w:rsidRPr="004F258D" w:rsidRDefault="002D0A7B" w:rsidP="00D35940">
            <w:pPr>
              <w:ind w:firstLine="284"/>
              <w:jc w:val="center"/>
            </w:pPr>
            <w:r w:rsidRPr="004F258D">
              <w:t>30,25</w:t>
            </w:r>
          </w:p>
        </w:tc>
        <w:tc>
          <w:tcPr>
            <w:tcW w:w="1946" w:type="dxa"/>
            <w:vAlign w:val="center"/>
          </w:tcPr>
          <w:p w:rsidR="002D0A7B" w:rsidRPr="004F258D" w:rsidRDefault="002D0A7B" w:rsidP="00D35940">
            <w:pPr>
              <w:ind w:firstLine="284"/>
              <w:jc w:val="center"/>
            </w:pPr>
            <w:r w:rsidRPr="004F258D">
              <w:t>30,25</w:t>
            </w:r>
          </w:p>
        </w:tc>
      </w:tr>
      <w:tr w:rsidR="002D0A7B" w:rsidRPr="004F258D" w:rsidTr="00D35940">
        <w:trPr>
          <w:jc w:val="center"/>
        </w:trPr>
        <w:tc>
          <w:tcPr>
            <w:tcW w:w="942" w:type="dxa"/>
            <w:vAlign w:val="center"/>
          </w:tcPr>
          <w:p w:rsidR="002D0A7B" w:rsidRPr="004F258D" w:rsidRDefault="002D0A7B" w:rsidP="00D35940">
            <w:pPr>
              <w:ind w:firstLine="284"/>
              <w:jc w:val="center"/>
            </w:pPr>
            <w:r w:rsidRPr="004F258D">
              <w:t>8</w:t>
            </w:r>
          </w:p>
        </w:tc>
        <w:tc>
          <w:tcPr>
            <w:tcW w:w="2659" w:type="dxa"/>
            <w:vAlign w:val="center"/>
          </w:tcPr>
          <w:p w:rsidR="002D0A7B" w:rsidRPr="004F258D" w:rsidRDefault="002D0A7B" w:rsidP="00D35940">
            <w:pPr>
              <w:ind w:left="-57" w:right="-113" w:firstLine="284"/>
              <w:jc w:val="center"/>
            </w:pPr>
            <w:r w:rsidRPr="004F258D">
              <w:t>Низкая подвижка льда</w:t>
            </w:r>
          </w:p>
        </w:tc>
        <w:tc>
          <w:tcPr>
            <w:tcW w:w="1191" w:type="dxa"/>
            <w:vAlign w:val="center"/>
          </w:tcPr>
          <w:p w:rsidR="002D0A7B" w:rsidRPr="004F258D" w:rsidRDefault="002D0A7B" w:rsidP="00D35940">
            <w:pPr>
              <w:ind w:firstLine="284"/>
              <w:jc w:val="center"/>
            </w:pPr>
            <w:r w:rsidRPr="004F258D">
              <w:t>УНПЛ</w:t>
            </w:r>
          </w:p>
        </w:tc>
        <w:tc>
          <w:tcPr>
            <w:tcW w:w="1610" w:type="dxa"/>
            <w:vAlign w:val="center"/>
          </w:tcPr>
          <w:p w:rsidR="002D0A7B" w:rsidRPr="004F258D" w:rsidRDefault="002D0A7B" w:rsidP="00D35940">
            <w:pPr>
              <w:ind w:firstLine="284"/>
              <w:jc w:val="center"/>
            </w:pPr>
            <w:r w:rsidRPr="004F258D">
              <w:t>16,04,77</w:t>
            </w:r>
          </w:p>
        </w:tc>
        <w:tc>
          <w:tcPr>
            <w:tcW w:w="1681" w:type="dxa"/>
            <w:vAlign w:val="center"/>
          </w:tcPr>
          <w:p w:rsidR="002D0A7B" w:rsidRPr="004F258D" w:rsidRDefault="002D0A7B" w:rsidP="00D35940">
            <w:pPr>
              <w:ind w:firstLine="284"/>
              <w:jc w:val="center"/>
            </w:pPr>
            <w:r w:rsidRPr="004F258D">
              <w:t>29,23</w:t>
            </w:r>
          </w:p>
        </w:tc>
        <w:tc>
          <w:tcPr>
            <w:tcW w:w="1946" w:type="dxa"/>
            <w:vAlign w:val="center"/>
          </w:tcPr>
          <w:p w:rsidR="002D0A7B" w:rsidRPr="004F258D" w:rsidRDefault="002D0A7B" w:rsidP="00D35940">
            <w:pPr>
              <w:ind w:firstLine="284"/>
              <w:jc w:val="center"/>
            </w:pPr>
            <w:r w:rsidRPr="004F258D">
              <w:t>29,23</w:t>
            </w:r>
          </w:p>
        </w:tc>
      </w:tr>
      <w:tr w:rsidR="002D0A7B" w:rsidRPr="004F258D" w:rsidTr="00D35940">
        <w:trPr>
          <w:jc w:val="center"/>
        </w:trPr>
        <w:tc>
          <w:tcPr>
            <w:tcW w:w="942" w:type="dxa"/>
            <w:vAlign w:val="center"/>
          </w:tcPr>
          <w:p w:rsidR="002D0A7B" w:rsidRPr="004F258D" w:rsidRDefault="002D0A7B" w:rsidP="00D35940">
            <w:pPr>
              <w:ind w:firstLine="284"/>
              <w:jc w:val="center"/>
            </w:pPr>
            <w:r w:rsidRPr="004F258D">
              <w:t>10</w:t>
            </w:r>
          </w:p>
        </w:tc>
        <w:tc>
          <w:tcPr>
            <w:tcW w:w="2659" w:type="dxa"/>
            <w:vAlign w:val="center"/>
          </w:tcPr>
          <w:p w:rsidR="002D0A7B" w:rsidRPr="004F258D" w:rsidRDefault="002D0A7B" w:rsidP="00D35940">
            <w:pPr>
              <w:ind w:left="-57" w:right="-113" w:firstLine="284"/>
              <w:jc w:val="center"/>
            </w:pPr>
            <w:r w:rsidRPr="004F258D">
              <w:t>Максим. толщина льда</w:t>
            </w:r>
          </w:p>
        </w:tc>
        <w:tc>
          <w:tcPr>
            <w:tcW w:w="1191" w:type="dxa"/>
            <w:vAlign w:val="center"/>
          </w:tcPr>
          <w:p w:rsidR="002D0A7B" w:rsidRPr="004F258D" w:rsidRDefault="002D0A7B" w:rsidP="00D35940">
            <w:pPr>
              <w:ind w:firstLine="284"/>
              <w:jc w:val="center"/>
            </w:pPr>
            <w:r w:rsidRPr="004F258D">
              <w:t>Наблюд.</w:t>
            </w:r>
          </w:p>
        </w:tc>
        <w:tc>
          <w:tcPr>
            <w:tcW w:w="1610" w:type="dxa"/>
            <w:vAlign w:val="center"/>
          </w:tcPr>
          <w:p w:rsidR="002D0A7B" w:rsidRPr="004F258D" w:rsidRDefault="002D0A7B" w:rsidP="00D35940">
            <w:pPr>
              <w:ind w:firstLine="284"/>
              <w:jc w:val="center"/>
            </w:pPr>
            <w:r w:rsidRPr="004F258D">
              <w:t>25,03,53</w:t>
            </w:r>
          </w:p>
        </w:tc>
        <w:tc>
          <w:tcPr>
            <w:tcW w:w="1681" w:type="dxa"/>
            <w:vAlign w:val="center"/>
          </w:tcPr>
          <w:p w:rsidR="002D0A7B" w:rsidRPr="004F258D" w:rsidRDefault="002D0A7B" w:rsidP="00D35940">
            <w:pPr>
              <w:ind w:firstLine="284"/>
              <w:jc w:val="center"/>
            </w:pPr>
            <w:r w:rsidRPr="004F258D">
              <w:t>148</w:t>
            </w:r>
          </w:p>
        </w:tc>
        <w:tc>
          <w:tcPr>
            <w:tcW w:w="1946" w:type="dxa"/>
            <w:vAlign w:val="center"/>
          </w:tcPr>
          <w:p w:rsidR="002D0A7B" w:rsidRPr="004F258D" w:rsidRDefault="002D0A7B" w:rsidP="00D35940">
            <w:pPr>
              <w:ind w:firstLine="284"/>
              <w:jc w:val="center"/>
            </w:pPr>
            <w:r w:rsidRPr="004F258D">
              <w:t>148</w:t>
            </w:r>
          </w:p>
        </w:tc>
      </w:tr>
      <w:tr w:rsidR="002D0A7B" w:rsidRPr="004F258D" w:rsidTr="00D35940">
        <w:trPr>
          <w:jc w:val="center"/>
        </w:trPr>
        <w:tc>
          <w:tcPr>
            <w:tcW w:w="942" w:type="dxa"/>
            <w:vAlign w:val="center"/>
          </w:tcPr>
          <w:p w:rsidR="002D0A7B" w:rsidRPr="004F258D" w:rsidRDefault="002D0A7B" w:rsidP="00D35940">
            <w:pPr>
              <w:ind w:firstLine="284"/>
              <w:jc w:val="center"/>
            </w:pPr>
            <w:r w:rsidRPr="004F258D">
              <w:t>11</w:t>
            </w:r>
          </w:p>
        </w:tc>
        <w:tc>
          <w:tcPr>
            <w:tcW w:w="2659" w:type="dxa"/>
            <w:vAlign w:val="center"/>
          </w:tcPr>
          <w:p w:rsidR="002D0A7B" w:rsidRPr="004F258D" w:rsidRDefault="002D0A7B" w:rsidP="00D35940">
            <w:pPr>
              <w:ind w:left="-57" w:right="-113" w:firstLine="284"/>
              <w:jc w:val="center"/>
            </w:pPr>
            <w:r w:rsidRPr="004F258D">
              <w:t>Максим. толщина льда</w:t>
            </w:r>
          </w:p>
        </w:tc>
        <w:tc>
          <w:tcPr>
            <w:tcW w:w="1191" w:type="dxa"/>
            <w:vAlign w:val="center"/>
          </w:tcPr>
          <w:p w:rsidR="002D0A7B" w:rsidRPr="004F258D" w:rsidRDefault="002D0A7B" w:rsidP="00D35940">
            <w:pPr>
              <w:ind w:firstLine="284"/>
              <w:jc w:val="center"/>
            </w:pPr>
            <w:r w:rsidRPr="004F258D">
              <w:t>1%</w:t>
            </w:r>
          </w:p>
        </w:tc>
        <w:tc>
          <w:tcPr>
            <w:tcW w:w="1610" w:type="dxa"/>
            <w:vAlign w:val="center"/>
          </w:tcPr>
          <w:p w:rsidR="002D0A7B" w:rsidRPr="004F258D" w:rsidRDefault="002D0A7B" w:rsidP="00D35940">
            <w:pPr>
              <w:ind w:firstLine="284"/>
              <w:jc w:val="center"/>
            </w:pPr>
          </w:p>
        </w:tc>
        <w:tc>
          <w:tcPr>
            <w:tcW w:w="1681" w:type="dxa"/>
            <w:vAlign w:val="center"/>
          </w:tcPr>
          <w:p w:rsidR="002D0A7B" w:rsidRPr="004F258D" w:rsidRDefault="002D0A7B" w:rsidP="00D35940">
            <w:pPr>
              <w:ind w:firstLine="284"/>
              <w:jc w:val="center"/>
            </w:pPr>
            <w:r w:rsidRPr="004F258D">
              <w:t>170</w:t>
            </w:r>
          </w:p>
        </w:tc>
        <w:tc>
          <w:tcPr>
            <w:tcW w:w="1946" w:type="dxa"/>
            <w:vAlign w:val="center"/>
          </w:tcPr>
          <w:p w:rsidR="002D0A7B" w:rsidRPr="004F258D" w:rsidRDefault="002D0A7B" w:rsidP="00D35940">
            <w:pPr>
              <w:ind w:firstLine="284"/>
              <w:jc w:val="center"/>
            </w:pPr>
            <w:r w:rsidRPr="004F258D">
              <w:t>170</w:t>
            </w:r>
          </w:p>
        </w:tc>
      </w:tr>
    </w:tbl>
    <w:p w:rsidR="002D0A7B" w:rsidRPr="004F258D" w:rsidRDefault="002D0A7B" w:rsidP="004F258D">
      <w:pPr>
        <w:spacing w:line="360" w:lineRule="exact"/>
        <w:ind w:firstLine="284"/>
        <w:jc w:val="both"/>
      </w:pPr>
      <w:r w:rsidRPr="004F258D">
        <w:t xml:space="preserve">На протоке Пемзенской весенний ледоход после строительства полузапруды несколько лет практически отсутствовал, транзитный лёд проходил по основному руслу. При низких уровнях начала ледохода скорости течения в протоке очень малы и ледяное поле ниже полузапруды стоит до начала разрушения льда на месте, а в протоке наблюдается только прохождение местного льда. При высоких уровнях начала ледохода движение льда в протоке начинается до его разрушения и наблюдается достаточно интенсивный ледоход с заторными явлениями у приверха о. Мостовой (2013 год). </w:t>
      </w:r>
    </w:p>
    <w:p w:rsidR="002D0A7B" w:rsidRPr="004F258D" w:rsidRDefault="002D0A7B" w:rsidP="004F258D">
      <w:pPr>
        <w:spacing w:line="360" w:lineRule="exact"/>
        <w:ind w:firstLine="284"/>
        <w:jc w:val="both"/>
      </w:pPr>
      <w:r w:rsidRPr="004F258D">
        <w:lastRenderedPageBreak/>
        <w:t xml:space="preserve">При низких уровнях установления ледостава на протоке он устанавливается смерзанием заберегов, шугоход отсутствует, поэтому ледовый покров ровный без торосов. При высоких уровнях шугоход проходит и по протоке, и в этом случае ледовый покров образуется с торосами (зима 2012-2013 г.г.) </w:t>
      </w:r>
    </w:p>
    <w:p w:rsidR="002D0A7B" w:rsidRPr="004F258D" w:rsidRDefault="002D0A7B" w:rsidP="004F258D">
      <w:pPr>
        <w:spacing w:line="360" w:lineRule="exact"/>
        <w:ind w:firstLine="284"/>
        <w:jc w:val="both"/>
      </w:pPr>
      <w:r w:rsidRPr="004F258D">
        <w:t>Характеристика ледовых условий дана с учётом существующей полузапруды, при её отсутствии на протоке будет наблюдаться сплошной ледоход весной и шугоход осенью. Для ледового покрова будут характерны торосы до 1,5 м высотой.</w:t>
      </w:r>
    </w:p>
    <w:p w:rsidR="0047352C" w:rsidRPr="004F258D" w:rsidRDefault="0047352C" w:rsidP="004F258D">
      <w:pPr>
        <w:spacing w:line="360" w:lineRule="exact"/>
        <w:ind w:firstLine="284"/>
        <w:jc w:val="both"/>
      </w:pPr>
    </w:p>
    <w:p w:rsidR="0047352C" w:rsidRPr="004F258D" w:rsidRDefault="00D35940" w:rsidP="00D35940">
      <w:pPr>
        <w:pStyle w:val="2fa"/>
        <w:ind w:left="1277"/>
        <w:rPr>
          <w:rFonts w:ascii="Times New Roman" w:hAnsi="Times New Roman"/>
        </w:rPr>
      </w:pPr>
      <w:bookmarkStart w:id="2" w:name="_Toc435479510"/>
      <w:r>
        <w:rPr>
          <w:b w:val="0"/>
          <w:bCs/>
          <w:color w:val="212121"/>
        </w:rPr>
        <w:t>1.</w:t>
      </w:r>
      <w:r w:rsidRPr="004F258D">
        <w:rPr>
          <w:b w:val="0"/>
          <w:bCs/>
          <w:color w:val="212121"/>
        </w:rPr>
        <w:t>2.3.</w:t>
      </w:r>
      <w:r>
        <w:rPr>
          <w:b w:val="0"/>
          <w:bCs/>
          <w:color w:val="212121"/>
        </w:rPr>
        <w:t>2.</w:t>
      </w:r>
      <w:r w:rsidRPr="004F258D">
        <w:rPr>
          <w:b w:val="0"/>
          <w:bCs/>
          <w:color w:val="212121"/>
        </w:rPr>
        <w:t xml:space="preserve"> </w:t>
      </w:r>
      <w:r w:rsidR="0047352C" w:rsidRPr="004F258D">
        <w:rPr>
          <w:rFonts w:ascii="Times New Roman" w:hAnsi="Times New Roman"/>
        </w:rPr>
        <w:t>Расчётные уровни воды</w:t>
      </w:r>
      <w:bookmarkEnd w:id="2"/>
    </w:p>
    <w:p w:rsidR="0047352C" w:rsidRPr="004F258D" w:rsidRDefault="0047352C" w:rsidP="004F258D">
      <w:pPr>
        <w:spacing w:line="360" w:lineRule="exact"/>
        <w:ind w:firstLine="284"/>
        <w:jc w:val="both"/>
      </w:pPr>
      <w:r w:rsidRPr="004F258D">
        <w:t>Расчётные уровни воды р. Амур в расчетных створах, соответсвующих пикетажным положениям начала и конца участка проектируемого ГТС определены по графику связи водомерного поста р. Амур – г. Хабаровск с временным водомерным постом р. Амур – ось ПК27+00. Передача расчётных уровней от временного водпоста в створ выполнена по продольному профилю реки на участке между водпостами г. Хабаровск – с. Воронежское. Графики связи использованы в связи с тем, что на р. Амур на участке расположения проектируемого ГТС уклон водной поверхности изменяется в зависимости от уровня воды. В малую воду уклон свободной поверхности составляет около 0,03‰, в большую воду уклон свободной поверхности составляет 0,06-0,08‰, при историческом максимуме 2013 года – 0,11‰. Графики связи соответственных уровней воды приведен в приложении Ж, продольный профиль р. Амур – в приложении И.</w:t>
      </w:r>
    </w:p>
    <w:p w:rsidR="0047352C" w:rsidRPr="004F258D" w:rsidRDefault="0047352C" w:rsidP="004F258D">
      <w:pPr>
        <w:spacing w:line="360" w:lineRule="exact"/>
        <w:ind w:firstLine="284"/>
        <w:jc w:val="both"/>
      </w:pPr>
      <w:r w:rsidRPr="004F258D">
        <w:t>Наивысшие годовые уровни воды на р. Амур у г. Хабаровска наблюдаются в основном в период прохождения летне-осенних паводков, чаще всего в августе - сентябре. В отдельные маловодные годы наивысшими в году могут быть максимумы весеннего половодья. По абсолютной величине максимумы дождевого происхождения превышают максимальные уровни воды весеннего половодья.</w:t>
      </w:r>
    </w:p>
    <w:p w:rsidR="0047352C" w:rsidRPr="004F258D" w:rsidRDefault="0047352C" w:rsidP="004F258D">
      <w:pPr>
        <w:spacing w:line="360" w:lineRule="exact"/>
        <w:ind w:firstLine="284"/>
        <w:jc w:val="both"/>
      </w:pPr>
      <w:r w:rsidRPr="004F258D">
        <w:t>Расчёт наивысших годовых уровней воды на водомерном посту г. Хабаровск (ГВП), наблюдения на котором ведутся с 1896 г, выполнен графоаналитическим методом. Кривая обеспеченности наивысших годовых уровней воды р. Амур построенная по данным наблюдений приведена в приложении К. Расчётные наивысшие уровни воды р. Амур – г. Хабаровск и в створе проектируемого ГТС приведены в таблице 5.1, уровни приведены в БС77.  Максимальные скорости приведены по данным измерений профилографом на гидростворе, расположенном на участке проектируемой дамбы. Скорости воды привязаны к расчетным уровням различных обеспеченностей.</w:t>
      </w:r>
    </w:p>
    <w:p w:rsidR="0047352C" w:rsidRPr="004F258D" w:rsidRDefault="0047352C" w:rsidP="004F258D">
      <w:pPr>
        <w:spacing w:line="360" w:lineRule="exact"/>
        <w:ind w:firstLine="284"/>
        <w:jc w:val="both"/>
      </w:pPr>
    </w:p>
    <w:p w:rsidR="0047352C" w:rsidRPr="004F258D" w:rsidRDefault="0047352C" w:rsidP="004F258D">
      <w:pPr>
        <w:spacing w:line="360" w:lineRule="exact"/>
        <w:ind w:firstLine="284"/>
        <w:jc w:val="both"/>
      </w:pPr>
    </w:p>
    <w:p w:rsidR="0070176A" w:rsidRDefault="0070176A">
      <w:r>
        <w:br w:type="page"/>
      </w:r>
    </w:p>
    <w:p w:rsidR="0047352C" w:rsidRPr="004F258D" w:rsidRDefault="0047352C" w:rsidP="004F258D">
      <w:pPr>
        <w:spacing w:before="120" w:line="320" w:lineRule="exact"/>
        <w:ind w:firstLine="284"/>
      </w:pPr>
      <w:r w:rsidRPr="004F258D">
        <w:lastRenderedPageBreak/>
        <w:t xml:space="preserve">Таблица </w:t>
      </w:r>
      <w:r w:rsidR="00D35940" w:rsidRPr="00D35940">
        <w:t>1.2.3.</w:t>
      </w:r>
      <w:r w:rsidR="00D35940">
        <w:t>2</w:t>
      </w:r>
      <w:r w:rsidR="00D35940" w:rsidRPr="00D35940">
        <w:t>.1</w:t>
      </w:r>
      <w:r w:rsidR="00D35940">
        <w:t>.</w:t>
      </w:r>
      <w:r w:rsidRPr="004F258D">
        <w:t>- Наивысшие годовые уровни  воды р. Амур, мБС77.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5"/>
        <w:gridCol w:w="992"/>
        <w:gridCol w:w="993"/>
        <w:gridCol w:w="850"/>
        <w:gridCol w:w="851"/>
        <w:gridCol w:w="976"/>
      </w:tblGrid>
      <w:tr w:rsidR="005668DB" w:rsidRPr="005668DB" w:rsidTr="005668DB">
        <w:trPr>
          <w:trHeight w:val="267"/>
        </w:trPr>
        <w:tc>
          <w:tcPr>
            <w:tcW w:w="5245" w:type="dxa"/>
            <w:vMerge w:val="restart"/>
            <w:vAlign w:val="center"/>
          </w:tcPr>
          <w:p w:rsidR="005668DB" w:rsidRPr="005668DB" w:rsidRDefault="005668DB" w:rsidP="005668DB">
            <w:pPr>
              <w:ind w:left="585"/>
            </w:pPr>
            <w:r w:rsidRPr="005668DB">
              <w:t>Створ</w:t>
            </w:r>
          </w:p>
        </w:tc>
        <w:tc>
          <w:tcPr>
            <w:tcW w:w="4662" w:type="dxa"/>
            <w:gridSpan w:val="5"/>
          </w:tcPr>
          <w:p w:rsidR="005668DB" w:rsidRPr="005668DB" w:rsidRDefault="005668DB" w:rsidP="005668DB">
            <w:pPr>
              <w:ind w:left="585"/>
              <w:jc w:val="center"/>
            </w:pPr>
            <w:r w:rsidRPr="005668DB">
              <w:t>Вероятность превышения (Р%)</w:t>
            </w:r>
          </w:p>
        </w:tc>
      </w:tr>
      <w:tr w:rsidR="005668DB" w:rsidRPr="005668DB" w:rsidTr="005668DB">
        <w:trPr>
          <w:trHeight w:val="215"/>
        </w:trPr>
        <w:tc>
          <w:tcPr>
            <w:tcW w:w="5245" w:type="dxa"/>
            <w:vMerge/>
            <w:vAlign w:val="center"/>
          </w:tcPr>
          <w:p w:rsidR="005668DB" w:rsidRPr="005668DB" w:rsidRDefault="005668DB" w:rsidP="005668DB">
            <w:pPr>
              <w:ind w:left="585"/>
              <w:jc w:val="center"/>
            </w:pPr>
          </w:p>
        </w:tc>
        <w:tc>
          <w:tcPr>
            <w:tcW w:w="992" w:type="dxa"/>
            <w:vAlign w:val="center"/>
          </w:tcPr>
          <w:p w:rsidR="005668DB" w:rsidRPr="005668DB" w:rsidRDefault="005668DB" w:rsidP="005668DB">
            <w:pPr>
              <w:jc w:val="center"/>
            </w:pPr>
            <w:r w:rsidRPr="005668DB">
              <w:t>0,1</w:t>
            </w:r>
          </w:p>
        </w:tc>
        <w:tc>
          <w:tcPr>
            <w:tcW w:w="993" w:type="dxa"/>
            <w:vAlign w:val="center"/>
          </w:tcPr>
          <w:p w:rsidR="005668DB" w:rsidRPr="005668DB" w:rsidRDefault="005668DB" w:rsidP="005668DB">
            <w:pPr>
              <w:jc w:val="center"/>
            </w:pPr>
            <w:r w:rsidRPr="005668DB">
              <w:t>0,5</w:t>
            </w:r>
          </w:p>
        </w:tc>
        <w:tc>
          <w:tcPr>
            <w:tcW w:w="850" w:type="dxa"/>
            <w:vAlign w:val="center"/>
          </w:tcPr>
          <w:p w:rsidR="005668DB" w:rsidRPr="005668DB" w:rsidRDefault="005668DB" w:rsidP="005668DB">
            <w:pPr>
              <w:jc w:val="center"/>
            </w:pPr>
            <w:r w:rsidRPr="005668DB">
              <w:t>1</w:t>
            </w:r>
          </w:p>
        </w:tc>
        <w:tc>
          <w:tcPr>
            <w:tcW w:w="851" w:type="dxa"/>
            <w:vAlign w:val="center"/>
          </w:tcPr>
          <w:p w:rsidR="005668DB" w:rsidRPr="005668DB" w:rsidRDefault="00994301" w:rsidP="005668DB">
            <w:pPr>
              <w:jc w:val="center"/>
            </w:pPr>
            <w:r>
              <w:t>3</w:t>
            </w:r>
          </w:p>
        </w:tc>
        <w:tc>
          <w:tcPr>
            <w:tcW w:w="976" w:type="dxa"/>
            <w:vAlign w:val="center"/>
          </w:tcPr>
          <w:p w:rsidR="005668DB" w:rsidRPr="005668DB" w:rsidRDefault="005668DB" w:rsidP="005668DB">
            <w:pPr>
              <w:jc w:val="center"/>
            </w:pPr>
            <w:r w:rsidRPr="005668DB">
              <w:t>10</w:t>
            </w:r>
          </w:p>
        </w:tc>
      </w:tr>
      <w:tr w:rsidR="005668DB" w:rsidRPr="005668DB" w:rsidTr="005668DB">
        <w:trPr>
          <w:trHeight w:val="240"/>
        </w:trPr>
        <w:tc>
          <w:tcPr>
            <w:tcW w:w="5245" w:type="dxa"/>
            <w:vAlign w:val="center"/>
          </w:tcPr>
          <w:p w:rsidR="005668DB" w:rsidRPr="005668DB" w:rsidRDefault="005668DB" w:rsidP="005668DB">
            <w:pPr>
              <w:ind w:left="-57" w:right="-57"/>
              <w:rPr>
                <w:sz w:val="22"/>
                <w:szCs w:val="22"/>
              </w:rPr>
            </w:pPr>
            <w:r w:rsidRPr="005668DB">
              <w:rPr>
                <w:sz w:val="22"/>
                <w:szCs w:val="22"/>
              </w:rPr>
              <w:t xml:space="preserve">Хабаровск (ГВП) </w:t>
            </w:r>
          </w:p>
        </w:tc>
        <w:tc>
          <w:tcPr>
            <w:tcW w:w="992" w:type="dxa"/>
            <w:vAlign w:val="center"/>
          </w:tcPr>
          <w:p w:rsidR="005668DB" w:rsidRPr="005668DB" w:rsidRDefault="005668DB" w:rsidP="005668DB">
            <w:pPr>
              <w:jc w:val="center"/>
              <w:rPr>
                <w:sz w:val="22"/>
                <w:szCs w:val="22"/>
              </w:rPr>
            </w:pPr>
            <w:r w:rsidRPr="005668DB">
              <w:rPr>
                <w:sz w:val="22"/>
                <w:szCs w:val="22"/>
              </w:rPr>
              <w:t>39,90</w:t>
            </w:r>
          </w:p>
        </w:tc>
        <w:tc>
          <w:tcPr>
            <w:tcW w:w="993" w:type="dxa"/>
            <w:vAlign w:val="center"/>
          </w:tcPr>
          <w:p w:rsidR="005668DB" w:rsidRPr="005668DB" w:rsidRDefault="005668DB" w:rsidP="005668DB">
            <w:pPr>
              <w:jc w:val="center"/>
              <w:rPr>
                <w:sz w:val="22"/>
                <w:szCs w:val="22"/>
              </w:rPr>
            </w:pPr>
            <w:r w:rsidRPr="005668DB">
              <w:rPr>
                <w:sz w:val="22"/>
                <w:szCs w:val="22"/>
              </w:rPr>
              <w:t>39,09</w:t>
            </w:r>
          </w:p>
        </w:tc>
        <w:tc>
          <w:tcPr>
            <w:tcW w:w="850" w:type="dxa"/>
            <w:vAlign w:val="center"/>
          </w:tcPr>
          <w:p w:rsidR="005668DB" w:rsidRPr="005668DB" w:rsidRDefault="005668DB" w:rsidP="005668DB">
            <w:pPr>
              <w:jc w:val="center"/>
              <w:rPr>
                <w:sz w:val="22"/>
                <w:szCs w:val="22"/>
              </w:rPr>
            </w:pPr>
            <w:r w:rsidRPr="005668DB">
              <w:rPr>
                <w:sz w:val="22"/>
                <w:szCs w:val="22"/>
              </w:rPr>
              <w:t>38,49</w:t>
            </w:r>
          </w:p>
        </w:tc>
        <w:tc>
          <w:tcPr>
            <w:tcW w:w="851" w:type="dxa"/>
            <w:vAlign w:val="center"/>
          </w:tcPr>
          <w:p w:rsidR="005668DB" w:rsidRPr="005668DB" w:rsidRDefault="00994301" w:rsidP="005668DB">
            <w:pPr>
              <w:jc w:val="center"/>
              <w:rPr>
                <w:sz w:val="22"/>
                <w:szCs w:val="22"/>
              </w:rPr>
            </w:pPr>
            <w:r>
              <w:rPr>
                <w:sz w:val="22"/>
                <w:szCs w:val="22"/>
              </w:rPr>
              <w:t>37,70</w:t>
            </w:r>
          </w:p>
        </w:tc>
        <w:tc>
          <w:tcPr>
            <w:tcW w:w="976" w:type="dxa"/>
            <w:vAlign w:val="center"/>
          </w:tcPr>
          <w:p w:rsidR="005668DB" w:rsidRPr="005668DB" w:rsidRDefault="005668DB" w:rsidP="005668DB">
            <w:pPr>
              <w:jc w:val="center"/>
              <w:rPr>
                <w:sz w:val="22"/>
                <w:szCs w:val="22"/>
              </w:rPr>
            </w:pPr>
            <w:r w:rsidRPr="005668DB">
              <w:rPr>
                <w:sz w:val="22"/>
                <w:szCs w:val="22"/>
              </w:rPr>
              <w:t>36,75</w:t>
            </w:r>
          </w:p>
        </w:tc>
      </w:tr>
      <w:tr w:rsidR="005668DB" w:rsidRPr="005668DB" w:rsidTr="005668DB">
        <w:trPr>
          <w:trHeight w:val="253"/>
        </w:trPr>
        <w:tc>
          <w:tcPr>
            <w:tcW w:w="5245" w:type="dxa"/>
            <w:vAlign w:val="center"/>
          </w:tcPr>
          <w:p w:rsidR="005668DB" w:rsidRPr="005668DB" w:rsidRDefault="005668DB" w:rsidP="005668DB">
            <w:pPr>
              <w:ind w:left="-57" w:right="-57"/>
              <w:rPr>
                <w:sz w:val="22"/>
                <w:szCs w:val="22"/>
              </w:rPr>
            </w:pPr>
            <w:r w:rsidRPr="005668DB">
              <w:rPr>
                <w:sz w:val="22"/>
                <w:szCs w:val="22"/>
              </w:rPr>
              <w:t>ПК27+00</w:t>
            </w:r>
          </w:p>
        </w:tc>
        <w:tc>
          <w:tcPr>
            <w:tcW w:w="992" w:type="dxa"/>
            <w:vAlign w:val="center"/>
          </w:tcPr>
          <w:p w:rsidR="005668DB" w:rsidRPr="005668DB" w:rsidRDefault="005668DB" w:rsidP="005668DB">
            <w:pPr>
              <w:jc w:val="center"/>
              <w:rPr>
                <w:sz w:val="22"/>
                <w:szCs w:val="22"/>
              </w:rPr>
            </w:pPr>
            <w:r w:rsidRPr="005668DB">
              <w:rPr>
                <w:sz w:val="22"/>
                <w:szCs w:val="22"/>
              </w:rPr>
              <w:t>39,11</w:t>
            </w:r>
          </w:p>
        </w:tc>
        <w:tc>
          <w:tcPr>
            <w:tcW w:w="993" w:type="dxa"/>
            <w:vAlign w:val="center"/>
          </w:tcPr>
          <w:p w:rsidR="005668DB" w:rsidRPr="005668DB" w:rsidRDefault="005668DB" w:rsidP="005668DB">
            <w:pPr>
              <w:jc w:val="center"/>
              <w:rPr>
                <w:sz w:val="22"/>
                <w:szCs w:val="22"/>
              </w:rPr>
            </w:pPr>
            <w:r w:rsidRPr="005668DB">
              <w:rPr>
                <w:sz w:val="22"/>
                <w:szCs w:val="22"/>
              </w:rPr>
              <w:t>38,30</w:t>
            </w:r>
          </w:p>
        </w:tc>
        <w:tc>
          <w:tcPr>
            <w:tcW w:w="850" w:type="dxa"/>
            <w:vAlign w:val="center"/>
          </w:tcPr>
          <w:p w:rsidR="005668DB" w:rsidRPr="005668DB" w:rsidRDefault="005668DB" w:rsidP="005668DB">
            <w:pPr>
              <w:jc w:val="center"/>
              <w:rPr>
                <w:sz w:val="22"/>
                <w:szCs w:val="22"/>
              </w:rPr>
            </w:pPr>
            <w:r w:rsidRPr="005668DB">
              <w:rPr>
                <w:sz w:val="22"/>
                <w:szCs w:val="22"/>
              </w:rPr>
              <w:t>37,71</w:t>
            </w:r>
          </w:p>
        </w:tc>
        <w:tc>
          <w:tcPr>
            <w:tcW w:w="851" w:type="dxa"/>
            <w:vAlign w:val="center"/>
          </w:tcPr>
          <w:p w:rsidR="005668DB" w:rsidRPr="005668DB" w:rsidRDefault="00994301" w:rsidP="005668DB">
            <w:pPr>
              <w:jc w:val="center"/>
              <w:rPr>
                <w:sz w:val="22"/>
                <w:szCs w:val="22"/>
              </w:rPr>
            </w:pPr>
            <w:r>
              <w:rPr>
                <w:sz w:val="22"/>
                <w:szCs w:val="22"/>
              </w:rPr>
              <w:t>36,94</w:t>
            </w:r>
          </w:p>
        </w:tc>
        <w:tc>
          <w:tcPr>
            <w:tcW w:w="976" w:type="dxa"/>
            <w:vAlign w:val="center"/>
          </w:tcPr>
          <w:p w:rsidR="005668DB" w:rsidRPr="005668DB" w:rsidRDefault="005668DB" w:rsidP="005668DB">
            <w:pPr>
              <w:jc w:val="center"/>
              <w:rPr>
                <w:sz w:val="22"/>
                <w:szCs w:val="22"/>
              </w:rPr>
            </w:pPr>
            <w:r w:rsidRPr="005668DB">
              <w:rPr>
                <w:sz w:val="22"/>
                <w:szCs w:val="22"/>
              </w:rPr>
              <w:t>36,00</w:t>
            </w:r>
          </w:p>
        </w:tc>
      </w:tr>
      <w:tr w:rsidR="005668DB" w:rsidRPr="005668DB" w:rsidTr="005668DB">
        <w:trPr>
          <w:trHeight w:val="253"/>
        </w:trPr>
        <w:tc>
          <w:tcPr>
            <w:tcW w:w="5245" w:type="dxa"/>
            <w:vAlign w:val="center"/>
          </w:tcPr>
          <w:p w:rsidR="005668DB" w:rsidRPr="005668DB" w:rsidRDefault="005668DB" w:rsidP="005668DB">
            <w:pPr>
              <w:ind w:left="-57" w:right="-57"/>
              <w:rPr>
                <w:sz w:val="22"/>
                <w:szCs w:val="22"/>
              </w:rPr>
            </w:pPr>
            <w:r w:rsidRPr="005668DB">
              <w:rPr>
                <w:sz w:val="22"/>
                <w:szCs w:val="22"/>
              </w:rPr>
              <w:t xml:space="preserve">ПК0+00 </w:t>
            </w:r>
          </w:p>
        </w:tc>
        <w:tc>
          <w:tcPr>
            <w:tcW w:w="992" w:type="dxa"/>
            <w:vAlign w:val="center"/>
          </w:tcPr>
          <w:p w:rsidR="005668DB" w:rsidRPr="005668DB" w:rsidRDefault="005668DB" w:rsidP="005668DB">
            <w:pPr>
              <w:jc w:val="center"/>
              <w:rPr>
                <w:sz w:val="22"/>
                <w:szCs w:val="22"/>
              </w:rPr>
            </w:pPr>
            <w:r w:rsidRPr="005668DB">
              <w:rPr>
                <w:sz w:val="22"/>
                <w:szCs w:val="22"/>
              </w:rPr>
              <w:t>38,90</w:t>
            </w:r>
          </w:p>
        </w:tc>
        <w:tc>
          <w:tcPr>
            <w:tcW w:w="993" w:type="dxa"/>
            <w:vAlign w:val="center"/>
          </w:tcPr>
          <w:p w:rsidR="005668DB" w:rsidRPr="005668DB" w:rsidRDefault="005668DB" w:rsidP="005668DB">
            <w:pPr>
              <w:jc w:val="center"/>
              <w:rPr>
                <w:sz w:val="22"/>
                <w:szCs w:val="22"/>
              </w:rPr>
            </w:pPr>
            <w:r w:rsidRPr="005668DB">
              <w:rPr>
                <w:sz w:val="22"/>
                <w:szCs w:val="22"/>
              </w:rPr>
              <w:t>38,09</w:t>
            </w:r>
          </w:p>
        </w:tc>
        <w:tc>
          <w:tcPr>
            <w:tcW w:w="850" w:type="dxa"/>
            <w:vAlign w:val="center"/>
          </w:tcPr>
          <w:p w:rsidR="005668DB" w:rsidRPr="005668DB" w:rsidRDefault="005668DB" w:rsidP="005668DB">
            <w:pPr>
              <w:jc w:val="center"/>
              <w:rPr>
                <w:sz w:val="22"/>
                <w:szCs w:val="22"/>
              </w:rPr>
            </w:pPr>
            <w:r w:rsidRPr="005668DB">
              <w:rPr>
                <w:sz w:val="22"/>
                <w:szCs w:val="22"/>
              </w:rPr>
              <w:t>37,50</w:t>
            </w:r>
          </w:p>
        </w:tc>
        <w:tc>
          <w:tcPr>
            <w:tcW w:w="851" w:type="dxa"/>
            <w:vAlign w:val="center"/>
          </w:tcPr>
          <w:p w:rsidR="005668DB" w:rsidRPr="005668DB" w:rsidRDefault="00994301" w:rsidP="005668DB">
            <w:pPr>
              <w:jc w:val="center"/>
              <w:rPr>
                <w:sz w:val="22"/>
                <w:szCs w:val="22"/>
              </w:rPr>
            </w:pPr>
            <w:r>
              <w:rPr>
                <w:sz w:val="22"/>
                <w:szCs w:val="22"/>
              </w:rPr>
              <w:t>36,73</w:t>
            </w:r>
          </w:p>
        </w:tc>
        <w:tc>
          <w:tcPr>
            <w:tcW w:w="976" w:type="dxa"/>
            <w:vAlign w:val="center"/>
          </w:tcPr>
          <w:p w:rsidR="005668DB" w:rsidRPr="005668DB" w:rsidRDefault="005668DB" w:rsidP="005668DB">
            <w:pPr>
              <w:jc w:val="center"/>
              <w:rPr>
                <w:sz w:val="22"/>
                <w:szCs w:val="22"/>
              </w:rPr>
            </w:pPr>
            <w:r w:rsidRPr="005668DB">
              <w:rPr>
                <w:sz w:val="22"/>
                <w:szCs w:val="22"/>
              </w:rPr>
              <w:t>35,79</w:t>
            </w:r>
          </w:p>
        </w:tc>
      </w:tr>
      <w:tr w:rsidR="005668DB" w:rsidRPr="005668DB" w:rsidTr="005668DB">
        <w:trPr>
          <w:trHeight w:val="253"/>
        </w:trPr>
        <w:tc>
          <w:tcPr>
            <w:tcW w:w="5245" w:type="dxa"/>
            <w:vAlign w:val="center"/>
          </w:tcPr>
          <w:p w:rsidR="005668DB" w:rsidRPr="005668DB" w:rsidRDefault="005668DB" w:rsidP="005668DB">
            <w:pPr>
              <w:ind w:left="-57" w:right="-57"/>
              <w:rPr>
                <w:sz w:val="22"/>
                <w:szCs w:val="22"/>
              </w:rPr>
            </w:pPr>
            <w:r w:rsidRPr="005668DB">
              <w:rPr>
                <w:sz w:val="22"/>
                <w:szCs w:val="22"/>
              </w:rPr>
              <w:t>Наибольшая скорость течения на стрежне, м/с</w:t>
            </w:r>
          </w:p>
        </w:tc>
        <w:tc>
          <w:tcPr>
            <w:tcW w:w="992" w:type="dxa"/>
            <w:vAlign w:val="center"/>
          </w:tcPr>
          <w:p w:rsidR="005668DB" w:rsidRPr="005668DB" w:rsidRDefault="005668DB" w:rsidP="005668DB">
            <w:pPr>
              <w:jc w:val="center"/>
              <w:rPr>
                <w:sz w:val="22"/>
                <w:szCs w:val="22"/>
              </w:rPr>
            </w:pPr>
            <w:r w:rsidRPr="005668DB">
              <w:rPr>
                <w:sz w:val="22"/>
                <w:szCs w:val="22"/>
              </w:rPr>
              <w:t>4,78</w:t>
            </w:r>
          </w:p>
        </w:tc>
        <w:tc>
          <w:tcPr>
            <w:tcW w:w="993" w:type="dxa"/>
            <w:vAlign w:val="center"/>
          </w:tcPr>
          <w:p w:rsidR="005668DB" w:rsidRPr="005668DB" w:rsidRDefault="005668DB" w:rsidP="005668DB">
            <w:pPr>
              <w:jc w:val="center"/>
              <w:rPr>
                <w:sz w:val="22"/>
                <w:szCs w:val="22"/>
              </w:rPr>
            </w:pPr>
            <w:r w:rsidRPr="005668DB">
              <w:rPr>
                <w:sz w:val="22"/>
                <w:szCs w:val="22"/>
              </w:rPr>
              <w:t>4,74</w:t>
            </w:r>
          </w:p>
        </w:tc>
        <w:tc>
          <w:tcPr>
            <w:tcW w:w="850" w:type="dxa"/>
            <w:vAlign w:val="center"/>
          </w:tcPr>
          <w:p w:rsidR="005668DB" w:rsidRPr="005668DB" w:rsidRDefault="005668DB" w:rsidP="005668DB">
            <w:pPr>
              <w:jc w:val="center"/>
              <w:rPr>
                <w:sz w:val="22"/>
                <w:szCs w:val="22"/>
              </w:rPr>
            </w:pPr>
            <w:r w:rsidRPr="005668DB">
              <w:rPr>
                <w:sz w:val="22"/>
                <w:szCs w:val="22"/>
              </w:rPr>
              <w:t>4,57</w:t>
            </w:r>
          </w:p>
        </w:tc>
        <w:tc>
          <w:tcPr>
            <w:tcW w:w="851" w:type="dxa"/>
            <w:vAlign w:val="center"/>
          </w:tcPr>
          <w:p w:rsidR="005668DB" w:rsidRPr="005668DB" w:rsidRDefault="005668DB" w:rsidP="005668DB">
            <w:pPr>
              <w:jc w:val="center"/>
              <w:rPr>
                <w:sz w:val="22"/>
                <w:szCs w:val="22"/>
              </w:rPr>
            </w:pPr>
            <w:r w:rsidRPr="005668DB">
              <w:rPr>
                <w:sz w:val="22"/>
                <w:szCs w:val="22"/>
              </w:rPr>
              <w:t>-</w:t>
            </w:r>
          </w:p>
        </w:tc>
        <w:tc>
          <w:tcPr>
            <w:tcW w:w="976" w:type="dxa"/>
            <w:vAlign w:val="center"/>
          </w:tcPr>
          <w:p w:rsidR="005668DB" w:rsidRPr="005668DB" w:rsidRDefault="005668DB" w:rsidP="005668DB">
            <w:pPr>
              <w:jc w:val="center"/>
              <w:rPr>
                <w:sz w:val="22"/>
                <w:szCs w:val="22"/>
              </w:rPr>
            </w:pPr>
            <w:r w:rsidRPr="005668DB">
              <w:rPr>
                <w:sz w:val="22"/>
                <w:szCs w:val="22"/>
              </w:rPr>
              <w:t>-</w:t>
            </w:r>
          </w:p>
        </w:tc>
      </w:tr>
      <w:tr w:rsidR="005668DB" w:rsidRPr="005668DB" w:rsidTr="005668DB">
        <w:trPr>
          <w:trHeight w:val="253"/>
        </w:trPr>
        <w:tc>
          <w:tcPr>
            <w:tcW w:w="5245" w:type="dxa"/>
            <w:vAlign w:val="center"/>
          </w:tcPr>
          <w:p w:rsidR="005668DB" w:rsidRPr="005668DB" w:rsidRDefault="005668DB" w:rsidP="005668DB">
            <w:pPr>
              <w:ind w:left="-57" w:right="-57"/>
              <w:rPr>
                <w:sz w:val="22"/>
                <w:szCs w:val="22"/>
              </w:rPr>
            </w:pPr>
            <w:r w:rsidRPr="005668DB">
              <w:rPr>
                <w:sz w:val="22"/>
                <w:szCs w:val="22"/>
              </w:rPr>
              <w:t>Средняя скорость течения по всему сечению, м/с</w:t>
            </w:r>
          </w:p>
        </w:tc>
        <w:tc>
          <w:tcPr>
            <w:tcW w:w="992" w:type="dxa"/>
            <w:vAlign w:val="center"/>
          </w:tcPr>
          <w:p w:rsidR="005668DB" w:rsidRPr="005668DB" w:rsidRDefault="005668DB" w:rsidP="005668DB">
            <w:pPr>
              <w:jc w:val="center"/>
              <w:rPr>
                <w:sz w:val="22"/>
                <w:szCs w:val="22"/>
              </w:rPr>
            </w:pPr>
            <w:r w:rsidRPr="005668DB">
              <w:rPr>
                <w:sz w:val="22"/>
                <w:szCs w:val="22"/>
              </w:rPr>
              <w:t>1,99</w:t>
            </w:r>
          </w:p>
        </w:tc>
        <w:tc>
          <w:tcPr>
            <w:tcW w:w="993" w:type="dxa"/>
            <w:vAlign w:val="center"/>
          </w:tcPr>
          <w:p w:rsidR="005668DB" w:rsidRPr="005668DB" w:rsidRDefault="005668DB" w:rsidP="005668DB">
            <w:pPr>
              <w:jc w:val="center"/>
              <w:rPr>
                <w:sz w:val="22"/>
                <w:szCs w:val="22"/>
              </w:rPr>
            </w:pPr>
            <w:r w:rsidRPr="005668DB">
              <w:rPr>
                <w:sz w:val="22"/>
                <w:szCs w:val="22"/>
              </w:rPr>
              <w:t>1,96</w:t>
            </w:r>
          </w:p>
        </w:tc>
        <w:tc>
          <w:tcPr>
            <w:tcW w:w="850" w:type="dxa"/>
            <w:vAlign w:val="center"/>
          </w:tcPr>
          <w:p w:rsidR="005668DB" w:rsidRPr="005668DB" w:rsidRDefault="005668DB" w:rsidP="005668DB">
            <w:pPr>
              <w:jc w:val="center"/>
              <w:rPr>
                <w:sz w:val="22"/>
                <w:szCs w:val="22"/>
              </w:rPr>
            </w:pPr>
            <w:r w:rsidRPr="005668DB">
              <w:rPr>
                <w:sz w:val="22"/>
                <w:szCs w:val="22"/>
              </w:rPr>
              <w:t>1,85</w:t>
            </w:r>
          </w:p>
        </w:tc>
        <w:tc>
          <w:tcPr>
            <w:tcW w:w="851" w:type="dxa"/>
            <w:vAlign w:val="center"/>
          </w:tcPr>
          <w:p w:rsidR="005668DB" w:rsidRPr="005668DB" w:rsidRDefault="005668DB" w:rsidP="005668DB">
            <w:pPr>
              <w:jc w:val="center"/>
              <w:rPr>
                <w:sz w:val="22"/>
                <w:szCs w:val="22"/>
              </w:rPr>
            </w:pPr>
            <w:r w:rsidRPr="005668DB">
              <w:rPr>
                <w:sz w:val="22"/>
                <w:szCs w:val="22"/>
              </w:rPr>
              <w:t>-</w:t>
            </w:r>
          </w:p>
        </w:tc>
        <w:tc>
          <w:tcPr>
            <w:tcW w:w="976" w:type="dxa"/>
            <w:vAlign w:val="center"/>
          </w:tcPr>
          <w:p w:rsidR="005668DB" w:rsidRPr="005668DB" w:rsidRDefault="005668DB" w:rsidP="005668DB">
            <w:pPr>
              <w:jc w:val="center"/>
              <w:rPr>
                <w:sz w:val="22"/>
                <w:szCs w:val="22"/>
              </w:rPr>
            </w:pPr>
            <w:r w:rsidRPr="005668DB">
              <w:rPr>
                <w:sz w:val="22"/>
                <w:szCs w:val="22"/>
              </w:rPr>
              <w:t>-</w:t>
            </w:r>
          </w:p>
        </w:tc>
      </w:tr>
    </w:tbl>
    <w:p w:rsidR="0047352C" w:rsidRPr="004F258D" w:rsidRDefault="0047352C" w:rsidP="004F258D">
      <w:pPr>
        <w:pStyle w:val="33"/>
        <w:ind w:firstLine="284"/>
        <w:jc w:val="right"/>
        <w:rPr>
          <w:sz w:val="24"/>
        </w:rPr>
      </w:pPr>
    </w:p>
    <w:p w:rsidR="0047352C" w:rsidRPr="004F258D" w:rsidRDefault="0047352C" w:rsidP="004F258D">
      <w:pPr>
        <w:spacing w:line="360" w:lineRule="exact"/>
        <w:ind w:firstLine="284"/>
        <w:jc w:val="both"/>
      </w:pPr>
      <w:r w:rsidRPr="004F258D">
        <w:t xml:space="preserve">Низшие годовые уровни воды на р. Амур у г. Хабаровска наблюдаются в основном в зимний период, чаще всего перед вскрытием реки. Расчёт низших годовых уровней воды на водомерном посту г. Хабаровск (ГВП), наблюдения на котором ведутся с 1896 г, выполнен графоаналитическим методом. В связи с неоднородностью минимальных уровней воды из-за ввода в строй Зейской ГЭС, расчёт выполнен за период с 1981 года. Кривая обеспеченности низших годовых уровней воды р. Амур, построенная по данным наблюдений, приведена в приложении Л. Расчётные низшие годовые уровни воды р. Амур – г. Хабаровск и в створе пикетов проектируемого ГТС приведены в таблицах </w:t>
      </w:r>
      <w:r w:rsidR="00D35940" w:rsidRPr="00D35940">
        <w:t>1.2.3.2.</w:t>
      </w:r>
      <w:r w:rsidR="00D35940">
        <w:t>1</w:t>
      </w:r>
      <w:r w:rsidR="00D35940" w:rsidRPr="00D35940">
        <w:t>.</w:t>
      </w:r>
      <w:r w:rsidRPr="004F258D">
        <w:t xml:space="preserve">, </w:t>
      </w:r>
      <w:r w:rsidR="00D35940" w:rsidRPr="00D35940">
        <w:t>1.2.3.2.</w:t>
      </w:r>
      <w:r w:rsidR="00D35940">
        <w:t>2</w:t>
      </w:r>
      <w:r w:rsidR="00D35940" w:rsidRPr="00D35940">
        <w:t>.</w:t>
      </w:r>
      <w:r w:rsidR="00D35940" w:rsidRPr="004F258D">
        <w:t xml:space="preserve"> </w:t>
      </w:r>
      <w:r w:rsidRPr="004F258D">
        <w:t>Аналитическая кривая средних уровней открытого русла приведена в приложении М.</w:t>
      </w:r>
    </w:p>
    <w:p w:rsidR="0047352C" w:rsidRPr="004F258D" w:rsidRDefault="0047352C" w:rsidP="004F258D">
      <w:pPr>
        <w:spacing w:before="120" w:line="320" w:lineRule="exact"/>
        <w:ind w:firstLine="284"/>
      </w:pPr>
      <w:r w:rsidRPr="004F258D">
        <w:t xml:space="preserve">Таблица </w:t>
      </w:r>
      <w:r w:rsidR="00D35940" w:rsidRPr="00D35940">
        <w:t>1.2.3.2.</w:t>
      </w:r>
      <w:r w:rsidR="00D35940">
        <w:t>2</w:t>
      </w:r>
      <w:r w:rsidR="00D35940" w:rsidRPr="00D35940">
        <w:t>.</w:t>
      </w:r>
      <w:r w:rsidRPr="004F258D">
        <w:t>- Минимальные уровни воды открытого русла р. Амур, мБС77.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25"/>
        <w:gridCol w:w="1969"/>
        <w:gridCol w:w="1969"/>
        <w:gridCol w:w="1970"/>
        <w:gridCol w:w="8"/>
      </w:tblGrid>
      <w:tr w:rsidR="005668DB" w:rsidRPr="005668DB" w:rsidTr="005668DB">
        <w:trPr>
          <w:trHeight w:val="334"/>
        </w:trPr>
        <w:tc>
          <w:tcPr>
            <w:tcW w:w="3625" w:type="dxa"/>
            <w:vMerge w:val="restart"/>
            <w:vAlign w:val="center"/>
          </w:tcPr>
          <w:p w:rsidR="005668DB" w:rsidRPr="005668DB" w:rsidRDefault="005668DB" w:rsidP="005668DB">
            <w:pPr>
              <w:ind w:left="585"/>
              <w:rPr>
                <w:rFonts w:ascii="Arial" w:hAnsi="Arial" w:cs="Arial"/>
              </w:rPr>
            </w:pPr>
            <w:r w:rsidRPr="005668DB">
              <w:rPr>
                <w:rFonts w:ascii="Arial" w:hAnsi="Arial" w:cs="Arial"/>
              </w:rPr>
              <w:t>Створ</w:t>
            </w:r>
          </w:p>
        </w:tc>
        <w:tc>
          <w:tcPr>
            <w:tcW w:w="5916" w:type="dxa"/>
            <w:gridSpan w:val="4"/>
          </w:tcPr>
          <w:p w:rsidR="005668DB" w:rsidRPr="005668DB" w:rsidRDefault="005668DB" w:rsidP="005668DB">
            <w:pPr>
              <w:ind w:left="585"/>
              <w:jc w:val="center"/>
              <w:rPr>
                <w:rFonts w:ascii="Arial" w:hAnsi="Arial" w:cs="Arial"/>
              </w:rPr>
            </w:pPr>
            <w:r w:rsidRPr="005668DB">
              <w:rPr>
                <w:rFonts w:ascii="Arial" w:hAnsi="Arial" w:cs="Arial"/>
              </w:rPr>
              <w:t>Вероятность превышения (Р%)</w:t>
            </w:r>
          </w:p>
        </w:tc>
      </w:tr>
      <w:tr w:rsidR="005668DB" w:rsidRPr="005668DB" w:rsidTr="005668DB">
        <w:trPr>
          <w:gridAfter w:val="1"/>
          <w:wAfter w:w="8" w:type="dxa"/>
          <w:trHeight w:val="223"/>
        </w:trPr>
        <w:tc>
          <w:tcPr>
            <w:tcW w:w="3625" w:type="dxa"/>
            <w:vMerge/>
            <w:vAlign w:val="center"/>
          </w:tcPr>
          <w:p w:rsidR="005668DB" w:rsidRPr="005668DB" w:rsidRDefault="005668DB" w:rsidP="005668DB">
            <w:pPr>
              <w:ind w:left="585"/>
              <w:jc w:val="center"/>
              <w:rPr>
                <w:rFonts w:ascii="Arial" w:hAnsi="Arial" w:cs="Arial"/>
              </w:rPr>
            </w:pPr>
          </w:p>
        </w:tc>
        <w:tc>
          <w:tcPr>
            <w:tcW w:w="1969" w:type="dxa"/>
            <w:vAlign w:val="center"/>
          </w:tcPr>
          <w:p w:rsidR="005668DB" w:rsidRPr="005668DB" w:rsidRDefault="005668DB" w:rsidP="005668DB">
            <w:pPr>
              <w:jc w:val="center"/>
              <w:rPr>
                <w:rFonts w:ascii="Arial" w:hAnsi="Arial" w:cs="Arial"/>
              </w:rPr>
            </w:pPr>
            <w:r w:rsidRPr="005668DB">
              <w:rPr>
                <w:rFonts w:ascii="Arial" w:hAnsi="Arial" w:cs="Arial"/>
              </w:rPr>
              <w:t>50</w:t>
            </w:r>
          </w:p>
        </w:tc>
        <w:tc>
          <w:tcPr>
            <w:tcW w:w="1969" w:type="dxa"/>
            <w:vAlign w:val="center"/>
          </w:tcPr>
          <w:p w:rsidR="005668DB" w:rsidRPr="005668DB" w:rsidRDefault="005668DB" w:rsidP="005668DB">
            <w:pPr>
              <w:jc w:val="center"/>
              <w:rPr>
                <w:rFonts w:ascii="Arial" w:hAnsi="Arial" w:cs="Arial"/>
              </w:rPr>
            </w:pPr>
            <w:r w:rsidRPr="005668DB">
              <w:rPr>
                <w:rFonts w:ascii="Arial" w:hAnsi="Arial" w:cs="Arial"/>
              </w:rPr>
              <w:t>75</w:t>
            </w:r>
          </w:p>
        </w:tc>
        <w:tc>
          <w:tcPr>
            <w:tcW w:w="1970" w:type="dxa"/>
            <w:vAlign w:val="center"/>
          </w:tcPr>
          <w:p w:rsidR="005668DB" w:rsidRPr="005668DB" w:rsidRDefault="005668DB" w:rsidP="005668DB">
            <w:pPr>
              <w:jc w:val="center"/>
              <w:rPr>
                <w:rFonts w:ascii="Arial" w:hAnsi="Arial" w:cs="Arial"/>
              </w:rPr>
            </w:pPr>
            <w:r w:rsidRPr="005668DB">
              <w:rPr>
                <w:rFonts w:ascii="Arial" w:hAnsi="Arial" w:cs="Arial"/>
              </w:rPr>
              <w:t>95</w:t>
            </w:r>
          </w:p>
        </w:tc>
      </w:tr>
      <w:tr w:rsidR="005668DB" w:rsidRPr="005668DB" w:rsidTr="005668DB">
        <w:trPr>
          <w:gridAfter w:val="1"/>
          <w:wAfter w:w="8" w:type="dxa"/>
          <w:trHeight w:val="249"/>
        </w:trPr>
        <w:tc>
          <w:tcPr>
            <w:tcW w:w="3625"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 xml:space="preserve">Хабаровск (ГВП) </w:t>
            </w:r>
          </w:p>
        </w:tc>
        <w:tc>
          <w:tcPr>
            <w:tcW w:w="196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30,14</w:t>
            </w:r>
          </w:p>
        </w:tc>
        <w:tc>
          <w:tcPr>
            <w:tcW w:w="196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29,63</w:t>
            </w:r>
          </w:p>
        </w:tc>
        <w:tc>
          <w:tcPr>
            <w:tcW w:w="1970"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28,96</w:t>
            </w:r>
          </w:p>
        </w:tc>
      </w:tr>
      <w:tr w:rsidR="005668DB" w:rsidRPr="005668DB" w:rsidTr="005668DB">
        <w:trPr>
          <w:gridAfter w:val="1"/>
          <w:wAfter w:w="8" w:type="dxa"/>
          <w:trHeight w:val="262"/>
        </w:trPr>
        <w:tc>
          <w:tcPr>
            <w:tcW w:w="3625"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ПК27+00</w:t>
            </w:r>
          </w:p>
        </w:tc>
        <w:tc>
          <w:tcPr>
            <w:tcW w:w="196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29,91</w:t>
            </w:r>
          </w:p>
        </w:tc>
        <w:tc>
          <w:tcPr>
            <w:tcW w:w="196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29,43</w:t>
            </w:r>
          </w:p>
        </w:tc>
        <w:tc>
          <w:tcPr>
            <w:tcW w:w="1970"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28,79</w:t>
            </w:r>
          </w:p>
        </w:tc>
      </w:tr>
      <w:tr w:rsidR="005668DB" w:rsidRPr="005668DB" w:rsidTr="005668DB">
        <w:trPr>
          <w:gridAfter w:val="1"/>
          <w:wAfter w:w="8" w:type="dxa"/>
          <w:trHeight w:val="262"/>
        </w:trPr>
        <w:tc>
          <w:tcPr>
            <w:tcW w:w="3625"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 xml:space="preserve">ПК0+00 </w:t>
            </w:r>
          </w:p>
        </w:tc>
        <w:tc>
          <w:tcPr>
            <w:tcW w:w="196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29,70</w:t>
            </w:r>
          </w:p>
        </w:tc>
        <w:tc>
          <w:tcPr>
            <w:tcW w:w="196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29,22</w:t>
            </w:r>
          </w:p>
        </w:tc>
        <w:tc>
          <w:tcPr>
            <w:tcW w:w="1970"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28,58</w:t>
            </w:r>
          </w:p>
        </w:tc>
      </w:tr>
    </w:tbl>
    <w:p w:rsidR="0047352C" w:rsidRPr="004F258D" w:rsidRDefault="0047352C" w:rsidP="004F258D">
      <w:pPr>
        <w:spacing w:before="120" w:line="320" w:lineRule="exact"/>
        <w:ind w:firstLine="284"/>
      </w:pPr>
      <w:r w:rsidRPr="004F258D">
        <w:t>Таблица 5.3 – Средние уровни воды р. Амур за период открытого русла, мБС77.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30"/>
        <w:gridCol w:w="1972"/>
        <w:gridCol w:w="1972"/>
        <w:gridCol w:w="1973"/>
        <w:gridCol w:w="7"/>
      </w:tblGrid>
      <w:tr w:rsidR="005668DB" w:rsidRPr="005668DB" w:rsidTr="005668DB">
        <w:trPr>
          <w:trHeight w:val="512"/>
        </w:trPr>
        <w:tc>
          <w:tcPr>
            <w:tcW w:w="3630" w:type="dxa"/>
            <w:vMerge w:val="restart"/>
            <w:vAlign w:val="center"/>
          </w:tcPr>
          <w:p w:rsidR="005668DB" w:rsidRPr="005668DB" w:rsidRDefault="005668DB" w:rsidP="005668DB">
            <w:pPr>
              <w:ind w:left="585"/>
              <w:rPr>
                <w:rFonts w:ascii="Arial" w:hAnsi="Arial" w:cs="Arial"/>
              </w:rPr>
            </w:pPr>
            <w:r w:rsidRPr="005668DB">
              <w:rPr>
                <w:rFonts w:ascii="Arial" w:hAnsi="Arial" w:cs="Arial"/>
              </w:rPr>
              <w:t>Створ</w:t>
            </w:r>
          </w:p>
        </w:tc>
        <w:tc>
          <w:tcPr>
            <w:tcW w:w="5924" w:type="dxa"/>
            <w:gridSpan w:val="4"/>
          </w:tcPr>
          <w:p w:rsidR="005668DB" w:rsidRPr="005668DB" w:rsidRDefault="005668DB" w:rsidP="005668DB">
            <w:pPr>
              <w:ind w:left="585"/>
              <w:jc w:val="center"/>
              <w:rPr>
                <w:rFonts w:ascii="Arial" w:hAnsi="Arial" w:cs="Arial"/>
              </w:rPr>
            </w:pPr>
            <w:r w:rsidRPr="005668DB">
              <w:rPr>
                <w:rFonts w:ascii="Arial" w:hAnsi="Arial" w:cs="Arial"/>
              </w:rPr>
              <w:t>Вероятность превышения (Р%)</w:t>
            </w:r>
          </w:p>
        </w:tc>
      </w:tr>
      <w:tr w:rsidR="005668DB" w:rsidRPr="005668DB" w:rsidTr="005668DB">
        <w:trPr>
          <w:gridAfter w:val="1"/>
          <w:wAfter w:w="7" w:type="dxa"/>
          <w:trHeight w:val="206"/>
        </w:trPr>
        <w:tc>
          <w:tcPr>
            <w:tcW w:w="3630" w:type="dxa"/>
            <w:vMerge/>
            <w:vAlign w:val="center"/>
          </w:tcPr>
          <w:p w:rsidR="005668DB" w:rsidRPr="005668DB" w:rsidRDefault="005668DB" w:rsidP="005668DB">
            <w:pPr>
              <w:ind w:left="585"/>
              <w:jc w:val="center"/>
              <w:rPr>
                <w:rFonts w:ascii="Arial" w:hAnsi="Arial" w:cs="Arial"/>
              </w:rPr>
            </w:pPr>
          </w:p>
        </w:tc>
        <w:tc>
          <w:tcPr>
            <w:tcW w:w="1972" w:type="dxa"/>
            <w:vAlign w:val="center"/>
          </w:tcPr>
          <w:p w:rsidR="005668DB" w:rsidRPr="005668DB" w:rsidRDefault="005668DB" w:rsidP="005668DB">
            <w:pPr>
              <w:jc w:val="center"/>
              <w:rPr>
                <w:rFonts w:ascii="Arial" w:hAnsi="Arial" w:cs="Arial"/>
              </w:rPr>
            </w:pPr>
            <w:r w:rsidRPr="005668DB">
              <w:rPr>
                <w:rFonts w:ascii="Arial" w:hAnsi="Arial" w:cs="Arial"/>
              </w:rPr>
              <w:t>25</w:t>
            </w:r>
          </w:p>
        </w:tc>
        <w:tc>
          <w:tcPr>
            <w:tcW w:w="1972" w:type="dxa"/>
            <w:vAlign w:val="center"/>
          </w:tcPr>
          <w:p w:rsidR="005668DB" w:rsidRPr="005668DB" w:rsidRDefault="005668DB" w:rsidP="005668DB">
            <w:pPr>
              <w:jc w:val="center"/>
              <w:rPr>
                <w:rFonts w:ascii="Arial" w:hAnsi="Arial" w:cs="Arial"/>
              </w:rPr>
            </w:pPr>
            <w:r w:rsidRPr="005668DB">
              <w:rPr>
                <w:rFonts w:ascii="Arial" w:hAnsi="Arial" w:cs="Arial"/>
              </w:rPr>
              <w:t>50</w:t>
            </w:r>
          </w:p>
        </w:tc>
        <w:tc>
          <w:tcPr>
            <w:tcW w:w="1973" w:type="dxa"/>
            <w:vAlign w:val="center"/>
          </w:tcPr>
          <w:p w:rsidR="005668DB" w:rsidRPr="005668DB" w:rsidRDefault="005668DB" w:rsidP="005668DB">
            <w:pPr>
              <w:jc w:val="center"/>
              <w:rPr>
                <w:rFonts w:ascii="Arial" w:hAnsi="Arial" w:cs="Arial"/>
              </w:rPr>
            </w:pPr>
            <w:r w:rsidRPr="005668DB">
              <w:rPr>
                <w:rFonts w:ascii="Arial" w:hAnsi="Arial" w:cs="Arial"/>
              </w:rPr>
              <w:t>75</w:t>
            </w:r>
          </w:p>
        </w:tc>
      </w:tr>
      <w:tr w:rsidR="005668DB" w:rsidRPr="005668DB" w:rsidTr="005668DB">
        <w:trPr>
          <w:gridAfter w:val="1"/>
          <w:wAfter w:w="7" w:type="dxa"/>
          <w:trHeight w:val="243"/>
        </w:trPr>
        <w:tc>
          <w:tcPr>
            <w:tcW w:w="3630"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 xml:space="preserve">Хабаровск (ГВП) </w:t>
            </w:r>
          </w:p>
        </w:tc>
        <w:tc>
          <w:tcPr>
            <w:tcW w:w="1972"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33,42</w:t>
            </w:r>
          </w:p>
        </w:tc>
        <w:tc>
          <w:tcPr>
            <w:tcW w:w="1972"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32,79</w:t>
            </w:r>
          </w:p>
        </w:tc>
        <w:tc>
          <w:tcPr>
            <w:tcW w:w="1973"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32,15</w:t>
            </w:r>
          </w:p>
        </w:tc>
      </w:tr>
      <w:tr w:rsidR="005668DB" w:rsidRPr="005668DB" w:rsidTr="005668DB">
        <w:trPr>
          <w:gridAfter w:val="1"/>
          <w:wAfter w:w="7" w:type="dxa"/>
          <w:trHeight w:val="231"/>
        </w:trPr>
        <w:tc>
          <w:tcPr>
            <w:tcW w:w="3630"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ПК27+00</w:t>
            </w:r>
          </w:p>
        </w:tc>
        <w:tc>
          <w:tcPr>
            <w:tcW w:w="1972"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32,91</w:t>
            </w:r>
          </w:p>
        </w:tc>
        <w:tc>
          <w:tcPr>
            <w:tcW w:w="1972"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32,35</w:t>
            </w:r>
          </w:p>
        </w:tc>
        <w:tc>
          <w:tcPr>
            <w:tcW w:w="1973"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31,79</w:t>
            </w:r>
          </w:p>
        </w:tc>
      </w:tr>
      <w:tr w:rsidR="005668DB" w:rsidRPr="005668DB" w:rsidTr="005668DB">
        <w:trPr>
          <w:gridAfter w:val="1"/>
          <w:wAfter w:w="7" w:type="dxa"/>
          <w:trHeight w:val="243"/>
        </w:trPr>
        <w:tc>
          <w:tcPr>
            <w:tcW w:w="3630"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 xml:space="preserve">ПК0+00 </w:t>
            </w:r>
          </w:p>
        </w:tc>
        <w:tc>
          <w:tcPr>
            <w:tcW w:w="1972"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32,60</w:t>
            </w:r>
          </w:p>
        </w:tc>
        <w:tc>
          <w:tcPr>
            <w:tcW w:w="1972"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31,99</w:t>
            </w:r>
          </w:p>
        </w:tc>
        <w:tc>
          <w:tcPr>
            <w:tcW w:w="1973"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31,33</w:t>
            </w:r>
          </w:p>
        </w:tc>
      </w:tr>
    </w:tbl>
    <w:p w:rsidR="0047352C" w:rsidRPr="004F258D" w:rsidRDefault="0047352C" w:rsidP="004F258D">
      <w:pPr>
        <w:spacing w:line="360" w:lineRule="exact"/>
        <w:ind w:firstLine="284"/>
        <w:jc w:val="both"/>
        <w:rPr>
          <w:highlight w:val="yellow"/>
        </w:rPr>
      </w:pPr>
    </w:p>
    <w:p w:rsidR="0047352C" w:rsidRPr="004F258D" w:rsidRDefault="0047352C" w:rsidP="004F258D">
      <w:pPr>
        <w:spacing w:line="360" w:lineRule="exact"/>
        <w:ind w:firstLine="284"/>
        <w:jc w:val="both"/>
      </w:pPr>
      <w:r w:rsidRPr="004F258D">
        <w:t>Максимальные и минимальные уровни весеннего ледохода в створы проектируемого ГТС также переданы по графику связи от расчётных в створе водомерного поста р. Амур – г. Хабаровск (приложения Н, П)  и приведены в таблицах. 7.4, 7.5.</w:t>
      </w:r>
    </w:p>
    <w:p w:rsidR="0047352C" w:rsidRPr="004F258D" w:rsidRDefault="0047352C" w:rsidP="004F258D">
      <w:pPr>
        <w:spacing w:before="120" w:line="320" w:lineRule="exact"/>
        <w:ind w:firstLine="284"/>
      </w:pPr>
      <w:r w:rsidRPr="004F258D">
        <w:t xml:space="preserve">Таблица </w:t>
      </w:r>
      <w:r w:rsidR="00D35940" w:rsidRPr="00D35940">
        <w:t>1.2.3.2.</w:t>
      </w:r>
      <w:r w:rsidR="00D35940">
        <w:t>3</w:t>
      </w:r>
      <w:r w:rsidR="00D35940" w:rsidRPr="00D35940">
        <w:t>.</w:t>
      </w:r>
      <w:r w:rsidR="00D35940" w:rsidRPr="004F258D">
        <w:t xml:space="preserve">- </w:t>
      </w:r>
      <w:r w:rsidRPr="004F258D">
        <w:t>- Уровни воды высокого ледохода р. Амур, мБС77.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5"/>
        <w:gridCol w:w="1559"/>
        <w:gridCol w:w="1560"/>
        <w:gridCol w:w="1549"/>
        <w:gridCol w:w="9"/>
      </w:tblGrid>
      <w:tr w:rsidR="005668DB" w:rsidRPr="005668DB" w:rsidTr="005668DB">
        <w:trPr>
          <w:trHeight w:val="274"/>
        </w:trPr>
        <w:tc>
          <w:tcPr>
            <w:tcW w:w="5245" w:type="dxa"/>
            <w:vMerge w:val="restart"/>
            <w:vAlign w:val="center"/>
          </w:tcPr>
          <w:p w:rsidR="005668DB" w:rsidRPr="005668DB" w:rsidRDefault="005668DB" w:rsidP="005668DB">
            <w:pPr>
              <w:ind w:left="585"/>
              <w:rPr>
                <w:rFonts w:ascii="Arial" w:hAnsi="Arial" w:cs="Arial"/>
              </w:rPr>
            </w:pPr>
            <w:r w:rsidRPr="005668DB">
              <w:rPr>
                <w:rFonts w:ascii="Arial" w:hAnsi="Arial" w:cs="Arial"/>
              </w:rPr>
              <w:t>Створ</w:t>
            </w:r>
          </w:p>
        </w:tc>
        <w:tc>
          <w:tcPr>
            <w:tcW w:w="4677" w:type="dxa"/>
            <w:gridSpan w:val="4"/>
          </w:tcPr>
          <w:p w:rsidR="005668DB" w:rsidRPr="005668DB" w:rsidRDefault="005668DB" w:rsidP="005668DB">
            <w:pPr>
              <w:ind w:left="585"/>
              <w:jc w:val="center"/>
              <w:rPr>
                <w:rFonts w:ascii="Arial" w:hAnsi="Arial" w:cs="Arial"/>
              </w:rPr>
            </w:pPr>
            <w:r w:rsidRPr="005668DB">
              <w:rPr>
                <w:rFonts w:ascii="Arial" w:hAnsi="Arial" w:cs="Arial"/>
              </w:rPr>
              <w:t>Вероятность превышения (Р%)</w:t>
            </w:r>
          </w:p>
        </w:tc>
      </w:tr>
      <w:tr w:rsidR="005668DB" w:rsidRPr="005668DB" w:rsidTr="005668DB">
        <w:trPr>
          <w:gridAfter w:val="1"/>
          <w:wAfter w:w="9" w:type="dxa"/>
          <w:trHeight w:val="225"/>
        </w:trPr>
        <w:tc>
          <w:tcPr>
            <w:tcW w:w="5245" w:type="dxa"/>
            <w:vMerge/>
            <w:vAlign w:val="center"/>
          </w:tcPr>
          <w:p w:rsidR="005668DB" w:rsidRPr="005668DB" w:rsidRDefault="005668DB" w:rsidP="005668DB">
            <w:pPr>
              <w:ind w:left="585"/>
              <w:jc w:val="center"/>
              <w:rPr>
                <w:rFonts w:ascii="Arial" w:hAnsi="Arial" w:cs="Arial"/>
              </w:rPr>
            </w:pPr>
          </w:p>
        </w:tc>
        <w:tc>
          <w:tcPr>
            <w:tcW w:w="1559" w:type="dxa"/>
            <w:vAlign w:val="center"/>
          </w:tcPr>
          <w:p w:rsidR="005668DB" w:rsidRPr="005668DB" w:rsidRDefault="005668DB" w:rsidP="005668DB">
            <w:pPr>
              <w:jc w:val="center"/>
              <w:rPr>
                <w:rFonts w:ascii="Arial" w:hAnsi="Arial" w:cs="Arial"/>
              </w:rPr>
            </w:pPr>
            <w:r w:rsidRPr="005668DB">
              <w:rPr>
                <w:rFonts w:ascii="Arial" w:hAnsi="Arial" w:cs="Arial"/>
              </w:rPr>
              <w:t>1</w:t>
            </w:r>
          </w:p>
        </w:tc>
        <w:tc>
          <w:tcPr>
            <w:tcW w:w="1560" w:type="dxa"/>
            <w:vAlign w:val="center"/>
          </w:tcPr>
          <w:p w:rsidR="005668DB" w:rsidRPr="005668DB" w:rsidRDefault="005668DB" w:rsidP="005668DB">
            <w:pPr>
              <w:jc w:val="center"/>
              <w:rPr>
                <w:rFonts w:ascii="Arial" w:hAnsi="Arial" w:cs="Arial"/>
              </w:rPr>
            </w:pPr>
            <w:r w:rsidRPr="005668DB">
              <w:rPr>
                <w:rFonts w:ascii="Arial" w:hAnsi="Arial" w:cs="Arial"/>
              </w:rPr>
              <w:t>5</w:t>
            </w:r>
          </w:p>
        </w:tc>
        <w:tc>
          <w:tcPr>
            <w:tcW w:w="1549" w:type="dxa"/>
            <w:vAlign w:val="center"/>
          </w:tcPr>
          <w:p w:rsidR="005668DB" w:rsidRPr="005668DB" w:rsidRDefault="005668DB" w:rsidP="005668DB">
            <w:pPr>
              <w:jc w:val="center"/>
              <w:rPr>
                <w:rFonts w:ascii="Arial" w:hAnsi="Arial" w:cs="Arial"/>
              </w:rPr>
            </w:pPr>
            <w:r w:rsidRPr="005668DB">
              <w:rPr>
                <w:rFonts w:ascii="Arial" w:hAnsi="Arial" w:cs="Arial"/>
              </w:rPr>
              <w:t>10</w:t>
            </w:r>
          </w:p>
        </w:tc>
      </w:tr>
      <w:tr w:rsidR="005668DB" w:rsidRPr="005668DB" w:rsidTr="005668DB">
        <w:trPr>
          <w:gridAfter w:val="1"/>
          <w:wAfter w:w="9" w:type="dxa"/>
          <w:trHeight w:val="252"/>
        </w:trPr>
        <w:tc>
          <w:tcPr>
            <w:tcW w:w="5245"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 xml:space="preserve">Хабаровск (ГВП) </w:t>
            </w:r>
          </w:p>
        </w:tc>
        <w:tc>
          <w:tcPr>
            <w:tcW w:w="155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35,55</w:t>
            </w:r>
          </w:p>
        </w:tc>
        <w:tc>
          <w:tcPr>
            <w:tcW w:w="1560"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34,52</w:t>
            </w:r>
          </w:p>
        </w:tc>
        <w:tc>
          <w:tcPr>
            <w:tcW w:w="154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34,01</w:t>
            </w:r>
          </w:p>
        </w:tc>
      </w:tr>
      <w:tr w:rsidR="005668DB" w:rsidRPr="005668DB" w:rsidTr="005668DB">
        <w:trPr>
          <w:gridAfter w:val="1"/>
          <w:wAfter w:w="9" w:type="dxa"/>
          <w:trHeight w:val="266"/>
        </w:trPr>
        <w:tc>
          <w:tcPr>
            <w:tcW w:w="5245"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ПК27+00</w:t>
            </w:r>
          </w:p>
        </w:tc>
        <w:tc>
          <w:tcPr>
            <w:tcW w:w="155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34,86</w:t>
            </w:r>
          </w:p>
        </w:tc>
        <w:tc>
          <w:tcPr>
            <w:tcW w:w="1560" w:type="dxa"/>
            <w:vAlign w:val="center"/>
          </w:tcPr>
          <w:p w:rsidR="005668DB" w:rsidRPr="005668DB" w:rsidRDefault="006B55F2" w:rsidP="005668DB">
            <w:pPr>
              <w:jc w:val="center"/>
              <w:rPr>
                <w:rFonts w:ascii="Arial" w:hAnsi="Arial" w:cs="Arial"/>
                <w:sz w:val="22"/>
                <w:szCs w:val="22"/>
              </w:rPr>
            </w:pPr>
            <w:r>
              <w:rPr>
                <w:rFonts w:ascii="Arial" w:hAnsi="Arial" w:cs="Arial"/>
                <w:sz w:val="22"/>
                <w:szCs w:val="22"/>
              </w:rPr>
              <w:t>33</w:t>
            </w:r>
            <w:r w:rsidR="005668DB" w:rsidRPr="005668DB">
              <w:rPr>
                <w:rFonts w:ascii="Arial" w:hAnsi="Arial" w:cs="Arial"/>
                <w:sz w:val="22"/>
                <w:szCs w:val="22"/>
              </w:rPr>
              <w:t>,90</w:t>
            </w:r>
          </w:p>
        </w:tc>
        <w:tc>
          <w:tcPr>
            <w:tcW w:w="154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33,43</w:t>
            </w:r>
          </w:p>
        </w:tc>
      </w:tr>
      <w:tr w:rsidR="005668DB" w:rsidRPr="005668DB" w:rsidTr="005668DB">
        <w:trPr>
          <w:gridAfter w:val="1"/>
          <w:wAfter w:w="9" w:type="dxa"/>
          <w:trHeight w:val="266"/>
        </w:trPr>
        <w:tc>
          <w:tcPr>
            <w:tcW w:w="5245"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 xml:space="preserve">ПК0+00 </w:t>
            </w:r>
          </w:p>
        </w:tc>
        <w:tc>
          <w:tcPr>
            <w:tcW w:w="155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34,65</w:t>
            </w:r>
          </w:p>
        </w:tc>
        <w:tc>
          <w:tcPr>
            <w:tcW w:w="1560" w:type="dxa"/>
            <w:vAlign w:val="center"/>
          </w:tcPr>
          <w:p w:rsidR="005668DB" w:rsidRPr="005668DB" w:rsidRDefault="006B55F2" w:rsidP="005668DB">
            <w:pPr>
              <w:jc w:val="center"/>
              <w:rPr>
                <w:rFonts w:ascii="Arial" w:hAnsi="Arial" w:cs="Arial"/>
                <w:sz w:val="22"/>
                <w:szCs w:val="22"/>
              </w:rPr>
            </w:pPr>
            <w:r>
              <w:rPr>
                <w:rFonts w:ascii="Arial" w:hAnsi="Arial" w:cs="Arial"/>
                <w:sz w:val="22"/>
                <w:szCs w:val="22"/>
              </w:rPr>
              <w:t>33</w:t>
            </w:r>
            <w:r w:rsidR="005668DB" w:rsidRPr="005668DB">
              <w:rPr>
                <w:rFonts w:ascii="Arial" w:hAnsi="Arial" w:cs="Arial"/>
                <w:sz w:val="22"/>
                <w:szCs w:val="22"/>
              </w:rPr>
              <w:t>,69</w:t>
            </w:r>
          </w:p>
        </w:tc>
        <w:tc>
          <w:tcPr>
            <w:tcW w:w="154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33,22</w:t>
            </w:r>
          </w:p>
        </w:tc>
      </w:tr>
      <w:tr w:rsidR="005668DB" w:rsidRPr="005668DB" w:rsidTr="005668DB">
        <w:trPr>
          <w:gridAfter w:val="1"/>
          <w:wAfter w:w="9" w:type="dxa"/>
          <w:trHeight w:val="266"/>
        </w:trPr>
        <w:tc>
          <w:tcPr>
            <w:tcW w:w="5245"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Наибольшая скорость течения на стрежне, м/с</w:t>
            </w:r>
          </w:p>
        </w:tc>
        <w:tc>
          <w:tcPr>
            <w:tcW w:w="155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2,08</w:t>
            </w:r>
          </w:p>
        </w:tc>
        <w:tc>
          <w:tcPr>
            <w:tcW w:w="1560"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1,38</w:t>
            </w:r>
          </w:p>
        </w:tc>
        <w:tc>
          <w:tcPr>
            <w:tcW w:w="154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0,73</w:t>
            </w:r>
          </w:p>
        </w:tc>
      </w:tr>
      <w:tr w:rsidR="005668DB" w:rsidRPr="005668DB" w:rsidTr="005668DB">
        <w:trPr>
          <w:gridAfter w:val="1"/>
          <w:wAfter w:w="9" w:type="dxa"/>
          <w:trHeight w:val="266"/>
        </w:trPr>
        <w:tc>
          <w:tcPr>
            <w:tcW w:w="5245"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Средняя скорость течения по всему сечению, м/с</w:t>
            </w:r>
          </w:p>
        </w:tc>
        <w:tc>
          <w:tcPr>
            <w:tcW w:w="155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1,63</w:t>
            </w:r>
          </w:p>
        </w:tc>
        <w:tc>
          <w:tcPr>
            <w:tcW w:w="1560"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0,89</w:t>
            </w:r>
          </w:p>
        </w:tc>
        <w:tc>
          <w:tcPr>
            <w:tcW w:w="154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1,10</w:t>
            </w:r>
          </w:p>
        </w:tc>
      </w:tr>
    </w:tbl>
    <w:p w:rsidR="0047352C" w:rsidRPr="004F258D" w:rsidRDefault="0047352C" w:rsidP="004F258D">
      <w:pPr>
        <w:ind w:firstLine="284"/>
      </w:pPr>
    </w:p>
    <w:p w:rsidR="0047352C" w:rsidRPr="004F258D" w:rsidRDefault="0047352C" w:rsidP="004F258D">
      <w:pPr>
        <w:spacing w:before="120" w:line="320" w:lineRule="exact"/>
        <w:ind w:firstLine="284"/>
      </w:pPr>
      <w:r w:rsidRPr="004F258D">
        <w:lastRenderedPageBreak/>
        <w:t xml:space="preserve">Таблица </w:t>
      </w:r>
      <w:r w:rsidR="00D35940" w:rsidRPr="00D35940">
        <w:t>1.2.3.2.</w:t>
      </w:r>
      <w:r w:rsidR="00D35940">
        <w:t>4</w:t>
      </w:r>
      <w:r w:rsidR="00D35940" w:rsidRPr="00D35940">
        <w:t>.</w:t>
      </w:r>
      <w:r w:rsidR="00D35940" w:rsidRPr="004F258D">
        <w:t xml:space="preserve">- </w:t>
      </w:r>
      <w:r w:rsidRPr="004F258D">
        <w:t>- Уровни воды низкого ледохода р. Амур, мБС77.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5"/>
        <w:gridCol w:w="1559"/>
        <w:gridCol w:w="1560"/>
        <w:gridCol w:w="1523"/>
        <w:gridCol w:w="9"/>
      </w:tblGrid>
      <w:tr w:rsidR="005668DB" w:rsidRPr="005668DB" w:rsidTr="005668DB">
        <w:trPr>
          <w:trHeight w:val="527"/>
        </w:trPr>
        <w:tc>
          <w:tcPr>
            <w:tcW w:w="5245" w:type="dxa"/>
            <w:vMerge w:val="restart"/>
            <w:vAlign w:val="center"/>
          </w:tcPr>
          <w:p w:rsidR="005668DB" w:rsidRPr="005668DB" w:rsidRDefault="005668DB" w:rsidP="005668DB">
            <w:pPr>
              <w:ind w:left="585"/>
              <w:rPr>
                <w:rFonts w:ascii="Arial" w:hAnsi="Arial" w:cs="Arial"/>
              </w:rPr>
            </w:pPr>
            <w:r w:rsidRPr="005668DB">
              <w:rPr>
                <w:rFonts w:ascii="Arial" w:hAnsi="Arial" w:cs="Arial"/>
              </w:rPr>
              <w:t>Створ</w:t>
            </w:r>
          </w:p>
        </w:tc>
        <w:tc>
          <w:tcPr>
            <w:tcW w:w="4651" w:type="dxa"/>
            <w:gridSpan w:val="4"/>
          </w:tcPr>
          <w:p w:rsidR="005668DB" w:rsidRPr="005668DB" w:rsidRDefault="005668DB" w:rsidP="005668DB">
            <w:pPr>
              <w:ind w:left="585"/>
              <w:jc w:val="center"/>
              <w:rPr>
                <w:rFonts w:ascii="Arial" w:hAnsi="Arial" w:cs="Arial"/>
              </w:rPr>
            </w:pPr>
            <w:r w:rsidRPr="005668DB">
              <w:rPr>
                <w:rFonts w:ascii="Arial" w:hAnsi="Arial" w:cs="Arial"/>
              </w:rPr>
              <w:t>Вероятность превышения (Р%)</w:t>
            </w:r>
          </w:p>
        </w:tc>
      </w:tr>
      <w:tr w:rsidR="005668DB" w:rsidRPr="005668DB" w:rsidTr="005668DB">
        <w:trPr>
          <w:gridAfter w:val="1"/>
          <w:wAfter w:w="9" w:type="dxa"/>
          <w:trHeight w:val="213"/>
        </w:trPr>
        <w:tc>
          <w:tcPr>
            <w:tcW w:w="5245" w:type="dxa"/>
            <w:vMerge/>
            <w:vAlign w:val="center"/>
          </w:tcPr>
          <w:p w:rsidR="005668DB" w:rsidRPr="005668DB" w:rsidRDefault="005668DB" w:rsidP="005668DB">
            <w:pPr>
              <w:ind w:left="585"/>
              <w:jc w:val="center"/>
              <w:rPr>
                <w:rFonts w:ascii="Arial" w:hAnsi="Arial" w:cs="Arial"/>
              </w:rPr>
            </w:pPr>
          </w:p>
        </w:tc>
        <w:tc>
          <w:tcPr>
            <w:tcW w:w="1559" w:type="dxa"/>
            <w:vAlign w:val="center"/>
          </w:tcPr>
          <w:p w:rsidR="005668DB" w:rsidRPr="005668DB" w:rsidRDefault="005668DB" w:rsidP="005668DB">
            <w:pPr>
              <w:jc w:val="center"/>
              <w:rPr>
                <w:rFonts w:ascii="Arial" w:hAnsi="Arial" w:cs="Arial"/>
              </w:rPr>
            </w:pPr>
            <w:r w:rsidRPr="005668DB">
              <w:rPr>
                <w:rFonts w:ascii="Arial" w:hAnsi="Arial" w:cs="Arial"/>
              </w:rPr>
              <w:t>50</w:t>
            </w:r>
          </w:p>
        </w:tc>
        <w:tc>
          <w:tcPr>
            <w:tcW w:w="1560" w:type="dxa"/>
            <w:vAlign w:val="center"/>
          </w:tcPr>
          <w:p w:rsidR="005668DB" w:rsidRPr="005668DB" w:rsidRDefault="005668DB" w:rsidP="005668DB">
            <w:pPr>
              <w:jc w:val="center"/>
              <w:rPr>
                <w:rFonts w:ascii="Arial" w:hAnsi="Arial" w:cs="Arial"/>
              </w:rPr>
            </w:pPr>
            <w:r w:rsidRPr="005668DB">
              <w:rPr>
                <w:rFonts w:ascii="Arial" w:hAnsi="Arial" w:cs="Arial"/>
              </w:rPr>
              <w:t>75</w:t>
            </w:r>
          </w:p>
        </w:tc>
        <w:tc>
          <w:tcPr>
            <w:tcW w:w="1523" w:type="dxa"/>
            <w:vAlign w:val="center"/>
          </w:tcPr>
          <w:p w:rsidR="005668DB" w:rsidRPr="005668DB" w:rsidRDefault="005668DB" w:rsidP="005668DB">
            <w:pPr>
              <w:jc w:val="center"/>
              <w:rPr>
                <w:rFonts w:ascii="Arial" w:hAnsi="Arial" w:cs="Arial"/>
              </w:rPr>
            </w:pPr>
            <w:r w:rsidRPr="005668DB">
              <w:rPr>
                <w:rFonts w:ascii="Arial" w:hAnsi="Arial" w:cs="Arial"/>
              </w:rPr>
              <w:t>90</w:t>
            </w:r>
          </w:p>
        </w:tc>
      </w:tr>
      <w:tr w:rsidR="005668DB" w:rsidRPr="005668DB" w:rsidTr="005668DB">
        <w:trPr>
          <w:gridAfter w:val="1"/>
          <w:wAfter w:w="9" w:type="dxa"/>
          <w:trHeight w:val="238"/>
        </w:trPr>
        <w:tc>
          <w:tcPr>
            <w:tcW w:w="5245"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 xml:space="preserve">Хабаровск (ГВП) </w:t>
            </w:r>
          </w:p>
        </w:tc>
        <w:tc>
          <w:tcPr>
            <w:tcW w:w="155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31,30</w:t>
            </w:r>
          </w:p>
        </w:tc>
        <w:tc>
          <w:tcPr>
            <w:tcW w:w="1560"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30,38</w:t>
            </w:r>
          </w:p>
        </w:tc>
        <w:tc>
          <w:tcPr>
            <w:tcW w:w="1523"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29,85</w:t>
            </w:r>
          </w:p>
        </w:tc>
      </w:tr>
      <w:tr w:rsidR="005668DB" w:rsidRPr="005668DB" w:rsidTr="005668DB">
        <w:trPr>
          <w:gridAfter w:val="1"/>
          <w:wAfter w:w="9" w:type="dxa"/>
          <w:trHeight w:val="238"/>
        </w:trPr>
        <w:tc>
          <w:tcPr>
            <w:tcW w:w="5245"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ПК27+00</w:t>
            </w:r>
          </w:p>
        </w:tc>
        <w:tc>
          <w:tcPr>
            <w:tcW w:w="155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30,75</w:t>
            </w:r>
          </w:p>
        </w:tc>
        <w:tc>
          <w:tcPr>
            <w:tcW w:w="1560"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30,14</w:t>
            </w:r>
          </w:p>
        </w:tc>
        <w:tc>
          <w:tcPr>
            <w:tcW w:w="1523"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29,65</w:t>
            </w:r>
          </w:p>
        </w:tc>
      </w:tr>
      <w:tr w:rsidR="005668DB" w:rsidRPr="005668DB" w:rsidTr="005668DB">
        <w:trPr>
          <w:gridAfter w:val="1"/>
          <w:wAfter w:w="9" w:type="dxa"/>
          <w:trHeight w:val="250"/>
        </w:trPr>
        <w:tc>
          <w:tcPr>
            <w:tcW w:w="5245" w:type="dxa"/>
            <w:vAlign w:val="center"/>
          </w:tcPr>
          <w:p w:rsidR="005668DB" w:rsidRPr="005668DB" w:rsidRDefault="005668DB" w:rsidP="005668DB">
            <w:pPr>
              <w:ind w:left="-57" w:right="-57"/>
              <w:rPr>
                <w:rFonts w:ascii="Arial" w:hAnsi="Arial" w:cs="Arial"/>
                <w:sz w:val="22"/>
                <w:szCs w:val="22"/>
              </w:rPr>
            </w:pPr>
            <w:r w:rsidRPr="005668DB">
              <w:rPr>
                <w:rFonts w:ascii="Arial" w:hAnsi="Arial" w:cs="Arial"/>
                <w:sz w:val="22"/>
                <w:szCs w:val="22"/>
              </w:rPr>
              <w:t xml:space="preserve">ПК0+00 </w:t>
            </w:r>
          </w:p>
        </w:tc>
        <w:tc>
          <w:tcPr>
            <w:tcW w:w="1559"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30,39</w:t>
            </w:r>
          </w:p>
        </w:tc>
        <w:tc>
          <w:tcPr>
            <w:tcW w:w="1560"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29,22</w:t>
            </w:r>
          </w:p>
        </w:tc>
        <w:tc>
          <w:tcPr>
            <w:tcW w:w="1523" w:type="dxa"/>
            <w:vAlign w:val="center"/>
          </w:tcPr>
          <w:p w:rsidR="005668DB" w:rsidRPr="005668DB" w:rsidRDefault="005668DB" w:rsidP="005668DB">
            <w:pPr>
              <w:jc w:val="center"/>
              <w:rPr>
                <w:rFonts w:ascii="Arial" w:hAnsi="Arial" w:cs="Arial"/>
                <w:sz w:val="22"/>
                <w:szCs w:val="22"/>
              </w:rPr>
            </w:pPr>
            <w:r w:rsidRPr="005668DB">
              <w:rPr>
                <w:rFonts w:ascii="Arial" w:hAnsi="Arial" w:cs="Arial"/>
                <w:sz w:val="22"/>
                <w:szCs w:val="22"/>
              </w:rPr>
              <w:t>29,65</w:t>
            </w:r>
          </w:p>
        </w:tc>
      </w:tr>
    </w:tbl>
    <w:p w:rsidR="0047352C" w:rsidRPr="004F258D" w:rsidRDefault="0047352C" w:rsidP="004F258D">
      <w:pPr>
        <w:ind w:firstLine="284"/>
      </w:pPr>
      <w:r w:rsidRPr="004F258D">
        <w:t>Низшие уровни весеннего ледохода проходят в бровках русла.</w:t>
      </w:r>
    </w:p>
    <w:p w:rsidR="0047352C" w:rsidRPr="004F258D" w:rsidRDefault="0047352C" w:rsidP="004F258D">
      <w:pPr>
        <w:ind w:firstLine="284"/>
      </w:pPr>
    </w:p>
    <w:p w:rsidR="0047352C" w:rsidRPr="004F258D" w:rsidRDefault="00D35940" w:rsidP="00D35940">
      <w:pPr>
        <w:pStyle w:val="2fa"/>
        <w:numPr>
          <w:ilvl w:val="3"/>
          <w:numId w:val="26"/>
        </w:numPr>
        <w:rPr>
          <w:rFonts w:ascii="Times New Roman" w:hAnsi="Times New Roman"/>
        </w:rPr>
      </w:pPr>
      <w:bookmarkStart w:id="3" w:name="_Toc435479511"/>
      <w:r>
        <w:rPr>
          <w:rFonts w:ascii="Times New Roman" w:hAnsi="Times New Roman"/>
        </w:rPr>
        <w:t xml:space="preserve"> </w:t>
      </w:r>
      <w:r w:rsidR="0047352C" w:rsidRPr="004F258D">
        <w:rPr>
          <w:rFonts w:ascii="Times New Roman" w:hAnsi="Times New Roman"/>
        </w:rPr>
        <w:t>Русловые деформации</w:t>
      </w:r>
      <w:bookmarkEnd w:id="3"/>
      <w:r w:rsidR="0047352C" w:rsidRPr="004F258D">
        <w:rPr>
          <w:rFonts w:ascii="Times New Roman" w:hAnsi="Times New Roman"/>
        </w:rPr>
        <w:t xml:space="preserve"> </w:t>
      </w:r>
    </w:p>
    <w:p w:rsidR="0047352C" w:rsidRPr="004F258D" w:rsidRDefault="0047352C" w:rsidP="004F258D">
      <w:pPr>
        <w:spacing w:line="360" w:lineRule="exact"/>
        <w:ind w:firstLine="284"/>
        <w:jc w:val="both"/>
      </w:pPr>
      <w:r w:rsidRPr="004F258D">
        <w:t xml:space="preserve">Русловые деформации на р. Амур у г. Хабаровска носят интенсивный характер. На фоне общей пойменной многорукавности основное русло характеризуется русловой многорукавностью, протоки - незавершённым меандрированием. Для р. Амур характерно скопление больших масс подвижных русловых наносов, в виде перемещающихся при различных уровнях мезо и микроформ. Постоянно происходит их переформирование, вследствие переформирования русловых форм происходит перераспределение стока по отдельным рукавам и протокам, что и создаёт общую неустойчивость русла, и значительные трудности в выборе мест размещения инженерных сооружений, учёте воздействия на них руслового процесса. </w:t>
      </w:r>
    </w:p>
    <w:p w:rsidR="0047352C" w:rsidRPr="004F258D" w:rsidRDefault="0047352C" w:rsidP="004F258D">
      <w:pPr>
        <w:spacing w:line="360" w:lineRule="exact"/>
        <w:ind w:firstLine="284"/>
        <w:jc w:val="both"/>
      </w:pPr>
      <w:r w:rsidRPr="004F258D">
        <w:t>Дополнительные сложности создают различные инженерные сооружения в русле и на пойме р. Амур в районе г. Хабаровска. С окончанием строительства мостового перехода железной дороги через р. Амур было положено начало активному влиянию инженерных сооружений на русловой процесс у г. Хабаровска.</w:t>
      </w:r>
    </w:p>
    <w:p w:rsidR="0047352C" w:rsidRPr="004F258D" w:rsidRDefault="0047352C" w:rsidP="004F258D">
      <w:pPr>
        <w:spacing w:line="360" w:lineRule="exact"/>
        <w:ind w:firstLine="284"/>
        <w:jc w:val="both"/>
      </w:pPr>
      <w:r w:rsidRPr="004F258D">
        <w:t>За период с 1917 по 1981</w:t>
      </w:r>
      <w:r w:rsidR="006D1A73" w:rsidRPr="004F258D">
        <w:t xml:space="preserve"> г</w:t>
      </w:r>
      <w:r w:rsidRPr="004F258D">
        <w:t xml:space="preserve"> наиболее значительным явлением в русловом процессе явилось преобразование Пемзенского залива в протоку. Протока слабо развивалась до конца 70-х годов прошлого столетия. В 1917 году залив Пемзенский имел гидравлическую связь с р. Амур через протоку Бешеную. По мере развития проток Пемзенской и Бешеной произошло разделение их устьевых частей. В 1981 г устье протоки Бешеной уже располагалось в 4 км выше железнодорожного моста, а устье Пемзенской – в 1 км.</w:t>
      </w:r>
    </w:p>
    <w:p w:rsidR="0047352C" w:rsidRPr="004F258D" w:rsidRDefault="0047352C" w:rsidP="004F258D">
      <w:pPr>
        <w:spacing w:line="360" w:lineRule="exact"/>
        <w:ind w:firstLine="284"/>
        <w:jc w:val="both"/>
      </w:pPr>
      <w:r w:rsidRPr="004F258D">
        <w:t xml:space="preserve">До начала 80-х годов происходил постепенный размыв острова Мостового, протока Пемзенская разрабатывала прямой выход в основное русло реки. В конце 70-х годов на Большом Уссурийском острове была построена польдерная осушительная система. Расположение польдера показано на гидроморфологической схеме р. Амур у г. Хабаровска М 1:100000 (Приложение Д). Основным элементом системы является дамба, которая по своему местоположению выше истока протоки Пемзенской практически полностью исключила из живого сечения пойму и часть проток направленных в Амурскую протоку. Влияние дамбы на распределение стока между основным руслом и пойменными протоками сказывается при бытовых уровнях воды, т.к. сток по протокам происходил и при уровнях ниже отметок поймы. Плановые очертания русла и дамбы, взаимное их расположение направляют динамическую ось потока в протоку Пемзенскую. На протяжении 5 км от истока протока сохраняет направление динамической оси.  </w:t>
      </w:r>
    </w:p>
    <w:p w:rsidR="0047352C" w:rsidRPr="004F258D" w:rsidRDefault="0047352C" w:rsidP="004F258D">
      <w:pPr>
        <w:spacing w:line="360" w:lineRule="exact"/>
        <w:ind w:firstLine="284"/>
        <w:jc w:val="both"/>
      </w:pPr>
      <w:r w:rsidRPr="004F258D">
        <w:lastRenderedPageBreak/>
        <w:t>После завершения строительства польдера на о. Большой Уссурийский произошёл резкий скачок в развитии протоки Пемзенская, начались значительные изменения в её русле на всём протяжении. Фактически строительство дамбы запустило процесс ускоренного развития спрямления Хабаровской излучины по руслу Пемзенской протоки. Направление воздействия дамбы на русловой процесс совпало с направлением естественного развития руслового процесса р. Амур по спрямлению Хабаровской излучины.</w:t>
      </w:r>
    </w:p>
    <w:p w:rsidR="0047352C" w:rsidRPr="004F258D" w:rsidRDefault="0047352C" w:rsidP="004F258D">
      <w:pPr>
        <w:spacing w:line="360" w:lineRule="exact"/>
        <w:ind w:firstLine="284"/>
        <w:jc w:val="both"/>
      </w:pPr>
      <w:r w:rsidRPr="004F258D">
        <w:t>Системные наблюдения за плановыми русловыми деформациями р. Амур у г. Хабаровска не проводятся. Деформации русла и протоки р. Амур на участке работ определяются развитием русла протоки Пемзенской.</w:t>
      </w:r>
    </w:p>
    <w:p w:rsidR="0047352C" w:rsidRPr="004F258D" w:rsidRDefault="0047352C" w:rsidP="004F258D">
      <w:pPr>
        <w:ind w:firstLine="284"/>
      </w:pPr>
    </w:p>
    <w:p w:rsidR="0047352C" w:rsidRPr="004F258D" w:rsidRDefault="0047352C" w:rsidP="00D35940">
      <w:pPr>
        <w:pStyle w:val="2fa"/>
        <w:numPr>
          <w:ilvl w:val="3"/>
          <w:numId w:val="26"/>
        </w:numPr>
        <w:rPr>
          <w:rFonts w:ascii="Times New Roman" w:hAnsi="Times New Roman"/>
        </w:rPr>
      </w:pPr>
      <w:bookmarkStart w:id="4" w:name="_Toc435479512"/>
      <w:r w:rsidRPr="004F258D">
        <w:rPr>
          <w:rFonts w:ascii="Times New Roman" w:hAnsi="Times New Roman"/>
        </w:rPr>
        <w:t>Данные для учета наката волны.</w:t>
      </w:r>
      <w:bookmarkEnd w:id="4"/>
    </w:p>
    <w:p w:rsidR="0047352C" w:rsidRPr="004F258D" w:rsidRDefault="0047352C" w:rsidP="004F258D">
      <w:pPr>
        <w:spacing w:line="360" w:lineRule="exact"/>
        <w:ind w:firstLine="284"/>
        <w:jc w:val="both"/>
      </w:pPr>
      <w:r w:rsidRPr="004F258D">
        <w:t xml:space="preserve">Для характеристики ветровых условий и расчёта высоты волн в районе проектируемого ГТС использованы четырёхсрочные наблюдения за направлением и скоростью ветра в период открытого русла (05-10) м. ст. Хабаровск. Метеостанция расположена примерно в 8 км к юго-востоку от </w:t>
      </w:r>
      <w:r w:rsidR="006D1A73" w:rsidRPr="004F258D">
        <w:t>с. им. Тельмана</w:t>
      </w:r>
      <w:r w:rsidRPr="004F258D">
        <w:t>. Окружающая метеостанцию местность ровная, открытая для ветров всех направлений.</w:t>
      </w:r>
    </w:p>
    <w:p w:rsidR="0047352C" w:rsidRPr="004F258D" w:rsidRDefault="0047352C" w:rsidP="004F258D">
      <w:pPr>
        <w:spacing w:line="360" w:lineRule="exact"/>
        <w:ind w:firstLine="284"/>
        <w:jc w:val="both"/>
      </w:pPr>
      <w:r w:rsidRPr="004F258D">
        <w:t xml:space="preserve">Измерения производились по флюгеру с лёгкой и тяжёлой доской, высота флюгера за период наблюдений изменялась от 9 до 13 м от поверхности земли. С конца 70-х годов наблюдения производятся по анемометру на высоте 10 м. </w:t>
      </w:r>
    </w:p>
    <w:p w:rsidR="0047352C" w:rsidRPr="004F258D" w:rsidRDefault="0047352C" w:rsidP="004F258D">
      <w:pPr>
        <w:spacing w:line="360" w:lineRule="exact"/>
        <w:ind w:firstLine="284"/>
        <w:jc w:val="both"/>
      </w:pPr>
      <w:r w:rsidRPr="004F258D">
        <w:t xml:space="preserve">Повторяемость ветра в процентах и скорости за период открытого русла, а также максимальные скорости ветра ВП 4% приведённые к высоте 10 м над поверхностью земли приведены в таблице </w:t>
      </w:r>
      <w:r w:rsidR="00C35D8A" w:rsidRPr="00C35D8A">
        <w:t>1.2.3.4.1.</w:t>
      </w:r>
      <w:r w:rsidRPr="004F258D">
        <w:t xml:space="preserve"> При обработке штили равномерно распределены по 8 румбам и введены в градацию скоростей от 0 до 5 м/с.</w:t>
      </w:r>
    </w:p>
    <w:p w:rsidR="0047352C" w:rsidRPr="004F258D" w:rsidRDefault="0047352C" w:rsidP="004F258D">
      <w:pPr>
        <w:spacing w:line="360" w:lineRule="exact"/>
        <w:ind w:firstLine="284"/>
        <w:jc w:val="both"/>
      </w:pPr>
    </w:p>
    <w:p w:rsidR="0047352C" w:rsidRPr="004F258D" w:rsidRDefault="0047352C" w:rsidP="004F258D">
      <w:pPr>
        <w:spacing w:line="360" w:lineRule="exact"/>
        <w:ind w:firstLine="284"/>
        <w:jc w:val="both"/>
      </w:pPr>
      <w:r w:rsidRPr="004F258D">
        <w:t xml:space="preserve">Таблица </w:t>
      </w:r>
      <w:r w:rsidR="00D35940">
        <w:t>1.2.3.4.1.</w:t>
      </w:r>
      <w:r w:rsidRPr="004F258D">
        <w:t xml:space="preserve"> – Повторяемость ветров в процентах по направлениям и скоростям за (05-10) 1936-1980 гг., м. ст. Хабаровск</w:t>
      </w:r>
    </w:p>
    <w:tbl>
      <w:tblPr>
        <w:tblStyle w:val="af7"/>
        <w:tblW w:w="9939" w:type="dxa"/>
        <w:tblLayout w:type="fixed"/>
        <w:tblLook w:val="04A0"/>
      </w:tblPr>
      <w:tblGrid>
        <w:gridCol w:w="1413"/>
        <w:gridCol w:w="947"/>
        <w:gridCol w:w="947"/>
        <w:gridCol w:w="948"/>
        <w:gridCol w:w="947"/>
        <w:gridCol w:w="947"/>
        <w:gridCol w:w="948"/>
        <w:gridCol w:w="947"/>
        <w:gridCol w:w="947"/>
        <w:gridCol w:w="948"/>
      </w:tblGrid>
      <w:tr w:rsidR="005668DB" w:rsidRPr="005668DB" w:rsidTr="005668DB">
        <w:tc>
          <w:tcPr>
            <w:tcW w:w="1413" w:type="dxa"/>
            <w:vMerge w:val="restart"/>
            <w:vAlign w:val="center"/>
          </w:tcPr>
          <w:p w:rsidR="005668DB" w:rsidRPr="005668DB" w:rsidRDefault="005668DB" w:rsidP="005668DB">
            <w:pPr>
              <w:spacing w:line="360" w:lineRule="exact"/>
              <w:jc w:val="center"/>
              <w:rPr>
                <w:sz w:val="22"/>
                <w:szCs w:val="22"/>
              </w:rPr>
            </w:pPr>
            <w:r w:rsidRPr="005668DB">
              <w:rPr>
                <w:sz w:val="22"/>
                <w:szCs w:val="22"/>
              </w:rPr>
              <w:t>Скорость, м/с</w:t>
            </w:r>
          </w:p>
        </w:tc>
        <w:tc>
          <w:tcPr>
            <w:tcW w:w="8526" w:type="dxa"/>
            <w:gridSpan w:val="9"/>
            <w:vAlign w:val="center"/>
          </w:tcPr>
          <w:p w:rsidR="005668DB" w:rsidRPr="005668DB" w:rsidRDefault="005668DB" w:rsidP="005668DB">
            <w:pPr>
              <w:spacing w:line="360" w:lineRule="exact"/>
              <w:jc w:val="center"/>
              <w:rPr>
                <w:sz w:val="22"/>
                <w:szCs w:val="22"/>
              </w:rPr>
            </w:pPr>
            <w:r w:rsidRPr="005668DB">
              <w:rPr>
                <w:sz w:val="22"/>
                <w:szCs w:val="22"/>
              </w:rPr>
              <w:t>Направление</w:t>
            </w:r>
          </w:p>
        </w:tc>
      </w:tr>
      <w:tr w:rsidR="005668DB" w:rsidRPr="005668DB" w:rsidTr="005668DB">
        <w:tc>
          <w:tcPr>
            <w:tcW w:w="1413" w:type="dxa"/>
            <w:vMerge/>
          </w:tcPr>
          <w:p w:rsidR="005668DB" w:rsidRPr="005668DB" w:rsidRDefault="005668DB" w:rsidP="005668DB">
            <w:pPr>
              <w:spacing w:line="360" w:lineRule="exact"/>
              <w:jc w:val="both"/>
              <w:rPr>
                <w:sz w:val="22"/>
                <w:szCs w:val="22"/>
              </w:rPr>
            </w:pP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С</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СВ</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В</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ЮВ</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Ю</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ЮЗ</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З</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СЗ</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Сумма</w:t>
            </w:r>
          </w:p>
        </w:tc>
      </w:tr>
      <w:tr w:rsidR="005668DB" w:rsidRPr="005668DB" w:rsidTr="005668DB">
        <w:tc>
          <w:tcPr>
            <w:tcW w:w="1413" w:type="dxa"/>
            <w:vAlign w:val="center"/>
          </w:tcPr>
          <w:p w:rsidR="005668DB" w:rsidRPr="005668DB" w:rsidRDefault="005668DB" w:rsidP="005668DB">
            <w:pPr>
              <w:spacing w:line="360" w:lineRule="exact"/>
              <w:jc w:val="center"/>
              <w:rPr>
                <w:sz w:val="22"/>
                <w:szCs w:val="22"/>
              </w:rPr>
            </w:pPr>
            <w:r w:rsidRPr="005668DB">
              <w:rPr>
                <w:sz w:val="22"/>
                <w:szCs w:val="22"/>
              </w:rPr>
              <w:t>0-5</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5,45</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18,6</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7,11</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5,75</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8,77</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27,68</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14,67</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2,72</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90,75</w:t>
            </w:r>
          </w:p>
        </w:tc>
      </w:tr>
      <w:tr w:rsidR="005668DB" w:rsidRPr="005668DB" w:rsidTr="005668DB">
        <w:tc>
          <w:tcPr>
            <w:tcW w:w="1413" w:type="dxa"/>
            <w:vAlign w:val="center"/>
          </w:tcPr>
          <w:p w:rsidR="005668DB" w:rsidRPr="005668DB" w:rsidRDefault="005668DB" w:rsidP="005668DB">
            <w:pPr>
              <w:spacing w:line="360" w:lineRule="exact"/>
              <w:jc w:val="center"/>
              <w:rPr>
                <w:sz w:val="22"/>
                <w:szCs w:val="22"/>
              </w:rPr>
            </w:pPr>
            <w:r w:rsidRPr="005668DB">
              <w:rPr>
                <w:sz w:val="22"/>
                <w:szCs w:val="22"/>
              </w:rPr>
              <w:t>6-9</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0,53</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1,82</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0,70</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0,56</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0,86</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2,71</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1,44</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0,27</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8,89</w:t>
            </w:r>
          </w:p>
        </w:tc>
      </w:tr>
      <w:tr w:rsidR="005668DB" w:rsidRPr="005668DB" w:rsidTr="005668DB">
        <w:tc>
          <w:tcPr>
            <w:tcW w:w="1413" w:type="dxa"/>
            <w:vAlign w:val="center"/>
          </w:tcPr>
          <w:p w:rsidR="005668DB" w:rsidRPr="005668DB" w:rsidRDefault="005668DB" w:rsidP="005668DB">
            <w:pPr>
              <w:spacing w:line="360" w:lineRule="exact"/>
              <w:jc w:val="center"/>
              <w:rPr>
                <w:sz w:val="22"/>
                <w:szCs w:val="22"/>
              </w:rPr>
            </w:pPr>
            <w:r w:rsidRPr="005668DB">
              <w:rPr>
                <w:sz w:val="22"/>
                <w:szCs w:val="22"/>
              </w:rPr>
              <w:t>10-15</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0,02</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0,07</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0,03</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0,02</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0,03</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0,10</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0,06</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0,01</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0,34</w:t>
            </w:r>
          </w:p>
        </w:tc>
      </w:tr>
      <w:tr w:rsidR="005668DB" w:rsidRPr="005668DB" w:rsidTr="005668DB">
        <w:tc>
          <w:tcPr>
            <w:tcW w:w="1413" w:type="dxa"/>
            <w:vAlign w:val="center"/>
          </w:tcPr>
          <w:p w:rsidR="005668DB" w:rsidRPr="005668DB" w:rsidRDefault="005668DB" w:rsidP="005668DB">
            <w:pPr>
              <w:spacing w:line="360" w:lineRule="exact"/>
              <w:jc w:val="center"/>
              <w:rPr>
                <w:sz w:val="22"/>
                <w:szCs w:val="22"/>
              </w:rPr>
            </w:pPr>
            <w:r w:rsidRPr="005668DB">
              <w:rPr>
                <w:sz w:val="22"/>
                <w:szCs w:val="22"/>
              </w:rPr>
              <w:t>16 и более</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0,004</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0,002</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0,01</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0,003</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0,019</w:t>
            </w:r>
          </w:p>
        </w:tc>
      </w:tr>
      <w:tr w:rsidR="005668DB" w:rsidRPr="005668DB" w:rsidTr="005668DB">
        <w:tc>
          <w:tcPr>
            <w:tcW w:w="1413" w:type="dxa"/>
            <w:vAlign w:val="center"/>
          </w:tcPr>
          <w:p w:rsidR="005668DB" w:rsidRPr="005668DB" w:rsidRDefault="005668DB" w:rsidP="005668DB">
            <w:pPr>
              <w:spacing w:line="360" w:lineRule="exact"/>
              <w:jc w:val="center"/>
              <w:rPr>
                <w:sz w:val="22"/>
                <w:szCs w:val="22"/>
              </w:rPr>
            </w:pPr>
            <w:r w:rsidRPr="005668DB">
              <w:rPr>
                <w:sz w:val="22"/>
                <w:szCs w:val="22"/>
              </w:rPr>
              <w:t>Сумма</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6,00</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20,5</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7,84</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6,33</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9,67</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30,51</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16,17</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3,00</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100</w:t>
            </w:r>
          </w:p>
        </w:tc>
      </w:tr>
      <w:tr w:rsidR="005668DB" w:rsidRPr="005668DB" w:rsidTr="005668DB">
        <w:tc>
          <w:tcPr>
            <w:tcW w:w="1413" w:type="dxa"/>
            <w:vAlign w:val="center"/>
          </w:tcPr>
          <w:p w:rsidR="005668DB" w:rsidRPr="005668DB" w:rsidRDefault="005668DB" w:rsidP="005668DB">
            <w:pPr>
              <w:spacing w:line="360" w:lineRule="exact"/>
              <w:jc w:val="center"/>
              <w:rPr>
                <w:sz w:val="22"/>
                <w:szCs w:val="22"/>
                <w:lang w:val="en-US"/>
              </w:rPr>
            </w:pPr>
            <w:r w:rsidRPr="005668DB">
              <w:rPr>
                <w:sz w:val="22"/>
                <w:szCs w:val="22"/>
                <w:lang w:val="en-US"/>
              </w:rPr>
              <w:t xml:space="preserve">W max 4% </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14,0</w:t>
            </w:r>
          </w:p>
        </w:tc>
        <w:tc>
          <w:tcPr>
            <w:tcW w:w="947" w:type="dxa"/>
            <w:vAlign w:val="center"/>
          </w:tcPr>
          <w:p w:rsidR="005668DB" w:rsidRPr="005668DB" w:rsidRDefault="005668DB" w:rsidP="005668DB">
            <w:pPr>
              <w:spacing w:line="360" w:lineRule="exact"/>
              <w:jc w:val="center"/>
              <w:rPr>
                <w:sz w:val="22"/>
                <w:szCs w:val="22"/>
                <w:highlight w:val="yellow"/>
              </w:rPr>
            </w:pPr>
            <w:r w:rsidRPr="006B55F2">
              <w:rPr>
                <w:sz w:val="22"/>
                <w:szCs w:val="22"/>
              </w:rPr>
              <w:t>17,0</w:t>
            </w:r>
          </w:p>
        </w:tc>
        <w:tc>
          <w:tcPr>
            <w:tcW w:w="948" w:type="dxa"/>
            <w:vAlign w:val="center"/>
          </w:tcPr>
          <w:p w:rsidR="005668DB" w:rsidRPr="005668DB" w:rsidRDefault="005668DB" w:rsidP="005668DB">
            <w:pPr>
              <w:spacing w:line="360" w:lineRule="exact"/>
              <w:jc w:val="center"/>
              <w:rPr>
                <w:sz w:val="22"/>
                <w:szCs w:val="22"/>
                <w:highlight w:val="yellow"/>
              </w:rPr>
            </w:pPr>
            <w:r w:rsidRPr="006B55F2">
              <w:rPr>
                <w:sz w:val="22"/>
                <w:szCs w:val="22"/>
              </w:rPr>
              <w:t>13,0</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14,0</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16,0</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22,0</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28,0</w:t>
            </w:r>
          </w:p>
        </w:tc>
        <w:tc>
          <w:tcPr>
            <w:tcW w:w="947" w:type="dxa"/>
            <w:vAlign w:val="center"/>
          </w:tcPr>
          <w:p w:rsidR="005668DB" w:rsidRPr="005668DB" w:rsidRDefault="005668DB" w:rsidP="005668DB">
            <w:pPr>
              <w:spacing w:line="360" w:lineRule="exact"/>
              <w:jc w:val="center"/>
              <w:rPr>
                <w:sz w:val="22"/>
                <w:szCs w:val="22"/>
              </w:rPr>
            </w:pPr>
            <w:r w:rsidRPr="005668DB">
              <w:rPr>
                <w:sz w:val="22"/>
                <w:szCs w:val="22"/>
              </w:rPr>
              <w:t>15,0</w:t>
            </w:r>
          </w:p>
        </w:tc>
        <w:tc>
          <w:tcPr>
            <w:tcW w:w="948" w:type="dxa"/>
            <w:vAlign w:val="center"/>
          </w:tcPr>
          <w:p w:rsidR="005668DB" w:rsidRPr="005668DB" w:rsidRDefault="005668DB" w:rsidP="005668DB">
            <w:pPr>
              <w:spacing w:line="360" w:lineRule="exact"/>
              <w:jc w:val="center"/>
              <w:rPr>
                <w:sz w:val="22"/>
                <w:szCs w:val="22"/>
              </w:rPr>
            </w:pPr>
            <w:r w:rsidRPr="005668DB">
              <w:rPr>
                <w:sz w:val="22"/>
                <w:szCs w:val="22"/>
              </w:rPr>
              <w:t>-</w:t>
            </w:r>
          </w:p>
        </w:tc>
      </w:tr>
    </w:tbl>
    <w:p w:rsidR="0047352C" w:rsidRPr="004F258D" w:rsidRDefault="0047352C" w:rsidP="004F258D">
      <w:pPr>
        <w:spacing w:line="360" w:lineRule="exact"/>
        <w:ind w:firstLine="284"/>
        <w:jc w:val="both"/>
      </w:pPr>
    </w:p>
    <w:p w:rsidR="0047352C" w:rsidRPr="004F258D" w:rsidRDefault="0047352C" w:rsidP="004F258D">
      <w:pPr>
        <w:spacing w:line="360" w:lineRule="exact"/>
        <w:ind w:firstLine="284"/>
        <w:jc w:val="both"/>
      </w:pPr>
      <w:r w:rsidRPr="004F258D">
        <w:t xml:space="preserve">Преобладающими ветрами за период открытого русла являются ветры </w:t>
      </w:r>
      <w:r w:rsidRPr="006B55F2">
        <w:t>СВ</w:t>
      </w:r>
      <w:r w:rsidRPr="004F258D">
        <w:t xml:space="preserve">, ЮЗ и З направлений. Их повторяемости соответственно равны 20,50; 30,51 и 16,17%. Повторяемости ветров остальных направлений колеблются в пределах от 3,00 до 9,67%. </w:t>
      </w:r>
    </w:p>
    <w:p w:rsidR="0047352C" w:rsidRPr="004F258D" w:rsidRDefault="0047352C" w:rsidP="004F258D">
      <w:pPr>
        <w:spacing w:line="360" w:lineRule="exact"/>
        <w:ind w:firstLine="284"/>
        <w:jc w:val="both"/>
      </w:pPr>
      <w:r w:rsidRPr="004F258D">
        <w:lastRenderedPageBreak/>
        <w:t xml:space="preserve">Из распределения ветров по градациям скоростей видно, что преобладающими являются ветры со скоростями 0-5 м/с. Повторяемость их составляет 90,75%. Ветры со скоростями 6-9 м/с имеют повторяемость 8,89%, со скоростями 10-15 м/с – 0,34%. Ветер со скоростью </w:t>
      </w:r>
      <w:r w:rsidRPr="006B55F2">
        <w:t>16 м/с и более</w:t>
      </w:r>
      <w:r w:rsidRPr="004F258D">
        <w:t xml:space="preserve"> наблюдался на </w:t>
      </w:r>
      <w:r w:rsidRPr="006B55F2">
        <w:t>северо-восточном</w:t>
      </w:r>
      <w:r w:rsidRPr="004F258D">
        <w:t>, южном, юго-западном и западном направлениях. Повторяемость этого ветра не превышает 0,019%.</w:t>
      </w:r>
    </w:p>
    <w:p w:rsidR="0047352C" w:rsidRPr="004F258D" w:rsidRDefault="0047352C" w:rsidP="004F258D">
      <w:pPr>
        <w:spacing w:line="360" w:lineRule="exact"/>
        <w:ind w:firstLine="284"/>
        <w:jc w:val="both"/>
      </w:pPr>
      <w:r w:rsidRPr="004F258D">
        <w:t xml:space="preserve">Максимальные скорости ветра </w:t>
      </w:r>
      <w:r w:rsidRPr="006B55F2">
        <w:t>22</w:t>
      </w:r>
      <w:r w:rsidRPr="004F258D">
        <w:t xml:space="preserve"> и 28 м/с обеспеченностью 4% зафиксированы соответственно на </w:t>
      </w:r>
      <w:r w:rsidRPr="006B55F2">
        <w:t>ЮЗ и З</w:t>
      </w:r>
      <w:r w:rsidRPr="004F258D">
        <w:t xml:space="preserve"> направлениях. </w:t>
      </w:r>
    </w:p>
    <w:p w:rsidR="0047352C" w:rsidRPr="004F258D" w:rsidRDefault="0047352C" w:rsidP="004F258D">
      <w:pPr>
        <w:spacing w:line="360" w:lineRule="exact"/>
        <w:ind w:firstLine="284"/>
        <w:jc w:val="both"/>
      </w:pPr>
      <w:r w:rsidRPr="004F258D">
        <w:t>Длины разгона волн на волноопасных направлениях в расчётной точке снимались  с карт М 1:25000, глубины на участках по промерам 2015 г. Расчётная глубина соответствует РУВВ 0,1% ВП для ПК27+00:</w:t>
      </w:r>
    </w:p>
    <w:p w:rsidR="0047352C" w:rsidRPr="004F258D" w:rsidRDefault="0047352C" w:rsidP="004F258D">
      <w:pPr>
        <w:spacing w:line="360" w:lineRule="exact"/>
        <w:ind w:firstLine="284"/>
        <w:jc w:val="both"/>
      </w:pPr>
      <w:r w:rsidRPr="004F258D">
        <w:t>в глубоководной зоне 16,4м</w:t>
      </w:r>
    </w:p>
    <w:p w:rsidR="0047352C" w:rsidRPr="004F258D" w:rsidRDefault="0047352C" w:rsidP="004F258D">
      <w:pPr>
        <w:spacing w:line="360" w:lineRule="exact"/>
        <w:ind w:firstLine="284"/>
        <w:jc w:val="both"/>
      </w:pPr>
      <w:r w:rsidRPr="006B55F2">
        <w:t>в мелководной зоне 3,9м.</w:t>
      </w:r>
    </w:p>
    <w:p w:rsidR="0047352C" w:rsidRPr="004F258D" w:rsidRDefault="0047352C" w:rsidP="004F258D">
      <w:pPr>
        <w:spacing w:line="360" w:lineRule="exact"/>
        <w:ind w:firstLine="284"/>
        <w:jc w:val="both"/>
      </w:pPr>
      <w:r w:rsidRPr="004F258D">
        <w:t xml:space="preserve">Для определения глубин при других РУВВ достаточно прибавить или отнять амплитуду уровня определенной обеспеченности к указанным значениям глубин. </w:t>
      </w:r>
    </w:p>
    <w:p w:rsidR="0047352C" w:rsidRPr="004F258D" w:rsidRDefault="0047352C" w:rsidP="004F258D">
      <w:pPr>
        <w:spacing w:line="360" w:lineRule="exact"/>
        <w:ind w:firstLine="284"/>
        <w:jc w:val="both"/>
      </w:pPr>
      <w:r w:rsidRPr="004F258D">
        <w:t>Максимальная длина разгона верховой волны по основному направлению составляет 16 км. Угол между продольной осью р. Амур и южным направлением ветра составляет 19º. Угол подхода фронта волны к сооружению зависит от положения расчетной точки на дамбе.</w:t>
      </w:r>
    </w:p>
    <w:p w:rsidR="0047352C" w:rsidRPr="004F258D" w:rsidRDefault="0047352C" w:rsidP="004F258D">
      <w:pPr>
        <w:spacing w:line="360" w:lineRule="exact"/>
        <w:ind w:firstLine="284"/>
        <w:jc w:val="both"/>
      </w:pPr>
      <w:r w:rsidRPr="004F258D">
        <w:t>На участках, защищённых кронами подтопленых деревьев в период прохождения паводка, при определении наката волны по</w:t>
      </w:r>
      <w:r w:rsidR="00645DD3">
        <w:t xml:space="preserve"> </w:t>
      </w:r>
      <w:r w:rsidRPr="004F258D">
        <w:t>этому направлению необходимо учитывать снижение высоты волны лесом.</w:t>
      </w:r>
    </w:p>
    <w:p w:rsidR="0047352C" w:rsidRPr="004F258D" w:rsidRDefault="0047352C" w:rsidP="004F258D">
      <w:pPr>
        <w:spacing w:line="360" w:lineRule="exact"/>
        <w:ind w:firstLine="284"/>
        <w:jc w:val="both"/>
      </w:pPr>
    </w:p>
    <w:p w:rsidR="002D0A7B" w:rsidRPr="004F258D" w:rsidRDefault="002D0A7B" w:rsidP="004F258D">
      <w:pPr>
        <w:spacing w:line="360" w:lineRule="exact"/>
        <w:ind w:firstLine="284"/>
        <w:jc w:val="both"/>
      </w:pPr>
    </w:p>
    <w:p w:rsidR="002D0A7B" w:rsidRPr="004F258D" w:rsidRDefault="002D0A7B" w:rsidP="004F258D">
      <w:pPr>
        <w:ind w:firstLine="284"/>
      </w:pPr>
      <w:r w:rsidRPr="004F258D">
        <w:br w:type="page"/>
      </w:r>
    </w:p>
    <w:p w:rsidR="00030F15" w:rsidRPr="004F258D" w:rsidRDefault="00030F15" w:rsidP="004F258D">
      <w:pPr>
        <w:pStyle w:val="a5"/>
        <w:ind w:left="142" w:firstLine="284"/>
        <w:rPr>
          <w:sz w:val="24"/>
          <w:szCs w:val="24"/>
        </w:rPr>
      </w:pPr>
    </w:p>
    <w:p w:rsidR="00030F15" w:rsidRPr="004F258D" w:rsidRDefault="00C35D8A" w:rsidP="004F258D">
      <w:pPr>
        <w:pStyle w:val="ad"/>
        <w:tabs>
          <w:tab w:val="clear" w:pos="4677"/>
          <w:tab w:val="clear" w:pos="9355"/>
          <w:tab w:val="left" w:pos="3285"/>
        </w:tabs>
        <w:ind w:left="142" w:firstLine="284"/>
        <w:jc w:val="both"/>
      </w:pPr>
      <w:r>
        <w:rPr>
          <w:b/>
          <w:bCs/>
        </w:rPr>
        <w:t xml:space="preserve">1.2.4. </w:t>
      </w:r>
      <w:r w:rsidR="00030F15" w:rsidRPr="004F258D">
        <w:rPr>
          <w:b/>
          <w:bCs/>
        </w:rPr>
        <w:t xml:space="preserve"> Инженерно-геологические условия</w:t>
      </w:r>
    </w:p>
    <w:p w:rsidR="00030F15" w:rsidRPr="004F258D" w:rsidRDefault="00030F15" w:rsidP="004F258D">
      <w:pPr>
        <w:pStyle w:val="a5"/>
        <w:ind w:left="142" w:firstLine="284"/>
        <w:rPr>
          <w:b/>
          <w:bCs/>
          <w:sz w:val="24"/>
          <w:szCs w:val="24"/>
        </w:rPr>
      </w:pPr>
    </w:p>
    <w:p w:rsidR="00030F15" w:rsidRPr="004F258D" w:rsidRDefault="00C35D8A" w:rsidP="004F258D">
      <w:pPr>
        <w:ind w:left="142" w:firstLine="284"/>
        <w:jc w:val="center"/>
        <w:rPr>
          <w:b/>
          <w:bCs/>
        </w:rPr>
      </w:pPr>
      <w:r>
        <w:rPr>
          <w:b/>
          <w:bCs/>
        </w:rPr>
        <w:t xml:space="preserve">1.2.4.1. </w:t>
      </w:r>
      <w:r w:rsidR="00030F15" w:rsidRPr="004F258D">
        <w:rPr>
          <w:b/>
          <w:bCs/>
        </w:rPr>
        <w:t>Геолого-литологическое строение</w:t>
      </w:r>
    </w:p>
    <w:p w:rsidR="00030F15" w:rsidRPr="004F258D" w:rsidRDefault="00030F15" w:rsidP="004F258D">
      <w:pPr>
        <w:spacing w:line="360" w:lineRule="auto"/>
        <w:ind w:left="142" w:firstLine="284"/>
        <w:jc w:val="both"/>
      </w:pPr>
      <w:r w:rsidRPr="004F258D">
        <w:t>По результатам бурения скважин и лабораторных исследований грунтов, в геолого-литологическо</w:t>
      </w:r>
      <w:r w:rsidR="00FB0F88" w:rsidRPr="004F258D">
        <w:t>м строении площадки до глубины 8</w:t>
      </w:r>
      <w:r w:rsidRPr="004F258D">
        <w:t>,0 м принимают участие (сверху вниз):</w:t>
      </w:r>
    </w:p>
    <w:p w:rsidR="00030F15" w:rsidRPr="004F258D" w:rsidRDefault="00030F15" w:rsidP="004F258D">
      <w:pPr>
        <w:spacing w:line="360" w:lineRule="auto"/>
        <w:ind w:left="142" w:firstLine="284"/>
        <w:jc w:val="both"/>
      </w:pPr>
      <w:r w:rsidRPr="004F258D">
        <w:t>-    техногенные отложения (насыпные грунты)</w:t>
      </w:r>
    </w:p>
    <w:p w:rsidR="00030F15" w:rsidRPr="004F258D" w:rsidRDefault="00030F15" w:rsidP="004F258D">
      <w:pPr>
        <w:spacing w:line="360" w:lineRule="auto"/>
        <w:ind w:left="142" w:firstLine="284"/>
        <w:jc w:val="both"/>
      </w:pPr>
      <w:r w:rsidRPr="004F258D">
        <w:t>-    аллювиальные отложения четвертичного возраста (а</w:t>
      </w:r>
      <w:r w:rsidRPr="004F258D">
        <w:rPr>
          <w:lang w:val="en-US"/>
        </w:rPr>
        <w:t>Q</w:t>
      </w:r>
      <w:r w:rsidRPr="004F258D">
        <w:rPr>
          <w:vertAlign w:val="subscript"/>
        </w:rPr>
        <w:t>4</w:t>
      </w:r>
      <w:r w:rsidRPr="004F258D">
        <w:t>).</w:t>
      </w:r>
    </w:p>
    <w:p w:rsidR="00030F15" w:rsidRPr="004F258D" w:rsidRDefault="00030F15" w:rsidP="004F258D">
      <w:pPr>
        <w:spacing w:line="360" w:lineRule="auto"/>
        <w:ind w:left="142" w:firstLine="284"/>
        <w:jc w:val="both"/>
      </w:pPr>
      <w:r w:rsidRPr="004F258D">
        <w:rPr>
          <w:i/>
        </w:rPr>
        <w:t xml:space="preserve">Техногенные отложения </w:t>
      </w:r>
      <w:r w:rsidR="006B55F2">
        <w:t>в период изысканий (октябрь 2015</w:t>
      </w:r>
      <w:r w:rsidRPr="004F258D">
        <w:t xml:space="preserve">г) находились в маловлажном состоянии. Мощность насыпных грунтов составляет </w:t>
      </w:r>
      <w:r w:rsidR="00537D28" w:rsidRPr="004F258D">
        <w:t xml:space="preserve"> в среднем </w:t>
      </w:r>
      <w:r w:rsidRPr="004F258D">
        <w:t>1,1 м.</w:t>
      </w:r>
    </w:p>
    <w:p w:rsidR="00C35D8A" w:rsidRDefault="00030F15" w:rsidP="00C35D8A">
      <w:pPr>
        <w:spacing w:line="360" w:lineRule="auto"/>
        <w:ind w:left="142" w:firstLine="284"/>
        <w:jc w:val="both"/>
      </w:pPr>
      <w:r w:rsidRPr="004F258D">
        <w:rPr>
          <w:i/>
        </w:rPr>
        <w:t>Аллювиальные отложения</w:t>
      </w:r>
      <w:r w:rsidRPr="004F258D">
        <w:t xml:space="preserve"> </w:t>
      </w:r>
      <w:r w:rsidRPr="004F258D">
        <w:rPr>
          <w:i/>
        </w:rPr>
        <w:t>четвертичного возраста</w:t>
      </w:r>
      <w:r w:rsidRPr="004F258D">
        <w:t xml:space="preserve"> представлены, преимущественно, песками средней крупности и крупными (мощн.0,4-</w:t>
      </w:r>
      <w:r w:rsidR="0062409B" w:rsidRPr="004F258D">
        <w:t>6</w:t>
      </w:r>
      <w:r w:rsidR="00FB0F88" w:rsidRPr="004F258D">
        <w:t>,0</w:t>
      </w:r>
      <w:r w:rsidRPr="004F258D">
        <w:t xml:space="preserve"> м), супесью твердой (мощн.</w:t>
      </w:r>
      <w:r w:rsidR="0062409B" w:rsidRPr="004F258D">
        <w:t xml:space="preserve"> до2</w:t>
      </w:r>
      <w:r w:rsidRPr="004F258D">
        <w:t xml:space="preserve">,0 м) и суглинком тугопластичной кнсистенции (мощн. </w:t>
      </w:r>
      <w:r w:rsidR="0062409B" w:rsidRPr="004F258D">
        <w:t>до 2,50м</w:t>
      </w:r>
      <w:r w:rsidRPr="004F258D">
        <w:t>). Подробное описание грунтов и мощности слоев приведены в литологических колонках скважин (</w:t>
      </w:r>
      <w:r w:rsidR="00FB0F88" w:rsidRPr="004F258D">
        <w:t>см отчёт</w:t>
      </w:r>
      <w:r w:rsidR="00744F39" w:rsidRPr="004F258D">
        <w:t xml:space="preserve"> по инженерной геологии</w:t>
      </w:r>
      <w:r w:rsidRPr="004F258D">
        <w:t>).</w:t>
      </w:r>
    </w:p>
    <w:p w:rsidR="00030F15" w:rsidRPr="004F258D" w:rsidRDefault="00C35D8A" w:rsidP="00C35D8A">
      <w:pPr>
        <w:spacing w:line="360" w:lineRule="auto"/>
        <w:ind w:left="142" w:firstLine="284"/>
        <w:jc w:val="both"/>
        <w:rPr>
          <w:b/>
          <w:bCs/>
        </w:rPr>
      </w:pPr>
      <w:r>
        <w:rPr>
          <w:b/>
          <w:bCs/>
        </w:rPr>
        <w:t xml:space="preserve">1.2.4.2. </w:t>
      </w:r>
      <w:r w:rsidR="00030F15" w:rsidRPr="004F258D">
        <w:rPr>
          <w:b/>
          <w:bCs/>
        </w:rPr>
        <w:t>Гидрогеологические условия</w:t>
      </w:r>
    </w:p>
    <w:p w:rsidR="00030F15" w:rsidRPr="004F258D" w:rsidRDefault="00A75D0F" w:rsidP="004F258D">
      <w:pPr>
        <w:ind w:left="142" w:firstLine="284"/>
        <w:jc w:val="both"/>
      </w:pPr>
      <w:r w:rsidRPr="004F258D">
        <w:t>В период изысканий (</w:t>
      </w:r>
      <w:r w:rsidR="008E70A2">
        <w:t>октябрь</w:t>
      </w:r>
      <w:r w:rsidRPr="004F258D">
        <w:t xml:space="preserve"> 2015</w:t>
      </w:r>
      <w:r w:rsidR="00C5345E">
        <w:t xml:space="preserve">г.) подземные воды </w:t>
      </w:r>
      <w:r w:rsidR="00030F15" w:rsidRPr="004F258D">
        <w:t xml:space="preserve"> обнаружены</w:t>
      </w:r>
      <w:r w:rsidR="00C5345E">
        <w:t xml:space="preserve"> на глубине 4-6м</w:t>
      </w:r>
      <w:r w:rsidR="004622CC">
        <w:t>,</w:t>
      </w:r>
    </w:p>
    <w:p w:rsidR="00030F15" w:rsidRPr="004F258D" w:rsidRDefault="00030F15" w:rsidP="004F258D">
      <w:pPr>
        <w:pStyle w:val="a7"/>
        <w:ind w:left="142" w:firstLine="284"/>
        <w:rPr>
          <w:sz w:val="24"/>
          <w:szCs w:val="24"/>
        </w:rPr>
      </w:pPr>
      <w:r w:rsidRPr="004F258D">
        <w:rPr>
          <w:sz w:val="24"/>
          <w:szCs w:val="24"/>
        </w:rPr>
        <w:t xml:space="preserve">питание всех видов подземных вод осуществляется за счёт сезонной инфильтрации атмосферных осадков, поверхностных вод р. </w:t>
      </w:r>
      <w:r w:rsidR="004622CC">
        <w:rPr>
          <w:sz w:val="24"/>
          <w:szCs w:val="24"/>
        </w:rPr>
        <w:t>Амур;</w:t>
      </w:r>
    </w:p>
    <w:p w:rsidR="00030F15" w:rsidRPr="004F258D" w:rsidRDefault="00030F15" w:rsidP="004F258D">
      <w:pPr>
        <w:pStyle w:val="a7"/>
        <w:ind w:left="142" w:firstLine="284"/>
        <w:rPr>
          <w:sz w:val="24"/>
          <w:szCs w:val="24"/>
        </w:rPr>
      </w:pPr>
      <w:r w:rsidRPr="004F258D">
        <w:rPr>
          <w:sz w:val="24"/>
          <w:szCs w:val="24"/>
        </w:rPr>
        <w:t>подземные воды современных аллювиальных отложений имеют гидравлическую связь с р.</w:t>
      </w:r>
      <w:r w:rsidR="00A75D0F" w:rsidRPr="004F258D">
        <w:rPr>
          <w:sz w:val="24"/>
          <w:szCs w:val="24"/>
        </w:rPr>
        <w:t>Амур</w:t>
      </w:r>
      <w:r w:rsidR="004622CC">
        <w:rPr>
          <w:sz w:val="24"/>
          <w:szCs w:val="24"/>
        </w:rPr>
        <w:t>,</w:t>
      </w:r>
      <w:r w:rsidRPr="004F258D">
        <w:rPr>
          <w:sz w:val="24"/>
          <w:szCs w:val="24"/>
        </w:rPr>
        <w:t xml:space="preserve"> сток атмосферных осадков происходит на </w:t>
      </w:r>
      <w:r w:rsidR="004622CC">
        <w:rPr>
          <w:sz w:val="24"/>
          <w:szCs w:val="24"/>
        </w:rPr>
        <w:t>северо</w:t>
      </w:r>
      <w:r w:rsidRPr="004F258D">
        <w:rPr>
          <w:sz w:val="24"/>
          <w:szCs w:val="24"/>
        </w:rPr>
        <w:t>- восток.</w:t>
      </w:r>
    </w:p>
    <w:p w:rsidR="00030F15" w:rsidRPr="004F258D" w:rsidRDefault="004622CC" w:rsidP="004F258D">
      <w:pPr>
        <w:pStyle w:val="a7"/>
        <w:ind w:left="142" w:firstLine="284"/>
        <w:rPr>
          <w:sz w:val="24"/>
          <w:szCs w:val="24"/>
        </w:rPr>
      </w:pPr>
      <w:r>
        <w:rPr>
          <w:sz w:val="24"/>
          <w:szCs w:val="24"/>
        </w:rPr>
        <w:t>П</w:t>
      </w:r>
      <w:r w:rsidR="00030F15" w:rsidRPr="004F258D">
        <w:rPr>
          <w:sz w:val="24"/>
          <w:szCs w:val="24"/>
        </w:rPr>
        <w:t>о результатам многолетних наблюдений годовые амплитуды уровней подземных вод современных аллювиальных отложений изменяются в пределах 0,5-3,0 м, наибольшие годовые амплитуды достигают 3,5 м.</w:t>
      </w:r>
    </w:p>
    <w:p w:rsidR="00030F15" w:rsidRPr="004F258D" w:rsidRDefault="00C35D8A" w:rsidP="00C35D8A">
      <w:pPr>
        <w:spacing w:line="360" w:lineRule="auto"/>
        <w:ind w:left="142" w:firstLine="284"/>
        <w:rPr>
          <w:b/>
          <w:bCs/>
        </w:rPr>
      </w:pPr>
      <w:r>
        <w:rPr>
          <w:b/>
          <w:bCs/>
        </w:rPr>
        <w:t xml:space="preserve">1.2.4.3. </w:t>
      </w:r>
      <w:r w:rsidR="00030F15" w:rsidRPr="004F258D">
        <w:rPr>
          <w:b/>
          <w:bCs/>
        </w:rPr>
        <w:t>Физико-механические свойства грунтов</w:t>
      </w:r>
    </w:p>
    <w:p w:rsidR="00030F15" w:rsidRPr="004F258D" w:rsidRDefault="00030F15" w:rsidP="004F258D">
      <w:pPr>
        <w:ind w:left="142" w:firstLine="284"/>
        <w:jc w:val="both"/>
      </w:pPr>
      <w:r w:rsidRPr="004F258D">
        <w:t xml:space="preserve">По условиям образования, структурно-текстурным особенностям грунтов, а также на основе пространственной изменчивости характеристик физико-механических свойств грунтов на площадке выделено </w:t>
      </w:r>
      <w:r w:rsidR="00A75D0F" w:rsidRPr="004F258D">
        <w:t>4</w:t>
      </w:r>
      <w:r w:rsidRPr="004F258D">
        <w:t xml:space="preserve"> инженерно-геологических элементов (ИГЭ). </w:t>
      </w:r>
    </w:p>
    <w:p w:rsidR="00030F15" w:rsidRPr="004F258D" w:rsidRDefault="00030F15" w:rsidP="004F258D">
      <w:pPr>
        <w:ind w:left="142" w:firstLine="284"/>
        <w:jc w:val="both"/>
      </w:pPr>
    </w:p>
    <w:p w:rsidR="00030F15" w:rsidRPr="004F258D" w:rsidRDefault="00030F15" w:rsidP="004F258D">
      <w:pPr>
        <w:ind w:left="142" w:firstLine="284"/>
        <w:jc w:val="both"/>
      </w:pPr>
    </w:p>
    <w:p w:rsidR="00030F15" w:rsidRPr="004F258D" w:rsidRDefault="00030F15" w:rsidP="004F258D">
      <w:pPr>
        <w:ind w:left="142" w:firstLine="284"/>
      </w:pPr>
      <w:r w:rsidRPr="004F258D">
        <w:t>Техногенные отложения (</w:t>
      </w:r>
      <w:r w:rsidRPr="004F258D">
        <w:rPr>
          <w:lang w:val="en-US"/>
        </w:rPr>
        <w:t>tQ</w:t>
      </w:r>
      <w:r w:rsidRPr="004F258D">
        <w:rPr>
          <w:vertAlign w:val="subscript"/>
        </w:rPr>
        <w:t>4</w:t>
      </w:r>
      <w:r w:rsidRPr="004F258D">
        <w:t>)</w:t>
      </w:r>
      <w:r w:rsidR="00EB01D3" w:rsidRPr="004F258D">
        <w:t>:</w:t>
      </w:r>
    </w:p>
    <w:p w:rsidR="00030F15" w:rsidRPr="004F258D" w:rsidRDefault="00030F15" w:rsidP="004F258D">
      <w:pPr>
        <w:ind w:left="142" w:firstLine="284"/>
        <w:jc w:val="center"/>
      </w:pPr>
    </w:p>
    <w:p w:rsidR="00030F15" w:rsidRPr="004F258D" w:rsidRDefault="00030F15" w:rsidP="004F258D">
      <w:pPr>
        <w:ind w:left="142" w:firstLine="284"/>
        <w:jc w:val="both"/>
      </w:pPr>
      <w:r w:rsidRPr="004F258D">
        <w:rPr>
          <w:b/>
        </w:rPr>
        <w:t>ИГЭ - 1а</w:t>
      </w:r>
      <w:r w:rsidRPr="004F258D">
        <w:t>. Насыпной грунт</w:t>
      </w:r>
      <w:r w:rsidR="00EB01D3" w:rsidRPr="004F258D">
        <w:t xml:space="preserve"> (ПГС)</w:t>
      </w:r>
      <w:r w:rsidRPr="004F258D">
        <w:t>;</w:t>
      </w:r>
    </w:p>
    <w:p w:rsidR="00EB01D3" w:rsidRPr="004F258D" w:rsidRDefault="00EB01D3" w:rsidP="004F258D">
      <w:pPr>
        <w:ind w:left="142" w:firstLine="284"/>
        <w:jc w:val="both"/>
      </w:pPr>
    </w:p>
    <w:p w:rsidR="00030F15" w:rsidRPr="004F258D" w:rsidRDefault="00030F15" w:rsidP="004F258D">
      <w:pPr>
        <w:ind w:left="142" w:firstLine="284"/>
      </w:pPr>
      <w:r w:rsidRPr="004F258D">
        <w:t>Аллювиальные отложения (а</w:t>
      </w:r>
      <w:r w:rsidRPr="004F258D">
        <w:rPr>
          <w:lang w:val="en-US"/>
        </w:rPr>
        <w:t>Q</w:t>
      </w:r>
      <w:r w:rsidRPr="004F258D">
        <w:rPr>
          <w:vertAlign w:val="subscript"/>
        </w:rPr>
        <w:t>4</w:t>
      </w:r>
      <w:r w:rsidRPr="004F258D">
        <w:t>)</w:t>
      </w:r>
      <w:r w:rsidR="00EB01D3" w:rsidRPr="004F258D">
        <w:t>:</w:t>
      </w:r>
    </w:p>
    <w:p w:rsidR="00030F15" w:rsidRPr="004F258D" w:rsidRDefault="00030F15" w:rsidP="004F258D">
      <w:pPr>
        <w:ind w:left="142" w:firstLine="284"/>
        <w:jc w:val="center"/>
      </w:pPr>
    </w:p>
    <w:p w:rsidR="00030F15" w:rsidRPr="004F258D" w:rsidRDefault="00030F15" w:rsidP="004F258D">
      <w:pPr>
        <w:ind w:firstLine="284"/>
      </w:pPr>
      <w:r w:rsidRPr="004F258D">
        <w:t xml:space="preserve"> </w:t>
      </w:r>
      <w:r w:rsidRPr="004F258D">
        <w:rPr>
          <w:b/>
        </w:rPr>
        <w:t>ИГЭ - 2</w:t>
      </w:r>
      <w:r w:rsidRPr="004F258D">
        <w:t>. Супесь пластичная;</w:t>
      </w:r>
    </w:p>
    <w:p w:rsidR="00030F15" w:rsidRPr="004F258D" w:rsidRDefault="00FC17AB" w:rsidP="004F258D">
      <w:pPr>
        <w:ind w:left="142" w:firstLine="284"/>
      </w:pPr>
      <w:r w:rsidRPr="004F258D">
        <w:rPr>
          <w:b/>
        </w:rPr>
        <w:t xml:space="preserve"> </w:t>
      </w:r>
      <w:r w:rsidR="00030F15" w:rsidRPr="004F258D">
        <w:rPr>
          <w:b/>
        </w:rPr>
        <w:t>ИГЭ - 3</w:t>
      </w:r>
      <w:r w:rsidR="00030F15" w:rsidRPr="004F258D">
        <w:t>. Суглинок тугопластичный;</w:t>
      </w:r>
    </w:p>
    <w:p w:rsidR="00030F15" w:rsidRPr="004F258D" w:rsidRDefault="00FC17AB" w:rsidP="004F258D">
      <w:pPr>
        <w:ind w:left="142" w:firstLine="284"/>
      </w:pPr>
      <w:r w:rsidRPr="004F258D">
        <w:t xml:space="preserve"> </w:t>
      </w:r>
      <w:r w:rsidR="00030F15" w:rsidRPr="004F258D">
        <w:rPr>
          <w:b/>
        </w:rPr>
        <w:t>ИГЭ - 4</w:t>
      </w:r>
      <w:r w:rsidR="00030F15" w:rsidRPr="004F258D">
        <w:t>. Песок средней крупности (в один слой объединены пески крупные и средней крупности);</w:t>
      </w:r>
    </w:p>
    <w:p w:rsidR="00030F15" w:rsidRPr="004F258D" w:rsidRDefault="00C35D8A" w:rsidP="004F258D">
      <w:pPr>
        <w:pStyle w:val="a5"/>
        <w:numPr>
          <w:ilvl w:val="1"/>
          <w:numId w:val="11"/>
        </w:numPr>
        <w:tabs>
          <w:tab w:val="clear" w:pos="720"/>
        </w:tabs>
        <w:spacing w:line="240" w:lineRule="auto"/>
        <w:ind w:left="142" w:firstLine="284"/>
        <w:jc w:val="both"/>
        <w:rPr>
          <w:b/>
          <w:bCs/>
          <w:sz w:val="24"/>
          <w:szCs w:val="24"/>
        </w:rPr>
      </w:pPr>
      <w:r>
        <w:rPr>
          <w:b/>
          <w:bCs/>
          <w:sz w:val="24"/>
          <w:szCs w:val="24"/>
        </w:rPr>
        <w:lastRenderedPageBreak/>
        <w:t>1</w:t>
      </w:r>
      <w:r w:rsidR="00030F15" w:rsidRPr="004F258D">
        <w:rPr>
          <w:b/>
          <w:bCs/>
          <w:sz w:val="24"/>
          <w:szCs w:val="24"/>
        </w:rPr>
        <w:t>.</w:t>
      </w:r>
      <w:r>
        <w:rPr>
          <w:b/>
          <w:bCs/>
          <w:sz w:val="24"/>
          <w:szCs w:val="24"/>
        </w:rPr>
        <w:t>3</w:t>
      </w:r>
      <w:r w:rsidR="00030F15" w:rsidRPr="004F258D">
        <w:rPr>
          <w:b/>
          <w:bCs/>
          <w:sz w:val="24"/>
          <w:szCs w:val="24"/>
        </w:rPr>
        <w:t>.Строительные материалы</w:t>
      </w:r>
      <w:r w:rsidR="00FC17AB" w:rsidRPr="004F258D">
        <w:rPr>
          <w:b/>
          <w:bCs/>
          <w:sz w:val="24"/>
          <w:szCs w:val="24"/>
        </w:rPr>
        <w:t xml:space="preserve"> </w:t>
      </w:r>
    </w:p>
    <w:p w:rsidR="00FC17AB" w:rsidRPr="004F258D" w:rsidRDefault="00FC17AB" w:rsidP="004F258D">
      <w:pPr>
        <w:pStyle w:val="a5"/>
        <w:numPr>
          <w:ilvl w:val="1"/>
          <w:numId w:val="11"/>
        </w:numPr>
        <w:tabs>
          <w:tab w:val="clear" w:pos="720"/>
        </w:tabs>
        <w:spacing w:line="240" w:lineRule="auto"/>
        <w:ind w:left="142" w:firstLine="284"/>
        <w:jc w:val="both"/>
        <w:rPr>
          <w:b/>
          <w:bCs/>
          <w:sz w:val="24"/>
          <w:szCs w:val="24"/>
        </w:rPr>
      </w:pPr>
    </w:p>
    <w:p w:rsidR="00030F15" w:rsidRPr="004F258D" w:rsidRDefault="00030F15" w:rsidP="004F258D">
      <w:pPr>
        <w:pStyle w:val="a5"/>
        <w:ind w:left="142" w:firstLine="284"/>
        <w:rPr>
          <w:sz w:val="24"/>
          <w:szCs w:val="24"/>
        </w:rPr>
      </w:pPr>
      <w:r w:rsidRPr="004F258D">
        <w:rPr>
          <w:sz w:val="24"/>
          <w:szCs w:val="24"/>
        </w:rPr>
        <w:t xml:space="preserve">Для отсыпки тела дамбы предполагается использовать </w:t>
      </w:r>
      <w:r w:rsidR="00A75D0F" w:rsidRPr="004F258D">
        <w:rPr>
          <w:sz w:val="24"/>
          <w:szCs w:val="24"/>
        </w:rPr>
        <w:t>песок</w:t>
      </w:r>
      <w:r w:rsidR="00645DD3">
        <w:rPr>
          <w:sz w:val="24"/>
          <w:szCs w:val="24"/>
        </w:rPr>
        <w:t xml:space="preserve"> ,</w:t>
      </w:r>
      <w:r w:rsidR="00744F39" w:rsidRPr="004F258D">
        <w:rPr>
          <w:sz w:val="24"/>
          <w:szCs w:val="24"/>
        </w:rPr>
        <w:t xml:space="preserve"> супесь</w:t>
      </w:r>
      <w:r w:rsidR="00645DD3">
        <w:rPr>
          <w:sz w:val="24"/>
          <w:szCs w:val="24"/>
        </w:rPr>
        <w:t>, суглинок</w:t>
      </w:r>
      <w:r w:rsidR="00A75D0F" w:rsidRPr="004F258D">
        <w:rPr>
          <w:sz w:val="24"/>
          <w:szCs w:val="24"/>
        </w:rPr>
        <w:t xml:space="preserve"> -</w:t>
      </w:r>
      <w:r w:rsidRPr="004F258D">
        <w:rPr>
          <w:sz w:val="24"/>
          <w:szCs w:val="24"/>
        </w:rPr>
        <w:t xml:space="preserve">материал из отведенного карьера, расположенного в </w:t>
      </w:r>
      <w:r w:rsidR="004622CC">
        <w:rPr>
          <w:sz w:val="24"/>
          <w:szCs w:val="24"/>
        </w:rPr>
        <w:t>15</w:t>
      </w:r>
      <w:r w:rsidR="005668DB">
        <w:rPr>
          <w:sz w:val="24"/>
          <w:szCs w:val="24"/>
        </w:rPr>
        <w:t xml:space="preserve"> </w:t>
      </w:r>
      <w:r w:rsidRPr="004F258D">
        <w:rPr>
          <w:sz w:val="24"/>
          <w:szCs w:val="24"/>
        </w:rPr>
        <w:t xml:space="preserve">км от </w:t>
      </w:r>
      <w:r w:rsidR="0094012E" w:rsidRPr="004F258D">
        <w:rPr>
          <w:sz w:val="24"/>
          <w:szCs w:val="24"/>
        </w:rPr>
        <w:t>с. им Тельмана</w:t>
      </w:r>
      <w:r w:rsidRPr="004F258D">
        <w:rPr>
          <w:sz w:val="24"/>
          <w:szCs w:val="24"/>
        </w:rPr>
        <w:t xml:space="preserve"> </w:t>
      </w:r>
      <w:r w:rsidR="0094012E" w:rsidRPr="004F258D">
        <w:rPr>
          <w:sz w:val="24"/>
          <w:szCs w:val="24"/>
        </w:rPr>
        <w:t>у пос. Приамурский.</w:t>
      </w:r>
    </w:p>
    <w:p w:rsidR="00030F15" w:rsidRPr="004F258D" w:rsidRDefault="00030F15" w:rsidP="004F258D">
      <w:pPr>
        <w:pStyle w:val="a5"/>
        <w:ind w:left="142" w:firstLine="284"/>
        <w:rPr>
          <w:sz w:val="24"/>
          <w:szCs w:val="24"/>
        </w:rPr>
      </w:pPr>
      <w:r w:rsidRPr="004F258D">
        <w:rPr>
          <w:sz w:val="24"/>
          <w:szCs w:val="24"/>
        </w:rPr>
        <w:t xml:space="preserve"> Разработка </w:t>
      </w:r>
      <w:r w:rsidR="0094012E" w:rsidRPr="004F258D">
        <w:rPr>
          <w:sz w:val="24"/>
          <w:szCs w:val="24"/>
        </w:rPr>
        <w:t>песка</w:t>
      </w:r>
      <w:r w:rsidR="00645DD3">
        <w:rPr>
          <w:sz w:val="24"/>
          <w:szCs w:val="24"/>
        </w:rPr>
        <w:t>,</w:t>
      </w:r>
      <w:r w:rsidR="00744F39" w:rsidRPr="004F258D">
        <w:rPr>
          <w:sz w:val="24"/>
          <w:szCs w:val="24"/>
        </w:rPr>
        <w:t xml:space="preserve"> супеси</w:t>
      </w:r>
      <w:r w:rsidR="00645DD3">
        <w:rPr>
          <w:sz w:val="24"/>
          <w:szCs w:val="24"/>
        </w:rPr>
        <w:t>, суглинка</w:t>
      </w:r>
      <w:r w:rsidRPr="004F258D">
        <w:rPr>
          <w:sz w:val="24"/>
          <w:szCs w:val="24"/>
        </w:rPr>
        <w:t xml:space="preserve"> предусматривается в  летне-осенний период. Пре</w:t>
      </w:r>
      <w:r w:rsidR="004622CC">
        <w:rPr>
          <w:sz w:val="24"/>
          <w:szCs w:val="24"/>
        </w:rPr>
        <w:t>дполагаемая глубина разработки 5</w:t>
      </w:r>
      <w:r w:rsidRPr="004F258D">
        <w:rPr>
          <w:sz w:val="24"/>
          <w:szCs w:val="24"/>
        </w:rPr>
        <w:t xml:space="preserve"> м. Работы по вскрыше почвенно-растительного слоя будет осуществляться бульдозером, разработка полезного слоя – (</w:t>
      </w:r>
      <w:r w:rsidR="00645DD3">
        <w:rPr>
          <w:sz w:val="24"/>
          <w:szCs w:val="24"/>
        </w:rPr>
        <w:t xml:space="preserve">суглинка, </w:t>
      </w:r>
      <w:r w:rsidR="0094012E" w:rsidRPr="004F258D">
        <w:rPr>
          <w:sz w:val="24"/>
          <w:szCs w:val="24"/>
        </w:rPr>
        <w:t>песка</w:t>
      </w:r>
      <w:r w:rsidR="00744F39" w:rsidRPr="004F258D">
        <w:rPr>
          <w:sz w:val="24"/>
          <w:szCs w:val="24"/>
        </w:rPr>
        <w:t xml:space="preserve"> и супеси</w:t>
      </w:r>
      <w:r w:rsidRPr="004F258D">
        <w:rPr>
          <w:sz w:val="24"/>
          <w:szCs w:val="24"/>
        </w:rPr>
        <w:t xml:space="preserve">) – экскаватором, с объемом ковша </w:t>
      </w:r>
      <w:smartTag w:uri="urn:schemas-microsoft-com:office:smarttags" w:element="metricconverter">
        <w:smartTagPr>
          <w:attr w:name="ProductID" w:val="0,65 м3"/>
        </w:smartTagPr>
        <w:r w:rsidRPr="004F258D">
          <w:rPr>
            <w:sz w:val="24"/>
            <w:szCs w:val="24"/>
          </w:rPr>
          <w:t>0,65 м</w:t>
        </w:r>
        <w:r w:rsidRPr="004F258D">
          <w:rPr>
            <w:sz w:val="24"/>
            <w:szCs w:val="24"/>
            <w:vertAlign w:val="superscript"/>
          </w:rPr>
          <w:t>3</w:t>
        </w:r>
      </w:smartTag>
      <w:r w:rsidRPr="004F258D">
        <w:rPr>
          <w:sz w:val="24"/>
          <w:szCs w:val="24"/>
        </w:rPr>
        <w:t>. В настоящее время участки под карьер не используются в сельском хозяйстве, не заняты ценными природными угодьями, не имеют важного рыбо  и водохозяйственного значения.</w:t>
      </w:r>
    </w:p>
    <w:p w:rsidR="00030F15" w:rsidRPr="004F258D" w:rsidRDefault="00030F15" w:rsidP="004F258D">
      <w:pPr>
        <w:pStyle w:val="a5"/>
        <w:ind w:left="142" w:firstLine="284"/>
        <w:rPr>
          <w:sz w:val="24"/>
          <w:szCs w:val="24"/>
        </w:rPr>
      </w:pPr>
      <w:r w:rsidRPr="004F258D">
        <w:rPr>
          <w:sz w:val="24"/>
          <w:szCs w:val="24"/>
        </w:rPr>
        <w:t xml:space="preserve">Вскрыша представлена почвенно-растительным слоем мощностью от 0,1 до  0,2 м Полезный слой представлен </w:t>
      </w:r>
      <w:r w:rsidR="00645DD3">
        <w:rPr>
          <w:sz w:val="24"/>
          <w:szCs w:val="24"/>
        </w:rPr>
        <w:t>Суглинком,</w:t>
      </w:r>
      <w:r w:rsidR="0094012E" w:rsidRPr="004F258D">
        <w:rPr>
          <w:sz w:val="24"/>
          <w:szCs w:val="24"/>
        </w:rPr>
        <w:t>песками</w:t>
      </w:r>
      <w:r w:rsidR="00744F39" w:rsidRPr="004F258D">
        <w:rPr>
          <w:sz w:val="24"/>
          <w:szCs w:val="24"/>
        </w:rPr>
        <w:t xml:space="preserve"> и супесью</w:t>
      </w:r>
      <w:r w:rsidRPr="004F258D">
        <w:rPr>
          <w:sz w:val="24"/>
          <w:szCs w:val="24"/>
        </w:rPr>
        <w:t>, с плотностью 1,98 г/см</w:t>
      </w:r>
      <w:r w:rsidRPr="004F258D">
        <w:rPr>
          <w:sz w:val="24"/>
          <w:szCs w:val="24"/>
          <w:vertAlign w:val="superscript"/>
        </w:rPr>
        <w:t>3</w:t>
      </w:r>
      <w:r w:rsidRPr="004F258D">
        <w:rPr>
          <w:sz w:val="24"/>
          <w:szCs w:val="24"/>
        </w:rPr>
        <w:t>.</w:t>
      </w:r>
      <w:r w:rsidRPr="004F258D">
        <w:rPr>
          <w:sz w:val="24"/>
          <w:szCs w:val="24"/>
          <w:vertAlign w:val="superscript"/>
        </w:rPr>
        <w:t xml:space="preserve"> </w:t>
      </w:r>
      <w:r w:rsidRPr="004F258D">
        <w:rPr>
          <w:sz w:val="24"/>
          <w:szCs w:val="24"/>
        </w:rPr>
        <w:t xml:space="preserve"> </w:t>
      </w:r>
    </w:p>
    <w:p w:rsidR="00030F15" w:rsidRPr="004F258D" w:rsidRDefault="00030F15" w:rsidP="004F258D">
      <w:pPr>
        <w:pStyle w:val="a5"/>
        <w:ind w:left="142" w:firstLine="284"/>
        <w:rPr>
          <w:sz w:val="24"/>
          <w:szCs w:val="24"/>
        </w:rPr>
      </w:pPr>
      <w:r w:rsidRPr="004F258D">
        <w:rPr>
          <w:sz w:val="24"/>
          <w:szCs w:val="24"/>
        </w:rPr>
        <w:t>Для гидротехнического строительства, крепления откосов дамбы рекомендуется использовать камень из действующего</w:t>
      </w:r>
      <w:r w:rsidR="0094012E" w:rsidRPr="004F258D">
        <w:rPr>
          <w:sz w:val="24"/>
          <w:szCs w:val="24"/>
        </w:rPr>
        <w:t xml:space="preserve"> Корфовского </w:t>
      </w:r>
      <w:r w:rsidRPr="004F258D">
        <w:rPr>
          <w:sz w:val="24"/>
          <w:szCs w:val="24"/>
        </w:rPr>
        <w:t xml:space="preserve"> каменного  карьера</w:t>
      </w:r>
      <w:r w:rsidR="0094012E" w:rsidRPr="004F258D">
        <w:rPr>
          <w:sz w:val="24"/>
          <w:szCs w:val="24"/>
        </w:rPr>
        <w:t>.</w:t>
      </w:r>
    </w:p>
    <w:p w:rsidR="0094012E" w:rsidRPr="004F258D" w:rsidRDefault="0094012E" w:rsidP="004F258D">
      <w:pPr>
        <w:pStyle w:val="a5"/>
        <w:ind w:left="142" w:firstLine="284"/>
        <w:rPr>
          <w:sz w:val="24"/>
          <w:szCs w:val="24"/>
        </w:rPr>
      </w:pPr>
    </w:p>
    <w:p w:rsidR="00030F15" w:rsidRPr="004F258D" w:rsidRDefault="00C35D8A" w:rsidP="00C35D8A">
      <w:pPr>
        <w:pStyle w:val="a5"/>
        <w:tabs>
          <w:tab w:val="clear" w:pos="720"/>
        </w:tabs>
        <w:spacing w:line="240" w:lineRule="auto"/>
        <w:ind w:left="0"/>
        <w:rPr>
          <w:b/>
          <w:bCs/>
          <w:sz w:val="24"/>
          <w:szCs w:val="24"/>
        </w:rPr>
      </w:pPr>
      <w:r>
        <w:rPr>
          <w:b/>
          <w:bCs/>
          <w:sz w:val="24"/>
          <w:szCs w:val="24"/>
        </w:rPr>
        <w:t xml:space="preserve">          1.4.</w:t>
      </w:r>
      <w:r w:rsidR="00FC17AB" w:rsidRPr="004F258D">
        <w:rPr>
          <w:b/>
          <w:bCs/>
          <w:sz w:val="24"/>
          <w:szCs w:val="24"/>
        </w:rPr>
        <w:t xml:space="preserve">Современное состояние  трассы защитной  дамбы </w:t>
      </w:r>
    </w:p>
    <w:p w:rsidR="0094012E" w:rsidRPr="004F258D" w:rsidRDefault="0094012E" w:rsidP="004F258D">
      <w:pPr>
        <w:pStyle w:val="a5"/>
        <w:tabs>
          <w:tab w:val="clear" w:pos="720"/>
        </w:tabs>
        <w:spacing w:line="240" w:lineRule="auto"/>
        <w:ind w:left="709" w:firstLine="284"/>
        <w:rPr>
          <w:b/>
          <w:bCs/>
          <w:sz w:val="24"/>
          <w:szCs w:val="24"/>
        </w:rPr>
      </w:pPr>
    </w:p>
    <w:p w:rsidR="00030F15" w:rsidRPr="004F258D" w:rsidRDefault="00030F15" w:rsidP="004F258D">
      <w:pPr>
        <w:numPr>
          <w:ilvl w:val="12"/>
          <w:numId w:val="0"/>
        </w:numPr>
        <w:spacing w:line="360" w:lineRule="auto"/>
        <w:ind w:left="142" w:firstLine="284"/>
        <w:jc w:val="both"/>
      </w:pPr>
      <w:r w:rsidRPr="004F258D">
        <w:t xml:space="preserve">В геоморфологическом отношении трасса дамбы расположена в пределах левобережной надпойменной террасы р. </w:t>
      </w:r>
      <w:r w:rsidR="0094012E" w:rsidRPr="004F258D">
        <w:t>Амур</w:t>
      </w:r>
      <w:r w:rsidRPr="004F258D">
        <w:t>. Сток атмосферных осадков на площадке изысканий происходит</w:t>
      </w:r>
      <w:r w:rsidR="00813BE4" w:rsidRPr="004F258D">
        <w:t xml:space="preserve"> вдоль улиц и дорог</w:t>
      </w:r>
      <w:r w:rsidRPr="004F258D">
        <w:t xml:space="preserve"> в соответствии с естественным уклоном на </w:t>
      </w:r>
      <w:r w:rsidR="0094012E" w:rsidRPr="004F258D">
        <w:t>северо-восток</w:t>
      </w:r>
      <w:r w:rsidRPr="004F258D">
        <w:t xml:space="preserve">. Абсолютные отметки поверхности составляют </w:t>
      </w:r>
      <w:r w:rsidR="003D2F25" w:rsidRPr="004F258D">
        <w:t>от 32 до 38 м</w:t>
      </w:r>
      <w:r w:rsidR="00FA249B" w:rsidRPr="004F258D">
        <w:t>.</w:t>
      </w:r>
    </w:p>
    <w:p w:rsidR="00FA249B" w:rsidRPr="004F258D" w:rsidRDefault="00FA249B" w:rsidP="004F258D">
      <w:pPr>
        <w:numPr>
          <w:ilvl w:val="12"/>
          <w:numId w:val="0"/>
        </w:numPr>
        <w:spacing w:line="360" w:lineRule="auto"/>
        <w:ind w:left="142" w:firstLine="284"/>
        <w:jc w:val="both"/>
      </w:pPr>
      <w:r w:rsidRPr="004F258D">
        <w:t>Пк +00 дамбы примыкает к автомобильной дороге с асфальтовым покрытием с. им Тельмана-пос. Приамурский. Абсолютные отметки верха насыпи автодороги на участке протяжённостью</w:t>
      </w:r>
      <w:r w:rsidR="007621F4" w:rsidRPr="004F258D">
        <w:t xml:space="preserve"> 4,16 </w:t>
      </w:r>
      <w:r w:rsidRPr="004F258D">
        <w:t>км от с. им. Тельмана в направлении пос. Приамурский</w:t>
      </w:r>
      <w:r w:rsidR="00240E18" w:rsidRPr="004F258D">
        <w:t xml:space="preserve"> по данным топо-геодезических изыканий (см. отчёт)</w:t>
      </w:r>
      <w:r w:rsidRPr="004F258D">
        <w:t xml:space="preserve"> составляют от</w:t>
      </w:r>
      <w:r w:rsidR="003D2F25" w:rsidRPr="004F258D">
        <w:t xml:space="preserve"> 37,00 </w:t>
      </w:r>
      <w:r w:rsidRPr="004F258D">
        <w:t>до</w:t>
      </w:r>
      <w:r w:rsidR="003D2F25" w:rsidRPr="004F258D">
        <w:t xml:space="preserve"> 38,28 </w:t>
      </w:r>
      <w:r w:rsidRPr="004F258D">
        <w:t>м, что обеспечивает защиту от затопления уровнями р. Амур 3%  обеспеченности</w:t>
      </w:r>
      <w:r w:rsidR="007621F4" w:rsidRPr="004F258D">
        <w:t xml:space="preserve"> (36,73 м)</w:t>
      </w:r>
      <w:r w:rsidRPr="004F258D">
        <w:t>.</w:t>
      </w:r>
    </w:p>
    <w:p w:rsidR="00813BE4" w:rsidRPr="004F258D" w:rsidRDefault="00813BE4" w:rsidP="004F258D">
      <w:pPr>
        <w:numPr>
          <w:ilvl w:val="12"/>
          <w:numId w:val="0"/>
        </w:numPr>
        <w:spacing w:line="360" w:lineRule="auto"/>
        <w:ind w:left="142" w:firstLine="284"/>
        <w:jc w:val="both"/>
      </w:pPr>
      <w:r w:rsidRPr="004F258D">
        <w:t>С пк 0 по пк</w:t>
      </w:r>
      <w:r w:rsidR="00872487" w:rsidRPr="004F258D">
        <w:t xml:space="preserve"> 5+00 </w:t>
      </w:r>
      <w:r w:rsidRPr="004F258D">
        <w:t>трасса дамбы проходит по существующей насыпи дороги-дамбы, с пк</w:t>
      </w:r>
      <w:r w:rsidR="00872487" w:rsidRPr="004F258D">
        <w:t xml:space="preserve">  5  </w:t>
      </w:r>
      <w:r w:rsidRPr="004F258D">
        <w:t>по пк</w:t>
      </w:r>
      <w:r w:rsidR="00872487" w:rsidRPr="004F258D">
        <w:t xml:space="preserve"> 7 +00 </w:t>
      </w:r>
      <w:r w:rsidRPr="004F258D">
        <w:t>трасса проходит</w:t>
      </w:r>
      <w:r w:rsidR="00744F39" w:rsidRPr="004F258D">
        <w:t xml:space="preserve"> вдоль ипподрома</w:t>
      </w:r>
      <w:r w:rsidRPr="004F258D">
        <w:t xml:space="preserve"> по границе склада песка. С п</w:t>
      </w:r>
      <w:r w:rsidR="00872487" w:rsidRPr="004F258D">
        <w:t xml:space="preserve">к  7 </w:t>
      </w:r>
      <w:r w:rsidRPr="004F258D">
        <w:t>по п</w:t>
      </w:r>
      <w:r w:rsidR="00872487" w:rsidRPr="004F258D">
        <w:t xml:space="preserve">к 12+00 </w:t>
      </w:r>
      <w:r w:rsidRPr="004F258D">
        <w:t>трасса идёт по естественным понижениям рельефа, с пк</w:t>
      </w:r>
      <w:r w:rsidR="00872487" w:rsidRPr="004F258D">
        <w:t xml:space="preserve"> 12 </w:t>
      </w:r>
      <w:r w:rsidRPr="004F258D">
        <w:t>по пк</w:t>
      </w:r>
      <w:r w:rsidR="00FA249B" w:rsidRPr="004F258D">
        <w:t xml:space="preserve"> 20+00 </w:t>
      </w:r>
      <w:r w:rsidRPr="004F258D">
        <w:t xml:space="preserve">трасса идёт по </w:t>
      </w:r>
      <w:r w:rsidR="00872487" w:rsidRPr="004F258D">
        <w:t xml:space="preserve">дорогам и </w:t>
      </w:r>
      <w:r w:rsidRPr="004F258D">
        <w:t xml:space="preserve">улицам с. им. Тельмана, пересекает ж/д </w:t>
      </w:r>
      <w:r w:rsidR="00FA249B" w:rsidRPr="004F258D">
        <w:t xml:space="preserve">подъездные </w:t>
      </w:r>
      <w:r w:rsidRPr="004F258D">
        <w:t>пути</w:t>
      </w:r>
      <w:r w:rsidR="00FA249B" w:rsidRPr="004F258D">
        <w:t xml:space="preserve"> к складу песка и портовому причалу</w:t>
      </w:r>
      <w:r w:rsidRPr="004F258D">
        <w:t xml:space="preserve"> и далее по существующим насыпям дамб выходит на </w:t>
      </w:r>
      <w:r w:rsidR="00FA249B" w:rsidRPr="004F258D">
        <w:t xml:space="preserve">пк </w:t>
      </w:r>
      <w:r w:rsidR="005668DB">
        <w:t>26+80</w:t>
      </w:r>
      <w:r w:rsidR="00FA249B" w:rsidRPr="004F258D">
        <w:t xml:space="preserve"> на </w:t>
      </w:r>
      <w:r w:rsidRPr="004F258D">
        <w:t>высокие отметки искусственной насыпи шахты тоннеля.</w:t>
      </w:r>
    </w:p>
    <w:p w:rsidR="00030F15" w:rsidRPr="004F258D" w:rsidRDefault="00030F15" w:rsidP="004F258D">
      <w:pPr>
        <w:tabs>
          <w:tab w:val="left" w:pos="9638"/>
        </w:tabs>
        <w:spacing w:line="360" w:lineRule="auto"/>
        <w:ind w:left="142" w:right="-1" w:firstLine="284"/>
      </w:pPr>
      <w:r w:rsidRPr="004F258D">
        <w:t xml:space="preserve">Направление течения реки </w:t>
      </w:r>
      <w:r w:rsidR="0094012E" w:rsidRPr="004F258D">
        <w:t>Амур</w:t>
      </w:r>
      <w:r w:rsidRPr="004F258D">
        <w:t xml:space="preserve"> с </w:t>
      </w:r>
      <w:r w:rsidR="0094012E" w:rsidRPr="004F258D">
        <w:t>юга</w:t>
      </w:r>
      <w:r w:rsidRPr="004F258D">
        <w:t xml:space="preserve"> на </w:t>
      </w:r>
      <w:r w:rsidR="0094012E" w:rsidRPr="004F258D">
        <w:t>север</w:t>
      </w:r>
      <w:r w:rsidRPr="004F258D">
        <w:t xml:space="preserve">. </w:t>
      </w:r>
      <w:r w:rsidR="0094012E" w:rsidRPr="004F258D">
        <w:t>Б</w:t>
      </w:r>
      <w:r w:rsidRPr="004F258D">
        <w:t xml:space="preserve">ерег </w:t>
      </w:r>
      <w:r w:rsidR="0094012E" w:rsidRPr="004F258D">
        <w:t xml:space="preserve">Амура </w:t>
      </w:r>
      <w:r w:rsidRPr="004F258D">
        <w:t>частично застроен</w:t>
      </w:r>
      <w:r w:rsidR="0094012E" w:rsidRPr="004F258D">
        <w:t xml:space="preserve"> портовыми гидротехническими сооружениями</w:t>
      </w:r>
      <w:r w:rsidRPr="004F258D">
        <w:t xml:space="preserve">, </w:t>
      </w:r>
      <w:r w:rsidR="0094012E" w:rsidRPr="004F258D">
        <w:t>частично используется под склад песка и подъездные ж/д пути</w:t>
      </w:r>
      <w:r w:rsidRPr="004F258D">
        <w:t>, во время большой воды затапливаемый.</w:t>
      </w:r>
    </w:p>
    <w:p w:rsidR="00030F15" w:rsidRPr="004F258D" w:rsidRDefault="00030F15" w:rsidP="004F258D">
      <w:pPr>
        <w:tabs>
          <w:tab w:val="left" w:pos="9638"/>
        </w:tabs>
        <w:spacing w:line="360" w:lineRule="auto"/>
        <w:ind w:left="142" w:right="-1" w:firstLine="284"/>
      </w:pPr>
      <w:r w:rsidRPr="004F258D">
        <w:lastRenderedPageBreak/>
        <w:t xml:space="preserve">Рельеф вдоль берега </w:t>
      </w:r>
      <w:r w:rsidR="00813BE4" w:rsidRPr="004F258D">
        <w:t xml:space="preserve">создан построенными  инженерными сооружениями речного порта Покровка </w:t>
      </w:r>
      <w:r w:rsidRPr="004F258D">
        <w:t>. Подходы и подъезды к реке</w:t>
      </w:r>
      <w:r w:rsidR="00A0392E" w:rsidRPr="004F258D">
        <w:t xml:space="preserve"> обеспечиваются по насыпи дамбы, защищающей портовый затон</w:t>
      </w:r>
      <w:r w:rsidRPr="004F258D">
        <w:t>.</w:t>
      </w:r>
      <w:r w:rsidR="00744F39" w:rsidRPr="004F258D">
        <w:t xml:space="preserve"> Ранее дамба использовалась в качестве автодороги в период использования паромной переправы из Хабаровска в ЕАО.</w:t>
      </w:r>
    </w:p>
    <w:p w:rsidR="00030F15" w:rsidRPr="004F258D" w:rsidRDefault="00030F15" w:rsidP="004F258D">
      <w:pPr>
        <w:pStyle w:val="a5"/>
        <w:ind w:left="142" w:firstLine="284"/>
        <w:rPr>
          <w:sz w:val="24"/>
          <w:szCs w:val="24"/>
        </w:rPr>
      </w:pPr>
      <w:r w:rsidRPr="004F258D">
        <w:rPr>
          <w:sz w:val="24"/>
          <w:szCs w:val="24"/>
        </w:rPr>
        <w:t>По трасс</w:t>
      </w:r>
      <w:r w:rsidR="0094012E" w:rsidRPr="004F258D">
        <w:rPr>
          <w:sz w:val="24"/>
          <w:szCs w:val="24"/>
        </w:rPr>
        <w:t>е дамбы  имею</w:t>
      </w:r>
      <w:r w:rsidRPr="004F258D">
        <w:rPr>
          <w:sz w:val="24"/>
          <w:szCs w:val="24"/>
        </w:rPr>
        <w:t>тся пересечения с подземными и надземными коммуникациями.</w:t>
      </w:r>
    </w:p>
    <w:p w:rsidR="00030F15" w:rsidRPr="004F258D" w:rsidRDefault="00030F15" w:rsidP="004F258D">
      <w:pPr>
        <w:pStyle w:val="a5"/>
        <w:ind w:left="142" w:firstLine="284"/>
        <w:rPr>
          <w:sz w:val="24"/>
          <w:szCs w:val="24"/>
        </w:rPr>
      </w:pPr>
      <w:r w:rsidRPr="004F258D">
        <w:rPr>
          <w:sz w:val="24"/>
          <w:szCs w:val="24"/>
        </w:rPr>
        <w:t>На стадии проведения инженерных изысканий была выполн</w:t>
      </w:r>
      <w:r w:rsidR="0094012E" w:rsidRPr="004F258D">
        <w:rPr>
          <w:sz w:val="24"/>
          <w:szCs w:val="24"/>
        </w:rPr>
        <w:t>ена топографическая съёмка М 1:1</w:t>
      </w:r>
      <w:r w:rsidRPr="004F258D">
        <w:rPr>
          <w:sz w:val="24"/>
          <w:szCs w:val="24"/>
        </w:rPr>
        <w:t>000 сплошной полосы по трассе защитн</w:t>
      </w:r>
      <w:r w:rsidR="0094012E" w:rsidRPr="004F258D">
        <w:rPr>
          <w:sz w:val="24"/>
          <w:szCs w:val="24"/>
        </w:rPr>
        <w:t>о</w:t>
      </w:r>
      <w:r w:rsidR="00FB0F88" w:rsidRPr="004F258D">
        <w:rPr>
          <w:sz w:val="24"/>
          <w:szCs w:val="24"/>
        </w:rPr>
        <w:t>й дамбы общей протяжённостью 273</w:t>
      </w:r>
      <w:r w:rsidR="0094012E" w:rsidRPr="004F258D">
        <w:rPr>
          <w:sz w:val="24"/>
          <w:szCs w:val="24"/>
        </w:rPr>
        <w:t>0</w:t>
      </w:r>
      <w:r w:rsidRPr="004F258D">
        <w:rPr>
          <w:sz w:val="24"/>
          <w:szCs w:val="24"/>
        </w:rPr>
        <w:t xml:space="preserve"> метров, с целью уточнения отметок поверхности и местоположения коммуникаций.</w:t>
      </w:r>
    </w:p>
    <w:p w:rsidR="00030F15" w:rsidRPr="004F258D" w:rsidRDefault="00030F15" w:rsidP="004F258D">
      <w:pPr>
        <w:pStyle w:val="a5"/>
        <w:ind w:left="142" w:firstLine="284"/>
        <w:rPr>
          <w:sz w:val="24"/>
          <w:szCs w:val="24"/>
        </w:rPr>
      </w:pPr>
      <w:r w:rsidRPr="004F258D">
        <w:rPr>
          <w:sz w:val="24"/>
          <w:szCs w:val="24"/>
        </w:rPr>
        <w:t>Рельефные условия</w:t>
      </w:r>
      <w:r w:rsidR="00813BE4" w:rsidRPr="004F258D">
        <w:rPr>
          <w:sz w:val="24"/>
          <w:szCs w:val="24"/>
        </w:rPr>
        <w:t xml:space="preserve"> с. им Тельмана урбанизированы и</w:t>
      </w:r>
      <w:r w:rsidRPr="004F258D">
        <w:rPr>
          <w:sz w:val="24"/>
          <w:szCs w:val="24"/>
        </w:rPr>
        <w:t xml:space="preserve"> </w:t>
      </w:r>
      <w:r w:rsidR="00813BE4" w:rsidRPr="004F258D">
        <w:rPr>
          <w:sz w:val="24"/>
          <w:szCs w:val="24"/>
        </w:rPr>
        <w:t xml:space="preserve">усложняют  организацию </w:t>
      </w:r>
      <w:r w:rsidRPr="004F258D">
        <w:rPr>
          <w:sz w:val="24"/>
          <w:szCs w:val="24"/>
        </w:rPr>
        <w:t xml:space="preserve"> водоотвод</w:t>
      </w:r>
      <w:r w:rsidR="00813BE4" w:rsidRPr="004F258D">
        <w:rPr>
          <w:sz w:val="24"/>
          <w:szCs w:val="24"/>
        </w:rPr>
        <w:t>а</w:t>
      </w:r>
      <w:r w:rsidRPr="004F258D">
        <w:rPr>
          <w:sz w:val="24"/>
          <w:szCs w:val="24"/>
        </w:rPr>
        <w:t xml:space="preserve"> от трассы дамбы.</w:t>
      </w:r>
    </w:p>
    <w:p w:rsidR="00FC17AB" w:rsidRPr="004F258D" w:rsidRDefault="00FC17AB" w:rsidP="004F258D">
      <w:pPr>
        <w:ind w:firstLine="284"/>
        <w:rPr>
          <w:b/>
          <w:bCs/>
        </w:rPr>
      </w:pPr>
      <w:r w:rsidRPr="004F258D">
        <w:rPr>
          <w:b/>
          <w:bCs/>
        </w:rPr>
        <w:br w:type="page"/>
      </w:r>
    </w:p>
    <w:p w:rsidR="00030F15" w:rsidRPr="004F258D" w:rsidRDefault="00C35D8A" w:rsidP="004F258D">
      <w:pPr>
        <w:pStyle w:val="a5"/>
        <w:ind w:left="142" w:firstLine="284"/>
        <w:rPr>
          <w:b/>
          <w:bCs/>
          <w:sz w:val="24"/>
          <w:szCs w:val="24"/>
        </w:rPr>
      </w:pPr>
      <w:r>
        <w:rPr>
          <w:b/>
          <w:bCs/>
          <w:sz w:val="24"/>
          <w:szCs w:val="24"/>
        </w:rPr>
        <w:lastRenderedPageBreak/>
        <w:t>1.5.</w:t>
      </w:r>
      <w:r w:rsidR="00030F15" w:rsidRPr="004F258D">
        <w:rPr>
          <w:b/>
          <w:bCs/>
          <w:sz w:val="24"/>
          <w:szCs w:val="24"/>
        </w:rPr>
        <w:t xml:space="preserve"> </w:t>
      </w:r>
      <w:r w:rsidR="00030F15" w:rsidRPr="004F258D">
        <w:rPr>
          <w:sz w:val="24"/>
          <w:szCs w:val="24"/>
        </w:rPr>
        <w:t xml:space="preserve"> </w:t>
      </w:r>
      <w:r w:rsidR="00030F15" w:rsidRPr="004F258D">
        <w:rPr>
          <w:b/>
          <w:bCs/>
          <w:sz w:val="24"/>
          <w:szCs w:val="24"/>
        </w:rPr>
        <w:t>Проектные решения</w:t>
      </w:r>
    </w:p>
    <w:p w:rsidR="00030F15" w:rsidRPr="004F258D" w:rsidRDefault="00C35D8A" w:rsidP="004F258D">
      <w:pPr>
        <w:pStyle w:val="a5"/>
        <w:ind w:left="142" w:firstLine="284"/>
        <w:rPr>
          <w:b/>
          <w:bCs/>
          <w:sz w:val="24"/>
          <w:szCs w:val="24"/>
        </w:rPr>
      </w:pPr>
      <w:r>
        <w:rPr>
          <w:b/>
          <w:bCs/>
          <w:sz w:val="24"/>
          <w:szCs w:val="24"/>
        </w:rPr>
        <w:t>1.5</w:t>
      </w:r>
      <w:r w:rsidR="00030F15" w:rsidRPr="004F258D">
        <w:rPr>
          <w:b/>
          <w:bCs/>
          <w:sz w:val="24"/>
          <w:szCs w:val="24"/>
        </w:rPr>
        <w:t>.1 Варианты инженерных мероприятий</w:t>
      </w:r>
    </w:p>
    <w:p w:rsidR="00DF121A" w:rsidRPr="004F258D" w:rsidRDefault="00DF121A" w:rsidP="004F258D">
      <w:pPr>
        <w:spacing w:line="360" w:lineRule="auto"/>
        <w:ind w:firstLine="284"/>
        <w:jc w:val="both"/>
      </w:pPr>
      <w:r w:rsidRPr="004F258D">
        <w:t>Комиссионному обследованию с участием представителей администрации Приамурского городского поселения и с. им. Тельмана были подвергнуты  следующие трассы:</w:t>
      </w:r>
    </w:p>
    <w:p w:rsidR="00DF121A" w:rsidRPr="004F258D" w:rsidRDefault="00DF121A" w:rsidP="004F258D">
      <w:pPr>
        <w:spacing w:line="360" w:lineRule="auto"/>
        <w:ind w:left="75" w:firstLine="284"/>
        <w:jc w:val="both"/>
      </w:pPr>
      <w:r w:rsidRPr="004F258D">
        <w:tab/>
      </w:r>
      <w:r w:rsidRPr="004F258D">
        <w:rPr>
          <w:b/>
        </w:rPr>
        <w:t>1 вариант</w:t>
      </w:r>
      <w:r w:rsidRPr="004F258D">
        <w:t>- трасса водоограждающей дамбы, протяженностью 2700 м, расположена вдоль левого берега р. Амур; трасса начинается от перекрёстка на автодороге п. Приамурский-пос. им. Тельмана, проходит по существующей дороге-дамбе  до ипподрома, поворачивает на юго-запад и идёт вдоль внешнего периметра ипподрома до  ул. Тельмана  (дом № 22), и далее вдоль ул. Тельмана до дома № 16,  за домом № 16 трасса делает поворот на восток и огибает территорию перспективной застройки по полевой дороге, и снова выходит   к улице Тельмана. Далее трасса проходит по проезжей части улицы Тельмана и выходит на ул. Набережная. По ул Набережная трасса идёт до ж/д стрелки в 70 м не доходя до ж/д переезда, где поворачивает на восток и пересекает 2 линии ж/д подъездных путей и выходит на берег залива порта Покровский. Вдоль берега залива трасса подходит к защитной дамбе порта Покровский, по которой выходит на существующую дамбу вдоль подъездного ж/д пути  и далее выходит на высокие отметки шахты тоннеля с пересечением ж/д пути.</w:t>
      </w:r>
    </w:p>
    <w:p w:rsidR="00DF121A" w:rsidRPr="004F258D" w:rsidRDefault="00DF121A" w:rsidP="004F258D">
      <w:pPr>
        <w:spacing w:line="360" w:lineRule="auto"/>
        <w:ind w:left="75" w:firstLine="284"/>
        <w:jc w:val="both"/>
      </w:pPr>
      <w:r w:rsidRPr="004F258D">
        <w:tab/>
      </w:r>
    </w:p>
    <w:p w:rsidR="00DF121A" w:rsidRPr="004F258D" w:rsidRDefault="00DF121A" w:rsidP="004F258D">
      <w:pPr>
        <w:spacing w:line="360" w:lineRule="auto"/>
        <w:ind w:left="75" w:firstLine="284"/>
        <w:jc w:val="both"/>
      </w:pPr>
      <w:r w:rsidRPr="004F258D">
        <w:tab/>
      </w:r>
      <w:r w:rsidRPr="004F258D">
        <w:rPr>
          <w:b/>
        </w:rPr>
        <w:t>2 вариант</w:t>
      </w:r>
      <w:r w:rsidRPr="004F258D">
        <w:t>- трасса водоограждающей дамбы, протяженность 2560  м, начинается от перекрёстка на автодороге п. Приамурский-пос. им. Тельмана, проходит по существующей дороге-дамбе  до ипподрома и далее пересекает склад песка и проходит по территории речного порта между складскими помещениями до ж/д переезда с выходом на дамбу порта Покровский и далее совпадает с трассой по 1 варианту.</w:t>
      </w:r>
    </w:p>
    <w:p w:rsidR="00DF121A" w:rsidRPr="004F258D" w:rsidRDefault="00DF121A" w:rsidP="004F258D">
      <w:pPr>
        <w:spacing w:line="360" w:lineRule="auto"/>
        <w:ind w:left="75" w:firstLine="284"/>
        <w:jc w:val="both"/>
      </w:pPr>
    </w:p>
    <w:p w:rsidR="00DF121A" w:rsidRPr="004F258D" w:rsidRDefault="00DF121A" w:rsidP="00C35D8A">
      <w:pPr>
        <w:spacing w:line="360" w:lineRule="auto"/>
        <w:ind w:left="75" w:firstLine="634"/>
        <w:jc w:val="both"/>
      </w:pPr>
      <w:r w:rsidRPr="004F258D">
        <w:rPr>
          <w:b/>
        </w:rPr>
        <w:t>3 вариант</w:t>
      </w:r>
      <w:r w:rsidRPr="004F258D">
        <w:t>- трасса водоограждающей дамбы, протяженность 2600  м, начинается от перекрёстка на автодороге п. Приамурский- пос. им. Тельмана, проходит по существующей дороге-дамбе  до ипподрома и далее пересекает склад песка, проходит вдоль шпунтовой стенки причала до ж/д переезда с выходом на дамбу порта Покровский и далее совпадает с трассой по 1 варианту.</w:t>
      </w:r>
    </w:p>
    <w:p w:rsidR="00DF121A" w:rsidRPr="004F258D" w:rsidRDefault="00DF121A" w:rsidP="004F258D">
      <w:pPr>
        <w:spacing w:line="360" w:lineRule="auto"/>
        <w:ind w:left="75" w:firstLine="284"/>
        <w:jc w:val="both"/>
      </w:pPr>
    </w:p>
    <w:p w:rsidR="00DF121A" w:rsidRPr="004F258D" w:rsidRDefault="00DF121A" w:rsidP="004F258D">
      <w:pPr>
        <w:spacing w:line="360" w:lineRule="auto"/>
        <w:ind w:firstLine="284"/>
        <w:jc w:val="both"/>
      </w:pPr>
      <w:r w:rsidRPr="004F258D">
        <w:t>Обследование трасс дамб проводилось визуально, с применением средств фото фиксации, без специальных приборов. Схема расположения трасс дамб к приложена к акту обследования (см. приложения).</w:t>
      </w:r>
    </w:p>
    <w:p w:rsidR="00DF121A" w:rsidRPr="004F258D" w:rsidRDefault="00DF121A" w:rsidP="004F258D">
      <w:pPr>
        <w:spacing w:line="360" w:lineRule="auto"/>
        <w:ind w:firstLine="284"/>
        <w:jc w:val="both"/>
      </w:pPr>
      <w:r w:rsidRPr="004F258D">
        <w:t>В ходе обследования комиссией установлено:</w:t>
      </w:r>
    </w:p>
    <w:p w:rsidR="00DF121A" w:rsidRPr="004F258D" w:rsidRDefault="00DF121A" w:rsidP="004F258D">
      <w:pPr>
        <w:spacing w:line="360" w:lineRule="auto"/>
        <w:ind w:firstLine="284"/>
        <w:jc w:val="both"/>
      </w:pPr>
      <w:r w:rsidRPr="004F258D">
        <w:rPr>
          <w:b/>
        </w:rPr>
        <w:lastRenderedPageBreak/>
        <w:t>Начальный участок трассы</w:t>
      </w:r>
      <w:r w:rsidRPr="004F258D">
        <w:t>, одинаковый для всех трёх вариантов представляет собой насыпь старой дамбы-дороги, с ровным и пологим рельефом. По верху насыпи проходит гравийно-щебёночная дорога. Вдоль дороги расположена территория ипподрома, затапливаемая во время летних паводков.</w:t>
      </w:r>
    </w:p>
    <w:p w:rsidR="00DF121A" w:rsidRPr="004F258D" w:rsidRDefault="00DF121A" w:rsidP="004F258D">
      <w:pPr>
        <w:spacing w:line="360" w:lineRule="auto"/>
        <w:ind w:firstLine="284"/>
        <w:jc w:val="both"/>
      </w:pPr>
      <w:r w:rsidRPr="004F258D">
        <w:t>От существующей насыпи дамбы–дороги варианты трассы отличаются условиями рельефа и застройкой территории.</w:t>
      </w:r>
    </w:p>
    <w:p w:rsidR="00DF121A" w:rsidRPr="004F258D" w:rsidRDefault="00DF121A" w:rsidP="004F258D">
      <w:pPr>
        <w:spacing w:line="360" w:lineRule="auto"/>
        <w:ind w:firstLine="284"/>
        <w:jc w:val="both"/>
      </w:pPr>
      <w:r w:rsidRPr="004F258D">
        <w:t xml:space="preserve"> </w:t>
      </w:r>
      <w:r w:rsidRPr="004F258D">
        <w:rPr>
          <w:b/>
        </w:rPr>
        <w:t>Первый вариант</w:t>
      </w:r>
      <w:r w:rsidRPr="004F258D">
        <w:t xml:space="preserve"> трассы от насыпи до ул Тельмана идёт по заболоченным понижениям, далее по проезжей части улиц Тельмана и Набережная до пересечения ж/д подъездных путей. При пересечении ж/д путей дамбой потребуется оставлять технологические разрывы в насыпи дамбы, которые при наводнениях будут закладываться мешками с песком.</w:t>
      </w:r>
    </w:p>
    <w:p w:rsidR="00DF121A" w:rsidRPr="004F258D" w:rsidRDefault="00DF121A" w:rsidP="004F258D">
      <w:pPr>
        <w:spacing w:line="360" w:lineRule="auto"/>
        <w:ind w:firstLine="284"/>
        <w:jc w:val="both"/>
      </w:pPr>
      <w:r w:rsidRPr="004F258D">
        <w:rPr>
          <w:b/>
        </w:rPr>
        <w:t>Второй вариант</w:t>
      </w:r>
      <w:r w:rsidRPr="004F258D">
        <w:t xml:space="preserve"> трассы от насыпи дамбы-дороги идёт по застроенной территории, собственником которой является речной порт, до ж/д переезда.</w:t>
      </w:r>
    </w:p>
    <w:p w:rsidR="00DF121A" w:rsidRPr="004F258D" w:rsidRDefault="00DF121A" w:rsidP="004F258D">
      <w:pPr>
        <w:spacing w:line="360" w:lineRule="auto"/>
        <w:ind w:firstLine="284"/>
        <w:jc w:val="both"/>
      </w:pPr>
      <w:r w:rsidRPr="004F258D">
        <w:rPr>
          <w:b/>
        </w:rPr>
        <w:t>Третий вариант</w:t>
      </w:r>
      <w:r w:rsidRPr="004F258D">
        <w:t xml:space="preserve"> трассы от насыпи дамбы-дороги  выходит через склад песка к причальной стенке и идёт вдоль неё до береговой линии залива с выходом к ж/д переезду.</w:t>
      </w:r>
    </w:p>
    <w:p w:rsidR="00DF121A" w:rsidRPr="004F258D" w:rsidRDefault="00DF121A" w:rsidP="004F258D">
      <w:pPr>
        <w:spacing w:line="360" w:lineRule="auto"/>
        <w:ind w:firstLine="284"/>
        <w:jc w:val="both"/>
      </w:pPr>
      <w:r w:rsidRPr="004F258D">
        <w:t>За ж/д переездом трасса до конца одинакова для всех вариантов и представлена насыпями дамб старой постройки.</w:t>
      </w:r>
    </w:p>
    <w:p w:rsidR="00DF121A" w:rsidRPr="004F258D" w:rsidRDefault="00DF121A" w:rsidP="004F258D">
      <w:pPr>
        <w:spacing w:line="360" w:lineRule="auto"/>
        <w:ind w:firstLine="284"/>
        <w:jc w:val="both"/>
      </w:pPr>
      <w:r w:rsidRPr="004F258D">
        <w:t xml:space="preserve">Верховые откосы дамб частично закреплены камнем и заросли кустарником. Поверхность гребня дамб неровная, волнообразная, с отдельными глубокими вымоинами. </w:t>
      </w:r>
      <w:r w:rsidR="006C6E1A" w:rsidRPr="004F258D">
        <w:t>Существующие д</w:t>
      </w:r>
      <w:r w:rsidRPr="004F258D">
        <w:t>амбы не обеспечивает надёжную защиту пос. им. Тельмана в паводки, что показал паводок 2013 года, когда предпринимались меры чрезвычайного характера для спасения жилых домов от затопления. Износ дамб составляет более 50 % и техническое состояние сооружений оценивается как неудовлетворительное, требующее восстановления проектной высоты и  ширины гребня.</w:t>
      </w:r>
    </w:p>
    <w:p w:rsidR="00DF121A" w:rsidRPr="004F258D" w:rsidRDefault="00DF121A" w:rsidP="004F258D">
      <w:pPr>
        <w:spacing w:line="360" w:lineRule="auto"/>
        <w:ind w:firstLine="284"/>
        <w:jc w:val="both"/>
      </w:pPr>
    </w:p>
    <w:p w:rsidR="00DF121A" w:rsidRPr="004F258D" w:rsidRDefault="00DF121A" w:rsidP="004F258D">
      <w:pPr>
        <w:spacing w:line="360" w:lineRule="auto"/>
        <w:ind w:firstLine="284"/>
        <w:jc w:val="both"/>
      </w:pPr>
      <w:r w:rsidRPr="004F258D">
        <w:t>ВЫВОДЫ:</w:t>
      </w:r>
    </w:p>
    <w:p w:rsidR="00DF121A" w:rsidRPr="004F258D" w:rsidRDefault="00DF121A" w:rsidP="004F258D">
      <w:pPr>
        <w:ind w:firstLine="284"/>
        <w:jc w:val="both"/>
      </w:pPr>
    </w:p>
    <w:p w:rsidR="00DF121A" w:rsidRPr="004F258D" w:rsidRDefault="00DF121A" w:rsidP="004F258D">
      <w:pPr>
        <w:spacing w:line="360" w:lineRule="auto"/>
        <w:ind w:firstLine="284"/>
        <w:jc w:val="both"/>
      </w:pPr>
      <w:r w:rsidRPr="004F258D">
        <w:t>Для надежной защиты от затопления жилых кварталов  пос. им. Тельмана необходимо выполнить строите</w:t>
      </w:r>
      <w:r w:rsidR="00AE32AB" w:rsidRPr="004F258D">
        <w:t>льство дамбы протяжённостью 2,73</w:t>
      </w:r>
      <w:r w:rsidRPr="004F258D">
        <w:t xml:space="preserve"> км  по первому варианту с  отметками  гребня выше  расчетных уровней и укреплением откосов по длине скальными грунтами. Категория земель под полосу отвода под дамбу-земли населённых пунктов.</w:t>
      </w:r>
    </w:p>
    <w:p w:rsidR="00DF121A" w:rsidRPr="004F258D" w:rsidRDefault="00DF121A" w:rsidP="004F258D">
      <w:pPr>
        <w:spacing w:line="360" w:lineRule="auto"/>
        <w:ind w:firstLine="284"/>
        <w:jc w:val="both"/>
      </w:pPr>
      <w:r w:rsidRPr="004F258D">
        <w:t xml:space="preserve"> Отказ от трассы по 2-му варианту связан с требованиями собственника территории порта, которому принадлежит земельный участок, больших объёмов компенсации за изъятие земельного участка.</w:t>
      </w:r>
    </w:p>
    <w:p w:rsidR="00DF121A" w:rsidRPr="004F258D" w:rsidRDefault="00DF121A" w:rsidP="004F258D">
      <w:pPr>
        <w:spacing w:line="360" w:lineRule="auto"/>
        <w:ind w:firstLine="284"/>
        <w:jc w:val="both"/>
      </w:pPr>
      <w:r w:rsidRPr="004F258D">
        <w:lastRenderedPageBreak/>
        <w:t>Отказ от 3-го варианта связан с большими затратами на восстановление и усиление конструкций старой причальной стенки и сложностями последующего использования причальной стенки, являющейся федеральной собственностью.</w:t>
      </w:r>
    </w:p>
    <w:p w:rsidR="00AE32AB" w:rsidRPr="004F258D" w:rsidRDefault="00AE32AB" w:rsidP="004F258D">
      <w:pPr>
        <w:spacing w:line="360" w:lineRule="auto"/>
        <w:ind w:firstLine="284"/>
        <w:jc w:val="both"/>
      </w:pPr>
    </w:p>
    <w:p w:rsidR="00030F15" w:rsidRPr="004F258D" w:rsidRDefault="00C35D8A" w:rsidP="004F258D">
      <w:pPr>
        <w:pStyle w:val="a5"/>
        <w:ind w:left="142" w:firstLine="284"/>
        <w:rPr>
          <w:b/>
          <w:bCs/>
          <w:sz w:val="24"/>
          <w:szCs w:val="24"/>
        </w:rPr>
      </w:pPr>
      <w:r>
        <w:rPr>
          <w:b/>
          <w:bCs/>
          <w:sz w:val="24"/>
          <w:szCs w:val="24"/>
        </w:rPr>
        <w:t>1.5.2.</w:t>
      </w:r>
      <w:r w:rsidR="00030F15" w:rsidRPr="004F258D">
        <w:rPr>
          <w:b/>
          <w:bCs/>
          <w:sz w:val="24"/>
          <w:szCs w:val="24"/>
        </w:rPr>
        <w:t xml:space="preserve"> Выбор вариантов защиты </w:t>
      </w:r>
      <w:r w:rsidR="00FB0F88" w:rsidRPr="004F258D">
        <w:rPr>
          <w:b/>
          <w:bCs/>
          <w:sz w:val="24"/>
          <w:szCs w:val="24"/>
        </w:rPr>
        <w:t>с. им Тельмана</w:t>
      </w:r>
      <w:r w:rsidR="00030F15" w:rsidRPr="004F258D">
        <w:rPr>
          <w:b/>
          <w:bCs/>
          <w:sz w:val="24"/>
          <w:szCs w:val="24"/>
        </w:rPr>
        <w:t xml:space="preserve"> от затопления и прохождения трассы дамбы</w:t>
      </w:r>
    </w:p>
    <w:p w:rsidR="00030F15" w:rsidRPr="004F258D" w:rsidRDefault="00030F15" w:rsidP="004F258D">
      <w:pPr>
        <w:pStyle w:val="a5"/>
        <w:ind w:left="142" w:firstLine="284"/>
        <w:rPr>
          <w:sz w:val="24"/>
          <w:szCs w:val="24"/>
        </w:rPr>
      </w:pPr>
      <w:r w:rsidRPr="004F258D">
        <w:rPr>
          <w:sz w:val="24"/>
          <w:szCs w:val="24"/>
        </w:rPr>
        <w:t xml:space="preserve">Затопление зданий и сооружений  </w:t>
      </w:r>
      <w:r w:rsidR="00FB0F88" w:rsidRPr="004F258D">
        <w:rPr>
          <w:sz w:val="24"/>
          <w:szCs w:val="24"/>
        </w:rPr>
        <w:t>с.</w:t>
      </w:r>
      <w:r w:rsidR="00AE32AB" w:rsidRPr="004F258D">
        <w:rPr>
          <w:sz w:val="24"/>
          <w:szCs w:val="24"/>
        </w:rPr>
        <w:t xml:space="preserve"> </w:t>
      </w:r>
      <w:r w:rsidR="00FB0F88" w:rsidRPr="004F258D">
        <w:rPr>
          <w:sz w:val="24"/>
          <w:szCs w:val="24"/>
        </w:rPr>
        <w:t>им. Тельмана</w:t>
      </w:r>
      <w:r w:rsidRPr="004F258D">
        <w:rPr>
          <w:sz w:val="24"/>
          <w:szCs w:val="24"/>
        </w:rPr>
        <w:t xml:space="preserve"> уровнями воды 3% обеспеченности р. </w:t>
      </w:r>
      <w:r w:rsidR="00FB0F88" w:rsidRPr="004F258D">
        <w:rPr>
          <w:sz w:val="24"/>
          <w:szCs w:val="24"/>
        </w:rPr>
        <w:t>Амур</w:t>
      </w:r>
      <w:r w:rsidRPr="004F258D">
        <w:rPr>
          <w:sz w:val="24"/>
          <w:szCs w:val="24"/>
        </w:rPr>
        <w:t xml:space="preserve"> привело к необходимости разработки мероприятий по строительству защитной дамбы и отводу ливневых вод с обвалованной территории.</w:t>
      </w:r>
    </w:p>
    <w:p w:rsidR="00030F15" w:rsidRPr="004F258D" w:rsidRDefault="00030F15" w:rsidP="004F258D">
      <w:pPr>
        <w:pStyle w:val="a5"/>
        <w:ind w:left="142" w:firstLine="284"/>
        <w:rPr>
          <w:sz w:val="24"/>
          <w:szCs w:val="24"/>
        </w:rPr>
      </w:pPr>
      <w:r w:rsidRPr="004F258D">
        <w:rPr>
          <w:sz w:val="24"/>
          <w:szCs w:val="24"/>
        </w:rPr>
        <w:t>С учётом вышеизложенного и руководствуясь</w:t>
      </w:r>
      <w:r w:rsidR="00E3013D" w:rsidRPr="004F258D">
        <w:rPr>
          <w:sz w:val="24"/>
          <w:szCs w:val="24"/>
        </w:rPr>
        <w:t xml:space="preserve"> актом обследования трасс дамб,</w:t>
      </w:r>
      <w:r w:rsidRPr="004F258D">
        <w:rPr>
          <w:sz w:val="24"/>
          <w:szCs w:val="24"/>
        </w:rPr>
        <w:t xml:space="preserve"> техническим заданием, предложениями  землепользователей, плановое положение трассы дамбы принято  в соответстви</w:t>
      </w:r>
      <w:r w:rsidR="00FB0F88" w:rsidRPr="004F258D">
        <w:rPr>
          <w:sz w:val="24"/>
          <w:szCs w:val="24"/>
        </w:rPr>
        <w:t xml:space="preserve">и с актом выбора трассы от </w:t>
      </w:r>
      <w:r w:rsidR="00C5345E" w:rsidRPr="00C5345E">
        <w:rPr>
          <w:sz w:val="24"/>
          <w:szCs w:val="24"/>
        </w:rPr>
        <w:t>10</w:t>
      </w:r>
      <w:r w:rsidR="00FB0F88" w:rsidRPr="00C5345E">
        <w:rPr>
          <w:sz w:val="24"/>
          <w:szCs w:val="24"/>
        </w:rPr>
        <w:t>.08</w:t>
      </w:r>
      <w:r w:rsidRPr="004F258D">
        <w:rPr>
          <w:sz w:val="24"/>
          <w:szCs w:val="24"/>
        </w:rPr>
        <w:t>.2015г.</w:t>
      </w:r>
      <w:r w:rsidR="00E3013D" w:rsidRPr="004F258D">
        <w:rPr>
          <w:sz w:val="24"/>
          <w:szCs w:val="24"/>
        </w:rPr>
        <w:t xml:space="preserve"> по первому варианту.</w:t>
      </w:r>
    </w:p>
    <w:p w:rsidR="00AE32AB" w:rsidRPr="004F258D" w:rsidRDefault="00AE32AB" w:rsidP="004F258D">
      <w:pPr>
        <w:pStyle w:val="a5"/>
        <w:ind w:left="142" w:firstLine="284"/>
        <w:rPr>
          <w:sz w:val="24"/>
          <w:szCs w:val="24"/>
        </w:rPr>
      </w:pPr>
    </w:p>
    <w:p w:rsidR="00030F15" w:rsidRPr="004F258D" w:rsidRDefault="00C35D8A" w:rsidP="004F258D">
      <w:pPr>
        <w:pStyle w:val="a5"/>
        <w:ind w:left="142" w:firstLine="284"/>
        <w:rPr>
          <w:b/>
          <w:bCs/>
          <w:sz w:val="24"/>
          <w:szCs w:val="24"/>
        </w:rPr>
      </w:pPr>
      <w:r>
        <w:rPr>
          <w:b/>
          <w:bCs/>
          <w:sz w:val="24"/>
          <w:szCs w:val="24"/>
        </w:rPr>
        <w:t>1.5</w:t>
      </w:r>
      <w:r w:rsidR="00030F15" w:rsidRPr="004F258D">
        <w:rPr>
          <w:b/>
          <w:bCs/>
          <w:sz w:val="24"/>
          <w:szCs w:val="24"/>
        </w:rPr>
        <w:t>.3 Генеральный план строительства. Плановое положение дамбы</w:t>
      </w:r>
    </w:p>
    <w:p w:rsidR="00030F15" w:rsidRPr="004F258D" w:rsidRDefault="00030F15" w:rsidP="004F258D">
      <w:pPr>
        <w:pStyle w:val="a5"/>
        <w:ind w:left="142" w:firstLine="284"/>
        <w:rPr>
          <w:sz w:val="24"/>
          <w:szCs w:val="24"/>
        </w:rPr>
      </w:pPr>
      <w:r w:rsidRPr="004F258D">
        <w:rPr>
          <w:sz w:val="24"/>
          <w:szCs w:val="24"/>
        </w:rPr>
        <w:t xml:space="preserve">Трасса дамбы проходит в границах </w:t>
      </w:r>
      <w:r w:rsidR="00FB0F88" w:rsidRPr="004F258D">
        <w:rPr>
          <w:sz w:val="24"/>
          <w:szCs w:val="24"/>
        </w:rPr>
        <w:t>пос. им Тельмана</w:t>
      </w:r>
      <w:r w:rsidRPr="004F258D">
        <w:rPr>
          <w:sz w:val="24"/>
          <w:szCs w:val="24"/>
        </w:rPr>
        <w:t xml:space="preserve"> по левому берегу реки </w:t>
      </w:r>
      <w:r w:rsidR="00FB0F88" w:rsidRPr="004F258D">
        <w:rPr>
          <w:sz w:val="24"/>
          <w:szCs w:val="24"/>
        </w:rPr>
        <w:t>Амур</w:t>
      </w:r>
      <w:r w:rsidRPr="004F258D">
        <w:rPr>
          <w:sz w:val="24"/>
          <w:szCs w:val="24"/>
        </w:rPr>
        <w:t xml:space="preserve">,  примыкает на </w:t>
      </w:r>
      <w:r w:rsidR="00840E4F" w:rsidRPr="004F258D">
        <w:rPr>
          <w:sz w:val="24"/>
          <w:szCs w:val="24"/>
        </w:rPr>
        <w:t>ПК</w:t>
      </w:r>
      <w:r w:rsidRPr="004F258D">
        <w:rPr>
          <w:sz w:val="24"/>
          <w:szCs w:val="24"/>
        </w:rPr>
        <w:t xml:space="preserve"> 0+00 к </w:t>
      </w:r>
      <w:r w:rsidR="00FB0F88" w:rsidRPr="004F258D">
        <w:rPr>
          <w:sz w:val="24"/>
          <w:szCs w:val="24"/>
        </w:rPr>
        <w:t xml:space="preserve">автодороге с. им. </w:t>
      </w:r>
      <w:r w:rsidR="00E3013D" w:rsidRPr="004F258D">
        <w:rPr>
          <w:sz w:val="24"/>
          <w:szCs w:val="24"/>
        </w:rPr>
        <w:t xml:space="preserve">Тельмана-пос. Приамурский, а на пк </w:t>
      </w:r>
      <w:r w:rsidR="00C5345E">
        <w:rPr>
          <w:sz w:val="24"/>
          <w:szCs w:val="24"/>
        </w:rPr>
        <w:t>26+80</w:t>
      </w:r>
      <w:r w:rsidR="00E3013D" w:rsidRPr="004F258D">
        <w:rPr>
          <w:sz w:val="24"/>
          <w:szCs w:val="24"/>
        </w:rPr>
        <w:t xml:space="preserve"> к высоким отметкам насыпи шахты тоннеля.</w:t>
      </w:r>
    </w:p>
    <w:p w:rsidR="00030F15" w:rsidRPr="004F258D" w:rsidRDefault="00030F15" w:rsidP="004F258D">
      <w:pPr>
        <w:pStyle w:val="a5"/>
        <w:ind w:left="142" w:firstLine="284"/>
        <w:rPr>
          <w:sz w:val="24"/>
          <w:szCs w:val="24"/>
        </w:rPr>
      </w:pPr>
      <w:r w:rsidRPr="004F258D">
        <w:rPr>
          <w:sz w:val="24"/>
          <w:szCs w:val="24"/>
        </w:rPr>
        <w:t xml:space="preserve">Наиболее подверженным воздействию высоких уровней паводковых вод является участок в районе </w:t>
      </w:r>
      <w:r w:rsidR="00FB0F88" w:rsidRPr="004F258D">
        <w:rPr>
          <w:sz w:val="24"/>
          <w:szCs w:val="24"/>
        </w:rPr>
        <w:t xml:space="preserve">пк 20+00-:-пк </w:t>
      </w:r>
      <w:r w:rsidR="00C5345E">
        <w:rPr>
          <w:sz w:val="24"/>
          <w:szCs w:val="24"/>
        </w:rPr>
        <w:t>26+80</w:t>
      </w:r>
      <w:r w:rsidRPr="004F258D">
        <w:rPr>
          <w:sz w:val="24"/>
          <w:szCs w:val="24"/>
        </w:rPr>
        <w:t>, где предусматривается крепление откоса камнем</w:t>
      </w:r>
      <w:r w:rsidR="00AE32AB" w:rsidRPr="004F258D">
        <w:rPr>
          <w:sz w:val="24"/>
          <w:szCs w:val="24"/>
        </w:rPr>
        <w:t xml:space="preserve"> толщиной 1,20м.</w:t>
      </w:r>
    </w:p>
    <w:p w:rsidR="00030F15" w:rsidRPr="004F258D" w:rsidRDefault="00030F15" w:rsidP="004F258D">
      <w:pPr>
        <w:pStyle w:val="a5"/>
        <w:ind w:left="142" w:firstLine="284"/>
        <w:rPr>
          <w:sz w:val="24"/>
          <w:szCs w:val="24"/>
        </w:rPr>
      </w:pPr>
      <w:r w:rsidRPr="004F258D">
        <w:rPr>
          <w:sz w:val="24"/>
          <w:szCs w:val="24"/>
        </w:rPr>
        <w:t>С внутренней стороны вдоль трассы дамбы</w:t>
      </w:r>
      <w:r w:rsidR="00FB0F88" w:rsidRPr="004F258D">
        <w:rPr>
          <w:sz w:val="24"/>
          <w:szCs w:val="24"/>
        </w:rPr>
        <w:t xml:space="preserve"> на </w:t>
      </w:r>
      <w:r w:rsidR="00645DD3">
        <w:rPr>
          <w:sz w:val="24"/>
          <w:szCs w:val="24"/>
        </w:rPr>
        <w:t>центральном, южном и северном участках</w:t>
      </w:r>
      <w:r w:rsidR="00FB0F88" w:rsidRPr="004F258D">
        <w:rPr>
          <w:sz w:val="24"/>
          <w:szCs w:val="24"/>
        </w:rPr>
        <w:t xml:space="preserve"> </w:t>
      </w:r>
      <w:r w:rsidR="00645DD3">
        <w:rPr>
          <w:sz w:val="24"/>
          <w:szCs w:val="24"/>
        </w:rPr>
        <w:t xml:space="preserve"> предусматриваю</w:t>
      </w:r>
      <w:r w:rsidR="00C5345E">
        <w:rPr>
          <w:sz w:val="24"/>
          <w:szCs w:val="24"/>
        </w:rPr>
        <w:t xml:space="preserve">тся </w:t>
      </w:r>
      <w:r w:rsidR="00645DD3">
        <w:rPr>
          <w:sz w:val="24"/>
          <w:szCs w:val="24"/>
        </w:rPr>
        <w:t>три аванкамеры</w:t>
      </w:r>
      <w:r w:rsidR="00C5345E">
        <w:rPr>
          <w:sz w:val="24"/>
          <w:szCs w:val="24"/>
        </w:rPr>
        <w:t xml:space="preserve"> </w:t>
      </w:r>
      <w:r w:rsidRPr="004F258D">
        <w:rPr>
          <w:sz w:val="24"/>
          <w:szCs w:val="24"/>
        </w:rPr>
        <w:t>для сбора поверхностных вод.</w:t>
      </w:r>
    </w:p>
    <w:p w:rsidR="00030F15" w:rsidRPr="004F258D" w:rsidRDefault="00030F15" w:rsidP="004F258D">
      <w:pPr>
        <w:pStyle w:val="a5"/>
        <w:ind w:left="142" w:firstLine="284"/>
        <w:rPr>
          <w:b/>
          <w:bCs/>
          <w:sz w:val="24"/>
          <w:szCs w:val="24"/>
        </w:rPr>
      </w:pPr>
      <w:r w:rsidRPr="004F258D">
        <w:rPr>
          <w:sz w:val="24"/>
          <w:szCs w:val="24"/>
        </w:rPr>
        <w:br w:type="page"/>
      </w:r>
      <w:r w:rsidR="00C35D8A">
        <w:rPr>
          <w:b/>
          <w:bCs/>
          <w:sz w:val="24"/>
          <w:szCs w:val="24"/>
        </w:rPr>
        <w:lastRenderedPageBreak/>
        <w:t xml:space="preserve">1.6. </w:t>
      </w:r>
      <w:r w:rsidRPr="004F258D">
        <w:rPr>
          <w:b/>
          <w:bCs/>
          <w:sz w:val="24"/>
          <w:szCs w:val="24"/>
        </w:rPr>
        <w:t xml:space="preserve">  Защитная дамба</w:t>
      </w:r>
    </w:p>
    <w:p w:rsidR="00030F15" w:rsidRPr="004F258D" w:rsidRDefault="00030F15" w:rsidP="004F258D">
      <w:pPr>
        <w:pStyle w:val="a5"/>
        <w:ind w:left="142" w:firstLine="284"/>
        <w:rPr>
          <w:sz w:val="24"/>
          <w:szCs w:val="24"/>
        </w:rPr>
      </w:pPr>
      <w:r w:rsidRPr="004F258D">
        <w:rPr>
          <w:sz w:val="24"/>
          <w:szCs w:val="24"/>
        </w:rPr>
        <w:t xml:space="preserve">Согласно </w:t>
      </w:r>
      <w:r w:rsidR="00F36164" w:rsidRPr="00F36164">
        <w:rPr>
          <w:sz w:val="24"/>
          <w:szCs w:val="24"/>
        </w:rPr>
        <w:t xml:space="preserve">СП 58.13330.2012 (актуализированная редакция </w:t>
      </w:r>
      <w:r w:rsidR="00F36164" w:rsidRPr="00F36164">
        <w:rPr>
          <w:bCs/>
          <w:sz w:val="24"/>
          <w:szCs w:val="24"/>
        </w:rPr>
        <w:t>СНиП 33-01-2003)</w:t>
      </w:r>
      <w:r w:rsidR="00F36164" w:rsidRPr="00F36164">
        <w:rPr>
          <w:b/>
          <w:bCs/>
          <w:sz w:val="24"/>
          <w:szCs w:val="24"/>
        </w:rPr>
        <w:t xml:space="preserve"> </w:t>
      </w:r>
      <w:r w:rsidR="00F36164" w:rsidRPr="00F36164">
        <w:rPr>
          <w:sz w:val="24"/>
          <w:szCs w:val="24"/>
        </w:rPr>
        <w:t xml:space="preserve">Гидротехнические сооружения </w:t>
      </w:r>
      <w:r w:rsidRPr="00F36164">
        <w:rPr>
          <w:sz w:val="24"/>
          <w:szCs w:val="24"/>
        </w:rPr>
        <w:t xml:space="preserve">и </w:t>
      </w:r>
      <w:r w:rsidR="00F36164" w:rsidRPr="00F36164">
        <w:rPr>
          <w:sz w:val="24"/>
          <w:szCs w:val="24"/>
        </w:rPr>
        <w:t>СП 20.13330.2011 (актуализированная редакция СНиП 2.01.07-85 ⃰).  Нагрузки и воздействия</w:t>
      </w:r>
      <w:r w:rsidR="00F36164" w:rsidRPr="004F258D">
        <w:rPr>
          <w:sz w:val="24"/>
          <w:szCs w:val="24"/>
        </w:rPr>
        <w:t xml:space="preserve"> </w:t>
      </w:r>
      <w:r w:rsidR="00AE32AB" w:rsidRPr="004F258D">
        <w:rPr>
          <w:sz w:val="24"/>
          <w:szCs w:val="24"/>
        </w:rPr>
        <w:t>проектируемая</w:t>
      </w:r>
      <w:r w:rsidRPr="004F258D">
        <w:rPr>
          <w:sz w:val="24"/>
          <w:szCs w:val="24"/>
        </w:rPr>
        <w:t xml:space="preserve"> дамба относится к </w:t>
      </w:r>
      <w:r w:rsidRPr="004F258D">
        <w:rPr>
          <w:sz w:val="24"/>
          <w:szCs w:val="24"/>
          <w:lang w:val="en-US"/>
        </w:rPr>
        <w:t>III</w:t>
      </w:r>
      <w:r w:rsidRPr="004F258D">
        <w:rPr>
          <w:sz w:val="24"/>
          <w:szCs w:val="24"/>
        </w:rPr>
        <w:t xml:space="preserve"> классу капитальности.</w:t>
      </w:r>
    </w:p>
    <w:p w:rsidR="00030F15" w:rsidRPr="004F258D" w:rsidRDefault="00C35D8A" w:rsidP="004F258D">
      <w:pPr>
        <w:pStyle w:val="a5"/>
        <w:ind w:left="142" w:firstLine="284"/>
        <w:rPr>
          <w:b/>
          <w:sz w:val="24"/>
          <w:szCs w:val="24"/>
        </w:rPr>
      </w:pPr>
      <w:r>
        <w:rPr>
          <w:b/>
          <w:sz w:val="24"/>
          <w:szCs w:val="24"/>
        </w:rPr>
        <w:t>1.6.1</w:t>
      </w:r>
      <w:r w:rsidR="00030F15" w:rsidRPr="004F258D">
        <w:rPr>
          <w:b/>
          <w:sz w:val="24"/>
          <w:szCs w:val="24"/>
        </w:rPr>
        <w:t xml:space="preserve"> Определение отметок гребня дамбы</w:t>
      </w:r>
    </w:p>
    <w:p w:rsidR="00030F15" w:rsidRPr="004F258D" w:rsidRDefault="00030F15" w:rsidP="004F258D">
      <w:pPr>
        <w:pStyle w:val="a5"/>
        <w:ind w:left="142" w:firstLine="284"/>
        <w:rPr>
          <w:sz w:val="24"/>
          <w:szCs w:val="24"/>
        </w:rPr>
      </w:pPr>
      <w:r w:rsidRPr="004F258D">
        <w:rPr>
          <w:sz w:val="24"/>
          <w:szCs w:val="24"/>
        </w:rPr>
        <w:t xml:space="preserve">Отметка гребня дамбы принята с учётом требований </w:t>
      </w:r>
      <w:r w:rsidR="00BB5DC5" w:rsidRPr="00BB5DC5">
        <w:rPr>
          <w:sz w:val="24"/>
          <w:szCs w:val="24"/>
        </w:rPr>
        <w:t>СП 39.13330.2012 (актуализированная редакция СНиП 2.06.05-84 ⃰ ). Плотины из грунтовых материалов.</w:t>
      </w:r>
    </w:p>
    <w:p w:rsidR="00030F15" w:rsidRPr="004F258D" w:rsidRDefault="00030F15" w:rsidP="004F258D">
      <w:pPr>
        <w:pStyle w:val="a5"/>
        <w:ind w:left="142" w:firstLine="284"/>
        <w:rPr>
          <w:sz w:val="24"/>
          <w:szCs w:val="24"/>
        </w:rPr>
      </w:pPr>
      <w:r w:rsidRPr="004F258D">
        <w:rPr>
          <w:sz w:val="24"/>
          <w:szCs w:val="24"/>
        </w:rPr>
        <w:t>Рассматривалось два расчётных случая: основное сочетание нагрузок и особое сочетание нагрузок.</w:t>
      </w:r>
    </w:p>
    <w:p w:rsidR="00030F15" w:rsidRPr="004F258D" w:rsidRDefault="00030F15" w:rsidP="004F258D">
      <w:pPr>
        <w:pStyle w:val="a5"/>
        <w:ind w:left="142" w:firstLine="284"/>
        <w:rPr>
          <w:sz w:val="24"/>
          <w:szCs w:val="24"/>
        </w:rPr>
      </w:pPr>
      <w:r w:rsidRPr="004F258D">
        <w:rPr>
          <w:sz w:val="24"/>
          <w:szCs w:val="24"/>
        </w:rPr>
        <w:t xml:space="preserve">1. Основное сочетание нагрузок – вероятностью превышения расчётного максимального уровня воды для сооружений </w:t>
      </w:r>
      <w:r w:rsidRPr="004F258D">
        <w:rPr>
          <w:sz w:val="24"/>
          <w:szCs w:val="24"/>
          <w:lang w:val="en-US"/>
        </w:rPr>
        <w:t>III</w:t>
      </w:r>
      <w:r w:rsidRPr="004F258D">
        <w:rPr>
          <w:sz w:val="24"/>
          <w:szCs w:val="24"/>
        </w:rPr>
        <w:t>класса –3%, обеспеченность расчётного шторма – 4%.</w:t>
      </w:r>
    </w:p>
    <w:p w:rsidR="00030F15" w:rsidRPr="004F258D" w:rsidRDefault="00030F15" w:rsidP="004F258D">
      <w:pPr>
        <w:pStyle w:val="a5"/>
        <w:ind w:left="142" w:firstLine="284"/>
        <w:rPr>
          <w:sz w:val="24"/>
          <w:szCs w:val="24"/>
        </w:rPr>
      </w:pPr>
      <w:r w:rsidRPr="004F258D">
        <w:rPr>
          <w:sz w:val="24"/>
          <w:szCs w:val="24"/>
        </w:rPr>
        <w:t>2. Особое сочетание нагрузок – вероятность превышения расчётного максимального уровня – 0,5%, обеспеченность скорости ветра –30 %.</w:t>
      </w:r>
    </w:p>
    <w:p w:rsidR="00030F15" w:rsidRPr="004F258D" w:rsidRDefault="00030F15" w:rsidP="004F258D">
      <w:pPr>
        <w:pStyle w:val="a5"/>
        <w:ind w:left="142" w:firstLine="284"/>
        <w:rPr>
          <w:sz w:val="24"/>
          <w:szCs w:val="24"/>
        </w:rPr>
      </w:pPr>
      <w:r w:rsidRPr="004F258D">
        <w:rPr>
          <w:sz w:val="24"/>
          <w:szCs w:val="24"/>
        </w:rPr>
        <w:t>Возвышение отметок гребня для обоих расчётных случаев определяется по формуле:</w:t>
      </w:r>
    </w:p>
    <w:p w:rsidR="00030F15" w:rsidRPr="004F258D" w:rsidRDefault="00030F15" w:rsidP="004F258D">
      <w:pPr>
        <w:pStyle w:val="a5"/>
        <w:ind w:left="142" w:firstLine="284"/>
        <w:jc w:val="center"/>
        <w:rPr>
          <w:sz w:val="24"/>
          <w:szCs w:val="24"/>
        </w:rPr>
      </w:pPr>
      <w:r w:rsidRPr="004F258D">
        <w:rPr>
          <w:b/>
          <w:bCs/>
          <w:sz w:val="24"/>
          <w:szCs w:val="24"/>
          <w:lang w:val="en-US"/>
        </w:rPr>
        <w:t>h</w:t>
      </w:r>
      <w:r w:rsidRPr="004F258D">
        <w:rPr>
          <w:b/>
          <w:bCs/>
          <w:sz w:val="24"/>
          <w:szCs w:val="24"/>
          <w:vertAlign w:val="subscript"/>
          <w:lang w:val="en-US"/>
        </w:rPr>
        <w:t>s</w:t>
      </w:r>
      <w:r w:rsidRPr="004F258D">
        <w:rPr>
          <w:b/>
          <w:bCs/>
          <w:sz w:val="24"/>
          <w:szCs w:val="24"/>
        </w:rPr>
        <w:t xml:space="preserve"> =∆</w:t>
      </w:r>
      <w:r w:rsidRPr="004F258D">
        <w:rPr>
          <w:b/>
          <w:bCs/>
          <w:sz w:val="24"/>
          <w:szCs w:val="24"/>
          <w:lang w:val="en-US"/>
        </w:rPr>
        <w:t>h</w:t>
      </w:r>
      <w:r w:rsidRPr="004F258D">
        <w:rPr>
          <w:b/>
          <w:bCs/>
          <w:sz w:val="24"/>
          <w:szCs w:val="24"/>
          <w:vertAlign w:val="subscript"/>
          <w:lang w:val="en-US"/>
        </w:rPr>
        <w:t>set</w:t>
      </w:r>
      <w:r w:rsidRPr="004F258D">
        <w:rPr>
          <w:b/>
          <w:bCs/>
          <w:sz w:val="24"/>
          <w:szCs w:val="24"/>
        </w:rPr>
        <w:t xml:space="preserve"> +</w:t>
      </w:r>
      <w:r w:rsidRPr="004F258D">
        <w:rPr>
          <w:b/>
          <w:bCs/>
          <w:sz w:val="24"/>
          <w:szCs w:val="24"/>
          <w:lang w:val="en-US"/>
        </w:rPr>
        <w:t>h</w:t>
      </w:r>
      <w:r w:rsidRPr="004F258D">
        <w:rPr>
          <w:b/>
          <w:bCs/>
          <w:sz w:val="24"/>
          <w:szCs w:val="24"/>
          <w:vertAlign w:val="subscript"/>
          <w:lang w:val="en-US"/>
        </w:rPr>
        <w:t>run</w:t>
      </w:r>
      <w:r w:rsidRPr="004F258D">
        <w:rPr>
          <w:b/>
          <w:bCs/>
          <w:sz w:val="24"/>
          <w:szCs w:val="24"/>
          <w:vertAlign w:val="subscript"/>
        </w:rPr>
        <w:t xml:space="preserve"> 1%</w:t>
      </w:r>
      <w:r w:rsidRPr="004F258D">
        <w:rPr>
          <w:b/>
          <w:bCs/>
          <w:sz w:val="24"/>
          <w:szCs w:val="24"/>
        </w:rPr>
        <w:t xml:space="preserve"> + </w:t>
      </w:r>
      <w:r w:rsidRPr="004F258D">
        <w:rPr>
          <w:b/>
          <w:bCs/>
          <w:sz w:val="24"/>
          <w:szCs w:val="24"/>
          <w:lang w:val="en-US"/>
        </w:rPr>
        <w:t>a</w:t>
      </w:r>
      <w:r w:rsidRPr="004F258D">
        <w:rPr>
          <w:sz w:val="24"/>
          <w:szCs w:val="24"/>
        </w:rPr>
        <w:t>, где</w:t>
      </w:r>
    </w:p>
    <w:p w:rsidR="00030F15" w:rsidRPr="004F258D" w:rsidRDefault="00030F15" w:rsidP="004F258D">
      <w:pPr>
        <w:pStyle w:val="a5"/>
        <w:ind w:left="142" w:firstLine="284"/>
        <w:rPr>
          <w:sz w:val="24"/>
          <w:szCs w:val="24"/>
        </w:rPr>
      </w:pPr>
      <w:r w:rsidRPr="004F258D">
        <w:rPr>
          <w:sz w:val="24"/>
          <w:szCs w:val="24"/>
        </w:rPr>
        <w:t>∆</w:t>
      </w:r>
      <w:r w:rsidRPr="004F258D">
        <w:rPr>
          <w:sz w:val="24"/>
          <w:szCs w:val="24"/>
          <w:lang w:val="en-US"/>
        </w:rPr>
        <w:t>h</w:t>
      </w:r>
      <w:r w:rsidRPr="004F258D">
        <w:rPr>
          <w:sz w:val="24"/>
          <w:szCs w:val="24"/>
          <w:vertAlign w:val="subscript"/>
          <w:lang w:val="en-US"/>
        </w:rPr>
        <w:t>set</w:t>
      </w:r>
      <w:r w:rsidRPr="004F258D">
        <w:rPr>
          <w:sz w:val="24"/>
          <w:szCs w:val="24"/>
        </w:rPr>
        <w:t xml:space="preserve"> – ветровой нагон волн в верхнем бъефе;</w:t>
      </w:r>
    </w:p>
    <w:p w:rsidR="00030F15" w:rsidRPr="004F258D" w:rsidRDefault="00030F15" w:rsidP="004F258D">
      <w:pPr>
        <w:pStyle w:val="a5"/>
        <w:ind w:left="142" w:firstLine="284"/>
        <w:rPr>
          <w:sz w:val="24"/>
          <w:szCs w:val="24"/>
        </w:rPr>
      </w:pPr>
      <w:r w:rsidRPr="004F258D">
        <w:rPr>
          <w:sz w:val="24"/>
          <w:szCs w:val="24"/>
          <w:lang w:val="en-US"/>
        </w:rPr>
        <w:t>h</w:t>
      </w:r>
      <w:r w:rsidRPr="004F258D">
        <w:rPr>
          <w:sz w:val="24"/>
          <w:szCs w:val="24"/>
          <w:vertAlign w:val="subscript"/>
          <w:lang w:val="en-US"/>
        </w:rPr>
        <w:t>run</w:t>
      </w:r>
      <w:r w:rsidRPr="004F258D">
        <w:rPr>
          <w:sz w:val="24"/>
          <w:szCs w:val="24"/>
          <w:vertAlign w:val="subscript"/>
        </w:rPr>
        <w:t xml:space="preserve"> 1%</w:t>
      </w:r>
      <w:r w:rsidRPr="004F258D">
        <w:rPr>
          <w:sz w:val="24"/>
          <w:szCs w:val="24"/>
        </w:rPr>
        <w:t xml:space="preserve"> - высота наката ветровых волн, обеспеченностью 1%;</w:t>
      </w:r>
    </w:p>
    <w:p w:rsidR="00030F15" w:rsidRPr="004F258D" w:rsidRDefault="00030F15" w:rsidP="004F258D">
      <w:pPr>
        <w:pStyle w:val="a5"/>
        <w:ind w:left="142" w:firstLine="284"/>
        <w:rPr>
          <w:sz w:val="24"/>
          <w:szCs w:val="24"/>
        </w:rPr>
      </w:pPr>
      <w:r w:rsidRPr="004F258D">
        <w:rPr>
          <w:sz w:val="24"/>
          <w:szCs w:val="24"/>
        </w:rPr>
        <w:t>а –запас возвышения гребня дамбы, равен 0,5</w:t>
      </w:r>
      <w:r w:rsidR="003C5C8C" w:rsidRPr="004F258D">
        <w:rPr>
          <w:sz w:val="24"/>
          <w:szCs w:val="24"/>
        </w:rPr>
        <w:t>0</w:t>
      </w:r>
      <w:r w:rsidRPr="004F258D">
        <w:rPr>
          <w:sz w:val="24"/>
          <w:szCs w:val="24"/>
        </w:rPr>
        <w:t xml:space="preserve"> м.</w:t>
      </w:r>
    </w:p>
    <w:p w:rsidR="00AE32AB" w:rsidRPr="004F258D" w:rsidRDefault="00030F15" w:rsidP="004F258D">
      <w:pPr>
        <w:pStyle w:val="a5"/>
        <w:ind w:left="142" w:firstLine="284"/>
        <w:rPr>
          <w:sz w:val="24"/>
          <w:szCs w:val="24"/>
        </w:rPr>
      </w:pPr>
      <w:r w:rsidRPr="004F258D">
        <w:rPr>
          <w:sz w:val="24"/>
          <w:szCs w:val="24"/>
        </w:rPr>
        <w:t>Расчёт элементов волн и высота наката их на откос выполнен с учётом требований СНиП 2.06.04-82. Расчёт произведён по одному расчётному направлени</w:t>
      </w:r>
      <w:r w:rsidR="00E3013D" w:rsidRPr="004F258D">
        <w:rPr>
          <w:sz w:val="24"/>
          <w:szCs w:val="24"/>
        </w:rPr>
        <w:t>ю разгона волны в створе ПК 23+00</w:t>
      </w:r>
      <w:r w:rsidR="00AE32AB" w:rsidRPr="004F258D">
        <w:rPr>
          <w:sz w:val="24"/>
          <w:szCs w:val="24"/>
        </w:rPr>
        <w:t xml:space="preserve"> при ветре с северо-восточного направления</w:t>
      </w:r>
      <w:r w:rsidRPr="004F258D">
        <w:rPr>
          <w:sz w:val="24"/>
          <w:szCs w:val="24"/>
        </w:rPr>
        <w:t>;</w:t>
      </w:r>
    </w:p>
    <w:p w:rsidR="00030F15" w:rsidRPr="004F258D" w:rsidRDefault="00030F15" w:rsidP="004F258D">
      <w:pPr>
        <w:pStyle w:val="a5"/>
        <w:ind w:left="142" w:firstLine="284"/>
        <w:rPr>
          <w:sz w:val="24"/>
          <w:szCs w:val="24"/>
        </w:rPr>
      </w:pPr>
      <w:r w:rsidRPr="004F258D">
        <w:rPr>
          <w:sz w:val="24"/>
          <w:szCs w:val="24"/>
        </w:rPr>
        <w:t xml:space="preserve"> результаты расчетов элементов волн и определения отметок гребня дамбы сведены в таблицу </w:t>
      </w:r>
      <w:r w:rsidR="00615BDD" w:rsidRPr="00615BDD">
        <w:rPr>
          <w:sz w:val="24"/>
          <w:szCs w:val="24"/>
        </w:rPr>
        <w:t>1.6.1</w:t>
      </w:r>
      <w:r w:rsidRPr="004F258D">
        <w:rPr>
          <w:sz w:val="24"/>
          <w:szCs w:val="24"/>
        </w:rPr>
        <w:t>.1.</w:t>
      </w:r>
    </w:p>
    <w:p w:rsidR="002A0D94" w:rsidRPr="004F258D" w:rsidRDefault="002A0D94" w:rsidP="004F258D">
      <w:pPr>
        <w:pStyle w:val="a5"/>
        <w:ind w:firstLine="284"/>
        <w:rPr>
          <w:sz w:val="24"/>
          <w:szCs w:val="24"/>
        </w:rPr>
      </w:pPr>
      <w:r w:rsidRPr="004F258D">
        <w:rPr>
          <w:sz w:val="24"/>
          <w:szCs w:val="24"/>
        </w:rPr>
        <w:t xml:space="preserve">Таблица </w:t>
      </w:r>
      <w:r w:rsidR="00615BDD" w:rsidRPr="00615BDD">
        <w:rPr>
          <w:sz w:val="24"/>
          <w:szCs w:val="24"/>
        </w:rPr>
        <w:t>1.6.1.1.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2"/>
        <w:gridCol w:w="1430"/>
        <w:gridCol w:w="1674"/>
        <w:gridCol w:w="1346"/>
        <w:gridCol w:w="1790"/>
        <w:gridCol w:w="1894"/>
      </w:tblGrid>
      <w:tr w:rsidR="0072306D" w:rsidRPr="005668DB" w:rsidTr="005668DB">
        <w:tc>
          <w:tcPr>
            <w:tcW w:w="1642" w:type="dxa"/>
          </w:tcPr>
          <w:p w:rsidR="0072306D" w:rsidRPr="005668DB" w:rsidRDefault="0072306D" w:rsidP="005668DB">
            <w:pPr>
              <w:ind w:left="142" w:firstLine="284"/>
            </w:pPr>
            <w:r w:rsidRPr="005668DB">
              <w:t>ПК</w:t>
            </w:r>
          </w:p>
        </w:tc>
        <w:tc>
          <w:tcPr>
            <w:tcW w:w="1430" w:type="dxa"/>
          </w:tcPr>
          <w:p w:rsidR="0072306D" w:rsidRPr="005668DB" w:rsidRDefault="0072306D" w:rsidP="005668DB">
            <w:pPr>
              <w:pStyle w:val="a5"/>
              <w:spacing w:line="240" w:lineRule="auto"/>
              <w:ind w:left="142" w:firstLine="284"/>
              <w:rPr>
                <w:sz w:val="24"/>
                <w:szCs w:val="24"/>
                <w:lang w:val="en-US"/>
              </w:rPr>
            </w:pPr>
            <w:r w:rsidRPr="005668DB">
              <w:rPr>
                <w:sz w:val="24"/>
                <w:szCs w:val="24"/>
                <w:lang w:val="en-US"/>
              </w:rPr>
              <w:t>∆h</w:t>
            </w:r>
            <w:r w:rsidRPr="005668DB">
              <w:rPr>
                <w:sz w:val="24"/>
                <w:szCs w:val="24"/>
                <w:vertAlign w:val="subscript"/>
                <w:lang w:val="en-US"/>
              </w:rPr>
              <w:t>set</w:t>
            </w:r>
            <w:r w:rsidRPr="005668DB">
              <w:rPr>
                <w:sz w:val="24"/>
                <w:szCs w:val="24"/>
                <w:lang w:val="en-US"/>
              </w:rPr>
              <w:t xml:space="preserve">, </w:t>
            </w:r>
            <w:r w:rsidRPr="005668DB">
              <w:rPr>
                <w:sz w:val="24"/>
                <w:szCs w:val="24"/>
              </w:rPr>
              <w:t>м</w:t>
            </w:r>
          </w:p>
        </w:tc>
        <w:tc>
          <w:tcPr>
            <w:tcW w:w="1674" w:type="dxa"/>
          </w:tcPr>
          <w:p w:rsidR="0072306D" w:rsidRPr="005668DB" w:rsidRDefault="0072306D" w:rsidP="005668DB">
            <w:pPr>
              <w:pStyle w:val="a5"/>
              <w:spacing w:line="240" w:lineRule="auto"/>
              <w:ind w:left="142" w:firstLine="284"/>
              <w:rPr>
                <w:sz w:val="24"/>
                <w:szCs w:val="24"/>
              </w:rPr>
            </w:pPr>
            <w:r w:rsidRPr="005668DB">
              <w:rPr>
                <w:sz w:val="24"/>
                <w:szCs w:val="24"/>
                <w:lang w:val="en-US"/>
              </w:rPr>
              <w:t>h</w:t>
            </w:r>
            <w:r w:rsidRPr="005668DB">
              <w:rPr>
                <w:sz w:val="24"/>
                <w:szCs w:val="24"/>
                <w:vertAlign w:val="subscript"/>
                <w:lang w:val="en-US"/>
              </w:rPr>
              <w:t>run</w:t>
            </w:r>
            <w:r w:rsidRPr="005668DB">
              <w:rPr>
                <w:sz w:val="24"/>
                <w:szCs w:val="24"/>
                <w:vertAlign w:val="subscript"/>
              </w:rPr>
              <w:t xml:space="preserve"> 1%</w:t>
            </w:r>
            <w:r w:rsidRPr="005668DB">
              <w:rPr>
                <w:sz w:val="24"/>
                <w:szCs w:val="24"/>
              </w:rPr>
              <w:t>,</w:t>
            </w:r>
          </w:p>
        </w:tc>
        <w:tc>
          <w:tcPr>
            <w:tcW w:w="1346" w:type="dxa"/>
          </w:tcPr>
          <w:p w:rsidR="0072306D" w:rsidRPr="005668DB" w:rsidRDefault="0072306D" w:rsidP="005668DB">
            <w:pPr>
              <w:pStyle w:val="a5"/>
              <w:spacing w:line="240" w:lineRule="auto"/>
              <w:ind w:left="142" w:firstLine="284"/>
              <w:rPr>
                <w:sz w:val="24"/>
                <w:szCs w:val="24"/>
                <w:vertAlign w:val="subscript"/>
              </w:rPr>
            </w:pPr>
            <w:r w:rsidRPr="005668DB">
              <w:rPr>
                <w:sz w:val="24"/>
                <w:szCs w:val="24"/>
                <w:lang w:val="en-US"/>
              </w:rPr>
              <w:t>h</w:t>
            </w:r>
            <w:r w:rsidRPr="005668DB">
              <w:rPr>
                <w:sz w:val="24"/>
                <w:szCs w:val="24"/>
                <w:vertAlign w:val="subscript"/>
                <w:lang w:val="en-US"/>
              </w:rPr>
              <w:t>s</w:t>
            </w:r>
          </w:p>
        </w:tc>
        <w:tc>
          <w:tcPr>
            <w:tcW w:w="1790" w:type="dxa"/>
          </w:tcPr>
          <w:p w:rsidR="0072306D" w:rsidRPr="005668DB" w:rsidRDefault="0072306D" w:rsidP="005668DB">
            <w:pPr>
              <w:pStyle w:val="a5"/>
              <w:spacing w:line="240" w:lineRule="auto"/>
              <w:ind w:left="142" w:firstLine="284"/>
              <w:rPr>
                <w:sz w:val="24"/>
                <w:szCs w:val="24"/>
              </w:rPr>
            </w:pPr>
            <w:r w:rsidRPr="005668DB">
              <w:rPr>
                <w:sz w:val="24"/>
                <w:szCs w:val="24"/>
              </w:rPr>
              <w:t>Отметка расчётных уровней, м БС77</w:t>
            </w:r>
          </w:p>
        </w:tc>
        <w:tc>
          <w:tcPr>
            <w:tcW w:w="1894" w:type="dxa"/>
          </w:tcPr>
          <w:p w:rsidR="0072306D" w:rsidRPr="005668DB" w:rsidRDefault="0072306D" w:rsidP="005668DB">
            <w:pPr>
              <w:pStyle w:val="a5"/>
              <w:spacing w:line="240" w:lineRule="auto"/>
              <w:ind w:left="142" w:firstLine="284"/>
              <w:rPr>
                <w:sz w:val="24"/>
                <w:szCs w:val="24"/>
              </w:rPr>
            </w:pPr>
            <w:r w:rsidRPr="005668DB">
              <w:rPr>
                <w:sz w:val="24"/>
                <w:szCs w:val="24"/>
              </w:rPr>
              <w:t>Отметка гребня дамбы, м БС77,</w:t>
            </w:r>
          </w:p>
          <w:p w:rsidR="0072306D" w:rsidRPr="005668DB" w:rsidRDefault="0072306D" w:rsidP="005668DB">
            <w:pPr>
              <w:pStyle w:val="a5"/>
              <w:spacing w:line="240" w:lineRule="auto"/>
              <w:ind w:left="142" w:firstLine="284"/>
              <w:rPr>
                <w:sz w:val="24"/>
                <w:szCs w:val="24"/>
              </w:rPr>
            </w:pPr>
            <w:r w:rsidRPr="005668DB">
              <w:rPr>
                <w:sz w:val="24"/>
                <w:szCs w:val="24"/>
              </w:rPr>
              <w:t>принятая</w:t>
            </w:r>
          </w:p>
        </w:tc>
      </w:tr>
      <w:tr w:rsidR="0072306D" w:rsidRPr="005668DB" w:rsidTr="005668DB">
        <w:trPr>
          <w:cantSplit/>
        </w:trPr>
        <w:tc>
          <w:tcPr>
            <w:tcW w:w="9776" w:type="dxa"/>
            <w:gridSpan w:val="6"/>
          </w:tcPr>
          <w:p w:rsidR="0072306D" w:rsidRPr="005668DB" w:rsidRDefault="0072306D" w:rsidP="005668DB">
            <w:pPr>
              <w:pStyle w:val="a5"/>
              <w:spacing w:line="240" w:lineRule="auto"/>
              <w:ind w:left="142" w:firstLine="284"/>
              <w:rPr>
                <w:sz w:val="24"/>
                <w:szCs w:val="24"/>
              </w:rPr>
            </w:pPr>
            <w:r w:rsidRPr="005668DB">
              <w:rPr>
                <w:sz w:val="24"/>
                <w:szCs w:val="24"/>
              </w:rPr>
              <w:t>Основное сочетание нагрузок при УВ 3% об</w:t>
            </w:r>
          </w:p>
        </w:tc>
      </w:tr>
      <w:tr w:rsidR="0072306D" w:rsidRPr="005668DB" w:rsidTr="005668DB">
        <w:tc>
          <w:tcPr>
            <w:tcW w:w="1642" w:type="dxa"/>
          </w:tcPr>
          <w:p w:rsidR="0072306D" w:rsidRPr="005668DB" w:rsidRDefault="0072306D" w:rsidP="005668DB">
            <w:pPr>
              <w:pStyle w:val="a5"/>
              <w:spacing w:line="240" w:lineRule="auto"/>
              <w:ind w:left="142" w:firstLine="284"/>
              <w:rPr>
                <w:sz w:val="24"/>
                <w:szCs w:val="24"/>
              </w:rPr>
            </w:pPr>
            <w:r w:rsidRPr="005668DB">
              <w:rPr>
                <w:sz w:val="24"/>
                <w:szCs w:val="24"/>
              </w:rPr>
              <w:t>23+00</w:t>
            </w:r>
          </w:p>
          <w:p w:rsidR="0072306D" w:rsidRPr="005668DB" w:rsidRDefault="0072306D" w:rsidP="005668DB">
            <w:pPr>
              <w:pStyle w:val="a5"/>
              <w:spacing w:line="240" w:lineRule="auto"/>
              <w:ind w:left="142" w:firstLine="284"/>
              <w:rPr>
                <w:sz w:val="24"/>
                <w:szCs w:val="24"/>
              </w:rPr>
            </w:pPr>
            <w:r w:rsidRPr="005668DB">
              <w:rPr>
                <w:sz w:val="24"/>
                <w:szCs w:val="24"/>
              </w:rPr>
              <w:t>5+00</w:t>
            </w:r>
          </w:p>
          <w:p w:rsidR="0072306D" w:rsidRPr="005668DB" w:rsidRDefault="0072306D" w:rsidP="005668DB">
            <w:pPr>
              <w:pStyle w:val="a5"/>
              <w:spacing w:line="240" w:lineRule="auto"/>
              <w:ind w:left="142" w:firstLine="284"/>
              <w:rPr>
                <w:sz w:val="24"/>
                <w:szCs w:val="24"/>
              </w:rPr>
            </w:pPr>
          </w:p>
        </w:tc>
        <w:tc>
          <w:tcPr>
            <w:tcW w:w="1430" w:type="dxa"/>
          </w:tcPr>
          <w:p w:rsidR="0072306D" w:rsidRPr="005668DB" w:rsidRDefault="0072306D" w:rsidP="005668DB">
            <w:pPr>
              <w:pStyle w:val="a5"/>
              <w:spacing w:line="240" w:lineRule="auto"/>
              <w:ind w:left="142" w:firstLine="284"/>
              <w:rPr>
                <w:sz w:val="24"/>
                <w:szCs w:val="24"/>
              </w:rPr>
            </w:pPr>
            <w:r w:rsidRPr="005668DB">
              <w:rPr>
                <w:sz w:val="24"/>
                <w:szCs w:val="24"/>
              </w:rPr>
              <w:t>0,04</w:t>
            </w:r>
          </w:p>
          <w:p w:rsidR="0072306D" w:rsidRPr="005668DB" w:rsidRDefault="0072306D" w:rsidP="005668DB">
            <w:pPr>
              <w:pStyle w:val="a5"/>
              <w:spacing w:line="240" w:lineRule="auto"/>
              <w:ind w:left="142" w:firstLine="284"/>
              <w:rPr>
                <w:sz w:val="24"/>
                <w:szCs w:val="24"/>
              </w:rPr>
            </w:pPr>
            <w:r w:rsidRPr="005668DB">
              <w:rPr>
                <w:sz w:val="24"/>
                <w:szCs w:val="24"/>
              </w:rPr>
              <w:t>-</w:t>
            </w:r>
          </w:p>
          <w:p w:rsidR="0072306D" w:rsidRPr="005668DB" w:rsidRDefault="0072306D" w:rsidP="005668DB">
            <w:pPr>
              <w:pStyle w:val="a5"/>
              <w:spacing w:line="240" w:lineRule="auto"/>
              <w:ind w:left="142" w:firstLine="284"/>
              <w:rPr>
                <w:sz w:val="24"/>
                <w:szCs w:val="24"/>
              </w:rPr>
            </w:pPr>
          </w:p>
        </w:tc>
        <w:tc>
          <w:tcPr>
            <w:tcW w:w="1674" w:type="dxa"/>
          </w:tcPr>
          <w:p w:rsidR="0072306D" w:rsidRPr="005668DB" w:rsidRDefault="0072306D" w:rsidP="005668DB">
            <w:pPr>
              <w:pStyle w:val="a5"/>
              <w:spacing w:line="240" w:lineRule="auto"/>
              <w:ind w:left="142" w:firstLine="284"/>
              <w:rPr>
                <w:sz w:val="24"/>
                <w:szCs w:val="24"/>
              </w:rPr>
            </w:pPr>
            <w:r w:rsidRPr="005668DB">
              <w:rPr>
                <w:sz w:val="24"/>
                <w:szCs w:val="24"/>
              </w:rPr>
              <w:t>1,06</w:t>
            </w:r>
          </w:p>
          <w:p w:rsidR="0072306D" w:rsidRPr="005668DB" w:rsidRDefault="0072306D" w:rsidP="005668DB">
            <w:pPr>
              <w:pStyle w:val="a5"/>
              <w:spacing w:line="240" w:lineRule="auto"/>
              <w:ind w:left="142" w:firstLine="284"/>
              <w:rPr>
                <w:sz w:val="24"/>
                <w:szCs w:val="24"/>
              </w:rPr>
            </w:pPr>
            <w:r w:rsidRPr="005668DB">
              <w:rPr>
                <w:sz w:val="24"/>
                <w:szCs w:val="24"/>
              </w:rPr>
              <w:t>-</w:t>
            </w:r>
          </w:p>
          <w:p w:rsidR="0072306D" w:rsidRPr="005668DB" w:rsidRDefault="0072306D" w:rsidP="005668DB">
            <w:pPr>
              <w:pStyle w:val="a5"/>
              <w:spacing w:line="240" w:lineRule="auto"/>
              <w:ind w:left="142" w:firstLine="284"/>
              <w:rPr>
                <w:sz w:val="24"/>
                <w:szCs w:val="24"/>
              </w:rPr>
            </w:pPr>
          </w:p>
        </w:tc>
        <w:tc>
          <w:tcPr>
            <w:tcW w:w="1346" w:type="dxa"/>
          </w:tcPr>
          <w:p w:rsidR="0072306D" w:rsidRPr="005668DB" w:rsidRDefault="0072306D" w:rsidP="005668DB">
            <w:pPr>
              <w:pStyle w:val="a5"/>
              <w:spacing w:line="240" w:lineRule="auto"/>
              <w:ind w:left="142" w:firstLine="284"/>
              <w:rPr>
                <w:sz w:val="24"/>
                <w:szCs w:val="24"/>
              </w:rPr>
            </w:pPr>
            <w:r w:rsidRPr="005668DB">
              <w:rPr>
                <w:sz w:val="24"/>
                <w:szCs w:val="24"/>
              </w:rPr>
              <w:t>1,60</w:t>
            </w:r>
          </w:p>
          <w:p w:rsidR="0072306D" w:rsidRPr="005668DB" w:rsidRDefault="0072306D" w:rsidP="005668DB">
            <w:pPr>
              <w:pStyle w:val="a5"/>
              <w:spacing w:line="240" w:lineRule="auto"/>
              <w:ind w:left="142" w:firstLine="284"/>
              <w:rPr>
                <w:sz w:val="24"/>
                <w:szCs w:val="24"/>
              </w:rPr>
            </w:pPr>
            <w:r w:rsidRPr="005668DB">
              <w:rPr>
                <w:sz w:val="24"/>
                <w:szCs w:val="24"/>
              </w:rPr>
              <w:t>0,50</w:t>
            </w:r>
          </w:p>
          <w:p w:rsidR="0072306D" w:rsidRPr="005668DB" w:rsidRDefault="0072306D" w:rsidP="005668DB">
            <w:pPr>
              <w:pStyle w:val="a5"/>
              <w:spacing w:line="240" w:lineRule="auto"/>
              <w:ind w:left="142" w:firstLine="284"/>
              <w:rPr>
                <w:sz w:val="24"/>
                <w:szCs w:val="24"/>
              </w:rPr>
            </w:pPr>
          </w:p>
        </w:tc>
        <w:tc>
          <w:tcPr>
            <w:tcW w:w="1790" w:type="dxa"/>
          </w:tcPr>
          <w:p w:rsidR="0072306D" w:rsidRPr="005668DB" w:rsidRDefault="0072306D" w:rsidP="005668DB">
            <w:pPr>
              <w:pStyle w:val="a5"/>
              <w:spacing w:line="240" w:lineRule="auto"/>
              <w:ind w:left="142" w:firstLine="284"/>
              <w:rPr>
                <w:sz w:val="24"/>
                <w:szCs w:val="24"/>
              </w:rPr>
            </w:pPr>
            <w:r w:rsidRPr="005668DB">
              <w:rPr>
                <w:sz w:val="24"/>
                <w:szCs w:val="24"/>
              </w:rPr>
              <w:t>36,90</w:t>
            </w:r>
          </w:p>
          <w:p w:rsidR="0072306D" w:rsidRPr="005668DB" w:rsidRDefault="0072306D" w:rsidP="005668DB">
            <w:pPr>
              <w:pStyle w:val="a5"/>
              <w:spacing w:line="240" w:lineRule="auto"/>
              <w:ind w:left="142" w:firstLine="284"/>
              <w:rPr>
                <w:sz w:val="24"/>
                <w:szCs w:val="24"/>
              </w:rPr>
            </w:pPr>
            <w:r w:rsidRPr="005668DB">
              <w:rPr>
                <w:sz w:val="24"/>
                <w:szCs w:val="24"/>
              </w:rPr>
              <w:t>36,79</w:t>
            </w:r>
          </w:p>
          <w:p w:rsidR="0072306D" w:rsidRPr="005668DB" w:rsidRDefault="0072306D" w:rsidP="005668DB">
            <w:pPr>
              <w:pStyle w:val="a5"/>
              <w:spacing w:line="240" w:lineRule="auto"/>
              <w:ind w:left="142" w:firstLine="284"/>
              <w:rPr>
                <w:sz w:val="24"/>
                <w:szCs w:val="24"/>
              </w:rPr>
            </w:pPr>
          </w:p>
        </w:tc>
        <w:tc>
          <w:tcPr>
            <w:tcW w:w="1894" w:type="dxa"/>
          </w:tcPr>
          <w:p w:rsidR="0072306D" w:rsidRPr="005668DB" w:rsidRDefault="0072306D" w:rsidP="005668DB">
            <w:pPr>
              <w:pStyle w:val="a5"/>
              <w:spacing w:line="240" w:lineRule="auto"/>
              <w:ind w:left="142" w:firstLine="284"/>
              <w:rPr>
                <w:sz w:val="24"/>
                <w:szCs w:val="24"/>
              </w:rPr>
            </w:pPr>
            <w:r w:rsidRPr="005668DB">
              <w:rPr>
                <w:sz w:val="24"/>
                <w:szCs w:val="24"/>
              </w:rPr>
              <w:t>38,50</w:t>
            </w:r>
          </w:p>
          <w:p w:rsidR="0072306D" w:rsidRPr="005668DB" w:rsidRDefault="0072306D" w:rsidP="005668DB">
            <w:pPr>
              <w:pStyle w:val="a5"/>
              <w:spacing w:line="240" w:lineRule="auto"/>
              <w:ind w:left="142" w:firstLine="284"/>
              <w:rPr>
                <w:sz w:val="24"/>
                <w:szCs w:val="24"/>
              </w:rPr>
            </w:pPr>
            <w:r w:rsidRPr="005668DB">
              <w:rPr>
                <w:sz w:val="24"/>
                <w:szCs w:val="24"/>
              </w:rPr>
              <w:t>37,29</w:t>
            </w:r>
          </w:p>
          <w:p w:rsidR="0072306D" w:rsidRPr="005668DB" w:rsidRDefault="0072306D" w:rsidP="005668DB">
            <w:pPr>
              <w:pStyle w:val="a5"/>
              <w:spacing w:line="240" w:lineRule="auto"/>
              <w:ind w:left="142" w:firstLine="284"/>
              <w:rPr>
                <w:sz w:val="24"/>
                <w:szCs w:val="24"/>
              </w:rPr>
            </w:pPr>
          </w:p>
        </w:tc>
      </w:tr>
      <w:tr w:rsidR="0072306D" w:rsidRPr="005668DB" w:rsidTr="005668DB">
        <w:trPr>
          <w:trHeight w:val="543"/>
        </w:trPr>
        <w:tc>
          <w:tcPr>
            <w:tcW w:w="9776" w:type="dxa"/>
            <w:gridSpan w:val="6"/>
          </w:tcPr>
          <w:p w:rsidR="0072306D" w:rsidRPr="005668DB" w:rsidRDefault="0072306D" w:rsidP="005668DB">
            <w:pPr>
              <w:pStyle w:val="a5"/>
              <w:spacing w:line="240" w:lineRule="auto"/>
              <w:ind w:left="142" w:firstLine="284"/>
              <w:rPr>
                <w:sz w:val="24"/>
                <w:szCs w:val="24"/>
              </w:rPr>
            </w:pPr>
            <w:r w:rsidRPr="005668DB">
              <w:rPr>
                <w:sz w:val="24"/>
                <w:szCs w:val="24"/>
              </w:rPr>
              <w:t>Особое сочетание нагрузок при УВ 0,5% об</w:t>
            </w:r>
          </w:p>
        </w:tc>
      </w:tr>
      <w:tr w:rsidR="0072306D" w:rsidRPr="005668DB" w:rsidTr="005668DB">
        <w:tc>
          <w:tcPr>
            <w:tcW w:w="1642" w:type="dxa"/>
          </w:tcPr>
          <w:p w:rsidR="0072306D" w:rsidRPr="005668DB" w:rsidRDefault="0072306D" w:rsidP="005668DB">
            <w:pPr>
              <w:pStyle w:val="a5"/>
              <w:spacing w:line="240" w:lineRule="auto"/>
              <w:ind w:left="142" w:firstLine="284"/>
              <w:rPr>
                <w:sz w:val="24"/>
                <w:szCs w:val="24"/>
              </w:rPr>
            </w:pPr>
            <w:r w:rsidRPr="005668DB">
              <w:rPr>
                <w:sz w:val="24"/>
                <w:szCs w:val="24"/>
              </w:rPr>
              <w:t>23+00</w:t>
            </w:r>
          </w:p>
          <w:p w:rsidR="0072306D" w:rsidRPr="005668DB" w:rsidRDefault="0072306D" w:rsidP="005668DB">
            <w:pPr>
              <w:pStyle w:val="a5"/>
              <w:spacing w:line="240" w:lineRule="auto"/>
              <w:ind w:left="142" w:firstLine="284"/>
              <w:rPr>
                <w:sz w:val="24"/>
                <w:szCs w:val="24"/>
              </w:rPr>
            </w:pPr>
            <w:r w:rsidRPr="005668DB">
              <w:rPr>
                <w:sz w:val="24"/>
                <w:szCs w:val="24"/>
              </w:rPr>
              <w:t>5+00</w:t>
            </w:r>
          </w:p>
          <w:p w:rsidR="0072306D" w:rsidRPr="005668DB" w:rsidRDefault="0072306D" w:rsidP="005668DB">
            <w:pPr>
              <w:pStyle w:val="a5"/>
              <w:spacing w:line="240" w:lineRule="auto"/>
              <w:ind w:left="142" w:firstLine="284"/>
              <w:rPr>
                <w:sz w:val="24"/>
                <w:szCs w:val="24"/>
              </w:rPr>
            </w:pPr>
          </w:p>
        </w:tc>
        <w:tc>
          <w:tcPr>
            <w:tcW w:w="1430" w:type="dxa"/>
          </w:tcPr>
          <w:p w:rsidR="0072306D" w:rsidRPr="005668DB" w:rsidRDefault="0072306D" w:rsidP="005668DB">
            <w:pPr>
              <w:pStyle w:val="a5"/>
              <w:spacing w:line="240" w:lineRule="auto"/>
              <w:ind w:left="142" w:firstLine="284"/>
              <w:rPr>
                <w:sz w:val="24"/>
                <w:szCs w:val="24"/>
              </w:rPr>
            </w:pPr>
            <w:r w:rsidRPr="005668DB">
              <w:rPr>
                <w:sz w:val="24"/>
                <w:szCs w:val="24"/>
              </w:rPr>
              <w:t>0,03</w:t>
            </w:r>
          </w:p>
          <w:p w:rsidR="0072306D" w:rsidRPr="005668DB" w:rsidRDefault="0072306D" w:rsidP="005668DB">
            <w:pPr>
              <w:pStyle w:val="a5"/>
              <w:spacing w:line="240" w:lineRule="auto"/>
              <w:ind w:left="142" w:firstLine="284"/>
              <w:rPr>
                <w:sz w:val="24"/>
                <w:szCs w:val="24"/>
              </w:rPr>
            </w:pPr>
            <w:r w:rsidRPr="005668DB">
              <w:rPr>
                <w:sz w:val="24"/>
                <w:szCs w:val="24"/>
              </w:rPr>
              <w:t>-</w:t>
            </w:r>
          </w:p>
          <w:p w:rsidR="0072306D" w:rsidRPr="005668DB" w:rsidRDefault="0072306D" w:rsidP="005668DB">
            <w:pPr>
              <w:pStyle w:val="a5"/>
              <w:spacing w:line="240" w:lineRule="auto"/>
              <w:ind w:left="142" w:firstLine="284"/>
              <w:rPr>
                <w:sz w:val="24"/>
                <w:szCs w:val="24"/>
              </w:rPr>
            </w:pPr>
          </w:p>
        </w:tc>
        <w:tc>
          <w:tcPr>
            <w:tcW w:w="1674" w:type="dxa"/>
          </w:tcPr>
          <w:p w:rsidR="0072306D" w:rsidRPr="005668DB" w:rsidRDefault="0072306D" w:rsidP="005668DB">
            <w:pPr>
              <w:pStyle w:val="a5"/>
              <w:spacing w:line="240" w:lineRule="auto"/>
              <w:ind w:left="142" w:firstLine="284"/>
              <w:rPr>
                <w:sz w:val="24"/>
                <w:szCs w:val="24"/>
              </w:rPr>
            </w:pPr>
            <w:r w:rsidRPr="005668DB">
              <w:rPr>
                <w:sz w:val="24"/>
                <w:szCs w:val="24"/>
              </w:rPr>
              <w:t>0,98</w:t>
            </w:r>
          </w:p>
          <w:p w:rsidR="0072306D" w:rsidRPr="005668DB" w:rsidRDefault="0072306D" w:rsidP="005668DB">
            <w:pPr>
              <w:pStyle w:val="a5"/>
              <w:spacing w:line="240" w:lineRule="auto"/>
              <w:ind w:left="142" w:firstLine="284"/>
              <w:rPr>
                <w:sz w:val="24"/>
                <w:szCs w:val="24"/>
              </w:rPr>
            </w:pPr>
            <w:r w:rsidRPr="005668DB">
              <w:rPr>
                <w:sz w:val="24"/>
                <w:szCs w:val="24"/>
              </w:rPr>
              <w:t>-</w:t>
            </w:r>
          </w:p>
          <w:p w:rsidR="0072306D" w:rsidRPr="005668DB" w:rsidRDefault="0072306D" w:rsidP="005668DB">
            <w:pPr>
              <w:pStyle w:val="a5"/>
              <w:spacing w:line="240" w:lineRule="auto"/>
              <w:ind w:left="142" w:firstLine="284"/>
              <w:rPr>
                <w:sz w:val="24"/>
                <w:szCs w:val="24"/>
              </w:rPr>
            </w:pPr>
          </w:p>
        </w:tc>
        <w:tc>
          <w:tcPr>
            <w:tcW w:w="1346" w:type="dxa"/>
          </w:tcPr>
          <w:p w:rsidR="0072306D" w:rsidRPr="005668DB" w:rsidRDefault="0072306D" w:rsidP="005668DB">
            <w:pPr>
              <w:pStyle w:val="a5"/>
              <w:spacing w:line="240" w:lineRule="auto"/>
              <w:ind w:left="142" w:firstLine="284"/>
              <w:rPr>
                <w:sz w:val="24"/>
                <w:szCs w:val="24"/>
              </w:rPr>
            </w:pPr>
            <w:r w:rsidRPr="005668DB">
              <w:rPr>
                <w:sz w:val="24"/>
                <w:szCs w:val="24"/>
              </w:rPr>
              <w:t>1,51</w:t>
            </w:r>
          </w:p>
          <w:p w:rsidR="0072306D" w:rsidRPr="005668DB" w:rsidRDefault="0072306D" w:rsidP="005668DB">
            <w:pPr>
              <w:pStyle w:val="a5"/>
              <w:spacing w:line="240" w:lineRule="auto"/>
              <w:ind w:left="142" w:firstLine="284"/>
              <w:rPr>
                <w:sz w:val="24"/>
                <w:szCs w:val="24"/>
              </w:rPr>
            </w:pPr>
            <w:r w:rsidRPr="005668DB">
              <w:rPr>
                <w:sz w:val="24"/>
                <w:szCs w:val="24"/>
              </w:rPr>
              <w:t>0,50</w:t>
            </w:r>
          </w:p>
          <w:p w:rsidR="0072306D" w:rsidRPr="005668DB" w:rsidRDefault="0072306D" w:rsidP="005668DB">
            <w:pPr>
              <w:pStyle w:val="a5"/>
              <w:spacing w:line="240" w:lineRule="auto"/>
              <w:ind w:left="142" w:firstLine="284"/>
              <w:rPr>
                <w:sz w:val="24"/>
                <w:szCs w:val="24"/>
              </w:rPr>
            </w:pPr>
          </w:p>
        </w:tc>
        <w:tc>
          <w:tcPr>
            <w:tcW w:w="1790" w:type="dxa"/>
          </w:tcPr>
          <w:p w:rsidR="0072306D" w:rsidRPr="005668DB" w:rsidRDefault="0072306D" w:rsidP="005668DB">
            <w:pPr>
              <w:pStyle w:val="a5"/>
              <w:spacing w:line="240" w:lineRule="auto"/>
              <w:ind w:left="142" w:firstLine="284"/>
              <w:rPr>
                <w:sz w:val="24"/>
                <w:szCs w:val="24"/>
              </w:rPr>
            </w:pPr>
            <w:r w:rsidRPr="005668DB">
              <w:rPr>
                <w:sz w:val="24"/>
                <w:szCs w:val="24"/>
              </w:rPr>
              <w:t>38,25</w:t>
            </w:r>
          </w:p>
          <w:p w:rsidR="0072306D" w:rsidRPr="005668DB" w:rsidRDefault="0072306D" w:rsidP="005668DB">
            <w:pPr>
              <w:pStyle w:val="a5"/>
              <w:spacing w:line="240" w:lineRule="auto"/>
              <w:ind w:left="142" w:firstLine="284"/>
              <w:rPr>
                <w:sz w:val="24"/>
                <w:szCs w:val="24"/>
              </w:rPr>
            </w:pPr>
            <w:r w:rsidRPr="005668DB">
              <w:rPr>
                <w:sz w:val="24"/>
                <w:szCs w:val="24"/>
              </w:rPr>
              <w:t>38,15</w:t>
            </w:r>
          </w:p>
          <w:p w:rsidR="0072306D" w:rsidRPr="005668DB" w:rsidRDefault="0072306D" w:rsidP="005668DB">
            <w:pPr>
              <w:pStyle w:val="a5"/>
              <w:spacing w:line="240" w:lineRule="auto"/>
              <w:ind w:left="142" w:firstLine="284"/>
              <w:rPr>
                <w:sz w:val="24"/>
                <w:szCs w:val="24"/>
              </w:rPr>
            </w:pPr>
          </w:p>
        </w:tc>
        <w:tc>
          <w:tcPr>
            <w:tcW w:w="1894" w:type="dxa"/>
          </w:tcPr>
          <w:p w:rsidR="0072306D" w:rsidRPr="005668DB" w:rsidRDefault="0072306D" w:rsidP="005668DB">
            <w:pPr>
              <w:pStyle w:val="a5"/>
              <w:spacing w:line="240" w:lineRule="auto"/>
              <w:ind w:left="142" w:firstLine="284"/>
              <w:rPr>
                <w:sz w:val="24"/>
                <w:szCs w:val="24"/>
              </w:rPr>
            </w:pPr>
            <w:r w:rsidRPr="005668DB">
              <w:rPr>
                <w:sz w:val="24"/>
                <w:szCs w:val="24"/>
              </w:rPr>
              <w:t>39,76</w:t>
            </w:r>
          </w:p>
          <w:p w:rsidR="0072306D" w:rsidRPr="005668DB" w:rsidRDefault="0072306D" w:rsidP="005668DB">
            <w:pPr>
              <w:pStyle w:val="a5"/>
              <w:spacing w:line="240" w:lineRule="auto"/>
              <w:ind w:left="142" w:firstLine="284"/>
              <w:rPr>
                <w:sz w:val="24"/>
                <w:szCs w:val="24"/>
              </w:rPr>
            </w:pPr>
            <w:r w:rsidRPr="005668DB">
              <w:rPr>
                <w:sz w:val="24"/>
                <w:szCs w:val="24"/>
              </w:rPr>
              <w:t>38,65</w:t>
            </w:r>
          </w:p>
          <w:p w:rsidR="0072306D" w:rsidRPr="005668DB" w:rsidRDefault="0072306D" w:rsidP="005668DB">
            <w:pPr>
              <w:pStyle w:val="a5"/>
              <w:spacing w:line="240" w:lineRule="auto"/>
              <w:ind w:left="142" w:firstLine="284"/>
              <w:rPr>
                <w:sz w:val="24"/>
                <w:szCs w:val="24"/>
              </w:rPr>
            </w:pPr>
          </w:p>
        </w:tc>
      </w:tr>
    </w:tbl>
    <w:p w:rsidR="00030F15" w:rsidRPr="004F258D" w:rsidRDefault="00030F15" w:rsidP="004F258D">
      <w:pPr>
        <w:pStyle w:val="a5"/>
        <w:ind w:left="142" w:firstLine="284"/>
        <w:rPr>
          <w:sz w:val="24"/>
          <w:szCs w:val="24"/>
        </w:rPr>
      </w:pPr>
    </w:p>
    <w:p w:rsidR="00121976" w:rsidRPr="004F258D" w:rsidRDefault="00030F15" w:rsidP="004F258D">
      <w:pPr>
        <w:pStyle w:val="a5"/>
        <w:ind w:left="142" w:firstLine="284"/>
        <w:rPr>
          <w:sz w:val="24"/>
          <w:szCs w:val="24"/>
        </w:rPr>
      </w:pPr>
      <w:r w:rsidRPr="004F258D">
        <w:rPr>
          <w:sz w:val="24"/>
          <w:szCs w:val="24"/>
        </w:rPr>
        <w:t>Отметки гребня дамбы приняты по второму расчётному случаю- при особом сочетании нагрузок с учётом наличия на расчётных участках</w:t>
      </w:r>
      <w:r w:rsidR="00D65A62" w:rsidRPr="004F258D">
        <w:rPr>
          <w:sz w:val="24"/>
          <w:szCs w:val="24"/>
        </w:rPr>
        <w:t xml:space="preserve"> с пк 0+00 до пк 20+00</w:t>
      </w:r>
      <w:r w:rsidRPr="004F258D">
        <w:rPr>
          <w:sz w:val="24"/>
          <w:szCs w:val="24"/>
        </w:rPr>
        <w:t xml:space="preserve"> значительной залесённости поймы р. </w:t>
      </w:r>
      <w:r w:rsidR="00D65A62" w:rsidRPr="004F258D">
        <w:rPr>
          <w:sz w:val="24"/>
          <w:szCs w:val="24"/>
        </w:rPr>
        <w:t>Амур и инженерных сооружений речного порта</w:t>
      </w:r>
      <w:r w:rsidRPr="004F258D">
        <w:rPr>
          <w:sz w:val="24"/>
          <w:szCs w:val="24"/>
        </w:rPr>
        <w:t xml:space="preserve"> между дамбой и левым берегом реки</w:t>
      </w:r>
      <w:r w:rsidR="00D65A62" w:rsidRPr="004F258D">
        <w:rPr>
          <w:sz w:val="24"/>
          <w:szCs w:val="24"/>
        </w:rPr>
        <w:t xml:space="preserve"> и большой удалёности трассы дамбы от берега Амура (более 2-х км), что исключает влияние воздействия ветровых волн на верховой откос дамбы</w:t>
      </w:r>
      <w:r w:rsidR="00121976" w:rsidRPr="004F258D">
        <w:rPr>
          <w:sz w:val="24"/>
          <w:szCs w:val="24"/>
        </w:rPr>
        <w:t xml:space="preserve"> на данных участках</w:t>
      </w:r>
    </w:p>
    <w:p w:rsidR="00030F15" w:rsidRPr="004F258D" w:rsidRDefault="00030F15" w:rsidP="004F258D">
      <w:pPr>
        <w:pStyle w:val="a5"/>
        <w:ind w:left="142" w:firstLine="284"/>
        <w:rPr>
          <w:sz w:val="24"/>
          <w:szCs w:val="24"/>
        </w:rPr>
      </w:pPr>
      <w:r w:rsidRPr="004F258D">
        <w:rPr>
          <w:sz w:val="24"/>
          <w:szCs w:val="24"/>
        </w:rPr>
        <w:t>. Уклон гребня дамбы назначен равным уклону поверхности воды при расчётном уровне</w:t>
      </w:r>
      <w:r w:rsidR="001A114F" w:rsidRPr="004F258D">
        <w:rPr>
          <w:sz w:val="24"/>
          <w:szCs w:val="24"/>
        </w:rPr>
        <w:t>.</w:t>
      </w:r>
    </w:p>
    <w:p w:rsidR="00030F15" w:rsidRPr="004F258D" w:rsidRDefault="00030F15" w:rsidP="004F258D">
      <w:pPr>
        <w:pStyle w:val="a5"/>
        <w:ind w:left="142" w:firstLine="284"/>
        <w:rPr>
          <w:sz w:val="24"/>
          <w:szCs w:val="24"/>
        </w:rPr>
      </w:pPr>
      <w:r w:rsidRPr="004F258D">
        <w:rPr>
          <w:sz w:val="24"/>
          <w:szCs w:val="24"/>
        </w:rPr>
        <w:t xml:space="preserve">Расчётные отметки уровней р. </w:t>
      </w:r>
      <w:r w:rsidR="00D65A62" w:rsidRPr="004F258D">
        <w:rPr>
          <w:sz w:val="24"/>
          <w:szCs w:val="24"/>
        </w:rPr>
        <w:t>Амур</w:t>
      </w:r>
      <w:r w:rsidRPr="004F258D">
        <w:rPr>
          <w:sz w:val="24"/>
          <w:szCs w:val="24"/>
        </w:rPr>
        <w:t xml:space="preserve"> и конструктивные отметки гребня дамбы приведены на продольном профиле дамбы.</w:t>
      </w:r>
    </w:p>
    <w:p w:rsidR="00030F15" w:rsidRPr="004F258D" w:rsidRDefault="00030F15" w:rsidP="004F258D">
      <w:pPr>
        <w:pStyle w:val="a5"/>
        <w:ind w:left="142" w:firstLine="284"/>
        <w:rPr>
          <w:sz w:val="24"/>
          <w:szCs w:val="24"/>
        </w:rPr>
      </w:pPr>
    </w:p>
    <w:p w:rsidR="00030F15" w:rsidRPr="00615BDD" w:rsidRDefault="00615BDD" w:rsidP="004F258D">
      <w:pPr>
        <w:pStyle w:val="a5"/>
        <w:ind w:left="142" w:firstLine="284"/>
        <w:rPr>
          <w:b/>
          <w:sz w:val="24"/>
          <w:szCs w:val="24"/>
        </w:rPr>
      </w:pPr>
      <w:r>
        <w:rPr>
          <w:b/>
          <w:sz w:val="24"/>
          <w:szCs w:val="24"/>
        </w:rPr>
        <w:t>1</w:t>
      </w:r>
      <w:r w:rsidR="00030F15" w:rsidRPr="00615BDD">
        <w:rPr>
          <w:b/>
          <w:sz w:val="24"/>
          <w:szCs w:val="24"/>
        </w:rPr>
        <w:t>.</w:t>
      </w:r>
      <w:r>
        <w:rPr>
          <w:b/>
          <w:sz w:val="24"/>
          <w:szCs w:val="24"/>
        </w:rPr>
        <w:t>6</w:t>
      </w:r>
      <w:r w:rsidR="00030F15" w:rsidRPr="00615BDD">
        <w:rPr>
          <w:b/>
          <w:sz w:val="24"/>
          <w:szCs w:val="24"/>
        </w:rPr>
        <w:t>.2 Конструкция поперечного профиля дамбы</w:t>
      </w:r>
    </w:p>
    <w:p w:rsidR="00030F15" w:rsidRPr="004F258D" w:rsidRDefault="00030F15" w:rsidP="004F258D">
      <w:pPr>
        <w:pStyle w:val="a5"/>
        <w:tabs>
          <w:tab w:val="left" w:pos="2060"/>
        </w:tabs>
        <w:ind w:left="142" w:firstLine="284"/>
        <w:rPr>
          <w:sz w:val="24"/>
          <w:szCs w:val="24"/>
        </w:rPr>
      </w:pPr>
      <w:r w:rsidRPr="004F258D">
        <w:rPr>
          <w:sz w:val="24"/>
          <w:szCs w:val="24"/>
        </w:rPr>
        <w:tab/>
      </w:r>
    </w:p>
    <w:p w:rsidR="00030F15" w:rsidRPr="004F258D" w:rsidRDefault="00030F15" w:rsidP="004F258D">
      <w:pPr>
        <w:pStyle w:val="a5"/>
        <w:ind w:left="142" w:firstLine="284"/>
        <w:rPr>
          <w:sz w:val="24"/>
          <w:szCs w:val="24"/>
        </w:rPr>
      </w:pPr>
      <w:r w:rsidRPr="004F258D">
        <w:rPr>
          <w:sz w:val="24"/>
          <w:szCs w:val="24"/>
        </w:rPr>
        <w:t xml:space="preserve">Ширина дамбы по гребню принимается согласно </w:t>
      </w:r>
      <w:r w:rsidR="00BB5DC5" w:rsidRPr="00BB5DC5">
        <w:rPr>
          <w:sz w:val="24"/>
          <w:szCs w:val="24"/>
        </w:rPr>
        <w:t>СП 39.13330.2012 (актуализированн</w:t>
      </w:r>
      <w:r w:rsidR="00BB5DC5">
        <w:rPr>
          <w:sz w:val="24"/>
          <w:szCs w:val="24"/>
        </w:rPr>
        <w:t xml:space="preserve">ая редакция СНиП 2.06.05-84 ⃰ ) </w:t>
      </w:r>
      <w:r w:rsidR="00BB5DC5" w:rsidRPr="00BB5DC5">
        <w:rPr>
          <w:sz w:val="24"/>
          <w:szCs w:val="24"/>
        </w:rPr>
        <w:t xml:space="preserve"> </w:t>
      </w:r>
      <w:r w:rsidRPr="004F258D">
        <w:rPr>
          <w:sz w:val="24"/>
          <w:szCs w:val="24"/>
        </w:rPr>
        <w:t xml:space="preserve">равной 4,50 м. </w:t>
      </w:r>
    </w:p>
    <w:p w:rsidR="00030F15" w:rsidRPr="004F258D" w:rsidRDefault="00030F15" w:rsidP="004F258D">
      <w:pPr>
        <w:pStyle w:val="a5"/>
        <w:ind w:left="142" w:firstLine="284"/>
        <w:rPr>
          <w:sz w:val="24"/>
          <w:szCs w:val="24"/>
        </w:rPr>
      </w:pPr>
      <w:r w:rsidRPr="004F258D">
        <w:rPr>
          <w:sz w:val="24"/>
          <w:szCs w:val="24"/>
        </w:rPr>
        <w:t>Коэффициент заложения верхового откоса дамбы определяется его устойчивостью при воздействии волн, течения воды, с учётом физико-механических характеристик грунтов тела</w:t>
      </w:r>
      <w:r w:rsidR="0072306D" w:rsidRPr="004F258D">
        <w:rPr>
          <w:sz w:val="24"/>
          <w:szCs w:val="24"/>
        </w:rPr>
        <w:t>- песка</w:t>
      </w:r>
      <w:r w:rsidR="00121976" w:rsidRPr="004F258D">
        <w:rPr>
          <w:sz w:val="24"/>
          <w:szCs w:val="24"/>
        </w:rPr>
        <w:t xml:space="preserve"> и супеси</w:t>
      </w:r>
      <w:r w:rsidR="0072306D" w:rsidRPr="004F258D">
        <w:rPr>
          <w:sz w:val="24"/>
          <w:szCs w:val="24"/>
        </w:rPr>
        <w:t xml:space="preserve"> из карьера у пос. Приамурский,</w:t>
      </w:r>
      <w:r w:rsidRPr="004F258D">
        <w:rPr>
          <w:sz w:val="24"/>
          <w:szCs w:val="24"/>
        </w:rPr>
        <w:t xml:space="preserve"> и основания дамбы и принимается </w:t>
      </w:r>
      <w:r w:rsidR="0072306D" w:rsidRPr="004F258D">
        <w:rPr>
          <w:sz w:val="24"/>
          <w:szCs w:val="24"/>
        </w:rPr>
        <w:t>равным 1:3</w:t>
      </w:r>
      <w:r w:rsidRPr="004F258D">
        <w:rPr>
          <w:sz w:val="24"/>
          <w:szCs w:val="24"/>
        </w:rPr>
        <w:t>.</w:t>
      </w:r>
    </w:p>
    <w:p w:rsidR="00030F15" w:rsidRPr="004F258D" w:rsidRDefault="00030F15" w:rsidP="004F258D">
      <w:pPr>
        <w:pStyle w:val="a5"/>
        <w:ind w:left="142" w:firstLine="284"/>
        <w:rPr>
          <w:sz w:val="24"/>
          <w:szCs w:val="24"/>
        </w:rPr>
      </w:pPr>
      <w:r w:rsidRPr="004F258D">
        <w:rPr>
          <w:sz w:val="24"/>
          <w:szCs w:val="24"/>
        </w:rPr>
        <w:t xml:space="preserve">Коэффициент заложения низового откоса определяется устойчивостью против действия фильтрационного потока и устойчивостью его на сдвиг. С учётом отсыпки тела дамбы из </w:t>
      </w:r>
      <w:r w:rsidR="0072306D" w:rsidRPr="004F258D">
        <w:rPr>
          <w:sz w:val="24"/>
          <w:szCs w:val="24"/>
        </w:rPr>
        <w:t>песка</w:t>
      </w:r>
      <w:r w:rsidR="00121976" w:rsidRPr="004F258D">
        <w:rPr>
          <w:sz w:val="24"/>
          <w:szCs w:val="24"/>
        </w:rPr>
        <w:t xml:space="preserve"> и супеси</w:t>
      </w:r>
      <w:r w:rsidR="0072306D" w:rsidRPr="004F258D">
        <w:rPr>
          <w:sz w:val="24"/>
          <w:szCs w:val="24"/>
        </w:rPr>
        <w:t xml:space="preserve"> </w:t>
      </w:r>
      <w:r w:rsidRPr="004F258D">
        <w:rPr>
          <w:sz w:val="24"/>
          <w:szCs w:val="24"/>
        </w:rPr>
        <w:t>,</w:t>
      </w:r>
      <w:r w:rsidR="0072306D" w:rsidRPr="004F258D">
        <w:rPr>
          <w:sz w:val="24"/>
          <w:szCs w:val="24"/>
        </w:rPr>
        <w:t xml:space="preserve"> с коэффициентом фильтрации до 1</w:t>
      </w:r>
      <w:r w:rsidRPr="004F258D">
        <w:rPr>
          <w:sz w:val="24"/>
          <w:szCs w:val="24"/>
        </w:rPr>
        <w:t>,5 м/сутки, руководствуясь практическими данными наблюдений за длительный период эксплуатации подобных сооружений</w:t>
      </w:r>
      <w:r w:rsidR="0072306D" w:rsidRPr="004F258D">
        <w:rPr>
          <w:sz w:val="24"/>
          <w:szCs w:val="24"/>
        </w:rPr>
        <w:t xml:space="preserve"> (дамба на Большом Уссурийском острове)</w:t>
      </w:r>
      <w:r w:rsidRPr="004F258D">
        <w:rPr>
          <w:sz w:val="24"/>
          <w:szCs w:val="24"/>
        </w:rPr>
        <w:t>, заложение низового откоса дамбы принимается 1:2</w:t>
      </w:r>
      <w:r w:rsidR="0072306D" w:rsidRPr="004F258D">
        <w:rPr>
          <w:sz w:val="24"/>
          <w:szCs w:val="24"/>
        </w:rPr>
        <w:t>,5</w:t>
      </w:r>
      <w:r w:rsidRPr="004F258D">
        <w:rPr>
          <w:sz w:val="24"/>
          <w:szCs w:val="24"/>
        </w:rPr>
        <w:t>.</w:t>
      </w:r>
    </w:p>
    <w:p w:rsidR="00030F15" w:rsidRPr="004F258D" w:rsidRDefault="00030F15" w:rsidP="004F258D">
      <w:pPr>
        <w:pStyle w:val="a5"/>
        <w:ind w:left="142" w:firstLine="284"/>
        <w:rPr>
          <w:sz w:val="24"/>
          <w:szCs w:val="24"/>
        </w:rPr>
      </w:pPr>
      <w:r w:rsidRPr="004F258D">
        <w:rPr>
          <w:sz w:val="24"/>
          <w:szCs w:val="24"/>
        </w:rPr>
        <w:t>В поперечном сечении тело дамбы конструктивно имеет трапецеидальную форму, с шириной по верху 4,50м, заложением откосов верхового и</w:t>
      </w:r>
      <w:r w:rsidR="0072306D" w:rsidRPr="004F258D">
        <w:rPr>
          <w:sz w:val="24"/>
          <w:szCs w:val="24"/>
        </w:rPr>
        <w:t xml:space="preserve"> низового, соответственно, 1:3</w:t>
      </w:r>
      <w:r w:rsidRPr="004F258D">
        <w:rPr>
          <w:sz w:val="24"/>
          <w:szCs w:val="24"/>
        </w:rPr>
        <w:t xml:space="preserve"> и 1:2</w:t>
      </w:r>
      <w:r w:rsidR="0072306D" w:rsidRPr="004F258D">
        <w:rPr>
          <w:sz w:val="24"/>
          <w:szCs w:val="24"/>
        </w:rPr>
        <w:t>,5</w:t>
      </w:r>
      <w:r w:rsidRPr="004F258D">
        <w:rPr>
          <w:sz w:val="24"/>
          <w:szCs w:val="24"/>
        </w:rPr>
        <w:t>.</w:t>
      </w:r>
    </w:p>
    <w:p w:rsidR="00030F15" w:rsidRPr="004F258D" w:rsidRDefault="00030F15" w:rsidP="004F258D">
      <w:pPr>
        <w:pStyle w:val="a5"/>
        <w:ind w:left="142" w:firstLine="284"/>
        <w:rPr>
          <w:i/>
          <w:iCs/>
          <w:sz w:val="24"/>
          <w:szCs w:val="24"/>
        </w:rPr>
      </w:pPr>
      <w:r w:rsidRPr="004F258D">
        <w:rPr>
          <w:i/>
          <w:iCs/>
          <w:sz w:val="24"/>
          <w:szCs w:val="24"/>
        </w:rPr>
        <w:t>Расчет устойчивости сооружения по схеме плоского сдвига</w:t>
      </w:r>
    </w:p>
    <w:p w:rsidR="00030F15" w:rsidRPr="004F258D" w:rsidRDefault="00030F15" w:rsidP="004F258D">
      <w:pPr>
        <w:ind w:left="142" w:firstLine="284"/>
        <w:jc w:val="both"/>
      </w:pPr>
    </w:p>
    <w:p w:rsidR="00030F15" w:rsidRPr="004F258D" w:rsidRDefault="00030F15" w:rsidP="004F258D">
      <w:pPr>
        <w:pStyle w:val="a5"/>
        <w:ind w:left="142" w:firstLine="284"/>
        <w:rPr>
          <w:sz w:val="24"/>
          <w:szCs w:val="24"/>
        </w:rPr>
      </w:pPr>
      <w:r w:rsidRPr="004F258D">
        <w:rPr>
          <w:sz w:val="24"/>
          <w:szCs w:val="24"/>
        </w:rPr>
        <w:t xml:space="preserve">Расчёт выполнен для сооружения на нескальном однородном основании представленным </w:t>
      </w:r>
      <w:r w:rsidR="0072306D" w:rsidRPr="004F258D">
        <w:rPr>
          <w:sz w:val="24"/>
          <w:szCs w:val="24"/>
        </w:rPr>
        <w:t>песками</w:t>
      </w:r>
      <w:r w:rsidRPr="004F258D">
        <w:rPr>
          <w:sz w:val="24"/>
          <w:szCs w:val="24"/>
        </w:rPr>
        <w:t xml:space="preserve">. Коэффициент внутреннего трения равен </w:t>
      </w:r>
      <w:r w:rsidRPr="004F258D">
        <w:rPr>
          <w:sz w:val="24"/>
          <w:szCs w:val="24"/>
          <w:lang w:val="en-US"/>
        </w:rPr>
        <w:t>tqφ</w:t>
      </w:r>
      <w:r w:rsidRPr="004F258D">
        <w:rPr>
          <w:sz w:val="24"/>
          <w:szCs w:val="24"/>
        </w:rPr>
        <w:t xml:space="preserve"> =0,30.</w:t>
      </w:r>
    </w:p>
    <w:p w:rsidR="00030F15" w:rsidRPr="004F258D" w:rsidRDefault="00030F15" w:rsidP="004F258D">
      <w:pPr>
        <w:pStyle w:val="a5"/>
        <w:ind w:left="142" w:firstLine="284"/>
        <w:rPr>
          <w:sz w:val="24"/>
          <w:szCs w:val="24"/>
        </w:rPr>
      </w:pPr>
      <w:r w:rsidRPr="004F258D">
        <w:rPr>
          <w:sz w:val="24"/>
          <w:szCs w:val="24"/>
        </w:rPr>
        <w:t>При поступательной форме плоского сдвига расчётное удельное значение предельного сопротивления сдвигу составит:</w:t>
      </w:r>
    </w:p>
    <w:p w:rsidR="00030F15" w:rsidRPr="004F258D" w:rsidRDefault="00030F15" w:rsidP="004F258D">
      <w:pPr>
        <w:pStyle w:val="a5"/>
        <w:ind w:left="142" w:firstLine="284"/>
        <w:rPr>
          <w:sz w:val="24"/>
          <w:szCs w:val="24"/>
        </w:rPr>
      </w:pPr>
      <w:r w:rsidRPr="004F258D">
        <w:rPr>
          <w:sz w:val="24"/>
          <w:szCs w:val="24"/>
          <w:lang w:val="en-US"/>
        </w:rPr>
        <w:t>R</w:t>
      </w:r>
      <w:r w:rsidRPr="004F258D">
        <w:rPr>
          <w:sz w:val="24"/>
          <w:szCs w:val="24"/>
          <w:vertAlign w:val="subscript"/>
        </w:rPr>
        <w:t>пл</w:t>
      </w:r>
      <w:r w:rsidRPr="004F258D">
        <w:rPr>
          <w:sz w:val="24"/>
          <w:szCs w:val="24"/>
        </w:rPr>
        <w:t xml:space="preserve"> = Р · </w:t>
      </w:r>
      <w:r w:rsidRPr="004F258D">
        <w:rPr>
          <w:sz w:val="24"/>
          <w:szCs w:val="24"/>
          <w:lang w:val="en-US"/>
        </w:rPr>
        <w:t>tq</w:t>
      </w:r>
      <w:r w:rsidRPr="004F258D">
        <w:rPr>
          <w:sz w:val="24"/>
          <w:szCs w:val="24"/>
          <w:vertAlign w:val="subscript"/>
          <w:lang w:val="en-US"/>
        </w:rPr>
        <w:t>φ</w:t>
      </w:r>
      <w:r w:rsidRPr="004F258D">
        <w:rPr>
          <w:sz w:val="24"/>
          <w:szCs w:val="24"/>
        </w:rPr>
        <w:t xml:space="preserve"> + </w:t>
      </w:r>
      <w:r w:rsidRPr="004F258D">
        <w:rPr>
          <w:sz w:val="24"/>
          <w:szCs w:val="24"/>
          <w:lang w:val="en-US"/>
        </w:rPr>
        <w:t>F</w:t>
      </w:r>
      <w:r w:rsidRPr="004F258D">
        <w:rPr>
          <w:sz w:val="24"/>
          <w:szCs w:val="24"/>
        </w:rPr>
        <w:t xml:space="preserve"> · с = 738х0,30 + 22х25 = 771 кН/м, где:</w:t>
      </w:r>
    </w:p>
    <w:p w:rsidR="00030F15" w:rsidRPr="004F258D" w:rsidRDefault="00030F15" w:rsidP="004F258D">
      <w:pPr>
        <w:ind w:left="142" w:firstLine="284"/>
      </w:pPr>
    </w:p>
    <w:p w:rsidR="00030F15" w:rsidRPr="004F258D" w:rsidRDefault="00030F15" w:rsidP="004F258D">
      <w:pPr>
        <w:ind w:left="142" w:firstLine="284"/>
        <w:jc w:val="both"/>
      </w:pPr>
      <w:r w:rsidRPr="004F258D">
        <w:t>Р – удельная вертикальная нагрузка на основание сооружения (собственный вес) с учётом взвешивающих сил в водонасыщенной зоне, кН/м;</w:t>
      </w:r>
    </w:p>
    <w:p w:rsidR="00030F15" w:rsidRPr="004F258D" w:rsidRDefault="00030F15" w:rsidP="004F258D">
      <w:pPr>
        <w:ind w:left="142" w:firstLine="284"/>
        <w:jc w:val="both"/>
      </w:pPr>
      <w:r w:rsidRPr="004F258D">
        <w:rPr>
          <w:lang w:val="en-US"/>
        </w:rPr>
        <w:t>F</w:t>
      </w:r>
      <w:r w:rsidRPr="004F258D">
        <w:t xml:space="preserve"> – удельная площадь основания сооружения, м</w:t>
      </w:r>
      <w:r w:rsidRPr="004F258D">
        <w:rPr>
          <w:vertAlign w:val="superscript"/>
        </w:rPr>
        <w:t>2</w:t>
      </w:r>
      <w:r w:rsidRPr="004F258D">
        <w:t>/м;</w:t>
      </w:r>
    </w:p>
    <w:p w:rsidR="00030F15" w:rsidRPr="004F258D" w:rsidRDefault="00030F15" w:rsidP="004F258D">
      <w:pPr>
        <w:ind w:left="142" w:firstLine="284"/>
        <w:jc w:val="both"/>
      </w:pPr>
      <w:r w:rsidRPr="004F258D">
        <w:lastRenderedPageBreak/>
        <w:t>с – удельное сцепление по поверхности сдвига, кПа.</w:t>
      </w:r>
    </w:p>
    <w:p w:rsidR="00030F15" w:rsidRPr="004F258D" w:rsidRDefault="00030F15" w:rsidP="004F258D">
      <w:pPr>
        <w:ind w:left="142" w:firstLine="284"/>
        <w:jc w:val="both"/>
      </w:pPr>
    </w:p>
    <w:p w:rsidR="00030F15" w:rsidRPr="004F258D" w:rsidRDefault="00030F15" w:rsidP="004F258D">
      <w:pPr>
        <w:tabs>
          <w:tab w:val="left" w:pos="2700"/>
        </w:tabs>
        <w:ind w:left="142" w:firstLine="284"/>
        <w:jc w:val="both"/>
      </w:pPr>
      <w:r w:rsidRPr="004F258D">
        <w:t xml:space="preserve">Р = </w:t>
      </w:r>
      <w:r w:rsidRPr="004F258D">
        <w:rPr>
          <w:lang w:val="en-US"/>
        </w:rPr>
        <w:t>S</w:t>
      </w:r>
      <w:r w:rsidRPr="004F258D">
        <w:t xml:space="preserve"> (γ </w:t>
      </w:r>
      <w:r w:rsidRPr="004F258D">
        <w:rPr>
          <w:lang w:val="en-US"/>
        </w:rPr>
        <w:t>·</w:t>
      </w:r>
      <w:r w:rsidRPr="004F258D">
        <w:t xml:space="preserve"> </w:t>
      </w:r>
      <w:r w:rsidRPr="004F258D">
        <w:rPr>
          <w:lang w:val="en-US"/>
        </w:rPr>
        <w:t>m</w:t>
      </w:r>
      <w:r w:rsidRPr="004F258D">
        <w:rPr>
          <w:vertAlign w:val="subscript"/>
        </w:rPr>
        <w:t>1</w:t>
      </w:r>
      <w:r w:rsidRPr="004F258D">
        <w:t xml:space="preserve"> + (γ – 1) </w:t>
      </w:r>
      <w:r w:rsidRPr="004F258D">
        <w:rPr>
          <w:lang w:val="en-US"/>
        </w:rPr>
        <w:t>·</w:t>
      </w:r>
      <w:r w:rsidRPr="004F258D">
        <w:t xml:space="preserve"> </w:t>
      </w:r>
      <w:r w:rsidRPr="004F258D">
        <w:rPr>
          <w:lang w:val="en-US"/>
        </w:rPr>
        <w:t>m</w:t>
      </w:r>
      <w:r w:rsidRPr="004F258D">
        <w:rPr>
          <w:vertAlign w:val="subscript"/>
        </w:rPr>
        <w:t>2</w:t>
      </w:r>
      <w:r w:rsidRPr="004F258D">
        <w:t xml:space="preserve">) </w:t>
      </w:r>
      <w:r w:rsidRPr="004F258D">
        <w:rPr>
          <w:lang w:val="en-US"/>
        </w:rPr>
        <w:t>·q</w:t>
      </w:r>
      <w:r w:rsidRPr="004F258D">
        <w:t xml:space="preserve"> = 47(1,9 </w:t>
      </w:r>
      <w:r w:rsidRPr="004F258D">
        <w:rPr>
          <w:lang w:val="en-US"/>
        </w:rPr>
        <w:t>·</w:t>
      </w:r>
      <w:r w:rsidRPr="004F258D">
        <w:t xml:space="preserve"> 0,7 +(1,9-1) </w:t>
      </w:r>
      <w:r w:rsidRPr="004F258D">
        <w:rPr>
          <w:lang w:val="en-US"/>
        </w:rPr>
        <w:t>·</w:t>
      </w:r>
      <w:r w:rsidRPr="004F258D">
        <w:t xml:space="preserve"> 0,3) </w:t>
      </w:r>
      <w:r w:rsidRPr="004F258D">
        <w:rPr>
          <w:lang w:val="en-US"/>
        </w:rPr>
        <w:t>·</w:t>
      </w:r>
      <w:r w:rsidRPr="004F258D">
        <w:t xml:space="preserve"> 9,81 = 738 кН/м, где:</w:t>
      </w:r>
    </w:p>
    <w:p w:rsidR="00030F15" w:rsidRPr="004F258D" w:rsidRDefault="00030F15" w:rsidP="004F258D">
      <w:pPr>
        <w:ind w:left="142" w:firstLine="284"/>
        <w:jc w:val="both"/>
        <w:rPr>
          <w:vertAlign w:val="superscript"/>
        </w:rPr>
      </w:pPr>
      <w:r w:rsidRPr="004F258D">
        <w:t xml:space="preserve">γ – плотность </w:t>
      </w:r>
      <w:r w:rsidR="0072306D" w:rsidRPr="004F258D">
        <w:t>песка</w:t>
      </w:r>
      <w:r w:rsidRPr="004F258D">
        <w:t>, т/м</w:t>
      </w:r>
      <w:r w:rsidRPr="004F258D">
        <w:rPr>
          <w:vertAlign w:val="superscript"/>
        </w:rPr>
        <w:t>3</w:t>
      </w:r>
      <w:r w:rsidRPr="004F258D">
        <w:t>;</w:t>
      </w:r>
    </w:p>
    <w:p w:rsidR="00030F15" w:rsidRPr="004F258D" w:rsidRDefault="00030F15" w:rsidP="004F258D">
      <w:pPr>
        <w:ind w:left="142" w:firstLine="284"/>
        <w:jc w:val="both"/>
      </w:pPr>
      <w:r w:rsidRPr="004F258D">
        <w:rPr>
          <w:lang w:val="en-US"/>
        </w:rPr>
        <w:t>S</w:t>
      </w:r>
      <w:r w:rsidRPr="004F258D">
        <w:t xml:space="preserve"> – площадь поперечного сечения, м</w:t>
      </w:r>
      <w:r w:rsidRPr="004F258D">
        <w:rPr>
          <w:vertAlign w:val="superscript"/>
        </w:rPr>
        <w:t>2</w:t>
      </w:r>
      <w:r w:rsidRPr="004F258D">
        <w:t>;</w:t>
      </w:r>
    </w:p>
    <w:p w:rsidR="00030F15" w:rsidRPr="004F258D" w:rsidRDefault="00030F15" w:rsidP="004F258D">
      <w:pPr>
        <w:tabs>
          <w:tab w:val="left" w:pos="2715"/>
        </w:tabs>
        <w:ind w:left="142" w:firstLine="284"/>
        <w:jc w:val="both"/>
      </w:pPr>
      <w:r w:rsidRPr="004F258D">
        <w:rPr>
          <w:lang w:val="en-US"/>
        </w:rPr>
        <w:t>m</w:t>
      </w:r>
      <w:r w:rsidRPr="004F258D">
        <w:rPr>
          <w:vertAlign w:val="subscript"/>
        </w:rPr>
        <w:t xml:space="preserve">1 </w:t>
      </w:r>
      <w:r w:rsidRPr="004F258D">
        <w:t xml:space="preserve">и </w:t>
      </w:r>
      <w:r w:rsidRPr="004F258D">
        <w:rPr>
          <w:lang w:val="en-US"/>
        </w:rPr>
        <w:t>m</w:t>
      </w:r>
      <w:r w:rsidRPr="004F258D">
        <w:rPr>
          <w:vertAlign w:val="subscript"/>
        </w:rPr>
        <w:t>2</w:t>
      </w:r>
      <w:r w:rsidRPr="004F258D">
        <w:t xml:space="preserve"> – коэффициенты, учитывающие водонасыщенность тела дамбы.</w:t>
      </w:r>
    </w:p>
    <w:p w:rsidR="00030F15" w:rsidRPr="004F258D" w:rsidRDefault="00030F15" w:rsidP="004F258D">
      <w:pPr>
        <w:tabs>
          <w:tab w:val="left" w:pos="2715"/>
        </w:tabs>
        <w:ind w:left="142" w:firstLine="284"/>
        <w:jc w:val="both"/>
      </w:pPr>
      <w:r w:rsidRPr="004F258D">
        <w:t>Расчетное удельное значение сдвигающей силы равно горизонтальной составляющей давления воды на верховой откос.</w:t>
      </w:r>
    </w:p>
    <w:p w:rsidR="00030F15" w:rsidRPr="004F258D" w:rsidRDefault="00030F15" w:rsidP="004F258D">
      <w:pPr>
        <w:tabs>
          <w:tab w:val="left" w:pos="2715"/>
        </w:tabs>
        <w:ind w:left="142" w:firstLine="284"/>
        <w:jc w:val="both"/>
      </w:pPr>
      <w:r w:rsidRPr="004F258D">
        <w:rPr>
          <w:lang w:val="en-US"/>
        </w:rPr>
        <w:t>N</w:t>
      </w:r>
      <w:r w:rsidRPr="004F258D">
        <w:rPr>
          <w:vertAlign w:val="subscript"/>
        </w:rPr>
        <w:t>р</w:t>
      </w:r>
      <w:r w:rsidRPr="004F258D">
        <w:t xml:space="preserve"> = ρ </w:t>
      </w:r>
      <w:r w:rsidRPr="004F258D">
        <w:rPr>
          <w:lang w:val="en-US"/>
        </w:rPr>
        <w:t>·</w:t>
      </w:r>
      <w:r w:rsidRPr="004F258D">
        <w:t xml:space="preserve"> </w:t>
      </w:r>
      <w:r w:rsidRPr="004F258D">
        <w:rPr>
          <w:lang w:val="en-US"/>
        </w:rPr>
        <w:t>q</w:t>
      </w:r>
      <w:r w:rsidRPr="004F258D">
        <w:t xml:space="preserve"> </w:t>
      </w:r>
      <w:r w:rsidRPr="004F258D">
        <w:rPr>
          <w:lang w:val="en-US"/>
        </w:rPr>
        <w:t>·</w:t>
      </w:r>
      <w:r w:rsidRPr="004F258D">
        <w:t xml:space="preserve"> </w:t>
      </w:r>
      <w:r w:rsidRPr="004F258D">
        <w:rPr>
          <w:lang w:val="en-US"/>
        </w:rPr>
        <w:t>h</w:t>
      </w:r>
      <w:r w:rsidRPr="004F258D">
        <w:rPr>
          <w:vertAlign w:val="superscript"/>
        </w:rPr>
        <w:t>2</w:t>
      </w:r>
      <w:r w:rsidRPr="004F258D">
        <w:t xml:space="preserve"> = 1 </w:t>
      </w:r>
      <w:r w:rsidRPr="004F258D">
        <w:rPr>
          <w:lang w:val="en-US"/>
        </w:rPr>
        <w:t>·</w:t>
      </w:r>
      <w:r w:rsidRPr="004F258D">
        <w:t xml:space="preserve"> 9,81 </w:t>
      </w:r>
      <w:r w:rsidRPr="004F258D">
        <w:rPr>
          <w:lang w:val="en-US"/>
        </w:rPr>
        <w:t>·</w:t>
      </w:r>
      <w:r w:rsidRPr="004F258D">
        <w:t xml:space="preserve"> 2,3</w:t>
      </w:r>
      <w:r w:rsidRPr="004F258D">
        <w:rPr>
          <w:vertAlign w:val="superscript"/>
        </w:rPr>
        <w:t>2</w:t>
      </w:r>
      <w:r w:rsidRPr="004F258D">
        <w:tab/>
        <w:t>= 51,9 кН/м, где:</w:t>
      </w:r>
    </w:p>
    <w:p w:rsidR="00030F15" w:rsidRPr="004F258D" w:rsidRDefault="00030F15" w:rsidP="004F258D">
      <w:pPr>
        <w:tabs>
          <w:tab w:val="left" w:pos="2715"/>
        </w:tabs>
        <w:ind w:left="142" w:firstLine="284"/>
        <w:jc w:val="both"/>
      </w:pPr>
      <w:r w:rsidRPr="004F258D">
        <w:t>ρ – плотность воды, т/м</w:t>
      </w:r>
      <w:r w:rsidRPr="004F258D">
        <w:rPr>
          <w:vertAlign w:val="superscript"/>
        </w:rPr>
        <w:t>3</w:t>
      </w:r>
      <w:r w:rsidRPr="004F258D">
        <w:t>;</w:t>
      </w:r>
    </w:p>
    <w:p w:rsidR="00030F15" w:rsidRPr="004F258D" w:rsidRDefault="00030F15" w:rsidP="004F258D">
      <w:pPr>
        <w:tabs>
          <w:tab w:val="left" w:pos="2715"/>
        </w:tabs>
        <w:ind w:left="142" w:firstLine="284"/>
        <w:jc w:val="both"/>
      </w:pPr>
      <w:r w:rsidRPr="004F258D">
        <w:rPr>
          <w:lang w:val="en-US"/>
        </w:rPr>
        <w:t>h</w:t>
      </w:r>
      <w:r w:rsidRPr="004F258D">
        <w:t xml:space="preserve"> – напор воды на верховой откос, м.</w:t>
      </w:r>
    </w:p>
    <w:p w:rsidR="00030F15" w:rsidRPr="004F258D" w:rsidRDefault="00030F15" w:rsidP="004F258D">
      <w:pPr>
        <w:tabs>
          <w:tab w:val="left" w:pos="2715"/>
        </w:tabs>
        <w:ind w:left="142" w:firstLine="284"/>
        <w:jc w:val="both"/>
      </w:pPr>
      <w:r w:rsidRPr="004F258D">
        <w:t xml:space="preserve">Следовательно, </w:t>
      </w:r>
      <w:r w:rsidRPr="004F258D">
        <w:rPr>
          <w:lang w:val="en-US"/>
        </w:rPr>
        <w:t>R</w:t>
      </w:r>
      <w:r w:rsidRPr="004F258D">
        <w:rPr>
          <w:vertAlign w:val="subscript"/>
        </w:rPr>
        <w:t>пл</w:t>
      </w:r>
      <w:r w:rsidRPr="004F258D">
        <w:t>&gt;</w:t>
      </w:r>
      <w:r w:rsidRPr="004F258D">
        <w:rPr>
          <w:lang w:val="en-US"/>
        </w:rPr>
        <w:t>N</w:t>
      </w:r>
      <w:r w:rsidRPr="004F258D">
        <w:rPr>
          <w:vertAlign w:val="subscript"/>
        </w:rPr>
        <w:t>р</w:t>
      </w:r>
      <w:r w:rsidRPr="004F258D">
        <w:t xml:space="preserve">, устойчивость сооружения по схеме плоского сдвига обеспечивается. </w:t>
      </w:r>
    </w:p>
    <w:p w:rsidR="000B0127" w:rsidRPr="004F258D" w:rsidRDefault="000B0127" w:rsidP="004F258D">
      <w:pPr>
        <w:ind w:firstLine="284"/>
        <w:rPr>
          <w:b/>
          <w:bCs/>
        </w:rPr>
      </w:pPr>
      <w:r w:rsidRPr="004F258D">
        <w:rPr>
          <w:b/>
          <w:bCs/>
        </w:rPr>
        <w:br w:type="page"/>
      </w:r>
    </w:p>
    <w:p w:rsidR="00030F15" w:rsidRPr="004F258D" w:rsidRDefault="00615BDD" w:rsidP="004F258D">
      <w:pPr>
        <w:tabs>
          <w:tab w:val="left" w:pos="2715"/>
        </w:tabs>
        <w:ind w:left="142" w:firstLine="284"/>
        <w:jc w:val="both"/>
        <w:rPr>
          <w:b/>
          <w:bCs/>
        </w:rPr>
      </w:pPr>
      <w:r>
        <w:rPr>
          <w:b/>
          <w:bCs/>
        </w:rPr>
        <w:lastRenderedPageBreak/>
        <w:t xml:space="preserve">1.7. </w:t>
      </w:r>
      <w:r w:rsidR="00030F15" w:rsidRPr="004F258D">
        <w:rPr>
          <w:b/>
          <w:bCs/>
        </w:rPr>
        <w:t xml:space="preserve"> Укрепительные мероприятия</w:t>
      </w:r>
    </w:p>
    <w:p w:rsidR="000B0127" w:rsidRPr="004F258D" w:rsidRDefault="000B0127" w:rsidP="004F258D">
      <w:pPr>
        <w:tabs>
          <w:tab w:val="left" w:pos="2715"/>
        </w:tabs>
        <w:ind w:left="142" w:firstLine="284"/>
        <w:jc w:val="both"/>
        <w:rPr>
          <w:i/>
        </w:rPr>
      </w:pPr>
    </w:p>
    <w:p w:rsidR="00030F15" w:rsidRPr="004F258D" w:rsidRDefault="00615BDD" w:rsidP="004F258D">
      <w:pPr>
        <w:tabs>
          <w:tab w:val="left" w:pos="2715"/>
        </w:tabs>
        <w:ind w:left="142" w:firstLine="284"/>
        <w:jc w:val="both"/>
        <w:rPr>
          <w:b/>
          <w:i/>
        </w:rPr>
      </w:pPr>
      <w:r>
        <w:rPr>
          <w:b/>
          <w:i/>
        </w:rPr>
        <w:t>1</w:t>
      </w:r>
      <w:r w:rsidR="00030F15" w:rsidRPr="004F258D">
        <w:rPr>
          <w:b/>
          <w:i/>
        </w:rPr>
        <w:t>.</w:t>
      </w:r>
      <w:r>
        <w:rPr>
          <w:b/>
          <w:i/>
        </w:rPr>
        <w:t>7</w:t>
      </w:r>
      <w:r w:rsidR="00030F15" w:rsidRPr="004F258D">
        <w:rPr>
          <w:b/>
          <w:i/>
        </w:rPr>
        <w:t>.1 Общие положения</w:t>
      </w:r>
    </w:p>
    <w:p w:rsidR="00030F15" w:rsidRPr="004F258D" w:rsidRDefault="00030F15" w:rsidP="004F258D">
      <w:pPr>
        <w:pStyle w:val="a5"/>
        <w:ind w:left="142" w:firstLine="284"/>
        <w:rPr>
          <w:sz w:val="24"/>
          <w:szCs w:val="24"/>
        </w:rPr>
      </w:pPr>
    </w:p>
    <w:p w:rsidR="00030F15" w:rsidRPr="004F258D" w:rsidRDefault="00030F15" w:rsidP="004F258D">
      <w:pPr>
        <w:pStyle w:val="a5"/>
        <w:ind w:left="142" w:firstLine="284"/>
        <w:rPr>
          <w:sz w:val="24"/>
          <w:szCs w:val="24"/>
        </w:rPr>
      </w:pPr>
      <w:r w:rsidRPr="004F258D">
        <w:rPr>
          <w:sz w:val="24"/>
          <w:szCs w:val="24"/>
        </w:rPr>
        <w:t xml:space="preserve">По данным изученности русловых процессов и материалов полевого обследования </w:t>
      </w:r>
      <w:r w:rsidR="0072306D" w:rsidRPr="004F258D">
        <w:rPr>
          <w:sz w:val="24"/>
          <w:szCs w:val="24"/>
        </w:rPr>
        <w:t xml:space="preserve">берега </w:t>
      </w:r>
      <w:r w:rsidRPr="004F258D">
        <w:rPr>
          <w:sz w:val="24"/>
          <w:szCs w:val="24"/>
        </w:rPr>
        <w:t xml:space="preserve">реки </w:t>
      </w:r>
      <w:r w:rsidR="0072306D" w:rsidRPr="004F258D">
        <w:rPr>
          <w:sz w:val="24"/>
          <w:szCs w:val="24"/>
        </w:rPr>
        <w:t>Амур</w:t>
      </w:r>
      <w:r w:rsidRPr="004F258D">
        <w:rPr>
          <w:sz w:val="24"/>
          <w:szCs w:val="24"/>
        </w:rPr>
        <w:t>, установлено, что при паводках возможен размыв проектируемых насыпей дамб.</w:t>
      </w:r>
    </w:p>
    <w:p w:rsidR="00030F15" w:rsidRPr="004F258D" w:rsidRDefault="00030F15" w:rsidP="004F258D">
      <w:pPr>
        <w:ind w:left="142" w:firstLine="284"/>
        <w:jc w:val="both"/>
      </w:pPr>
      <w:r w:rsidRPr="004F258D">
        <w:t xml:space="preserve">Для исключения ожидаемого размыва на эрозионно-опасных участках протяжённостью </w:t>
      </w:r>
      <w:r w:rsidR="0072306D" w:rsidRPr="004F258D">
        <w:t>(пк20+ 00</w:t>
      </w:r>
      <w:r w:rsidR="00621D62" w:rsidRPr="004F258D">
        <w:t xml:space="preserve"> – </w:t>
      </w:r>
      <w:r w:rsidR="004622CC">
        <w:t>пк 26+8</w:t>
      </w:r>
      <w:r w:rsidR="0072306D" w:rsidRPr="004F258D">
        <w:t>0</w:t>
      </w:r>
      <w:r w:rsidR="00621D62" w:rsidRPr="004F258D">
        <w:t xml:space="preserve">)= </w:t>
      </w:r>
      <w:r w:rsidR="004622CC">
        <w:t>680</w:t>
      </w:r>
      <w:r w:rsidRPr="004F258D">
        <w:t xml:space="preserve"> м намечается выполнение </w:t>
      </w:r>
      <w:r w:rsidR="00DE6D48" w:rsidRPr="004F258D">
        <w:t>усиленного укрепления</w:t>
      </w:r>
      <w:r w:rsidRPr="004F258D">
        <w:t xml:space="preserve"> гидротехнического назначения по верховому откосу дамбы</w:t>
      </w:r>
      <w:r w:rsidR="00D01B91" w:rsidRPr="004F258D">
        <w:t xml:space="preserve"> из камня Т- 1,20м</w:t>
      </w:r>
      <w:r w:rsidR="00DE6D48" w:rsidRPr="004F258D">
        <w:t>, на участке</w:t>
      </w:r>
      <w:r w:rsidR="004622CC">
        <w:t xml:space="preserve"> протяжённостью (пк +00 -  пк 12+6</w:t>
      </w:r>
      <w:r w:rsidR="00D01B91" w:rsidRPr="004F258D">
        <w:t>0)= 1500 м намечается облегчённое крепление верхового откоса Т=0,50м крупным щебнем с фракциями100-150 мм</w:t>
      </w:r>
      <w:r w:rsidRPr="004F258D">
        <w:t>.</w:t>
      </w:r>
    </w:p>
    <w:p w:rsidR="00030F15" w:rsidRPr="004F258D" w:rsidRDefault="00030F15" w:rsidP="004F258D">
      <w:pPr>
        <w:ind w:left="142" w:firstLine="284"/>
        <w:jc w:val="both"/>
      </w:pPr>
      <w:r w:rsidRPr="004F258D">
        <w:t>Учитывая высокую надёжность, устойчивость и гибкость конструкций каменных креплений, за основной тип</w:t>
      </w:r>
      <w:r w:rsidR="00121976" w:rsidRPr="004F258D">
        <w:t xml:space="preserve"> на опасном участке</w:t>
      </w:r>
      <w:r w:rsidRPr="004F258D">
        <w:t xml:space="preserve"> принято каменное укрепление наброской толщиной </w:t>
      </w:r>
      <w:r w:rsidR="0072306D" w:rsidRPr="004F258D">
        <w:t>1,20</w:t>
      </w:r>
      <w:r w:rsidRPr="004F258D">
        <w:t xml:space="preserve"> м по слою обратного фильтра толщиной 0,20м из </w:t>
      </w:r>
      <w:r w:rsidR="00D01B91" w:rsidRPr="004F258D">
        <w:t>гравия</w:t>
      </w:r>
      <w:r w:rsidR="0072306D" w:rsidRPr="004F258D">
        <w:t xml:space="preserve"> и слою дорнита</w:t>
      </w:r>
      <w:r w:rsidRPr="004F258D">
        <w:t>.</w:t>
      </w:r>
    </w:p>
    <w:p w:rsidR="00030F15" w:rsidRPr="004F258D" w:rsidRDefault="00030F15" w:rsidP="004F258D">
      <w:pPr>
        <w:ind w:left="142" w:firstLine="284"/>
        <w:jc w:val="both"/>
      </w:pPr>
      <w:r w:rsidRPr="004F258D">
        <w:t>В низовой части крепления</w:t>
      </w:r>
      <w:r w:rsidR="00D01B91" w:rsidRPr="004F258D">
        <w:t xml:space="preserve"> верхового откоса</w:t>
      </w:r>
      <w:r w:rsidRPr="004F258D">
        <w:t xml:space="preserve"> дамбы, в зоне волнового воздействия отсыпается упорная призма из несортированного камня.</w:t>
      </w:r>
    </w:p>
    <w:p w:rsidR="00030F15" w:rsidRPr="004F258D" w:rsidRDefault="00030F15" w:rsidP="004F258D">
      <w:pPr>
        <w:ind w:left="142" w:firstLine="284"/>
        <w:jc w:val="both"/>
      </w:pPr>
      <w:r w:rsidRPr="004F258D">
        <w:t>Отметка низа каменного крепления назначена на естественных отметках берега. Образующийся при глубинном размыве откос будет защищён камнем из разрушаемой части упорной призмы. Средний диаметр камня в наброске упорной призмы 0,25-0,30 м.</w:t>
      </w:r>
    </w:p>
    <w:p w:rsidR="00030F15" w:rsidRPr="004F258D" w:rsidRDefault="00030F15" w:rsidP="004F258D">
      <w:pPr>
        <w:ind w:left="142" w:firstLine="284"/>
        <w:jc w:val="both"/>
      </w:pPr>
      <w:r w:rsidRPr="004F258D">
        <w:t xml:space="preserve">Отметка  гребня упорной призмы </w:t>
      </w:r>
      <w:r w:rsidR="00C5345E">
        <w:t>принята исходя из достаточности объёма камня для ликвидации воронки разыва.</w:t>
      </w:r>
    </w:p>
    <w:p w:rsidR="00030F15" w:rsidRPr="004F258D" w:rsidRDefault="00030F15" w:rsidP="004F258D">
      <w:pPr>
        <w:ind w:left="142" w:firstLine="284"/>
        <w:jc w:val="both"/>
      </w:pPr>
      <w:r w:rsidRPr="004F258D">
        <w:t xml:space="preserve">Ширина </w:t>
      </w:r>
      <w:r w:rsidR="00121976" w:rsidRPr="004F258D">
        <w:t xml:space="preserve">упорной </w:t>
      </w:r>
      <w:r w:rsidRPr="004F258D">
        <w:t>призмы по верху</w:t>
      </w:r>
      <w:r w:rsidR="001B124A" w:rsidRPr="004F258D">
        <w:t xml:space="preserve">  3</w:t>
      </w:r>
      <w:r w:rsidRPr="004F258D">
        <w:t xml:space="preserve">,0 м, заложение откосов 1:1. </w:t>
      </w:r>
    </w:p>
    <w:p w:rsidR="00030F15" w:rsidRPr="004F258D" w:rsidRDefault="00030F15" w:rsidP="004F258D">
      <w:pPr>
        <w:ind w:left="142" w:firstLine="284"/>
        <w:jc w:val="both"/>
      </w:pPr>
      <w:r w:rsidRPr="004F258D">
        <w:t xml:space="preserve">На участке с </w:t>
      </w:r>
      <w:r w:rsidR="001B124A" w:rsidRPr="004F258D">
        <w:t xml:space="preserve"> </w:t>
      </w:r>
      <w:r w:rsidR="000B0127" w:rsidRPr="00C5345E">
        <w:t>(</w:t>
      </w:r>
      <w:r w:rsidR="00D84868" w:rsidRPr="00C5345E">
        <w:t xml:space="preserve">пк </w:t>
      </w:r>
      <w:r w:rsidR="00C5345E" w:rsidRPr="00C5345E">
        <w:t>12+60-пк 19+45</w:t>
      </w:r>
      <w:r w:rsidR="000B0127" w:rsidRPr="00C5345E">
        <w:t>)=</w:t>
      </w:r>
      <w:r w:rsidR="00C5345E" w:rsidRPr="00C5345E">
        <w:t xml:space="preserve">685 </w:t>
      </w:r>
      <w:r w:rsidR="00D84868" w:rsidRPr="00C5345E">
        <w:t>м</w:t>
      </w:r>
      <w:r w:rsidR="00D84868" w:rsidRPr="004F258D">
        <w:t xml:space="preserve"> </w:t>
      </w:r>
      <w:r w:rsidR="001B124A" w:rsidRPr="004F258D">
        <w:t xml:space="preserve"> </w:t>
      </w:r>
      <w:r w:rsidR="00D84868" w:rsidRPr="004F258D">
        <w:t>в стеснённых условиях</w:t>
      </w:r>
      <w:r w:rsidR="00537F31" w:rsidRPr="004F258D">
        <w:t xml:space="preserve"> застройки населённого</w:t>
      </w:r>
      <w:r w:rsidR="00121976" w:rsidRPr="004F258D">
        <w:t xml:space="preserve"> </w:t>
      </w:r>
      <w:r w:rsidR="00537F31" w:rsidRPr="004F258D">
        <w:t>пункта</w:t>
      </w:r>
      <w:r w:rsidR="00D84868" w:rsidRPr="004F258D">
        <w:t xml:space="preserve"> принято проектное решение</w:t>
      </w:r>
      <w:r w:rsidR="00537F31" w:rsidRPr="004F258D">
        <w:t xml:space="preserve"> инженерной защиты</w:t>
      </w:r>
      <w:r w:rsidR="00D84868" w:rsidRPr="004F258D">
        <w:t xml:space="preserve"> в</w:t>
      </w:r>
      <w:r w:rsidR="004622CC">
        <w:t xml:space="preserve"> </w:t>
      </w:r>
      <w:r w:rsidR="00D84868" w:rsidRPr="004F258D">
        <w:t>виде стенки-парапета из монолитного железобетона на основании из мелкой фракции скал</w:t>
      </w:r>
      <w:r w:rsidR="00537F31" w:rsidRPr="004F258D">
        <w:t>ьных пород. В основании фундамента стенки-парапета устраивается противофильтрационный экран из полимерных материалов, чтобы предотвратить приток воды на территорию села при высоких уровнях воды в р. Амур.</w:t>
      </w:r>
    </w:p>
    <w:p w:rsidR="00030F15" w:rsidRPr="004F258D" w:rsidRDefault="00030F15" w:rsidP="004F258D">
      <w:pPr>
        <w:ind w:left="142" w:firstLine="284"/>
        <w:jc w:val="both"/>
      </w:pPr>
      <w:r w:rsidRPr="004F258D">
        <w:t>Низовой откос дамбы крепится посевом трав по слою растительного грунта 0,20м.</w:t>
      </w:r>
    </w:p>
    <w:p w:rsidR="00030F15" w:rsidRPr="004F258D" w:rsidRDefault="00030F15" w:rsidP="004F258D">
      <w:pPr>
        <w:ind w:left="142" w:firstLine="284"/>
        <w:jc w:val="both"/>
      </w:pPr>
      <w:r w:rsidRPr="004F258D">
        <w:t>Гребень дамбы закреплён материалом ПГС толщиной по оси 0,25 м с доставкой из существующего карьера.</w:t>
      </w:r>
    </w:p>
    <w:p w:rsidR="00030F15" w:rsidRPr="004F258D" w:rsidRDefault="00030F15" w:rsidP="004F258D">
      <w:pPr>
        <w:ind w:left="142" w:firstLine="284"/>
        <w:jc w:val="both"/>
        <w:rPr>
          <w:b/>
          <w:i/>
        </w:rPr>
      </w:pPr>
      <w:r w:rsidRPr="004F258D">
        <w:br w:type="page"/>
      </w:r>
      <w:r w:rsidR="00615BDD">
        <w:rPr>
          <w:b/>
          <w:i/>
        </w:rPr>
        <w:lastRenderedPageBreak/>
        <w:t>1</w:t>
      </w:r>
      <w:r w:rsidRPr="004F258D">
        <w:rPr>
          <w:b/>
          <w:i/>
        </w:rPr>
        <w:t>.</w:t>
      </w:r>
      <w:r w:rsidR="00615BDD">
        <w:rPr>
          <w:b/>
          <w:i/>
        </w:rPr>
        <w:t>7</w:t>
      </w:r>
      <w:r w:rsidRPr="004F258D">
        <w:rPr>
          <w:b/>
          <w:i/>
        </w:rPr>
        <w:t>.2 Расчет конструктивных элементов каменной наброски</w:t>
      </w:r>
    </w:p>
    <w:p w:rsidR="00030F15" w:rsidRPr="004F258D" w:rsidRDefault="00030F15" w:rsidP="004F258D">
      <w:pPr>
        <w:ind w:left="142" w:firstLine="284"/>
        <w:jc w:val="both"/>
      </w:pPr>
    </w:p>
    <w:p w:rsidR="00030F15" w:rsidRPr="004F258D" w:rsidRDefault="00030F15" w:rsidP="004F258D">
      <w:pPr>
        <w:ind w:left="142" w:firstLine="284"/>
        <w:jc w:val="both"/>
      </w:pPr>
      <w:r w:rsidRPr="004F258D">
        <w:t>Расчёт сводится к определению веса отдельных камней, их крупности в верхнем слое наброски, общей толщины слоя наброски, состава подготовки.</w:t>
      </w:r>
    </w:p>
    <w:p w:rsidR="00030F15" w:rsidRPr="004F258D" w:rsidRDefault="00030F15" w:rsidP="004F258D">
      <w:pPr>
        <w:ind w:left="142" w:firstLine="284"/>
        <w:jc w:val="both"/>
      </w:pPr>
      <w:r w:rsidRPr="004F258D">
        <w:t>Расчёт произведён для камня, добываемого в Корфовском карьере. Камень соответствует ТУ 21-10-69-89. Расчет произведен по формуле [33] СНиП 2.06.04-82*</w:t>
      </w:r>
      <w:r w:rsidR="00F36164">
        <w:t>(в качестве рекомендуемой)</w:t>
      </w:r>
      <w:r w:rsidRPr="004F258D">
        <w:t>.</w:t>
      </w:r>
    </w:p>
    <w:p w:rsidR="00030F15" w:rsidRPr="004F258D" w:rsidRDefault="00030F15" w:rsidP="004F258D">
      <w:pPr>
        <w:ind w:left="142" w:firstLine="284"/>
        <w:jc w:val="both"/>
      </w:pPr>
    </w:p>
    <w:p w:rsidR="00030F15" w:rsidRPr="004F258D" w:rsidRDefault="00030F15" w:rsidP="004F258D">
      <w:pPr>
        <w:ind w:left="142" w:firstLine="284"/>
        <w:jc w:val="both"/>
      </w:pPr>
      <w:r w:rsidRPr="004F258D">
        <w:rPr>
          <w:position w:val="-60"/>
        </w:rPr>
        <w:object w:dxaOrig="3180" w:dyaOrig="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5pt;height:58.15pt" o:ole="">
            <v:imagedata r:id="rId10" o:title=""/>
          </v:shape>
          <o:OLEObject Type="Embed" ProgID="Equation.3" ShapeID="_x0000_i1025" DrawAspect="Content" ObjectID="_1533366322" r:id="rId11"/>
        </w:object>
      </w:r>
      <w:r w:rsidRPr="004F258D">
        <w:t xml:space="preserve">, </w:t>
      </w:r>
    </w:p>
    <w:p w:rsidR="00030F15" w:rsidRPr="004F258D" w:rsidRDefault="00030F15" w:rsidP="004F258D">
      <w:pPr>
        <w:ind w:left="142" w:firstLine="284"/>
        <w:jc w:val="both"/>
      </w:pPr>
    </w:p>
    <w:p w:rsidR="00030F15" w:rsidRPr="004F258D" w:rsidRDefault="00030F15" w:rsidP="004F258D">
      <w:pPr>
        <w:pStyle w:val="a5"/>
        <w:ind w:left="142" w:firstLine="284"/>
        <w:rPr>
          <w:sz w:val="24"/>
          <w:szCs w:val="24"/>
        </w:rPr>
      </w:pPr>
      <w:r w:rsidRPr="004F258D">
        <w:rPr>
          <w:sz w:val="24"/>
          <w:szCs w:val="24"/>
        </w:rPr>
        <w:t>Диаметр камня определён по формуле:</w:t>
      </w:r>
    </w:p>
    <w:p w:rsidR="00030F15" w:rsidRPr="004F258D" w:rsidRDefault="002B1B83" w:rsidP="004F258D">
      <w:pPr>
        <w:pStyle w:val="a5"/>
        <w:ind w:left="142" w:firstLine="284"/>
        <w:rPr>
          <w:sz w:val="24"/>
          <w:szCs w:val="24"/>
        </w:rPr>
      </w:pPr>
      <w:r w:rsidRPr="004F258D">
        <w:rPr>
          <w:position w:val="-32"/>
          <w:sz w:val="24"/>
          <w:szCs w:val="24"/>
        </w:rPr>
        <w:object w:dxaOrig="1640" w:dyaOrig="760">
          <v:shape id="_x0000_i1026" type="#_x0000_t75" style="width:79.25pt;height:35.65pt" o:ole="">
            <v:imagedata r:id="rId12" o:title=""/>
          </v:shape>
          <o:OLEObject Type="Embed" ProgID="Equation.3" ShapeID="_x0000_i1026" DrawAspect="Content" ObjectID="_1533366323" r:id="rId13"/>
        </w:object>
      </w:r>
    </w:p>
    <w:p w:rsidR="00030F15" w:rsidRPr="004F258D" w:rsidRDefault="00030F15" w:rsidP="004F258D">
      <w:pPr>
        <w:ind w:left="142" w:firstLine="284"/>
        <w:jc w:val="both"/>
      </w:pPr>
    </w:p>
    <w:p w:rsidR="002B1B83" w:rsidRPr="004F258D" w:rsidRDefault="002B1B83" w:rsidP="004F258D">
      <w:pPr>
        <w:spacing w:after="120" w:line="276" w:lineRule="auto"/>
        <w:ind w:firstLine="284"/>
        <w:jc w:val="both"/>
      </w:pPr>
      <w:r w:rsidRPr="004F258D">
        <w:t xml:space="preserve">Основные исходные данные и результаты расчетов по вышеприведенным формулам Приложения В (В.2 и В.3) [1.6] и (5.12) [2.2] крепления напорного откоса берегоукрепления сортированным камнем представлены в таблице </w:t>
      </w:r>
    </w:p>
    <w:p w:rsidR="002B1B83" w:rsidRPr="004F258D" w:rsidRDefault="002B1B83" w:rsidP="004F258D">
      <w:pPr>
        <w:spacing w:after="120" w:line="276" w:lineRule="auto"/>
        <w:ind w:firstLine="284"/>
        <w:jc w:val="both"/>
      </w:pPr>
      <w:r w:rsidRPr="004F258D">
        <w:t xml:space="preserve">    Таблица  Расчетные параметры отдельного камня в наброске на напорном откосе   берегоукрепления</w:t>
      </w:r>
    </w:p>
    <w:tbl>
      <w:tblPr>
        <w:tblStyle w:val="af7"/>
        <w:tblW w:w="9776" w:type="dxa"/>
        <w:tblLayout w:type="fixed"/>
        <w:tblLook w:val="04A0"/>
      </w:tblPr>
      <w:tblGrid>
        <w:gridCol w:w="1129"/>
        <w:gridCol w:w="851"/>
        <w:gridCol w:w="850"/>
        <w:gridCol w:w="851"/>
        <w:gridCol w:w="850"/>
        <w:gridCol w:w="709"/>
        <w:gridCol w:w="850"/>
        <w:gridCol w:w="851"/>
        <w:gridCol w:w="850"/>
        <w:gridCol w:w="851"/>
        <w:gridCol w:w="1134"/>
      </w:tblGrid>
      <w:tr w:rsidR="002B1B83" w:rsidRPr="005668DB" w:rsidTr="005668DB">
        <w:trPr>
          <w:trHeight w:val="454"/>
        </w:trPr>
        <w:tc>
          <w:tcPr>
            <w:tcW w:w="5240" w:type="dxa"/>
            <w:gridSpan w:val="6"/>
          </w:tcPr>
          <w:p w:rsidR="002B1B83" w:rsidRPr="005668DB" w:rsidRDefault="002B1B83" w:rsidP="005668DB">
            <w:pPr>
              <w:ind w:firstLine="284"/>
              <w:rPr>
                <w:sz w:val="20"/>
                <w:szCs w:val="20"/>
              </w:rPr>
            </w:pPr>
            <w:r w:rsidRPr="005668DB">
              <w:rPr>
                <w:sz w:val="20"/>
                <w:szCs w:val="20"/>
              </w:rPr>
              <w:t>Основные исходные данные</w:t>
            </w:r>
          </w:p>
        </w:tc>
        <w:tc>
          <w:tcPr>
            <w:tcW w:w="4536" w:type="dxa"/>
            <w:gridSpan w:val="5"/>
          </w:tcPr>
          <w:p w:rsidR="002B1B83" w:rsidRPr="005668DB" w:rsidRDefault="002B1B83" w:rsidP="005668DB">
            <w:pPr>
              <w:ind w:firstLine="284"/>
              <w:rPr>
                <w:sz w:val="20"/>
                <w:szCs w:val="20"/>
              </w:rPr>
            </w:pPr>
            <w:r w:rsidRPr="005668DB">
              <w:rPr>
                <w:sz w:val="20"/>
                <w:szCs w:val="20"/>
              </w:rPr>
              <w:t>Результаты расчетов</w:t>
            </w:r>
          </w:p>
        </w:tc>
      </w:tr>
      <w:tr w:rsidR="002B1B83" w:rsidRPr="005668DB" w:rsidTr="005668DB">
        <w:trPr>
          <w:trHeight w:val="454"/>
        </w:trPr>
        <w:tc>
          <w:tcPr>
            <w:tcW w:w="1129" w:type="dxa"/>
          </w:tcPr>
          <w:p w:rsidR="002B1B83" w:rsidRPr="005668DB" w:rsidRDefault="002B1B83" w:rsidP="005668DB">
            <w:pPr>
              <w:rPr>
                <w:sz w:val="20"/>
                <w:szCs w:val="20"/>
                <w:lang w:val="en-US"/>
              </w:rPr>
            </w:pPr>
            <w:r w:rsidRPr="005668DB">
              <w:rPr>
                <w:sz w:val="20"/>
                <w:szCs w:val="20"/>
              </w:rPr>
              <w:t xml:space="preserve">Пологость откоса, </w:t>
            </w:r>
            <w:r w:rsidRPr="005668DB">
              <w:rPr>
                <w:sz w:val="20"/>
                <w:szCs w:val="20"/>
                <w:lang w:val="en-US"/>
              </w:rPr>
              <w:t>ctg</w:t>
            </w:r>
            <w:r w:rsidRPr="005668DB">
              <w:rPr>
                <w:sz w:val="20"/>
                <w:szCs w:val="20"/>
                <w:lang w:val="en-US"/>
              </w:rPr>
              <w:sym w:font="Symbol" w:char="F06A"/>
            </w:r>
          </w:p>
        </w:tc>
        <w:tc>
          <w:tcPr>
            <w:tcW w:w="851" w:type="dxa"/>
          </w:tcPr>
          <w:p w:rsidR="002B1B83" w:rsidRPr="005668DB" w:rsidRDefault="002B1B83" w:rsidP="005668DB">
            <w:pPr>
              <w:rPr>
                <w:sz w:val="20"/>
                <w:szCs w:val="20"/>
              </w:rPr>
            </w:pPr>
            <w:r w:rsidRPr="005668DB">
              <w:rPr>
                <w:sz w:val="20"/>
                <w:szCs w:val="20"/>
              </w:rPr>
              <w:t xml:space="preserve">Высота волны, </w:t>
            </w:r>
            <w:r w:rsidRPr="005668DB">
              <w:rPr>
                <w:sz w:val="20"/>
                <w:szCs w:val="20"/>
                <w:lang w:val="en-US"/>
              </w:rPr>
              <w:t>h</w:t>
            </w:r>
            <w:r w:rsidRPr="005668DB">
              <w:rPr>
                <w:sz w:val="20"/>
                <w:szCs w:val="20"/>
                <w:vertAlign w:val="subscript"/>
              </w:rPr>
              <w:t>1%</w:t>
            </w:r>
            <w:r w:rsidRPr="005668DB">
              <w:rPr>
                <w:sz w:val="20"/>
                <w:szCs w:val="20"/>
              </w:rPr>
              <w:t>, м</w:t>
            </w:r>
          </w:p>
        </w:tc>
        <w:tc>
          <w:tcPr>
            <w:tcW w:w="850" w:type="dxa"/>
          </w:tcPr>
          <w:p w:rsidR="002B1B83" w:rsidRPr="005668DB" w:rsidRDefault="002B1B83" w:rsidP="005668DB">
            <w:pPr>
              <w:rPr>
                <w:sz w:val="20"/>
                <w:szCs w:val="20"/>
              </w:rPr>
            </w:pPr>
            <w:r w:rsidRPr="005668DB">
              <w:rPr>
                <w:sz w:val="20"/>
                <w:szCs w:val="20"/>
              </w:rPr>
              <w:t xml:space="preserve">Длина волны </w:t>
            </w:r>
            <w:r w:rsidRPr="005668DB">
              <w:rPr>
                <w:sz w:val="20"/>
                <w:szCs w:val="20"/>
              </w:rPr>
              <w:sym w:font="Symbol" w:char="F06C"/>
            </w:r>
            <w:r w:rsidRPr="005668DB">
              <w:rPr>
                <w:sz w:val="20"/>
                <w:szCs w:val="20"/>
                <w:vertAlign w:val="subscript"/>
                <w:lang w:val="en-US"/>
              </w:rPr>
              <w:t>d</w:t>
            </w:r>
            <w:r w:rsidRPr="005668DB">
              <w:rPr>
                <w:sz w:val="20"/>
                <w:szCs w:val="20"/>
              </w:rPr>
              <w:t>, м</w:t>
            </w:r>
          </w:p>
        </w:tc>
        <w:tc>
          <w:tcPr>
            <w:tcW w:w="851" w:type="dxa"/>
          </w:tcPr>
          <w:p w:rsidR="002B1B83" w:rsidRPr="005668DB" w:rsidRDefault="002B1B83" w:rsidP="005668DB">
            <w:pPr>
              <w:ind w:hanging="79"/>
              <w:rPr>
                <w:sz w:val="20"/>
                <w:szCs w:val="20"/>
                <w:vertAlign w:val="superscript"/>
              </w:rPr>
            </w:pPr>
            <w:r w:rsidRPr="005668DB">
              <w:rPr>
                <w:sz w:val="20"/>
                <w:szCs w:val="20"/>
              </w:rPr>
              <w:t xml:space="preserve">Плот-ность камня </w:t>
            </w:r>
            <w:r w:rsidRPr="005668DB">
              <w:rPr>
                <w:sz w:val="20"/>
                <w:szCs w:val="20"/>
              </w:rPr>
              <w:sym w:font="Symbol" w:char="F072"/>
            </w:r>
            <w:r w:rsidRPr="005668DB">
              <w:rPr>
                <w:sz w:val="20"/>
                <w:szCs w:val="20"/>
                <w:vertAlign w:val="subscript"/>
                <w:lang w:val="en-US"/>
              </w:rPr>
              <w:t>m</w:t>
            </w:r>
            <w:r w:rsidRPr="005668DB">
              <w:rPr>
                <w:sz w:val="20"/>
                <w:szCs w:val="20"/>
              </w:rPr>
              <w:t>, т/м</w:t>
            </w:r>
            <w:r w:rsidRPr="005668DB">
              <w:rPr>
                <w:sz w:val="20"/>
                <w:szCs w:val="20"/>
                <w:vertAlign w:val="superscript"/>
              </w:rPr>
              <w:t>3</w:t>
            </w:r>
          </w:p>
        </w:tc>
        <w:tc>
          <w:tcPr>
            <w:tcW w:w="850" w:type="dxa"/>
          </w:tcPr>
          <w:p w:rsidR="005668DB" w:rsidRDefault="005668DB" w:rsidP="005668DB">
            <w:pPr>
              <w:rPr>
                <w:sz w:val="20"/>
                <w:szCs w:val="20"/>
              </w:rPr>
            </w:pPr>
            <w:r w:rsidRPr="005668DB">
              <w:rPr>
                <w:sz w:val="20"/>
                <w:szCs w:val="20"/>
              </w:rPr>
              <w:t xml:space="preserve">Плот-ность </w:t>
            </w:r>
          </w:p>
          <w:p w:rsidR="002B1B83" w:rsidRPr="005668DB" w:rsidRDefault="002B1B83" w:rsidP="005668DB">
            <w:pPr>
              <w:ind w:left="-108" w:firstLine="108"/>
              <w:rPr>
                <w:sz w:val="20"/>
                <w:szCs w:val="20"/>
                <w:vertAlign w:val="superscript"/>
              </w:rPr>
            </w:pPr>
            <w:r w:rsidRPr="005668DB">
              <w:rPr>
                <w:sz w:val="20"/>
                <w:szCs w:val="20"/>
              </w:rPr>
              <w:sym w:font="Symbol" w:char="F072"/>
            </w:r>
            <w:r w:rsidRPr="005668DB">
              <w:rPr>
                <w:sz w:val="20"/>
                <w:szCs w:val="20"/>
              </w:rPr>
              <w:t>, т/м</w:t>
            </w:r>
            <w:r w:rsidRPr="005668DB">
              <w:rPr>
                <w:sz w:val="20"/>
                <w:szCs w:val="20"/>
                <w:vertAlign w:val="superscript"/>
              </w:rPr>
              <w:t>3</w:t>
            </w:r>
          </w:p>
        </w:tc>
        <w:tc>
          <w:tcPr>
            <w:tcW w:w="709" w:type="dxa"/>
          </w:tcPr>
          <w:p w:rsidR="002B1B83" w:rsidRPr="005668DB" w:rsidRDefault="002B1B83" w:rsidP="005668DB">
            <w:pPr>
              <w:rPr>
                <w:sz w:val="20"/>
                <w:szCs w:val="20"/>
                <w:vertAlign w:val="subscript"/>
                <w:lang w:val="en-US"/>
              </w:rPr>
            </w:pPr>
            <w:r w:rsidRPr="005668DB">
              <w:rPr>
                <w:sz w:val="20"/>
                <w:szCs w:val="20"/>
                <w:lang w:val="en-US"/>
              </w:rPr>
              <w:t>k</w:t>
            </w:r>
            <w:r w:rsidRPr="005668DB">
              <w:rPr>
                <w:sz w:val="20"/>
                <w:szCs w:val="20"/>
                <w:vertAlign w:val="subscript"/>
                <w:lang w:val="en-US"/>
              </w:rPr>
              <w:t>fr</w:t>
            </w:r>
          </w:p>
        </w:tc>
        <w:tc>
          <w:tcPr>
            <w:tcW w:w="850" w:type="dxa"/>
          </w:tcPr>
          <w:p w:rsidR="002B1B83" w:rsidRPr="005668DB" w:rsidRDefault="002B1B83" w:rsidP="007E7D43">
            <w:pPr>
              <w:rPr>
                <w:sz w:val="20"/>
                <w:szCs w:val="20"/>
              </w:rPr>
            </w:pPr>
            <w:r w:rsidRPr="005668DB">
              <w:rPr>
                <w:sz w:val="20"/>
                <w:szCs w:val="20"/>
              </w:rPr>
              <w:t xml:space="preserve">Масса камня </w:t>
            </w:r>
            <w:r w:rsidRPr="005668DB">
              <w:rPr>
                <w:sz w:val="20"/>
                <w:szCs w:val="20"/>
                <w:lang w:val="en-US"/>
              </w:rPr>
              <w:t>m</w:t>
            </w:r>
            <w:r w:rsidRPr="005668DB">
              <w:rPr>
                <w:sz w:val="20"/>
                <w:szCs w:val="20"/>
              </w:rPr>
              <w:t>, т</w:t>
            </w:r>
          </w:p>
        </w:tc>
        <w:tc>
          <w:tcPr>
            <w:tcW w:w="851" w:type="dxa"/>
          </w:tcPr>
          <w:p w:rsidR="002B1B83" w:rsidRPr="005668DB" w:rsidRDefault="002B1B83" w:rsidP="007E7D43">
            <w:pPr>
              <w:rPr>
                <w:sz w:val="20"/>
                <w:szCs w:val="20"/>
              </w:rPr>
            </w:pPr>
            <w:r w:rsidRPr="005668DB">
              <w:rPr>
                <w:sz w:val="20"/>
                <w:szCs w:val="20"/>
              </w:rPr>
              <w:t xml:space="preserve">Масса камня </w:t>
            </w:r>
            <w:r w:rsidRPr="005668DB">
              <w:rPr>
                <w:sz w:val="20"/>
                <w:szCs w:val="20"/>
                <w:lang w:val="en-US"/>
              </w:rPr>
              <w:t>m</w:t>
            </w:r>
            <w:r w:rsidRPr="005668DB">
              <w:rPr>
                <w:sz w:val="20"/>
                <w:szCs w:val="20"/>
                <w:vertAlign w:val="subscript"/>
                <w:lang w:val="en-US"/>
              </w:rPr>
              <w:t>z</w:t>
            </w:r>
            <w:r w:rsidRPr="005668DB">
              <w:rPr>
                <w:sz w:val="20"/>
                <w:szCs w:val="20"/>
              </w:rPr>
              <w:t>, т</w:t>
            </w:r>
          </w:p>
        </w:tc>
        <w:tc>
          <w:tcPr>
            <w:tcW w:w="850" w:type="dxa"/>
          </w:tcPr>
          <w:p w:rsidR="002B1B83" w:rsidRPr="005668DB" w:rsidRDefault="002B1B83" w:rsidP="007E7D43">
            <w:pPr>
              <w:rPr>
                <w:sz w:val="20"/>
                <w:szCs w:val="20"/>
              </w:rPr>
            </w:pPr>
            <w:r w:rsidRPr="005668DB">
              <w:rPr>
                <w:sz w:val="20"/>
                <w:szCs w:val="20"/>
              </w:rPr>
              <w:t xml:space="preserve">Диа-метр камня </w:t>
            </w:r>
            <w:r w:rsidRPr="005668DB">
              <w:rPr>
                <w:sz w:val="20"/>
                <w:szCs w:val="20"/>
                <w:lang w:val="en-US"/>
              </w:rPr>
              <w:t>D</w:t>
            </w:r>
            <w:r w:rsidRPr="005668DB">
              <w:rPr>
                <w:sz w:val="20"/>
                <w:szCs w:val="20"/>
                <w:vertAlign w:val="subscript"/>
                <w:lang w:val="en-US"/>
              </w:rPr>
              <w:t>m</w:t>
            </w:r>
            <w:r w:rsidRPr="005668DB">
              <w:rPr>
                <w:sz w:val="20"/>
                <w:szCs w:val="20"/>
              </w:rPr>
              <w:t>, м</w:t>
            </w:r>
          </w:p>
        </w:tc>
        <w:tc>
          <w:tcPr>
            <w:tcW w:w="851" w:type="dxa"/>
          </w:tcPr>
          <w:p w:rsidR="002B1B83" w:rsidRPr="005668DB" w:rsidRDefault="002B1B83" w:rsidP="007E7D43">
            <w:pPr>
              <w:rPr>
                <w:sz w:val="20"/>
                <w:szCs w:val="20"/>
              </w:rPr>
            </w:pPr>
            <w:r w:rsidRPr="005668DB">
              <w:rPr>
                <w:sz w:val="20"/>
                <w:szCs w:val="20"/>
              </w:rPr>
              <w:t xml:space="preserve">Диа-метр камня </w:t>
            </w:r>
            <w:r w:rsidRPr="005668DB">
              <w:rPr>
                <w:sz w:val="20"/>
                <w:szCs w:val="20"/>
                <w:lang w:val="en-US"/>
              </w:rPr>
              <w:t>D</w:t>
            </w:r>
            <w:r w:rsidRPr="005668DB">
              <w:rPr>
                <w:sz w:val="20"/>
                <w:szCs w:val="20"/>
                <w:vertAlign w:val="subscript"/>
                <w:lang w:val="en-US"/>
              </w:rPr>
              <w:t>mz</w:t>
            </w:r>
            <w:r w:rsidRPr="005668DB">
              <w:rPr>
                <w:sz w:val="20"/>
                <w:szCs w:val="20"/>
              </w:rPr>
              <w:t>, м</w:t>
            </w:r>
          </w:p>
        </w:tc>
        <w:tc>
          <w:tcPr>
            <w:tcW w:w="1134" w:type="dxa"/>
          </w:tcPr>
          <w:p w:rsidR="002B1B83" w:rsidRPr="005668DB" w:rsidRDefault="002B1B83" w:rsidP="007E7D43">
            <w:pPr>
              <w:rPr>
                <w:sz w:val="20"/>
                <w:szCs w:val="20"/>
              </w:rPr>
            </w:pPr>
            <w:r w:rsidRPr="005668DB">
              <w:rPr>
                <w:sz w:val="20"/>
                <w:szCs w:val="20"/>
              </w:rPr>
              <w:t xml:space="preserve">Толщина наброски </w:t>
            </w:r>
          </w:p>
          <w:p w:rsidR="002B1B83" w:rsidRPr="005668DB" w:rsidRDefault="002B1B83" w:rsidP="005668DB">
            <w:pPr>
              <w:ind w:firstLine="284"/>
              <w:rPr>
                <w:sz w:val="20"/>
                <w:szCs w:val="20"/>
              </w:rPr>
            </w:pPr>
            <w:r w:rsidRPr="005668DB">
              <w:rPr>
                <w:sz w:val="20"/>
                <w:szCs w:val="20"/>
                <w:lang w:val="en-US"/>
              </w:rPr>
              <w:t>S</w:t>
            </w:r>
            <w:r w:rsidRPr="005668DB">
              <w:rPr>
                <w:sz w:val="20"/>
                <w:szCs w:val="20"/>
              </w:rPr>
              <w:t xml:space="preserve"> , м</w:t>
            </w:r>
          </w:p>
          <w:p w:rsidR="002B1B83" w:rsidRPr="005668DB" w:rsidRDefault="002B1B83" w:rsidP="007E7D43">
            <w:pPr>
              <w:rPr>
                <w:sz w:val="20"/>
                <w:szCs w:val="20"/>
                <w:vertAlign w:val="subscript"/>
              </w:rPr>
            </w:pPr>
            <w:r w:rsidRPr="005668DB">
              <w:rPr>
                <w:sz w:val="20"/>
                <w:szCs w:val="20"/>
              </w:rPr>
              <w:t>(2,5</w:t>
            </w:r>
            <w:r w:rsidRPr="005668DB">
              <w:rPr>
                <w:sz w:val="20"/>
                <w:szCs w:val="20"/>
                <w:lang w:val="en-US"/>
              </w:rPr>
              <w:t>D</w:t>
            </w:r>
            <w:r w:rsidRPr="005668DB">
              <w:rPr>
                <w:sz w:val="20"/>
                <w:szCs w:val="20"/>
                <w:vertAlign w:val="subscript"/>
                <w:lang w:val="en-US"/>
              </w:rPr>
              <w:t>mz</w:t>
            </w:r>
            <w:r w:rsidRPr="005668DB">
              <w:rPr>
                <w:sz w:val="20"/>
                <w:szCs w:val="20"/>
                <w:vertAlign w:val="subscript"/>
              </w:rPr>
              <w:t>)</w:t>
            </w:r>
          </w:p>
        </w:tc>
      </w:tr>
      <w:tr w:rsidR="002B1B83" w:rsidRPr="005668DB" w:rsidTr="005668DB">
        <w:trPr>
          <w:trHeight w:val="454"/>
        </w:trPr>
        <w:tc>
          <w:tcPr>
            <w:tcW w:w="1129" w:type="dxa"/>
          </w:tcPr>
          <w:p w:rsidR="002B1B83" w:rsidRPr="005668DB" w:rsidRDefault="002B1B83" w:rsidP="005668DB">
            <w:pPr>
              <w:ind w:firstLine="284"/>
              <w:rPr>
                <w:sz w:val="20"/>
                <w:szCs w:val="20"/>
              </w:rPr>
            </w:pPr>
            <w:r w:rsidRPr="005668DB">
              <w:rPr>
                <w:sz w:val="20"/>
                <w:szCs w:val="20"/>
              </w:rPr>
              <w:t>3,0</w:t>
            </w:r>
          </w:p>
        </w:tc>
        <w:tc>
          <w:tcPr>
            <w:tcW w:w="851" w:type="dxa"/>
          </w:tcPr>
          <w:p w:rsidR="002B1B83" w:rsidRPr="005668DB" w:rsidRDefault="002B1B83" w:rsidP="005668DB">
            <w:pPr>
              <w:ind w:firstLine="284"/>
              <w:rPr>
                <w:sz w:val="20"/>
                <w:szCs w:val="20"/>
              </w:rPr>
            </w:pPr>
            <w:r w:rsidRPr="005668DB">
              <w:rPr>
                <w:sz w:val="20"/>
                <w:szCs w:val="20"/>
              </w:rPr>
              <w:t>1,38</w:t>
            </w:r>
          </w:p>
        </w:tc>
        <w:tc>
          <w:tcPr>
            <w:tcW w:w="850" w:type="dxa"/>
          </w:tcPr>
          <w:p w:rsidR="002B1B83" w:rsidRPr="005668DB" w:rsidRDefault="002B1B83" w:rsidP="005668DB">
            <w:pPr>
              <w:ind w:firstLine="284"/>
              <w:rPr>
                <w:sz w:val="20"/>
                <w:szCs w:val="20"/>
              </w:rPr>
            </w:pPr>
            <w:r w:rsidRPr="005668DB">
              <w:rPr>
                <w:sz w:val="20"/>
                <w:szCs w:val="20"/>
              </w:rPr>
              <w:t>15,9</w:t>
            </w:r>
          </w:p>
        </w:tc>
        <w:tc>
          <w:tcPr>
            <w:tcW w:w="851" w:type="dxa"/>
          </w:tcPr>
          <w:p w:rsidR="002B1B83" w:rsidRPr="005668DB" w:rsidRDefault="002B1B83" w:rsidP="005668DB">
            <w:pPr>
              <w:ind w:firstLine="284"/>
              <w:rPr>
                <w:sz w:val="20"/>
                <w:szCs w:val="20"/>
              </w:rPr>
            </w:pPr>
            <w:r w:rsidRPr="005668DB">
              <w:rPr>
                <w:sz w:val="20"/>
                <w:szCs w:val="20"/>
              </w:rPr>
              <w:t>2,5</w:t>
            </w:r>
          </w:p>
        </w:tc>
        <w:tc>
          <w:tcPr>
            <w:tcW w:w="850" w:type="dxa"/>
          </w:tcPr>
          <w:p w:rsidR="002B1B83" w:rsidRPr="005668DB" w:rsidRDefault="002B1B83" w:rsidP="005668DB">
            <w:pPr>
              <w:ind w:firstLine="284"/>
              <w:rPr>
                <w:sz w:val="20"/>
                <w:szCs w:val="20"/>
              </w:rPr>
            </w:pPr>
            <w:r w:rsidRPr="005668DB">
              <w:rPr>
                <w:sz w:val="20"/>
                <w:szCs w:val="20"/>
              </w:rPr>
              <w:t>1,0</w:t>
            </w:r>
          </w:p>
        </w:tc>
        <w:tc>
          <w:tcPr>
            <w:tcW w:w="709" w:type="dxa"/>
          </w:tcPr>
          <w:p w:rsidR="002B1B83" w:rsidRPr="005668DB" w:rsidRDefault="002B1B83" w:rsidP="005668DB">
            <w:pPr>
              <w:rPr>
                <w:sz w:val="20"/>
                <w:szCs w:val="20"/>
              </w:rPr>
            </w:pPr>
            <w:r w:rsidRPr="005668DB">
              <w:rPr>
                <w:sz w:val="20"/>
                <w:szCs w:val="20"/>
              </w:rPr>
              <w:t>0,025</w:t>
            </w:r>
          </w:p>
        </w:tc>
        <w:tc>
          <w:tcPr>
            <w:tcW w:w="850" w:type="dxa"/>
          </w:tcPr>
          <w:p w:rsidR="002B1B83" w:rsidRPr="005668DB" w:rsidRDefault="002B1B83" w:rsidP="007E7D43">
            <w:pPr>
              <w:rPr>
                <w:sz w:val="20"/>
                <w:szCs w:val="20"/>
              </w:rPr>
            </w:pPr>
            <w:r w:rsidRPr="005668DB">
              <w:rPr>
                <w:sz w:val="20"/>
                <w:szCs w:val="20"/>
              </w:rPr>
              <w:t>0,098</w:t>
            </w:r>
          </w:p>
        </w:tc>
        <w:tc>
          <w:tcPr>
            <w:tcW w:w="851" w:type="dxa"/>
          </w:tcPr>
          <w:p w:rsidR="002B1B83" w:rsidRPr="005668DB" w:rsidRDefault="002B1B83" w:rsidP="007E7D43">
            <w:pPr>
              <w:rPr>
                <w:sz w:val="20"/>
                <w:szCs w:val="20"/>
              </w:rPr>
            </w:pPr>
            <w:r w:rsidRPr="005668DB">
              <w:rPr>
                <w:sz w:val="20"/>
                <w:szCs w:val="20"/>
              </w:rPr>
              <w:t>0,136</w:t>
            </w:r>
          </w:p>
        </w:tc>
        <w:tc>
          <w:tcPr>
            <w:tcW w:w="850" w:type="dxa"/>
          </w:tcPr>
          <w:p w:rsidR="002B1B83" w:rsidRPr="005668DB" w:rsidRDefault="002B1B83" w:rsidP="007E7D43">
            <w:pPr>
              <w:rPr>
                <w:sz w:val="20"/>
                <w:szCs w:val="20"/>
              </w:rPr>
            </w:pPr>
            <w:r w:rsidRPr="005668DB">
              <w:rPr>
                <w:sz w:val="20"/>
                <w:szCs w:val="20"/>
              </w:rPr>
              <w:t>0,42</w:t>
            </w:r>
          </w:p>
        </w:tc>
        <w:tc>
          <w:tcPr>
            <w:tcW w:w="851" w:type="dxa"/>
          </w:tcPr>
          <w:p w:rsidR="002B1B83" w:rsidRPr="005668DB" w:rsidRDefault="002B1B83" w:rsidP="007E7D43">
            <w:pPr>
              <w:rPr>
                <w:sz w:val="20"/>
                <w:szCs w:val="20"/>
              </w:rPr>
            </w:pPr>
            <w:r w:rsidRPr="005668DB">
              <w:rPr>
                <w:sz w:val="20"/>
                <w:szCs w:val="20"/>
              </w:rPr>
              <w:t>0,47</w:t>
            </w:r>
          </w:p>
        </w:tc>
        <w:tc>
          <w:tcPr>
            <w:tcW w:w="1134" w:type="dxa"/>
          </w:tcPr>
          <w:p w:rsidR="002B1B83" w:rsidRPr="005668DB" w:rsidRDefault="002B1B83" w:rsidP="005668DB">
            <w:pPr>
              <w:ind w:firstLine="284"/>
              <w:rPr>
                <w:sz w:val="20"/>
                <w:szCs w:val="20"/>
              </w:rPr>
            </w:pPr>
            <w:r w:rsidRPr="005668DB">
              <w:rPr>
                <w:sz w:val="20"/>
                <w:szCs w:val="20"/>
              </w:rPr>
              <w:t>1,18</w:t>
            </w:r>
          </w:p>
        </w:tc>
      </w:tr>
    </w:tbl>
    <w:p w:rsidR="00030F15" w:rsidRPr="004F258D" w:rsidRDefault="00030F15" w:rsidP="004F258D">
      <w:pPr>
        <w:pStyle w:val="a5"/>
        <w:tabs>
          <w:tab w:val="left" w:pos="0"/>
        </w:tabs>
        <w:ind w:left="142" w:firstLine="284"/>
        <w:rPr>
          <w:sz w:val="24"/>
          <w:szCs w:val="24"/>
        </w:rPr>
      </w:pPr>
      <w:r w:rsidRPr="004F258D">
        <w:rPr>
          <w:sz w:val="24"/>
          <w:szCs w:val="24"/>
        </w:rPr>
        <w:t>Для наброски полная толщина должна быть не менее 3</w:t>
      </w:r>
      <w:r w:rsidRPr="004F258D">
        <w:rPr>
          <w:sz w:val="24"/>
          <w:szCs w:val="24"/>
          <w:lang w:val="en-US"/>
        </w:rPr>
        <w:t>d</w:t>
      </w:r>
      <w:r w:rsidRPr="004F258D">
        <w:rPr>
          <w:sz w:val="24"/>
          <w:szCs w:val="24"/>
        </w:rPr>
        <w:t>к.</w:t>
      </w:r>
    </w:p>
    <w:p w:rsidR="00030F15" w:rsidRPr="004F258D" w:rsidRDefault="00030F15" w:rsidP="004F258D">
      <w:pPr>
        <w:pStyle w:val="a5"/>
        <w:tabs>
          <w:tab w:val="left" w:pos="0"/>
        </w:tabs>
        <w:ind w:left="142" w:firstLine="284"/>
        <w:rPr>
          <w:sz w:val="24"/>
          <w:szCs w:val="24"/>
        </w:rPr>
      </w:pPr>
      <w:r w:rsidRPr="004F258D">
        <w:rPr>
          <w:sz w:val="24"/>
          <w:szCs w:val="24"/>
        </w:rPr>
        <w:t>В пределах полной толщины наброски должно укладываться не менее, чем три камня. Применение камней, имеющих вес меньше расчётного (но не менее половины расчётного), допускается в количестве не более 25% общего объёма наброски, при условии равномерного их распределения по всему откосу.</w:t>
      </w:r>
    </w:p>
    <w:p w:rsidR="00030F15" w:rsidRPr="004F258D" w:rsidRDefault="00030F15" w:rsidP="004F258D">
      <w:pPr>
        <w:pStyle w:val="a5"/>
        <w:tabs>
          <w:tab w:val="left" w:pos="0"/>
        </w:tabs>
        <w:ind w:left="142" w:firstLine="284"/>
        <w:rPr>
          <w:sz w:val="24"/>
          <w:szCs w:val="24"/>
        </w:rPr>
      </w:pPr>
      <w:r w:rsidRPr="004F258D">
        <w:rPr>
          <w:sz w:val="24"/>
          <w:szCs w:val="24"/>
        </w:rPr>
        <w:t xml:space="preserve">Толщина наброски принята </w:t>
      </w:r>
      <w:r w:rsidR="002B1B83" w:rsidRPr="004F258D">
        <w:rPr>
          <w:sz w:val="24"/>
          <w:szCs w:val="24"/>
        </w:rPr>
        <w:t>1,20</w:t>
      </w:r>
      <w:r w:rsidRPr="004F258D">
        <w:rPr>
          <w:sz w:val="24"/>
          <w:szCs w:val="24"/>
        </w:rPr>
        <w:t xml:space="preserve"> м.</w:t>
      </w:r>
    </w:p>
    <w:p w:rsidR="00030F15" w:rsidRPr="004F258D" w:rsidRDefault="00030F15" w:rsidP="004F258D">
      <w:pPr>
        <w:pStyle w:val="a5"/>
        <w:tabs>
          <w:tab w:val="left" w:pos="0"/>
        </w:tabs>
        <w:ind w:left="142" w:firstLine="284"/>
        <w:rPr>
          <w:sz w:val="24"/>
          <w:szCs w:val="24"/>
        </w:rPr>
      </w:pPr>
      <w:r w:rsidRPr="004F258D">
        <w:rPr>
          <w:sz w:val="24"/>
          <w:szCs w:val="24"/>
        </w:rPr>
        <w:t>Так как, для устройства каменной наброски используется неоднородная горная масса, то в первые годы эксплуатации будет происходить деформация откоса, которая объясняется выносом с откоса мелких фракций. Стабилизация размыва наступит когда откос будет вымощен достаточным количеством крупных камней, т.е. произойдет естественная отмостка.</w:t>
      </w:r>
    </w:p>
    <w:p w:rsidR="00030F15" w:rsidRPr="004F258D" w:rsidRDefault="00030F15" w:rsidP="004F258D">
      <w:pPr>
        <w:pStyle w:val="a5"/>
        <w:tabs>
          <w:tab w:val="left" w:pos="0"/>
        </w:tabs>
        <w:ind w:left="142" w:firstLine="284"/>
        <w:rPr>
          <w:sz w:val="24"/>
          <w:szCs w:val="24"/>
        </w:rPr>
      </w:pPr>
      <w:r w:rsidRPr="004F258D">
        <w:rPr>
          <w:sz w:val="24"/>
          <w:szCs w:val="24"/>
        </w:rPr>
        <w:t>Во избежании вымыва грунта из-под наброски камень укладывается на фильтр-слой подготовки из гравия</w:t>
      </w:r>
      <w:r w:rsidR="002B1B83" w:rsidRPr="004F258D">
        <w:rPr>
          <w:sz w:val="24"/>
          <w:szCs w:val="24"/>
        </w:rPr>
        <w:t xml:space="preserve"> и на слой дорнита</w:t>
      </w:r>
      <w:r w:rsidRPr="004F258D">
        <w:rPr>
          <w:sz w:val="24"/>
          <w:szCs w:val="24"/>
        </w:rPr>
        <w:t xml:space="preserve">. Расчет подготовки в виде обратного фильтра </w:t>
      </w:r>
      <w:r w:rsidRPr="004F258D">
        <w:rPr>
          <w:sz w:val="24"/>
          <w:szCs w:val="24"/>
        </w:rPr>
        <w:lastRenderedPageBreak/>
        <w:t xml:space="preserve">произведён с учётом требований </w:t>
      </w:r>
      <w:r w:rsidR="00F36164">
        <w:rPr>
          <w:sz w:val="24"/>
          <w:szCs w:val="24"/>
        </w:rPr>
        <w:t xml:space="preserve">СП </w:t>
      </w:r>
      <w:r w:rsidR="00F36164" w:rsidRPr="00F36164">
        <w:rPr>
          <w:sz w:val="24"/>
          <w:szCs w:val="24"/>
        </w:rPr>
        <w:t>39.13330.2012 (актуализированная редакция СНиП 2.06.05-84 ⃰)</w:t>
      </w:r>
      <w:r w:rsidRPr="00F36164">
        <w:rPr>
          <w:sz w:val="24"/>
          <w:szCs w:val="24"/>
        </w:rPr>
        <w:t>.</w:t>
      </w:r>
    </w:p>
    <w:p w:rsidR="00030F15" w:rsidRPr="004F258D" w:rsidRDefault="00030F15" w:rsidP="004F258D">
      <w:pPr>
        <w:pStyle w:val="a5"/>
        <w:tabs>
          <w:tab w:val="left" w:pos="0"/>
        </w:tabs>
        <w:ind w:left="142" w:firstLine="284"/>
        <w:rPr>
          <w:sz w:val="24"/>
          <w:szCs w:val="24"/>
        </w:rPr>
      </w:pPr>
      <w:r w:rsidRPr="004F258D">
        <w:rPr>
          <w:sz w:val="24"/>
          <w:szCs w:val="24"/>
        </w:rPr>
        <w:t xml:space="preserve">Однослойный фильтр подбирается из соотношения </w:t>
      </w:r>
      <w:r w:rsidRPr="004F258D">
        <w:rPr>
          <w:position w:val="-30"/>
          <w:sz w:val="24"/>
          <w:szCs w:val="24"/>
        </w:rPr>
        <w:object w:dxaOrig="2420" w:dyaOrig="700">
          <v:shape id="_x0000_i1027" type="#_x0000_t75" style="width:122.2pt;height:36.35pt" o:ole="">
            <v:imagedata r:id="rId14" o:title=""/>
          </v:shape>
          <o:OLEObject Type="Embed" ProgID="Equation.3" ShapeID="_x0000_i1027" DrawAspect="Content" ObjectID="_1533366324" r:id="rId15"/>
        </w:object>
      </w:r>
    </w:p>
    <w:p w:rsidR="00030F15" w:rsidRPr="004F258D" w:rsidRDefault="00030F15" w:rsidP="004F258D">
      <w:pPr>
        <w:pStyle w:val="a5"/>
        <w:tabs>
          <w:tab w:val="left" w:pos="0"/>
        </w:tabs>
        <w:ind w:left="142" w:firstLine="284"/>
        <w:rPr>
          <w:sz w:val="24"/>
          <w:szCs w:val="24"/>
        </w:rPr>
      </w:pPr>
      <w:r w:rsidRPr="004F258D">
        <w:rPr>
          <w:sz w:val="24"/>
          <w:szCs w:val="24"/>
          <w:lang w:val="en-US"/>
        </w:rPr>
        <w:t>D</w:t>
      </w:r>
      <w:r w:rsidRPr="004F258D">
        <w:rPr>
          <w:sz w:val="24"/>
          <w:szCs w:val="24"/>
          <w:vertAlign w:val="subscript"/>
        </w:rPr>
        <w:t xml:space="preserve">15 </w:t>
      </w:r>
      <w:r w:rsidRPr="004F258D">
        <w:rPr>
          <w:sz w:val="24"/>
          <w:szCs w:val="24"/>
        </w:rPr>
        <w:t>– размер частиц каменной наброски, составляющих 15% по весу;</w:t>
      </w:r>
    </w:p>
    <w:p w:rsidR="00030F15" w:rsidRPr="004F258D" w:rsidRDefault="00030F15" w:rsidP="004F258D">
      <w:pPr>
        <w:pStyle w:val="a5"/>
        <w:tabs>
          <w:tab w:val="left" w:pos="0"/>
        </w:tabs>
        <w:ind w:left="142" w:firstLine="284"/>
        <w:rPr>
          <w:sz w:val="24"/>
          <w:szCs w:val="24"/>
        </w:rPr>
      </w:pPr>
      <w:r w:rsidRPr="004F258D">
        <w:rPr>
          <w:sz w:val="24"/>
          <w:szCs w:val="24"/>
          <w:lang w:val="en-US"/>
        </w:rPr>
        <w:t>d</w:t>
      </w:r>
      <w:r w:rsidRPr="004F258D">
        <w:rPr>
          <w:sz w:val="24"/>
          <w:szCs w:val="24"/>
          <w:vertAlign w:val="subscript"/>
        </w:rPr>
        <w:t xml:space="preserve">85   </w:t>
      </w:r>
      <w:r w:rsidRPr="004F258D">
        <w:rPr>
          <w:sz w:val="24"/>
          <w:szCs w:val="24"/>
        </w:rPr>
        <w:t>- размер частиц фильтра, составляющих 85% по весу.</w:t>
      </w:r>
    </w:p>
    <w:p w:rsidR="00030F15" w:rsidRPr="004F258D" w:rsidRDefault="00030F15" w:rsidP="004F258D">
      <w:pPr>
        <w:pStyle w:val="a5"/>
        <w:tabs>
          <w:tab w:val="left" w:pos="0"/>
        </w:tabs>
        <w:ind w:left="142" w:firstLine="284"/>
        <w:rPr>
          <w:sz w:val="24"/>
          <w:szCs w:val="24"/>
        </w:rPr>
      </w:pPr>
      <w:r w:rsidRPr="004F258D">
        <w:rPr>
          <w:sz w:val="24"/>
          <w:szCs w:val="24"/>
        </w:rPr>
        <w:t xml:space="preserve">Толщина фильтра принимается по формуле </w:t>
      </w:r>
      <w:r w:rsidRPr="004F258D">
        <w:rPr>
          <w:sz w:val="24"/>
          <w:szCs w:val="24"/>
          <w:lang w:val="en-US"/>
        </w:rPr>
        <w:t>t</w:t>
      </w:r>
      <w:r w:rsidRPr="004F258D">
        <w:rPr>
          <w:sz w:val="24"/>
          <w:szCs w:val="24"/>
          <w:vertAlign w:val="subscript"/>
        </w:rPr>
        <w:t>ф</w:t>
      </w:r>
      <w:r w:rsidRPr="004F258D">
        <w:rPr>
          <w:sz w:val="24"/>
          <w:szCs w:val="24"/>
        </w:rPr>
        <w:t xml:space="preserve">≥5 </w:t>
      </w:r>
      <w:r w:rsidRPr="004F258D">
        <w:rPr>
          <w:sz w:val="24"/>
          <w:szCs w:val="24"/>
          <w:lang w:val="en-US"/>
        </w:rPr>
        <w:t>d</w:t>
      </w:r>
      <w:r w:rsidRPr="004F258D">
        <w:rPr>
          <w:sz w:val="24"/>
          <w:szCs w:val="24"/>
          <w:vertAlign w:val="subscript"/>
        </w:rPr>
        <w:t>85</w:t>
      </w:r>
      <w:r w:rsidRPr="004F258D">
        <w:rPr>
          <w:sz w:val="24"/>
          <w:szCs w:val="24"/>
        </w:rPr>
        <w:t xml:space="preserve"> + 1/2</w:t>
      </w:r>
      <w:r w:rsidRPr="004F258D">
        <w:rPr>
          <w:sz w:val="24"/>
          <w:szCs w:val="24"/>
          <w:lang w:val="en-US"/>
        </w:rPr>
        <w:t>D</w:t>
      </w:r>
      <w:r w:rsidRPr="004F258D">
        <w:rPr>
          <w:sz w:val="24"/>
          <w:szCs w:val="24"/>
        </w:rPr>
        <w:t xml:space="preserve">ш, но не менее </w:t>
      </w:r>
      <w:smartTag w:uri="urn:schemas-microsoft-com:office:smarttags" w:element="metricconverter">
        <w:smartTagPr>
          <w:attr w:name="ProductID" w:val="20 см"/>
        </w:smartTagPr>
        <w:r w:rsidRPr="004F258D">
          <w:rPr>
            <w:sz w:val="24"/>
            <w:szCs w:val="24"/>
          </w:rPr>
          <w:t>20 см</w:t>
        </w:r>
      </w:smartTag>
      <w:r w:rsidRPr="004F258D">
        <w:rPr>
          <w:sz w:val="24"/>
          <w:szCs w:val="24"/>
        </w:rPr>
        <w:t>.</w:t>
      </w:r>
    </w:p>
    <w:p w:rsidR="00030F15" w:rsidRPr="004F258D" w:rsidRDefault="00030F15" w:rsidP="004F258D">
      <w:pPr>
        <w:pStyle w:val="a5"/>
        <w:tabs>
          <w:tab w:val="left" w:pos="0"/>
        </w:tabs>
        <w:ind w:left="142" w:firstLine="284"/>
        <w:rPr>
          <w:sz w:val="24"/>
          <w:szCs w:val="24"/>
        </w:rPr>
      </w:pPr>
      <w:r w:rsidRPr="004F258D">
        <w:rPr>
          <w:sz w:val="24"/>
          <w:szCs w:val="24"/>
        </w:rPr>
        <w:t xml:space="preserve">В проекте принята подготовка из щебня толщиной </w:t>
      </w:r>
      <w:smartTag w:uri="urn:schemas-microsoft-com:office:smarttags" w:element="metricconverter">
        <w:smartTagPr>
          <w:attr w:name="ProductID" w:val="0,2 м"/>
        </w:smartTagPr>
        <w:r w:rsidRPr="004F258D">
          <w:rPr>
            <w:sz w:val="24"/>
            <w:szCs w:val="24"/>
          </w:rPr>
          <w:t>0,2 м</w:t>
        </w:r>
      </w:smartTag>
      <w:r w:rsidRPr="004F258D">
        <w:rPr>
          <w:sz w:val="24"/>
          <w:szCs w:val="24"/>
        </w:rPr>
        <w:t>.</w:t>
      </w:r>
    </w:p>
    <w:p w:rsidR="00030F15" w:rsidRPr="004F258D" w:rsidRDefault="00615BDD" w:rsidP="004F258D">
      <w:pPr>
        <w:ind w:left="142" w:firstLine="284"/>
        <w:jc w:val="both"/>
        <w:rPr>
          <w:b/>
          <w:bCs/>
        </w:rPr>
      </w:pPr>
      <w:r>
        <w:rPr>
          <w:b/>
          <w:bCs/>
        </w:rPr>
        <w:t>1.7.3</w:t>
      </w:r>
      <w:r w:rsidR="00030F15" w:rsidRPr="004F258D">
        <w:rPr>
          <w:b/>
          <w:bCs/>
        </w:rPr>
        <w:t xml:space="preserve"> Фильтрационные расчёты</w:t>
      </w:r>
    </w:p>
    <w:p w:rsidR="00030F15" w:rsidRPr="004F258D" w:rsidRDefault="00030F15" w:rsidP="004F258D">
      <w:pPr>
        <w:pStyle w:val="a5"/>
        <w:ind w:left="142" w:firstLine="284"/>
        <w:rPr>
          <w:sz w:val="24"/>
          <w:szCs w:val="24"/>
        </w:rPr>
      </w:pPr>
      <w:r w:rsidRPr="004F258D">
        <w:rPr>
          <w:sz w:val="24"/>
          <w:szCs w:val="24"/>
        </w:rPr>
        <w:t xml:space="preserve">По конструкции дамба земляная, насыпная из однородного </w:t>
      </w:r>
      <w:r w:rsidR="002B1B83" w:rsidRPr="004F258D">
        <w:rPr>
          <w:sz w:val="24"/>
          <w:szCs w:val="24"/>
        </w:rPr>
        <w:t>песчаного</w:t>
      </w:r>
      <w:r w:rsidRPr="004F258D">
        <w:rPr>
          <w:sz w:val="24"/>
          <w:szCs w:val="24"/>
        </w:rPr>
        <w:t xml:space="preserve"> грунта с коэффициентом фильтрации до </w:t>
      </w:r>
      <w:r w:rsidR="002B1B83" w:rsidRPr="004F258D">
        <w:rPr>
          <w:sz w:val="24"/>
          <w:szCs w:val="24"/>
        </w:rPr>
        <w:t>1</w:t>
      </w:r>
      <w:r w:rsidRPr="004F258D">
        <w:rPr>
          <w:sz w:val="24"/>
          <w:szCs w:val="24"/>
        </w:rPr>
        <w:t>,5 м/сутки.</w:t>
      </w:r>
    </w:p>
    <w:p w:rsidR="00030F15" w:rsidRPr="004F258D" w:rsidRDefault="00030F15" w:rsidP="004F258D">
      <w:pPr>
        <w:pStyle w:val="a5"/>
        <w:ind w:left="142" w:firstLine="284"/>
        <w:rPr>
          <w:sz w:val="24"/>
          <w:szCs w:val="24"/>
        </w:rPr>
      </w:pPr>
      <w:r w:rsidRPr="004F258D">
        <w:rPr>
          <w:sz w:val="24"/>
          <w:szCs w:val="24"/>
        </w:rPr>
        <w:t>По способу возведения – отсыпка грунта насухо с последующим уплотнением механизированным способом.</w:t>
      </w:r>
    </w:p>
    <w:p w:rsidR="00030F15" w:rsidRPr="004F258D" w:rsidRDefault="00030F15" w:rsidP="004F258D">
      <w:pPr>
        <w:pStyle w:val="a5"/>
        <w:ind w:left="142" w:firstLine="284"/>
        <w:rPr>
          <w:sz w:val="24"/>
          <w:szCs w:val="24"/>
        </w:rPr>
      </w:pPr>
      <w:r w:rsidRPr="004F258D">
        <w:rPr>
          <w:sz w:val="24"/>
          <w:szCs w:val="24"/>
        </w:rPr>
        <w:t>Фильтрационный расход через дамбу и основание принят 0,02 м</w:t>
      </w:r>
      <w:r w:rsidRPr="004F258D">
        <w:rPr>
          <w:sz w:val="24"/>
          <w:szCs w:val="24"/>
          <w:vertAlign w:val="superscript"/>
        </w:rPr>
        <w:t>3</w:t>
      </w:r>
      <w:r w:rsidRPr="004F258D">
        <w:rPr>
          <w:sz w:val="24"/>
          <w:szCs w:val="24"/>
        </w:rPr>
        <w:t>/с на     1 пог.км по объекту-аналогу.</w:t>
      </w:r>
    </w:p>
    <w:p w:rsidR="00030F15" w:rsidRPr="004F258D" w:rsidRDefault="00030F15" w:rsidP="004F258D">
      <w:pPr>
        <w:pStyle w:val="a5"/>
        <w:ind w:left="142" w:firstLine="284"/>
        <w:rPr>
          <w:sz w:val="24"/>
          <w:szCs w:val="24"/>
        </w:rPr>
      </w:pPr>
      <w:r w:rsidRPr="004F258D">
        <w:rPr>
          <w:sz w:val="24"/>
          <w:szCs w:val="24"/>
        </w:rPr>
        <w:t>За аналог принят проект «Октябрьская дамба в Октябрьском районе ЕАО». Из-за низкого коэффициента фильтрации грунта тела дамбы и незначительной её высоты не требуется устройство наслонного дренажа.</w:t>
      </w:r>
    </w:p>
    <w:p w:rsidR="00030F15" w:rsidRPr="004F258D" w:rsidRDefault="00615BDD" w:rsidP="004F258D">
      <w:pPr>
        <w:ind w:left="142" w:firstLine="284"/>
        <w:jc w:val="both"/>
        <w:rPr>
          <w:b/>
          <w:bCs/>
        </w:rPr>
      </w:pPr>
      <w:r>
        <w:rPr>
          <w:b/>
          <w:bCs/>
        </w:rPr>
        <w:t>1.7.4.</w:t>
      </w:r>
      <w:r w:rsidR="00030F15" w:rsidRPr="004F258D">
        <w:rPr>
          <w:b/>
          <w:bCs/>
        </w:rPr>
        <w:t>Организация и отведение внутрипольдерного стока</w:t>
      </w:r>
    </w:p>
    <w:p w:rsidR="00030F15" w:rsidRPr="004F258D" w:rsidRDefault="00030F15" w:rsidP="004F258D">
      <w:pPr>
        <w:ind w:left="142" w:firstLine="284"/>
        <w:jc w:val="both"/>
        <w:rPr>
          <w:i/>
        </w:rPr>
      </w:pPr>
      <w:r w:rsidRPr="004F258D">
        <w:rPr>
          <w:i/>
        </w:rPr>
        <w:t>Водоотведение</w:t>
      </w:r>
    </w:p>
    <w:p w:rsidR="00030F15" w:rsidRPr="004F258D" w:rsidRDefault="00030F15" w:rsidP="004F258D">
      <w:pPr>
        <w:ind w:left="142" w:firstLine="284"/>
        <w:jc w:val="both"/>
      </w:pPr>
      <w:r w:rsidRPr="004F258D">
        <w:t xml:space="preserve">Отвод внутрипольдерного стока производится самотечным способом по </w:t>
      </w:r>
      <w:r w:rsidR="002B1B83" w:rsidRPr="004F258D">
        <w:t>естественным</w:t>
      </w:r>
      <w:r w:rsidRPr="004F258D">
        <w:t xml:space="preserve"> понижения</w:t>
      </w:r>
      <w:r w:rsidR="00A441E8" w:rsidRPr="004F258D">
        <w:t>м</w:t>
      </w:r>
      <w:r w:rsidRPr="004F258D">
        <w:t xml:space="preserve"> местности</w:t>
      </w:r>
      <w:r w:rsidR="00A441E8" w:rsidRPr="004F258D">
        <w:t xml:space="preserve"> через существующие воодопропускные трубы на уличных проездах</w:t>
      </w:r>
      <w:r w:rsidR="001A114F" w:rsidRPr="004F258D">
        <w:t xml:space="preserve"> в </w:t>
      </w:r>
      <w:r w:rsidR="002B1B83" w:rsidRPr="004F258D">
        <w:t xml:space="preserve">понижение у </w:t>
      </w:r>
      <w:r w:rsidR="00A441E8" w:rsidRPr="004F258D">
        <w:t xml:space="preserve">дамбы, где размещается аванкамера.   </w:t>
      </w:r>
      <w:r w:rsidR="001A114F" w:rsidRPr="004F258D">
        <w:t xml:space="preserve">Из </w:t>
      </w:r>
      <w:r w:rsidR="00A441E8" w:rsidRPr="004F258D">
        <w:t>аванкамеры</w:t>
      </w:r>
      <w:r w:rsidR="001A114F" w:rsidRPr="004F258D">
        <w:t xml:space="preserve"> при необходимости производится откачка воды в </w:t>
      </w:r>
      <w:r w:rsidR="00A441E8" w:rsidRPr="004F258D">
        <w:t>естественное понижение за дамбой</w:t>
      </w:r>
      <w:r w:rsidR="001A114F" w:rsidRPr="004F258D">
        <w:t xml:space="preserve"> передвижными насосными станциями.</w:t>
      </w:r>
    </w:p>
    <w:p w:rsidR="00030F15" w:rsidRPr="004F258D" w:rsidRDefault="00030F15" w:rsidP="004F258D">
      <w:pPr>
        <w:pStyle w:val="a5"/>
        <w:ind w:left="142" w:firstLine="284"/>
        <w:rPr>
          <w:sz w:val="24"/>
          <w:szCs w:val="24"/>
        </w:rPr>
      </w:pPr>
      <w:r w:rsidRPr="004F258D">
        <w:rPr>
          <w:sz w:val="24"/>
          <w:szCs w:val="24"/>
        </w:rPr>
        <w:t xml:space="preserve">Местоположение </w:t>
      </w:r>
      <w:r w:rsidR="00A441E8" w:rsidRPr="004F258D">
        <w:rPr>
          <w:sz w:val="24"/>
          <w:szCs w:val="24"/>
        </w:rPr>
        <w:t>аванкамеры</w:t>
      </w:r>
      <w:r w:rsidRPr="004F258D">
        <w:rPr>
          <w:sz w:val="24"/>
          <w:szCs w:val="24"/>
        </w:rPr>
        <w:t xml:space="preserve"> </w:t>
      </w:r>
      <w:r w:rsidR="004622CC">
        <w:rPr>
          <w:sz w:val="24"/>
          <w:szCs w:val="24"/>
        </w:rPr>
        <w:t xml:space="preserve">в районе пк 11 дамбы </w:t>
      </w:r>
      <w:r w:rsidRPr="004F258D">
        <w:rPr>
          <w:sz w:val="24"/>
          <w:szCs w:val="24"/>
        </w:rPr>
        <w:t>определено рельефом местности.</w:t>
      </w:r>
    </w:p>
    <w:p w:rsidR="00030F15" w:rsidRPr="004F258D" w:rsidRDefault="00030F15" w:rsidP="004F258D">
      <w:pPr>
        <w:ind w:left="142" w:firstLine="284"/>
        <w:jc w:val="both"/>
      </w:pPr>
      <w:r w:rsidRPr="004F258D">
        <w:t>Расчетные расходы притока к водоотводящим сооружениям были определены в зависимости от площади водосбора и уклона местности.</w:t>
      </w:r>
    </w:p>
    <w:p w:rsidR="00030F15" w:rsidRPr="004F258D" w:rsidRDefault="00030F15" w:rsidP="004F258D">
      <w:pPr>
        <w:ind w:left="142" w:firstLine="284"/>
        <w:jc w:val="both"/>
      </w:pPr>
      <w:r w:rsidRPr="004F258D">
        <w:t>При расчёте водоотведения учитывались условия кратковременной аккумуляции стока в естественных понижениях рельефа</w:t>
      </w:r>
      <w:r w:rsidR="00A441E8" w:rsidRPr="004F258D">
        <w:t>.</w:t>
      </w:r>
    </w:p>
    <w:p w:rsidR="00030F15" w:rsidRPr="004F258D" w:rsidRDefault="00030F15" w:rsidP="004F258D">
      <w:pPr>
        <w:pStyle w:val="a5"/>
        <w:ind w:left="142" w:firstLine="284"/>
        <w:rPr>
          <w:sz w:val="24"/>
          <w:szCs w:val="24"/>
        </w:rPr>
      </w:pPr>
    </w:p>
    <w:p w:rsidR="00030F15" w:rsidRPr="004F258D" w:rsidRDefault="00615BDD" w:rsidP="004F258D">
      <w:pPr>
        <w:ind w:left="142" w:firstLine="284"/>
        <w:jc w:val="both"/>
        <w:rPr>
          <w:b/>
        </w:rPr>
      </w:pPr>
      <w:r>
        <w:rPr>
          <w:b/>
        </w:rPr>
        <w:t>1.7.5</w:t>
      </w:r>
      <w:r w:rsidR="00030F15" w:rsidRPr="004F258D">
        <w:rPr>
          <w:b/>
        </w:rPr>
        <w:t>.Примыкания. Пересечения с существующими линейными сооружениями.</w:t>
      </w:r>
    </w:p>
    <w:p w:rsidR="00030F15" w:rsidRPr="004F258D" w:rsidRDefault="00030F15" w:rsidP="004F258D">
      <w:pPr>
        <w:ind w:left="142" w:firstLine="284"/>
        <w:jc w:val="both"/>
      </w:pPr>
      <w:r w:rsidRPr="004F258D">
        <w:t>Сопряжение земляной насыпи дамбы  с</w:t>
      </w:r>
      <w:r w:rsidR="00A441E8" w:rsidRPr="004F258D">
        <w:t xml:space="preserve"> подъездными</w:t>
      </w:r>
      <w:r w:rsidRPr="004F258D">
        <w:t xml:space="preserve"> ж/д  </w:t>
      </w:r>
      <w:r w:rsidR="00A441E8" w:rsidRPr="004F258D">
        <w:t xml:space="preserve">путями </w:t>
      </w:r>
      <w:r w:rsidRPr="004F258D">
        <w:t>технологических сложностей не имеет.</w:t>
      </w:r>
      <w:r w:rsidR="00A441E8" w:rsidRPr="004F258D">
        <w:t xml:space="preserve"> На полосе размещения ж/д пути оставляется технологический разрыв шириной 6,0 м. Всего предусмотрено три технологических разрыва на</w:t>
      </w:r>
      <w:r w:rsidR="00C5345E">
        <w:t xml:space="preserve"> </w:t>
      </w:r>
      <w:r w:rsidR="007E7D43">
        <w:t>ПК 19+50;ПК 19+70</w:t>
      </w:r>
      <w:r w:rsidR="00C5345E">
        <w:t>; ПК 26+80</w:t>
      </w:r>
      <w:r w:rsidR="007E7D43">
        <w:t>.</w:t>
      </w:r>
      <w:r w:rsidR="00A441E8" w:rsidRPr="004F258D">
        <w:t>При угрозе наводнения</w:t>
      </w:r>
      <w:r w:rsidR="00C03D4F" w:rsidRPr="004F258D">
        <w:t xml:space="preserve"> технологические разрывы перекрываются мешками с песком из заранее подготовленного резерва.</w:t>
      </w:r>
      <w:r w:rsidR="00A441E8" w:rsidRPr="004F258D">
        <w:t xml:space="preserve"> </w:t>
      </w:r>
    </w:p>
    <w:p w:rsidR="00030F15" w:rsidRPr="004F258D" w:rsidRDefault="00470E65" w:rsidP="004F258D">
      <w:pPr>
        <w:ind w:left="142" w:firstLine="284"/>
        <w:jc w:val="both"/>
      </w:pPr>
      <w:r w:rsidRPr="004F258D">
        <w:t xml:space="preserve">Съезды  с дамбы  </w:t>
      </w:r>
      <w:r w:rsidRPr="007E7D43">
        <w:t>предусматривают</w:t>
      </w:r>
      <w:r w:rsidR="00707CBD" w:rsidRPr="007E7D43">
        <w:t>ся</w:t>
      </w:r>
      <w:r w:rsidR="007E7D43">
        <w:t xml:space="preserve"> временные </w:t>
      </w:r>
      <w:r w:rsidR="00707CBD" w:rsidRPr="004F258D">
        <w:t xml:space="preserve">только </w:t>
      </w:r>
      <w:r w:rsidR="00C03D4F" w:rsidRPr="004F258D">
        <w:t>в местах</w:t>
      </w:r>
      <w:r w:rsidR="007E7D43">
        <w:t xml:space="preserve"> существующих транспортных систем,</w:t>
      </w:r>
      <w:r w:rsidR="00C03D4F" w:rsidRPr="004F258D">
        <w:t xml:space="preserve"> необходимых для проезда служебного транспорта.</w:t>
      </w:r>
    </w:p>
    <w:p w:rsidR="002403FD" w:rsidRPr="004F258D" w:rsidRDefault="002403FD" w:rsidP="004F258D">
      <w:pPr>
        <w:ind w:left="142" w:firstLine="284"/>
        <w:jc w:val="both"/>
      </w:pPr>
    </w:p>
    <w:p w:rsidR="00030F15" w:rsidRPr="004F258D" w:rsidRDefault="00030F15" w:rsidP="004F258D">
      <w:pPr>
        <w:spacing w:before="120"/>
        <w:ind w:left="142" w:firstLine="284"/>
        <w:jc w:val="both"/>
      </w:pPr>
    </w:p>
    <w:p w:rsidR="00242BE0" w:rsidRPr="004F258D" w:rsidRDefault="00242BE0" w:rsidP="004F258D">
      <w:pPr>
        <w:ind w:firstLine="284"/>
      </w:pPr>
      <w:r w:rsidRPr="004F258D">
        <w:lastRenderedPageBreak/>
        <w:br w:type="page"/>
      </w:r>
    </w:p>
    <w:p w:rsidR="00FC6E09" w:rsidRPr="004F258D" w:rsidRDefault="00FC6E09" w:rsidP="004F258D">
      <w:pPr>
        <w:ind w:firstLine="284"/>
        <w:jc w:val="center"/>
        <w:rPr>
          <w:b/>
          <w:bCs/>
        </w:rPr>
      </w:pPr>
      <w:r w:rsidRPr="004F258D">
        <w:rPr>
          <w:b/>
          <w:bCs/>
        </w:rPr>
        <w:lastRenderedPageBreak/>
        <w:t>Список использованных источников</w:t>
      </w:r>
    </w:p>
    <w:p w:rsidR="00FC6E09" w:rsidRPr="004F258D" w:rsidRDefault="00FC6E09" w:rsidP="004F258D">
      <w:pPr>
        <w:ind w:left="142" w:firstLine="284"/>
        <w:jc w:val="center"/>
        <w:rPr>
          <w:b/>
          <w:bCs/>
        </w:rPr>
      </w:pPr>
    </w:p>
    <w:p w:rsidR="00FC6E09" w:rsidRPr="004F258D" w:rsidRDefault="00FC6E09" w:rsidP="004F258D">
      <w:pPr>
        <w:numPr>
          <w:ilvl w:val="0"/>
          <w:numId w:val="8"/>
        </w:numPr>
        <w:spacing w:after="120" w:line="276" w:lineRule="auto"/>
        <w:ind w:left="142" w:firstLine="284"/>
        <w:contextualSpacing/>
        <w:jc w:val="both"/>
      </w:pPr>
      <w:r w:rsidRPr="004F258D">
        <w:rPr>
          <w:bCs/>
        </w:rPr>
        <w:t>СП 34.13330.2012 (актуализированная редакция СНиП 2.05.02-85*). Автомобильные дороги.</w:t>
      </w:r>
      <w:r w:rsidRPr="004F258D">
        <w:t xml:space="preserve"> – </w:t>
      </w:r>
      <w:r w:rsidRPr="004F258D">
        <w:rPr>
          <w:bCs/>
        </w:rPr>
        <w:t>М.: Мин-во рег. развития РФ, ЗАО «СоюздорНИИ», 2012. – 101 с.</w:t>
      </w:r>
    </w:p>
    <w:p w:rsidR="00FC6E09" w:rsidRPr="004F258D" w:rsidRDefault="00FC6E09" w:rsidP="004F258D">
      <w:pPr>
        <w:numPr>
          <w:ilvl w:val="0"/>
          <w:numId w:val="8"/>
        </w:numPr>
        <w:spacing w:after="120" w:line="276" w:lineRule="auto"/>
        <w:ind w:left="142" w:firstLine="284"/>
        <w:rPr>
          <w:rFonts w:eastAsia="Calibri"/>
          <w:lang w:eastAsia="en-US"/>
        </w:rPr>
      </w:pPr>
      <w:r w:rsidRPr="004F258D">
        <w:rPr>
          <w:rFonts w:eastAsia="Calibri"/>
          <w:lang w:eastAsia="en-US"/>
        </w:rPr>
        <w:t>СП 14.13330.2011 Строительство в сейсмических районах. (Актуализированная редакция СНиП II-7-81*). – М.: Минрегион РФ, ОАО "ЦПП", 2011.  – 151 с.</w:t>
      </w:r>
    </w:p>
    <w:p w:rsidR="00FC6E09" w:rsidRPr="004F258D" w:rsidRDefault="00FC6E09" w:rsidP="004F258D">
      <w:pPr>
        <w:numPr>
          <w:ilvl w:val="0"/>
          <w:numId w:val="8"/>
        </w:numPr>
        <w:spacing w:after="120" w:line="276" w:lineRule="auto"/>
        <w:ind w:left="142" w:firstLine="284"/>
        <w:contextualSpacing/>
        <w:jc w:val="both"/>
      </w:pPr>
      <w:r w:rsidRPr="004F258D">
        <w:rPr>
          <w:bCs/>
        </w:rPr>
        <w:t>СП 11-105-97 Инженерно-геологические изыскания для строительства. Часть I. Общие правила производства работ.</w:t>
      </w:r>
      <w:r w:rsidRPr="004F258D">
        <w:t xml:space="preserve"> – М.: Госстрой России, ПНИИИС Госстроя России, 2004. </w:t>
      </w:r>
    </w:p>
    <w:p w:rsidR="00FC6E09" w:rsidRPr="004F258D" w:rsidRDefault="00FC6E09" w:rsidP="004F258D">
      <w:pPr>
        <w:spacing w:after="120" w:line="276" w:lineRule="auto"/>
        <w:ind w:left="142" w:firstLine="284"/>
        <w:contextualSpacing/>
        <w:jc w:val="both"/>
      </w:pPr>
    </w:p>
    <w:p w:rsidR="00FC6E09" w:rsidRPr="004F258D" w:rsidRDefault="00FC6E09" w:rsidP="004F258D">
      <w:pPr>
        <w:numPr>
          <w:ilvl w:val="0"/>
          <w:numId w:val="8"/>
        </w:numPr>
        <w:spacing w:line="276" w:lineRule="auto"/>
        <w:ind w:left="142" w:firstLine="284"/>
        <w:contextualSpacing/>
        <w:jc w:val="both"/>
      </w:pPr>
      <w:r w:rsidRPr="004F258D">
        <w:t>СП 39.13330.2012 (актуализированная редакция СНиП 2.06.05-84 ⃰ ). Плотины из грунтовых материалов. – М.: Минрегион России, ООО «Аналитик», 2012. – 86 с.</w:t>
      </w:r>
    </w:p>
    <w:p w:rsidR="00FC6E09" w:rsidRPr="004F258D" w:rsidRDefault="00FC6E09" w:rsidP="004F258D">
      <w:pPr>
        <w:spacing w:line="276" w:lineRule="auto"/>
        <w:ind w:left="142" w:firstLine="284"/>
        <w:contextualSpacing/>
        <w:jc w:val="both"/>
      </w:pPr>
    </w:p>
    <w:p w:rsidR="00FC6E09" w:rsidRPr="004F258D" w:rsidRDefault="00FC6E09" w:rsidP="004F258D">
      <w:pPr>
        <w:numPr>
          <w:ilvl w:val="0"/>
          <w:numId w:val="8"/>
        </w:numPr>
        <w:spacing w:line="276" w:lineRule="auto"/>
        <w:ind w:left="142" w:firstLine="284"/>
        <w:jc w:val="both"/>
      </w:pPr>
      <w:r w:rsidRPr="004F258D">
        <w:t>СП 38.13330.2012 (актуализированная редакция СНиП 2.06.04-82 ⃰ ). Нагрузки и воздействия на гидротехнические сооружения (волновые, ледовые и от судов). – М.: Минрегион России, ООО «Аналитик», 2012. – 112 с.</w:t>
      </w:r>
    </w:p>
    <w:p w:rsidR="00FC6E09" w:rsidRPr="004F258D" w:rsidRDefault="00FC6E09" w:rsidP="004F258D">
      <w:pPr>
        <w:spacing w:line="276" w:lineRule="auto"/>
        <w:ind w:left="142" w:firstLine="284"/>
        <w:jc w:val="both"/>
      </w:pPr>
    </w:p>
    <w:p w:rsidR="00FC6E09" w:rsidRPr="004F258D" w:rsidRDefault="00FC6E09" w:rsidP="004F258D">
      <w:pPr>
        <w:numPr>
          <w:ilvl w:val="0"/>
          <w:numId w:val="8"/>
        </w:numPr>
        <w:spacing w:line="276" w:lineRule="auto"/>
        <w:ind w:left="142" w:firstLine="284"/>
        <w:contextualSpacing/>
        <w:jc w:val="both"/>
      </w:pPr>
      <w:r w:rsidRPr="004F258D">
        <w:t xml:space="preserve">СП 58.13330.2012 (актуализированная редакция </w:t>
      </w:r>
      <w:r w:rsidRPr="004F258D">
        <w:rPr>
          <w:bCs/>
        </w:rPr>
        <w:t>СНиП 33-01-2003)</w:t>
      </w:r>
      <w:r w:rsidRPr="004F258D">
        <w:rPr>
          <w:b/>
          <w:bCs/>
        </w:rPr>
        <w:t xml:space="preserve"> </w:t>
      </w:r>
      <w:r w:rsidRPr="004F258D">
        <w:t>Гидротехнические сооружения, Основные положения. – М.:</w:t>
      </w:r>
      <w:r w:rsidRPr="004F258D">
        <w:rPr>
          <w:rFonts w:eastAsia="Calibri"/>
        </w:rPr>
        <w:t xml:space="preserve"> </w:t>
      </w:r>
      <w:r w:rsidRPr="004F258D">
        <w:t>Минрегион России, ОАО «ВНИИГ им. Б.Е.Веденеева», 2012. – 47 с.</w:t>
      </w:r>
    </w:p>
    <w:p w:rsidR="00FC6E09" w:rsidRPr="004F258D" w:rsidRDefault="00FC6E09" w:rsidP="004F258D">
      <w:pPr>
        <w:spacing w:line="276" w:lineRule="auto"/>
        <w:ind w:left="142" w:firstLine="284"/>
        <w:contextualSpacing/>
        <w:jc w:val="both"/>
      </w:pPr>
    </w:p>
    <w:p w:rsidR="00FC6E09" w:rsidRPr="004F258D" w:rsidRDefault="00FC6E09" w:rsidP="004F258D">
      <w:pPr>
        <w:numPr>
          <w:ilvl w:val="0"/>
          <w:numId w:val="8"/>
        </w:numPr>
        <w:spacing w:after="120" w:line="276" w:lineRule="auto"/>
        <w:ind w:left="142" w:firstLine="284"/>
        <w:contextualSpacing/>
      </w:pPr>
      <w:r w:rsidRPr="004F258D">
        <w:t>Савичев О.Г., Крамаренко В.В. «Расчет водохранилища: водохозяйственное обоснование и определение параметров» Часть 2. – Томск: Издательство Томского политехнического университета, 2009. – 40 с.</w:t>
      </w:r>
    </w:p>
    <w:p w:rsidR="00FC6E09" w:rsidRPr="004F258D" w:rsidRDefault="00FC6E09" w:rsidP="004F258D">
      <w:pPr>
        <w:spacing w:after="120" w:line="276" w:lineRule="auto"/>
        <w:ind w:left="142" w:firstLine="284"/>
        <w:contextualSpacing/>
      </w:pPr>
    </w:p>
    <w:p w:rsidR="00FC6E09" w:rsidRPr="004F258D" w:rsidRDefault="00FC6E09" w:rsidP="004F258D">
      <w:pPr>
        <w:numPr>
          <w:ilvl w:val="0"/>
          <w:numId w:val="8"/>
        </w:numPr>
        <w:spacing w:line="276" w:lineRule="auto"/>
        <w:ind w:left="142" w:firstLine="284"/>
        <w:contextualSpacing/>
        <w:jc w:val="both"/>
      </w:pPr>
      <w:r w:rsidRPr="004F258D">
        <w:t>СП 20.13330.2011 (актуализированная редакция СНиП 2.01.07-85 ⃰).  Нагрузки и воздействия. – М.: Минрегион России, ОАО «НИЦ «Строительство», 2011. – 81 с.</w:t>
      </w:r>
    </w:p>
    <w:p w:rsidR="00FC6E09" w:rsidRPr="004F258D" w:rsidRDefault="00FC6E09" w:rsidP="004F258D">
      <w:pPr>
        <w:spacing w:line="276" w:lineRule="auto"/>
        <w:ind w:left="142" w:firstLine="284"/>
        <w:contextualSpacing/>
        <w:jc w:val="both"/>
      </w:pPr>
    </w:p>
    <w:p w:rsidR="00FC6E09" w:rsidRPr="004F258D" w:rsidRDefault="00FC6E09" w:rsidP="004F258D">
      <w:pPr>
        <w:numPr>
          <w:ilvl w:val="0"/>
          <w:numId w:val="8"/>
        </w:numPr>
        <w:spacing w:after="120" w:line="276" w:lineRule="auto"/>
        <w:ind w:left="142" w:firstLine="284"/>
        <w:contextualSpacing/>
      </w:pPr>
      <w:r w:rsidRPr="004F258D">
        <w:t>СП 39.13330.2012 (актуализированная редакция СНиП 2.06.05-84*). Плотины из грунтовых материалов. – М.: Мин-во рег. развития РФ, ООО «Аналитик», 2012. – 86 с.</w:t>
      </w:r>
    </w:p>
    <w:p w:rsidR="00FC6E09" w:rsidRPr="004F258D" w:rsidRDefault="00FC6E09" w:rsidP="004F258D">
      <w:pPr>
        <w:spacing w:after="120" w:line="276" w:lineRule="auto"/>
        <w:ind w:left="142" w:firstLine="284"/>
        <w:contextualSpacing/>
        <w:jc w:val="both"/>
        <w:rPr>
          <w:bCs/>
        </w:rPr>
      </w:pPr>
    </w:p>
    <w:p w:rsidR="00FC6E09" w:rsidRPr="004F258D" w:rsidRDefault="00FC6E09" w:rsidP="004F258D">
      <w:pPr>
        <w:numPr>
          <w:ilvl w:val="0"/>
          <w:numId w:val="8"/>
        </w:numPr>
        <w:spacing w:after="120" w:line="276" w:lineRule="auto"/>
        <w:ind w:left="142" w:firstLine="284"/>
        <w:contextualSpacing/>
        <w:rPr>
          <w:bCs/>
        </w:rPr>
      </w:pPr>
      <w:r w:rsidRPr="004F258D">
        <w:rPr>
          <w:bCs/>
        </w:rPr>
        <w:t>СП 34.13330.2012 (актуализированная редакция СНиП 2.05.02-85*). Автомобильные дороги.</w:t>
      </w:r>
      <w:r w:rsidRPr="004F258D">
        <w:t xml:space="preserve"> – </w:t>
      </w:r>
      <w:r w:rsidRPr="004F258D">
        <w:rPr>
          <w:bCs/>
        </w:rPr>
        <w:t>М.: Мин-во рег. развития РФ, ЗАО «СоюздорНИИ», 2012. – 101 с.</w:t>
      </w:r>
    </w:p>
    <w:p w:rsidR="00FC6E09" w:rsidRPr="004F258D" w:rsidRDefault="00FC6E09" w:rsidP="004F258D">
      <w:pPr>
        <w:spacing w:after="120" w:line="276" w:lineRule="auto"/>
        <w:ind w:left="142" w:firstLine="284"/>
        <w:contextualSpacing/>
        <w:rPr>
          <w:bCs/>
        </w:rPr>
      </w:pPr>
    </w:p>
    <w:p w:rsidR="00FC6E09" w:rsidRPr="004F258D" w:rsidRDefault="00FC6E09" w:rsidP="004F258D">
      <w:pPr>
        <w:numPr>
          <w:ilvl w:val="0"/>
          <w:numId w:val="8"/>
        </w:numPr>
        <w:spacing w:after="120" w:line="276" w:lineRule="auto"/>
        <w:ind w:left="142" w:firstLine="284"/>
        <w:contextualSpacing/>
      </w:pPr>
      <w:r w:rsidRPr="004F258D">
        <w:t>СП 49.13330.2012 Безопасность труда в строительстве. Часть 1. Общие требования. – М.: Минрегион России, 2012.</w:t>
      </w:r>
    </w:p>
    <w:p w:rsidR="00FC6E09" w:rsidRPr="004F258D" w:rsidRDefault="00FC6E09" w:rsidP="004F258D">
      <w:pPr>
        <w:spacing w:line="120" w:lineRule="auto"/>
        <w:ind w:left="142" w:firstLine="284"/>
        <w:contextualSpacing/>
        <w:jc w:val="both"/>
      </w:pPr>
    </w:p>
    <w:p w:rsidR="00FC6E09" w:rsidRPr="004F258D" w:rsidRDefault="00FC6E09" w:rsidP="004F258D">
      <w:pPr>
        <w:spacing w:line="120" w:lineRule="auto"/>
        <w:ind w:left="142" w:firstLine="284"/>
        <w:contextualSpacing/>
        <w:jc w:val="both"/>
      </w:pPr>
    </w:p>
    <w:p w:rsidR="00FC6E09" w:rsidRPr="004F258D" w:rsidRDefault="00FC6E09" w:rsidP="004F258D">
      <w:pPr>
        <w:numPr>
          <w:ilvl w:val="0"/>
          <w:numId w:val="8"/>
        </w:numPr>
        <w:spacing w:after="120" w:line="276" w:lineRule="auto"/>
        <w:ind w:left="142" w:firstLine="284"/>
        <w:contextualSpacing/>
      </w:pPr>
      <w:r w:rsidRPr="004F258D">
        <w:t xml:space="preserve"> Шутько В.К., Дьяченко К.Н. Совершенствование проектирования сетевых сооружеий мелиоративных систем Дальнего Востока. Вопросы гидротехники и водного хозяйства на Дальнем Востоке. – М.:ВНИИГиМ, 1988. – с.5 – 11.</w:t>
      </w:r>
    </w:p>
    <w:p w:rsidR="00FC6E09" w:rsidRPr="004F258D" w:rsidRDefault="00FC6E09" w:rsidP="004F258D">
      <w:pPr>
        <w:spacing w:line="120" w:lineRule="auto"/>
        <w:ind w:left="142" w:firstLine="284"/>
        <w:contextualSpacing/>
        <w:jc w:val="both"/>
      </w:pPr>
    </w:p>
    <w:p w:rsidR="00FC6E09" w:rsidRPr="004F258D" w:rsidRDefault="00FC6E09" w:rsidP="004F258D">
      <w:pPr>
        <w:numPr>
          <w:ilvl w:val="0"/>
          <w:numId w:val="8"/>
        </w:numPr>
        <w:spacing w:after="120" w:line="276" w:lineRule="auto"/>
        <w:ind w:left="142" w:firstLine="284"/>
        <w:contextualSpacing/>
      </w:pPr>
      <w:r w:rsidRPr="004F258D">
        <w:t>Гавриленко В.И. Повышение надежности трубчатых водопропускных сооружений в пучинистых грунтах (на примере мелиоративных систем Хабаровского края. Рукопись, депонирована ВНИИТЭИагропром 22.05.1995, №107.ВС – 95. – Владивосток: НПО «ДальНИИГиМ», 1994. –147 с.</w:t>
      </w:r>
    </w:p>
    <w:p w:rsidR="00FC6E09" w:rsidRPr="004F258D" w:rsidRDefault="00FC6E09" w:rsidP="004F258D">
      <w:pPr>
        <w:spacing w:line="120" w:lineRule="auto"/>
        <w:ind w:left="142" w:firstLine="284"/>
        <w:contextualSpacing/>
        <w:jc w:val="both"/>
      </w:pPr>
    </w:p>
    <w:p w:rsidR="00FC6E09" w:rsidRPr="004F258D" w:rsidRDefault="00FC6E09" w:rsidP="004F258D">
      <w:pPr>
        <w:numPr>
          <w:ilvl w:val="0"/>
          <w:numId w:val="8"/>
        </w:numPr>
        <w:spacing w:after="120" w:line="276" w:lineRule="auto"/>
        <w:ind w:left="142" w:firstLine="284"/>
        <w:contextualSpacing/>
      </w:pPr>
      <w:r w:rsidRPr="004F258D">
        <w:lastRenderedPageBreak/>
        <w:t>Свяженин А.Н. Взаимодействие сетевых гидротехнических сооружений осушительно-увлажнительных систем с пучинистым основанием: Автореферат (на правах рукописи) дисс. на соискание. уч. степени канд. техн. наук. ВНИИГиМ им. А.Н. Костякова. – М. 1090. – 20 с.</w:t>
      </w:r>
    </w:p>
    <w:p w:rsidR="003909E7" w:rsidRPr="004F258D" w:rsidRDefault="003909E7" w:rsidP="004F258D">
      <w:pPr>
        <w:pStyle w:val="affff1"/>
        <w:ind w:firstLine="284"/>
        <w:rPr>
          <w:sz w:val="24"/>
          <w:szCs w:val="24"/>
        </w:rPr>
      </w:pPr>
    </w:p>
    <w:p w:rsidR="003909E7" w:rsidRPr="004F258D" w:rsidRDefault="003909E7" w:rsidP="004F258D">
      <w:pPr>
        <w:spacing w:after="120" w:line="276" w:lineRule="auto"/>
        <w:ind w:firstLine="284"/>
        <w:contextualSpacing/>
      </w:pPr>
    </w:p>
    <w:p w:rsidR="003909E7" w:rsidRPr="004F258D" w:rsidRDefault="003909E7" w:rsidP="004F258D">
      <w:pPr>
        <w:spacing w:after="120" w:line="276" w:lineRule="auto"/>
        <w:ind w:firstLine="284"/>
        <w:contextualSpacing/>
      </w:pPr>
    </w:p>
    <w:p w:rsidR="003909E7" w:rsidRPr="004F258D" w:rsidRDefault="003909E7" w:rsidP="004F258D">
      <w:pPr>
        <w:spacing w:after="120" w:line="276" w:lineRule="auto"/>
        <w:ind w:firstLine="284"/>
        <w:contextualSpacing/>
      </w:pPr>
    </w:p>
    <w:p w:rsidR="003909E7" w:rsidRPr="004F258D" w:rsidRDefault="003909E7" w:rsidP="004F258D">
      <w:pPr>
        <w:spacing w:after="120" w:line="276" w:lineRule="auto"/>
        <w:ind w:firstLine="284"/>
        <w:contextualSpacing/>
      </w:pPr>
    </w:p>
    <w:p w:rsidR="003909E7" w:rsidRPr="004F258D" w:rsidRDefault="003909E7" w:rsidP="004F258D">
      <w:pPr>
        <w:spacing w:after="120" w:line="276" w:lineRule="auto"/>
        <w:ind w:firstLine="284"/>
        <w:contextualSpacing/>
      </w:pPr>
    </w:p>
    <w:p w:rsidR="003909E7" w:rsidRPr="004F258D" w:rsidRDefault="003909E7" w:rsidP="004F258D">
      <w:pPr>
        <w:spacing w:after="120" w:line="276" w:lineRule="auto"/>
        <w:ind w:firstLine="284"/>
        <w:contextualSpacing/>
      </w:pPr>
    </w:p>
    <w:p w:rsidR="003909E7" w:rsidRPr="004F258D" w:rsidRDefault="003909E7" w:rsidP="004F258D">
      <w:pPr>
        <w:spacing w:after="120" w:line="276" w:lineRule="auto"/>
        <w:ind w:firstLine="284"/>
        <w:contextualSpacing/>
      </w:pPr>
    </w:p>
    <w:p w:rsidR="003909E7" w:rsidRPr="004F258D" w:rsidRDefault="003909E7" w:rsidP="004F258D">
      <w:pPr>
        <w:spacing w:after="120" w:line="276" w:lineRule="auto"/>
        <w:ind w:firstLine="284"/>
        <w:contextualSpacing/>
      </w:pPr>
    </w:p>
    <w:p w:rsidR="00FC6E09" w:rsidRPr="004F258D" w:rsidRDefault="00FC6E09" w:rsidP="004F258D">
      <w:pPr>
        <w:spacing w:line="120" w:lineRule="auto"/>
        <w:ind w:left="142" w:firstLine="284"/>
        <w:contextualSpacing/>
        <w:jc w:val="both"/>
      </w:pPr>
    </w:p>
    <w:p w:rsidR="00FC6E09" w:rsidRPr="004F258D" w:rsidRDefault="00FC6E09" w:rsidP="004F258D">
      <w:pPr>
        <w:ind w:left="142" w:right="170" w:firstLine="284"/>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3909E7" w:rsidRPr="004F258D" w:rsidRDefault="003909E7" w:rsidP="004F258D">
      <w:pPr>
        <w:widowControl w:val="0"/>
        <w:ind w:firstLine="284"/>
        <w:jc w:val="right"/>
      </w:pPr>
    </w:p>
    <w:p w:rsidR="007E7D43" w:rsidRDefault="007E7D43">
      <w:r>
        <w:br w:type="page"/>
      </w:r>
    </w:p>
    <w:p w:rsidR="003909E7" w:rsidRPr="004F258D" w:rsidRDefault="003909E7" w:rsidP="004F258D">
      <w:pPr>
        <w:widowControl w:val="0"/>
        <w:ind w:firstLine="284"/>
        <w:jc w:val="right"/>
      </w:pPr>
      <w:r w:rsidRPr="004F258D">
        <w:lastRenderedPageBreak/>
        <w:t>Приложение № 1</w:t>
      </w:r>
    </w:p>
    <w:p w:rsidR="003909E7" w:rsidRPr="004F258D" w:rsidRDefault="003909E7" w:rsidP="004F258D">
      <w:pPr>
        <w:widowControl w:val="0"/>
        <w:ind w:firstLine="284"/>
        <w:jc w:val="right"/>
      </w:pPr>
      <w:r w:rsidRPr="004F258D">
        <w:t xml:space="preserve">  к  проекту  контракта</w:t>
      </w:r>
    </w:p>
    <w:p w:rsidR="003909E7" w:rsidRPr="004F258D" w:rsidRDefault="003909E7" w:rsidP="004F258D">
      <w:pPr>
        <w:widowControl w:val="0"/>
        <w:ind w:firstLine="284"/>
        <w:jc w:val="right"/>
      </w:pPr>
      <w:r w:rsidRPr="004F258D">
        <w:t>от _________ 20___ г. № 36</w:t>
      </w:r>
    </w:p>
    <w:p w:rsidR="003909E7" w:rsidRPr="004F258D" w:rsidRDefault="003909E7" w:rsidP="004F258D">
      <w:pPr>
        <w:ind w:firstLine="284"/>
        <w:jc w:val="right"/>
      </w:pPr>
    </w:p>
    <w:p w:rsidR="003909E7" w:rsidRPr="004F258D" w:rsidRDefault="003909E7" w:rsidP="004F258D">
      <w:pPr>
        <w:ind w:firstLine="284"/>
        <w:jc w:val="center"/>
        <w:rPr>
          <w:b/>
        </w:rPr>
      </w:pPr>
      <w:r w:rsidRPr="004F258D">
        <w:rPr>
          <w:b/>
        </w:rPr>
        <w:t>ТЕХНИЧЕСКОЕ ЗАДАНИЕ</w:t>
      </w:r>
    </w:p>
    <w:p w:rsidR="003909E7" w:rsidRPr="004F258D" w:rsidRDefault="003909E7" w:rsidP="004F258D">
      <w:pPr>
        <w:ind w:firstLine="284"/>
        <w:jc w:val="center"/>
        <w:rPr>
          <w:b/>
        </w:rPr>
      </w:pPr>
    </w:p>
    <w:p w:rsidR="003909E7" w:rsidRPr="004F258D" w:rsidRDefault="003909E7" w:rsidP="004F258D">
      <w:pPr>
        <w:ind w:firstLine="284"/>
        <w:jc w:val="center"/>
        <w:rPr>
          <w:b/>
        </w:rPr>
      </w:pPr>
      <w:r w:rsidRPr="004F258D">
        <w:t>на выполнение проектно-изыскательских работ по объекту: «Строительство комплекса защитных гидротехнических сооружений     с. им. Тельмана Смидовичского района, ЕАО»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683"/>
        <w:gridCol w:w="6327"/>
      </w:tblGrid>
      <w:tr w:rsidR="003909E7" w:rsidRPr="004F258D" w:rsidTr="004F258D">
        <w:tc>
          <w:tcPr>
            <w:tcW w:w="560" w:type="dxa"/>
          </w:tcPr>
          <w:p w:rsidR="003909E7" w:rsidRPr="004F258D" w:rsidRDefault="003909E7" w:rsidP="004F258D">
            <w:pPr>
              <w:ind w:firstLine="284"/>
              <w:jc w:val="center"/>
              <w:rPr>
                <w:b/>
              </w:rPr>
            </w:pPr>
          </w:p>
          <w:p w:rsidR="003909E7" w:rsidRPr="004F258D" w:rsidRDefault="003909E7" w:rsidP="004F258D">
            <w:pPr>
              <w:ind w:firstLine="284"/>
              <w:jc w:val="center"/>
              <w:rPr>
                <w:b/>
              </w:rPr>
            </w:pPr>
            <w:r w:rsidRPr="004F258D">
              <w:rPr>
                <w:b/>
              </w:rPr>
              <w:t>№</w:t>
            </w:r>
          </w:p>
          <w:p w:rsidR="003909E7" w:rsidRPr="004F258D" w:rsidRDefault="003909E7" w:rsidP="004F258D">
            <w:pPr>
              <w:ind w:firstLine="284"/>
              <w:jc w:val="center"/>
              <w:rPr>
                <w:b/>
              </w:rPr>
            </w:pPr>
            <w:r w:rsidRPr="004F258D">
              <w:rPr>
                <w:b/>
              </w:rPr>
              <w:t>п/п</w:t>
            </w:r>
          </w:p>
        </w:tc>
        <w:tc>
          <w:tcPr>
            <w:tcW w:w="2683" w:type="dxa"/>
          </w:tcPr>
          <w:p w:rsidR="003909E7" w:rsidRPr="004F258D" w:rsidRDefault="003909E7" w:rsidP="004F258D">
            <w:pPr>
              <w:ind w:firstLine="284"/>
              <w:jc w:val="center"/>
              <w:rPr>
                <w:b/>
              </w:rPr>
            </w:pPr>
          </w:p>
          <w:p w:rsidR="003909E7" w:rsidRPr="004F258D" w:rsidRDefault="003909E7" w:rsidP="004F258D">
            <w:pPr>
              <w:ind w:firstLine="284"/>
              <w:jc w:val="center"/>
              <w:rPr>
                <w:b/>
              </w:rPr>
            </w:pPr>
            <w:r w:rsidRPr="004F258D">
              <w:rPr>
                <w:b/>
              </w:rPr>
              <w:t>Перечень основных данных и требований</w:t>
            </w:r>
          </w:p>
        </w:tc>
        <w:tc>
          <w:tcPr>
            <w:tcW w:w="6327" w:type="dxa"/>
          </w:tcPr>
          <w:p w:rsidR="003909E7" w:rsidRPr="004F258D" w:rsidRDefault="003909E7" w:rsidP="004F258D">
            <w:pPr>
              <w:ind w:firstLine="284"/>
              <w:jc w:val="center"/>
              <w:rPr>
                <w:b/>
              </w:rPr>
            </w:pPr>
          </w:p>
          <w:p w:rsidR="003909E7" w:rsidRPr="004F258D" w:rsidRDefault="003909E7" w:rsidP="004F258D">
            <w:pPr>
              <w:ind w:firstLine="284"/>
              <w:jc w:val="center"/>
              <w:rPr>
                <w:b/>
              </w:rPr>
            </w:pPr>
            <w:r w:rsidRPr="004F258D">
              <w:rPr>
                <w:b/>
              </w:rPr>
              <w:t>Содержание основных данных и требований</w:t>
            </w:r>
          </w:p>
          <w:p w:rsidR="003909E7" w:rsidRPr="004F258D" w:rsidRDefault="003909E7" w:rsidP="004F258D">
            <w:pPr>
              <w:ind w:firstLine="284"/>
              <w:jc w:val="center"/>
              <w:rPr>
                <w:b/>
              </w:rPr>
            </w:pPr>
          </w:p>
        </w:tc>
      </w:tr>
      <w:tr w:rsidR="003909E7" w:rsidRPr="004F258D" w:rsidTr="004F258D">
        <w:tc>
          <w:tcPr>
            <w:tcW w:w="560" w:type="dxa"/>
          </w:tcPr>
          <w:p w:rsidR="003909E7" w:rsidRPr="004F258D" w:rsidRDefault="003909E7" w:rsidP="004F258D">
            <w:pPr>
              <w:ind w:firstLine="284"/>
            </w:pPr>
            <w:r w:rsidRPr="004F258D">
              <w:t>1.</w:t>
            </w:r>
          </w:p>
        </w:tc>
        <w:tc>
          <w:tcPr>
            <w:tcW w:w="2683" w:type="dxa"/>
          </w:tcPr>
          <w:p w:rsidR="003909E7" w:rsidRPr="004F258D" w:rsidRDefault="003909E7" w:rsidP="004F258D">
            <w:pPr>
              <w:ind w:firstLine="284"/>
              <w:rPr>
                <w:b/>
              </w:rPr>
            </w:pPr>
            <w:r w:rsidRPr="004F258D">
              <w:rPr>
                <w:b/>
              </w:rPr>
              <w:t>Наименование объекта</w:t>
            </w:r>
          </w:p>
        </w:tc>
        <w:tc>
          <w:tcPr>
            <w:tcW w:w="6327" w:type="dxa"/>
            <w:vAlign w:val="center"/>
          </w:tcPr>
          <w:p w:rsidR="003909E7" w:rsidRPr="004F258D" w:rsidRDefault="003909E7" w:rsidP="004F258D">
            <w:pPr>
              <w:ind w:firstLine="284"/>
            </w:pPr>
            <w:r w:rsidRPr="004F258D">
              <w:t xml:space="preserve">  «Строительство комплекса защитных гидротехнических сооружений     с. им. Тельмана Смидовичского района, ЕАО»</w:t>
            </w:r>
          </w:p>
        </w:tc>
      </w:tr>
      <w:tr w:rsidR="003909E7" w:rsidRPr="004F258D" w:rsidTr="004F258D">
        <w:tc>
          <w:tcPr>
            <w:tcW w:w="560" w:type="dxa"/>
          </w:tcPr>
          <w:p w:rsidR="003909E7" w:rsidRPr="004F258D" w:rsidRDefault="003909E7" w:rsidP="004F258D">
            <w:pPr>
              <w:ind w:firstLine="284"/>
            </w:pPr>
            <w:r w:rsidRPr="004F258D">
              <w:t>2.</w:t>
            </w:r>
          </w:p>
        </w:tc>
        <w:tc>
          <w:tcPr>
            <w:tcW w:w="2683" w:type="dxa"/>
          </w:tcPr>
          <w:p w:rsidR="003909E7" w:rsidRPr="004F258D" w:rsidRDefault="003909E7" w:rsidP="004F258D">
            <w:pPr>
              <w:ind w:firstLine="284"/>
              <w:rPr>
                <w:b/>
              </w:rPr>
            </w:pPr>
            <w:r w:rsidRPr="004F258D">
              <w:rPr>
                <w:b/>
              </w:rPr>
              <w:t>Заказчик</w:t>
            </w:r>
          </w:p>
        </w:tc>
        <w:tc>
          <w:tcPr>
            <w:tcW w:w="6327" w:type="dxa"/>
          </w:tcPr>
          <w:p w:rsidR="003909E7" w:rsidRPr="004F258D" w:rsidRDefault="003909E7" w:rsidP="004F258D">
            <w:pPr>
              <w:ind w:firstLine="284"/>
            </w:pPr>
            <w:r w:rsidRPr="004F258D">
              <w:t xml:space="preserve"> Управление природных ресурсов правительства Еврейской автономной области</w:t>
            </w:r>
          </w:p>
        </w:tc>
      </w:tr>
      <w:tr w:rsidR="003909E7" w:rsidRPr="004F258D" w:rsidTr="004F258D">
        <w:tc>
          <w:tcPr>
            <w:tcW w:w="560" w:type="dxa"/>
          </w:tcPr>
          <w:p w:rsidR="003909E7" w:rsidRPr="004F258D" w:rsidRDefault="003909E7" w:rsidP="004F258D">
            <w:pPr>
              <w:ind w:firstLine="284"/>
            </w:pPr>
            <w:r w:rsidRPr="004F258D">
              <w:t xml:space="preserve">3. </w:t>
            </w:r>
          </w:p>
        </w:tc>
        <w:tc>
          <w:tcPr>
            <w:tcW w:w="2683" w:type="dxa"/>
          </w:tcPr>
          <w:p w:rsidR="003909E7" w:rsidRPr="004F258D" w:rsidRDefault="003909E7" w:rsidP="004F258D">
            <w:pPr>
              <w:ind w:firstLine="284"/>
              <w:rPr>
                <w:b/>
              </w:rPr>
            </w:pPr>
            <w:r w:rsidRPr="004F258D">
              <w:rPr>
                <w:b/>
              </w:rPr>
              <w:t>Проектная организация</w:t>
            </w:r>
          </w:p>
        </w:tc>
        <w:tc>
          <w:tcPr>
            <w:tcW w:w="6327" w:type="dxa"/>
          </w:tcPr>
          <w:p w:rsidR="003909E7" w:rsidRPr="004F258D" w:rsidRDefault="003909E7" w:rsidP="004F258D">
            <w:pPr>
              <w:ind w:firstLine="284"/>
            </w:pPr>
            <w:r w:rsidRPr="004F258D">
              <w:t>По итогам аукциона</w:t>
            </w:r>
          </w:p>
        </w:tc>
      </w:tr>
      <w:tr w:rsidR="003909E7" w:rsidRPr="004F258D" w:rsidTr="004F258D">
        <w:tc>
          <w:tcPr>
            <w:tcW w:w="560" w:type="dxa"/>
          </w:tcPr>
          <w:p w:rsidR="003909E7" w:rsidRPr="004F258D" w:rsidRDefault="003909E7" w:rsidP="004F258D">
            <w:pPr>
              <w:ind w:firstLine="284"/>
            </w:pPr>
            <w:r w:rsidRPr="004F258D">
              <w:t>4.</w:t>
            </w:r>
          </w:p>
        </w:tc>
        <w:tc>
          <w:tcPr>
            <w:tcW w:w="2683" w:type="dxa"/>
          </w:tcPr>
          <w:p w:rsidR="003909E7" w:rsidRPr="004F258D" w:rsidRDefault="003909E7" w:rsidP="004F258D">
            <w:pPr>
              <w:ind w:firstLine="284"/>
              <w:rPr>
                <w:b/>
              </w:rPr>
            </w:pPr>
            <w:r w:rsidRPr="004F258D">
              <w:rPr>
                <w:b/>
              </w:rPr>
              <w:t>Стадия проектирования</w:t>
            </w:r>
          </w:p>
        </w:tc>
        <w:tc>
          <w:tcPr>
            <w:tcW w:w="6327" w:type="dxa"/>
          </w:tcPr>
          <w:p w:rsidR="003909E7" w:rsidRPr="004F258D" w:rsidRDefault="003909E7" w:rsidP="004F258D">
            <w:pPr>
              <w:ind w:firstLine="284"/>
            </w:pPr>
            <w:r w:rsidRPr="004F258D">
              <w:t xml:space="preserve">  Проектная документация, рабочая документация</w:t>
            </w:r>
          </w:p>
        </w:tc>
      </w:tr>
      <w:tr w:rsidR="003909E7" w:rsidRPr="004F258D" w:rsidTr="004F258D">
        <w:tc>
          <w:tcPr>
            <w:tcW w:w="560" w:type="dxa"/>
          </w:tcPr>
          <w:p w:rsidR="003909E7" w:rsidRPr="004F258D" w:rsidRDefault="003909E7" w:rsidP="004F258D">
            <w:pPr>
              <w:ind w:firstLine="284"/>
            </w:pPr>
            <w:r w:rsidRPr="004F258D">
              <w:t>5.</w:t>
            </w:r>
          </w:p>
        </w:tc>
        <w:tc>
          <w:tcPr>
            <w:tcW w:w="2683" w:type="dxa"/>
          </w:tcPr>
          <w:p w:rsidR="003909E7" w:rsidRPr="004F258D" w:rsidRDefault="003909E7" w:rsidP="004F258D">
            <w:pPr>
              <w:ind w:firstLine="284"/>
              <w:rPr>
                <w:b/>
              </w:rPr>
            </w:pPr>
            <w:r w:rsidRPr="004F258D">
              <w:rPr>
                <w:b/>
              </w:rPr>
              <w:t>Местонахождение объекта</w:t>
            </w:r>
          </w:p>
        </w:tc>
        <w:tc>
          <w:tcPr>
            <w:tcW w:w="6327" w:type="dxa"/>
          </w:tcPr>
          <w:p w:rsidR="003909E7" w:rsidRPr="004F258D" w:rsidRDefault="003909E7" w:rsidP="004F258D">
            <w:pPr>
              <w:ind w:firstLine="284"/>
            </w:pPr>
            <w:r w:rsidRPr="004F258D">
              <w:t>Российская Федерация,  Еврейская автономная область, Смидовичский район, с. им. Тельмана</w:t>
            </w:r>
          </w:p>
        </w:tc>
      </w:tr>
      <w:tr w:rsidR="003909E7" w:rsidRPr="004F258D" w:rsidTr="004F258D">
        <w:tc>
          <w:tcPr>
            <w:tcW w:w="560" w:type="dxa"/>
          </w:tcPr>
          <w:p w:rsidR="003909E7" w:rsidRPr="004F258D" w:rsidRDefault="003909E7" w:rsidP="004F258D">
            <w:pPr>
              <w:ind w:firstLine="284"/>
            </w:pPr>
            <w:r w:rsidRPr="004F258D">
              <w:t>6.</w:t>
            </w:r>
          </w:p>
        </w:tc>
        <w:tc>
          <w:tcPr>
            <w:tcW w:w="2683" w:type="dxa"/>
          </w:tcPr>
          <w:p w:rsidR="003909E7" w:rsidRPr="004F258D" w:rsidRDefault="003909E7" w:rsidP="004F258D">
            <w:pPr>
              <w:ind w:firstLine="284"/>
              <w:rPr>
                <w:b/>
              </w:rPr>
            </w:pPr>
            <w:r w:rsidRPr="004F258D">
              <w:rPr>
                <w:b/>
              </w:rPr>
              <w:t>Источник финансирования</w:t>
            </w:r>
          </w:p>
        </w:tc>
        <w:tc>
          <w:tcPr>
            <w:tcW w:w="6327" w:type="dxa"/>
          </w:tcPr>
          <w:p w:rsidR="003909E7" w:rsidRPr="004F258D" w:rsidRDefault="003909E7" w:rsidP="004F258D">
            <w:pPr>
              <w:ind w:firstLine="284"/>
            </w:pPr>
            <w:r w:rsidRPr="004F258D">
              <w:t>Бюджет  Еврейской автономной области (с учетом дотаций из федерального бюджета)</w:t>
            </w:r>
          </w:p>
          <w:p w:rsidR="003909E7" w:rsidRPr="004F258D" w:rsidRDefault="003909E7" w:rsidP="004F258D">
            <w:pPr>
              <w:ind w:firstLine="284"/>
            </w:pPr>
          </w:p>
        </w:tc>
      </w:tr>
      <w:tr w:rsidR="003909E7" w:rsidRPr="004F258D" w:rsidTr="004F258D">
        <w:tc>
          <w:tcPr>
            <w:tcW w:w="560" w:type="dxa"/>
          </w:tcPr>
          <w:p w:rsidR="003909E7" w:rsidRPr="004F258D" w:rsidRDefault="003909E7" w:rsidP="004F258D">
            <w:pPr>
              <w:ind w:firstLine="284"/>
            </w:pPr>
            <w:r w:rsidRPr="004F258D">
              <w:t>7.</w:t>
            </w:r>
          </w:p>
        </w:tc>
        <w:tc>
          <w:tcPr>
            <w:tcW w:w="2683" w:type="dxa"/>
          </w:tcPr>
          <w:p w:rsidR="003909E7" w:rsidRPr="004F258D" w:rsidRDefault="003909E7" w:rsidP="004F258D">
            <w:pPr>
              <w:ind w:firstLine="284"/>
              <w:rPr>
                <w:b/>
              </w:rPr>
            </w:pPr>
            <w:r w:rsidRPr="004F258D">
              <w:rPr>
                <w:b/>
              </w:rPr>
              <w:t xml:space="preserve">Назначение объекта проектирования </w:t>
            </w:r>
          </w:p>
        </w:tc>
        <w:tc>
          <w:tcPr>
            <w:tcW w:w="6327" w:type="dxa"/>
          </w:tcPr>
          <w:p w:rsidR="003909E7" w:rsidRPr="004F258D" w:rsidRDefault="003909E7" w:rsidP="004F258D">
            <w:pPr>
              <w:ind w:firstLine="284"/>
              <w:jc w:val="both"/>
            </w:pPr>
            <w:r w:rsidRPr="004F258D">
              <w:t>Защита от затопления территории с. им.  Тельмана, предотвращение материального ущерба населению и экономики от негативного воздействия вод р. Амур</w:t>
            </w:r>
          </w:p>
        </w:tc>
      </w:tr>
      <w:tr w:rsidR="003909E7" w:rsidRPr="004F258D" w:rsidTr="004F258D">
        <w:tc>
          <w:tcPr>
            <w:tcW w:w="560" w:type="dxa"/>
          </w:tcPr>
          <w:p w:rsidR="003909E7" w:rsidRPr="004F258D" w:rsidRDefault="003909E7" w:rsidP="004F258D">
            <w:pPr>
              <w:ind w:firstLine="284"/>
            </w:pPr>
            <w:r w:rsidRPr="004F258D">
              <w:t>8.</w:t>
            </w:r>
          </w:p>
        </w:tc>
        <w:tc>
          <w:tcPr>
            <w:tcW w:w="2683" w:type="dxa"/>
          </w:tcPr>
          <w:p w:rsidR="003909E7" w:rsidRPr="004F258D" w:rsidRDefault="003909E7" w:rsidP="004F258D">
            <w:pPr>
              <w:ind w:firstLine="284"/>
              <w:rPr>
                <w:b/>
              </w:rPr>
            </w:pPr>
            <w:r w:rsidRPr="004F258D">
              <w:rPr>
                <w:b/>
              </w:rPr>
              <w:t>Состав работ</w:t>
            </w:r>
          </w:p>
        </w:tc>
        <w:tc>
          <w:tcPr>
            <w:tcW w:w="6327" w:type="dxa"/>
          </w:tcPr>
          <w:p w:rsidR="003909E7" w:rsidRPr="004F258D" w:rsidRDefault="003909E7" w:rsidP="004F258D">
            <w:pPr>
              <w:ind w:left="-51" w:firstLine="284"/>
              <w:jc w:val="both"/>
            </w:pPr>
            <w:r w:rsidRPr="004F258D">
              <w:t>8.1. Выполнить комплекс инженерных изысканий в объеме необходимом для выполнения проектных  работ:</w:t>
            </w:r>
          </w:p>
          <w:p w:rsidR="003909E7" w:rsidRPr="004F258D" w:rsidRDefault="003909E7" w:rsidP="004F258D">
            <w:pPr>
              <w:ind w:left="159" w:firstLine="284"/>
              <w:jc w:val="both"/>
            </w:pPr>
            <w:r w:rsidRPr="004F258D">
              <w:t>- инженерно-геодезические изыскания;</w:t>
            </w:r>
          </w:p>
          <w:p w:rsidR="003909E7" w:rsidRPr="004F258D" w:rsidRDefault="003909E7" w:rsidP="004F258D">
            <w:pPr>
              <w:ind w:left="159" w:firstLine="284"/>
              <w:jc w:val="both"/>
            </w:pPr>
            <w:r w:rsidRPr="004F258D">
              <w:t>- инженерно-гидрометеорологические изыскания;</w:t>
            </w:r>
          </w:p>
          <w:p w:rsidR="003909E7" w:rsidRPr="004F258D" w:rsidRDefault="003909E7" w:rsidP="004F258D">
            <w:pPr>
              <w:ind w:left="159" w:firstLine="284"/>
              <w:jc w:val="both"/>
            </w:pPr>
            <w:r w:rsidRPr="004F258D">
              <w:t>-  инженерно-геологические изыскания;</w:t>
            </w:r>
          </w:p>
          <w:p w:rsidR="003909E7" w:rsidRPr="004F258D" w:rsidRDefault="003909E7" w:rsidP="004F258D">
            <w:pPr>
              <w:ind w:left="159" w:firstLine="284"/>
              <w:jc w:val="both"/>
            </w:pPr>
            <w:r w:rsidRPr="004F258D">
              <w:t xml:space="preserve">- инженерно - экологические изыскания. </w:t>
            </w:r>
          </w:p>
          <w:p w:rsidR="003909E7" w:rsidRPr="004F258D" w:rsidRDefault="003909E7" w:rsidP="004F258D">
            <w:pPr>
              <w:ind w:firstLine="284"/>
              <w:jc w:val="both"/>
            </w:pPr>
            <w:r w:rsidRPr="004F258D">
              <w:t>8.2. Разработать проектную документацию на строительство сооружений инженерной защиты от паводковых вод с. им. Тельмана</w:t>
            </w:r>
            <w:r w:rsidRPr="004F258D">
              <w:rPr>
                <w:b/>
              </w:rPr>
              <w:t xml:space="preserve"> </w:t>
            </w:r>
            <w:r w:rsidRPr="004F258D">
              <w:t>в виде обвалования территории незатопляемыми водоподпорными дамбами, предусмотрев сбор и машинный водоподъём внутрипольдерных вод.   Общая протяженность   проектирования строительства дамбы 1,9  км (уточняется при проектировании).        Выполнить не менее трех вариантов технико-экономического обоснования строительства. Выбрать наиболее эффективный и экономичный вариант.</w:t>
            </w:r>
          </w:p>
          <w:p w:rsidR="003909E7" w:rsidRPr="004F258D" w:rsidRDefault="003909E7" w:rsidP="004F258D">
            <w:pPr>
              <w:ind w:firstLine="284"/>
              <w:jc w:val="both"/>
            </w:pPr>
            <w:r w:rsidRPr="004F258D">
              <w:t>8.3. В ходе выполнения работ определить пересечения с инженерными коммуникациями, согласовать положение подземных и надземных инженерных коммуникаций с эксплуатирующей организацией или собственником и получить технические условия.</w:t>
            </w:r>
          </w:p>
          <w:p w:rsidR="003909E7" w:rsidRPr="004F258D" w:rsidRDefault="003909E7" w:rsidP="004F258D">
            <w:pPr>
              <w:ind w:firstLine="284"/>
              <w:jc w:val="both"/>
            </w:pPr>
            <w:r w:rsidRPr="004F258D">
              <w:lastRenderedPageBreak/>
              <w:t xml:space="preserve">8.4. Произвести расчёты экономической эффективности проекта по методике ВИЭМС 2006 г. </w:t>
            </w:r>
          </w:p>
          <w:p w:rsidR="003909E7" w:rsidRPr="004F258D" w:rsidRDefault="003909E7" w:rsidP="004F258D">
            <w:pPr>
              <w:ind w:firstLine="284"/>
              <w:jc w:val="both"/>
            </w:pPr>
            <w:r w:rsidRPr="004F258D">
              <w:t>8.5.   Предельная стоимость:</w:t>
            </w:r>
          </w:p>
          <w:p w:rsidR="003909E7" w:rsidRPr="004F258D" w:rsidRDefault="003909E7" w:rsidP="004F258D">
            <w:pPr>
              <w:ind w:firstLine="284"/>
              <w:jc w:val="both"/>
            </w:pPr>
            <w:r w:rsidRPr="004F258D">
              <w:t>-  проектно-изыскательских работ       5,4 млн. руб. (уточняется при проектировании.</w:t>
            </w:r>
          </w:p>
          <w:p w:rsidR="003909E7" w:rsidRPr="004F258D" w:rsidRDefault="003909E7" w:rsidP="004F258D">
            <w:pPr>
              <w:ind w:firstLine="284"/>
              <w:jc w:val="both"/>
            </w:pPr>
            <w:r w:rsidRPr="004F258D">
              <w:t>- строительно-монтажных  работ      130,0 млн. руб.  (уточняется при проектировании)</w:t>
            </w:r>
          </w:p>
        </w:tc>
      </w:tr>
      <w:tr w:rsidR="003909E7" w:rsidRPr="004F258D" w:rsidTr="004F258D">
        <w:tc>
          <w:tcPr>
            <w:tcW w:w="560" w:type="dxa"/>
          </w:tcPr>
          <w:p w:rsidR="003909E7" w:rsidRPr="004F258D" w:rsidRDefault="003909E7" w:rsidP="004F258D">
            <w:pPr>
              <w:ind w:firstLine="284"/>
            </w:pPr>
            <w:r w:rsidRPr="004F258D">
              <w:lastRenderedPageBreak/>
              <w:t>9.</w:t>
            </w:r>
          </w:p>
        </w:tc>
        <w:tc>
          <w:tcPr>
            <w:tcW w:w="2683" w:type="dxa"/>
          </w:tcPr>
          <w:p w:rsidR="003909E7" w:rsidRPr="004F258D" w:rsidRDefault="003909E7" w:rsidP="004F258D">
            <w:pPr>
              <w:ind w:firstLine="284"/>
              <w:rPr>
                <w:b/>
              </w:rPr>
            </w:pPr>
            <w:r w:rsidRPr="004F258D">
              <w:rPr>
                <w:b/>
              </w:rPr>
              <w:t>Особые условия</w:t>
            </w:r>
          </w:p>
        </w:tc>
        <w:tc>
          <w:tcPr>
            <w:tcW w:w="6327" w:type="dxa"/>
          </w:tcPr>
          <w:p w:rsidR="003909E7" w:rsidRPr="004F258D" w:rsidRDefault="003909E7" w:rsidP="004F258D">
            <w:pPr>
              <w:ind w:firstLine="284"/>
              <w:jc w:val="both"/>
            </w:pPr>
            <w:r w:rsidRPr="004F258D">
              <w:t>9.1. Предусмотреть в проекте несколько этапов строительства по согласованию с Заказчиком.</w:t>
            </w:r>
          </w:p>
          <w:p w:rsidR="003909E7" w:rsidRPr="004F258D" w:rsidRDefault="003909E7" w:rsidP="004F258D">
            <w:pPr>
              <w:tabs>
                <w:tab w:val="left" w:pos="3420"/>
              </w:tabs>
              <w:ind w:firstLine="284"/>
              <w:jc w:val="both"/>
            </w:pPr>
            <w:r w:rsidRPr="004F258D">
              <w:t>9.2. При выполнении проектных работ руководствоваться:</w:t>
            </w:r>
          </w:p>
          <w:p w:rsidR="003909E7" w:rsidRPr="004F258D" w:rsidRDefault="003909E7" w:rsidP="004F258D">
            <w:pPr>
              <w:tabs>
                <w:tab w:val="left" w:pos="3420"/>
              </w:tabs>
              <w:ind w:firstLine="284"/>
              <w:jc w:val="both"/>
            </w:pPr>
            <w:r w:rsidRPr="004F258D">
              <w:t>-  «Положением о составе разделов проектной документации требованиях к их содержанию», утвержденным постановлением Правительства Российской Федерации от 16.02.2008 г. №87;</w:t>
            </w:r>
          </w:p>
          <w:p w:rsidR="003909E7" w:rsidRPr="004F258D" w:rsidRDefault="003909E7" w:rsidP="004F258D">
            <w:pPr>
              <w:tabs>
                <w:tab w:val="left" w:pos="3420"/>
              </w:tabs>
              <w:ind w:firstLine="284"/>
              <w:jc w:val="both"/>
            </w:pPr>
            <w:r w:rsidRPr="004F258D">
              <w:t>- Федеральным законом от 21.07.1997 № 117-ФЗ «О безопасности гидротехнических сооружений».</w:t>
            </w:r>
          </w:p>
          <w:p w:rsidR="003909E7" w:rsidRPr="004F258D" w:rsidRDefault="003909E7" w:rsidP="004F258D">
            <w:pPr>
              <w:ind w:firstLine="284"/>
              <w:jc w:val="both"/>
            </w:pPr>
            <w:r w:rsidRPr="004F258D">
              <w:t>9.3. Класс гидротехнического сооружения обосновать и определить при разработке проектной документации.</w:t>
            </w:r>
          </w:p>
          <w:p w:rsidR="003909E7" w:rsidRPr="004F258D" w:rsidRDefault="003909E7" w:rsidP="004F258D">
            <w:pPr>
              <w:ind w:firstLine="284"/>
              <w:jc w:val="both"/>
            </w:pPr>
            <w:r w:rsidRPr="004F258D">
              <w:t>9.4. Границы проектирования принять в границах отвода земельного участка под сооружение инженерной защиты в соответствии с нормативными документами.</w:t>
            </w:r>
          </w:p>
          <w:p w:rsidR="003909E7" w:rsidRPr="004F258D" w:rsidRDefault="003909E7" w:rsidP="004F258D">
            <w:pPr>
              <w:ind w:firstLine="284"/>
              <w:jc w:val="both"/>
            </w:pPr>
            <w:r w:rsidRPr="004F258D">
              <w:t>9.5. Получить положительное заключение:</w:t>
            </w:r>
          </w:p>
          <w:p w:rsidR="003909E7" w:rsidRPr="004F258D" w:rsidRDefault="003909E7" w:rsidP="004F258D">
            <w:pPr>
              <w:ind w:firstLine="284"/>
              <w:jc w:val="both"/>
            </w:pPr>
            <w:r w:rsidRPr="004F258D">
              <w:t>- по проектно-сметной документации и материалам инженерных изысканий в соответствии с постановлением Правительства Российской Федерации от 05.03. 2007 №145 «Положение об организации и проведении государственной экспертизы проектной документации и результатов инженерных изысканий»;</w:t>
            </w:r>
          </w:p>
          <w:p w:rsidR="003909E7" w:rsidRPr="004F258D" w:rsidRDefault="003909E7" w:rsidP="004F258D">
            <w:pPr>
              <w:ind w:firstLine="284"/>
              <w:jc w:val="both"/>
            </w:pPr>
            <w:r w:rsidRPr="004F258D">
              <w:t>- по проверке достоверности определения сметной стоимости объекта  в соответствии с постановлением Правительства Российской Федерации 18.05. 2009 № 427 « О порядке проведения проверки достоверности определения сметной стоимости объектов капитального строительства, строительство  которых финансируется с привлечением средств федерального бюджета».</w:t>
            </w:r>
          </w:p>
          <w:p w:rsidR="003909E7" w:rsidRPr="004F258D" w:rsidRDefault="003909E7" w:rsidP="004F258D">
            <w:pPr>
              <w:ind w:firstLine="284"/>
              <w:jc w:val="both"/>
            </w:pPr>
            <w:r w:rsidRPr="004F258D">
              <w:t>9.6. Оплату услуг экспертного органа осуществляет Исполнитель проектных работ.</w:t>
            </w:r>
          </w:p>
          <w:p w:rsidR="003909E7" w:rsidRPr="004F258D" w:rsidRDefault="003909E7" w:rsidP="004F258D">
            <w:pPr>
              <w:ind w:left="291" w:firstLine="284"/>
              <w:jc w:val="both"/>
            </w:pPr>
            <w:r w:rsidRPr="004F258D">
              <w:t>9.7. Обеспечить сопровождение согласования проектной документации в Минприроды России</w:t>
            </w:r>
          </w:p>
        </w:tc>
      </w:tr>
      <w:tr w:rsidR="003909E7" w:rsidRPr="004F258D" w:rsidTr="004F258D">
        <w:tc>
          <w:tcPr>
            <w:tcW w:w="560" w:type="dxa"/>
          </w:tcPr>
          <w:p w:rsidR="003909E7" w:rsidRPr="004F258D" w:rsidRDefault="003909E7" w:rsidP="004F258D">
            <w:pPr>
              <w:ind w:firstLine="284"/>
            </w:pPr>
            <w:r w:rsidRPr="004F258D">
              <w:t>10.</w:t>
            </w:r>
          </w:p>
        </w:tc>
        <w:tc>
          <w:tcPr>
            <w:tcW w:w="2683" w:type="dxa"/>
          </w:tcPr>
          <w:p w:rsidR="003909E7" w:rsidRPr="004F258D" w:rsidRDefault="003909E7" w:rsidP="004F258D">
            <w:pPr>
              <w:ind w:firstLine="284"/>
              <w:rPr>
                <w:b/>
              </w:rPr>
            </w:pPr>
            <w:r w:rsidRPr="004F258D">
              <w:rPr>
                <w:b/>
              </w:rPr>
              <w:t>Перечень предоставляемых  заказчику материалов в качестве результата работ</w:t>
            </w:r>
          </w:p>
        </w:tc>
        <w:tc>
          <w:tcPr>
            <w:tcW w:w="6327" w:type="dxa"/>
          </w:tcPr>
          <w:p w:rsidR="003909E7" w:rsidRPr="004F258D" w:rsidRDefault="003909E7" w:rsidP="004F258D">
            <w:pPr>
              <w:ind w:left="-51" w:firstLine="284"/>
            </w:pPr>
            <w:r w:rsidRPr="004F258D">
              <w:t xml:space="preserve">  Материалы инженерных изысканий, проектная и сметная документация   - в 5 экз. на бумажных носителях и в 1 экз. на электронном.  </w:t>
            </w:r>
          </w:p>
        </w:tc>
      </w:tr>
      <w:tr w:rsidR="003909E7" w:rsidRPr="004F258D" w:rsidTr="004F258D">
        <w:tc>
          <w:tcPr>
            <w:tcW w:w="560" w:type="dxa"/>
          </w:tcPr>
          <w:p w:rsidR="003909E7" w:rsidRPr="004F258D" w:rsidRDefault="003909E7" w:rsidP="004F258D">
            <w:pPr>
              <w:ind w:firstLine="284"/>
            </w:pPr>
            <w:r w:rsidRPr="004F258D">
              <w:t>11.</w:t>
            </w:r>
          </w:p>
        </w:tc>
        <w:tc>
          <w:tcPr>
            <w:tcW w:w="2683" w:type="dxa"/>
          </w:tcPr>
          <w:p w:rsidR="003909E7" w:rsidRPr="004F258D" w:rsidRDefault="003909E7" w:rsidP="004F258D">
            <w:pPr>
              <w:ind w:firstLine="284"/>
              <w:rPr>
                <w:b/>
              </w:rPr>
            </w:pPr>
            <w:r w:rsidRPr="004F258D">
              <w:rPr>
                <w:b/>
              </w:rPr>
              <w:t>Сроки выполнения работ</w:t>
            </w:r>
          </w:p>
        </w:tc>
        <w:tc>
          <w:tcPr>
            <w:tcW w:w="6327" w:type="dxa"/>
          </w:tcPr>
          <w:p w:rsidR="003909E7" w:rsidRPr="004F258D" w:rsidRDefault="003909E7" w:rsidP="004F258D">
            <w:pPr>
              <w:ind w:left="291" w:firstLine="284"/>
            </w:pPr>
            <w:r w:rsidRPr="004F258D">
              <w:t xml:space="preserve"> Со дня подписания государственного контракта до </w:t>
            </w:r>
          </w:p>
          <w:p w:rsidR="003909E7" w:rsidRPr="004F258D" w:rsidRDefault="003909E7" w:rsidP="004F258D">
            <w:pPr>
              <w:ind w:left="291" w:firstLine="284"/>
            </w:pPr>
            <w:r w:rsidRPr="004F258D">
              <w:t xml:space="preserve"> 01 сентября  2015 года</w:t>
            </w:r>
          </w:p>
        </w:tc>
      </w:tr>
    </w:tbl>
    <w:p w:rsidR="007E7D43" w:rsidRDefault="007E7D43" w:rsidP="004F258D">
      <w:pPr>
        <w:pStyle w:val="a5"/>
        <w:ind w:left="142" w:firstLine="284"/>
        <w:rPr>
          <w:sz w:val="24"/>
          <w:szCs w:val="24"/>
        </w:rPr>
      </w:pPr>
    </w:p>
    <w:p w:rsidR="007E7D43" w:rsidRDefault="007E7D43">
      <w:r>
        <w:br w:type="page"/>
      </w:r>
    </w:p>
    <w:p w:rsidR="00FC6E09" w:rsidRPr="004F258D" w:rsidRDefault="00FC6E09" w:rsidP="004F258D">
      <w:pPr>
        <w:pStyle w:val="a5"/>
        <w:ind w:left="142" w:firstLine="284"/>
        <w:rPr>
          <w:sz w:val="24"/>
          <w:szCs w:val="24"/>
        </w:rPr>
      </w:pPr>
    </w:p>
    <w:p w:rsidR="00C03D4F" w:rsidRPr="004F258D" w:rsidRDefault="00C03D4F" w:rsidP="007E7D43">
      <w:pPr>
        <w:pStyle w:val="1"/>
        <w:ind w:firstLine="284"/>
        <w:jc w:val="center"/>
        <w:rPr>
          <w:sz w:val="24"/>
          <w:szCs w:val="24"/>
        </w:rPr>
      </w:pPr>
      <w:r w:rsidRPr="004F258D">
        <w:rPr>
          <w:sz w:val="24"/>
          <w:szCs w:val="24"/>
        </w:rPr>
        <w:t>АКТ</w:t>
      </w:r>
    </w:p>
    <w:p w:rsidR="00C03D4F" w:rsidRPr="004F258D" w:rsidRDefault="00C03D4F" w:rsidP="004F258D">
      <w:pPr>
        <w:pStyle w:val="a7"/>
        <w:ind w:firstLine="284"/>
        <w:rPr>
          <w:sz w:val="24"/>
          <w:szCs w:val="24"/>
        </w:rPr>
      </w:pPr>
      <w:r w:rsidRPr="004F258D">
        <w:rPr>
          <w:sz w:val="24"/>
          <w:szCs w:val="24"/>
        </w:rPr>
        <w:t>выбора  трассы водоограждающией дамбы  в пос. им. Тельмана, Смидовичского района ЕАО</w:t>
      </w:r>
    </w:p>
    <w:p w:rsidR="00C03D4F" w:rsidRPr="004F258D" w:rsidRDefault="00C03D4F" w:rsidP="004F258D">
      <w:pPr>
        <w:ind w:firstLine="284"/>
      </w:pPr>
    </w:p>
    <w:p w:rsidR="00C03D4F" w:rsidRPr="004F258D" w:rsidRDefault="00C03D4F" w:rsidP="004F258D">
      <w:pPr>
        <w:ind w:firstLine="284"/>
        <w:jc w:val="center"/>
        <w:rPr>
          <w:b/>
        </w:rPr>
      </w:pPr>
      <w:r w:rsidRPr="004F258D">
        <w:rPr>
          <w:b/>
        </w:rPr>
        <w:t xml:space="preserve">                                                                                            </w:t>
      </w:r>
      <w:r w:rsidR="00C5345E">
        <w:rPr>
          <w:b/>
        </w:rPr>
        <w:t>10.08.</w:t>
      </w:r>
      <w:r w:rsidRPr="004F258D">
        <w:rPr>
          <w:b/>
        </w:rPr>
        <w:t>2015 г</w:t>
      </w:r>
    </w:p>
    <w:p w:rsidR="00C03D4F" w:rsidRPr="004F258D" w:rsidRDefault="00C03D4F" w:rsidP="004F258D">
      <w:pPr>
        <w:ind w:firstLine="284"/>
      </w:pPr>
    </w:p>
    <w:p w:rsidR="00C03D4F" w:rsidRPr="004F258D" w:rsidRDefault="00C03D4F" w:rsidP="004F258D">
      <w:pPr>
        <w:spacing w:line="360" w:lineRule="auto"/>
        <w:ind w:firstLine="284"/>
        <w:jc w:val="both"/>
      </w:pPr>
      <w:r w:rsidRPr="004F258D">
        <w:t>Комиссией по выбору земельных участков для строительства с предварительным согласованием места размещения объектов на территории муниципального образования  «Приамурское городское поселение»  Смидовичского района ЕАО рассмотрено обращение Управления природных ресурсов правительства ЕАО о выборе трассы дамбы в пос. им. Тельмана для защиты от наводнений р. Амур</w:t>
      </w:r>
    </w:p>
    <w:p w:rsidR="00C03D4F" w:rsidRPr="004F258D" w:rsidRDefault="00C03D4F" w:rsidP="004F258D">
      <w:pPr>
        <w:spacing w:line="360" w:lineRule="auto"/>
        <w:ind w:firstLine="284"/>
        <w:jc w:val="both"/>
      </w:pPr>
      <w:r w:rsidRPr="004F258D">
        <w:tab/>
        <w:t>Комиссионному обследованию были подвергнуты  следующие трассы:</w:t>
      </w:r>
    </w:p>
    <w:p w:rsidR="00C03D4F" w:rsidRPr="004F258D" w:rsidRDefault="00C03D4F" w:rsidP="004F258D">
      <w:pPr>
        <w:spacing w:line="360" w:lineRule="auto"/>
        <w:ind w:left="75" w:firstLine="284"/>
        <w:jc w:val="both"/>
      </w:pPr>
      <w:r w:rsidRPr="004F258D">
        <w:tab/>
      </w:r>
      <w:r w:rsidRPr="004F258D">
        <w:rPr>
          <w:b/>
        </w:rPr>
        <w:t>1 вариант</w:t>
      </w:r>
      <w:r w:rsidRPr="004F258D">
        <w:t>- трасса водоограждающей дамбы, протяженностью 2700 м, расположена вдоль левого берега р. Амур; трасса начинается от перекрёстка на автодороге п. Приамурский-пос. им. Тельмана, проходит по существующей дороге-дамбе  до ипподрома, поворачивает на юго-запад и идёт вдоль внешнего периметра ипподрома до  ул. Тельмана  (дом № 22), и далее вдоль ул. Тельмана до дома № 16,  за домом № 16 трасса делает поворот на восток и огибает территорию перспективной застройки по полевой дороге, и снова выходит   к улице Тельмана. Далее трасса проходит по проезжей части улицы Тельмана и выходит на ул. Набережная. По ул Набережная трасса идёт до ж/д стрелки в 70 м не доходя до ж/д переезда, где поворачивает на восток и пересекает 2 линии ж/д подъездных путей и выходит на берег залива порта Покровский. Вдоль берега залива трасса подходит к защитной дамбе порта Покровский, по которой выходит на существующую дамбу вдоль подъездного ж/д пути  и далее выходит на высокие отметки шахты тоннеля с пересечением ж/д пути.</w:t>
      </w:r>
    </w:p>
    <w:p w:rsidR="00C03D4F" w:rsidRPr="004F258D" w:rsidRDefault="00C03D4F" w:rsidP="004F258D">
      <w:pPr>
        <w:spacing w:line="360" w:lineRule="auto"/>
        <w:ind w:left="75" w:firstLine="284"/>
        <w:jc w:val="both"/>
      </w:pPr>
      <w:r w:rsidRPr="004F258D">
        <w:tab/>
      </w:r>
    </w:p>
    <w:p w:rsidR="00C03D4F" w:rsidRPr="004F258D" w:rsidRDefault="00C03D4F" w:rsidP="004F258D">
      <w:pPr>
        <w:spacing w:line="360" w:lineRule="auto"/>
        <w:ind w:left="75" w:firstLine="284"/>
        <w:jc w:val="both"/>
      </w:pPr>
      <w:r w:rsidRPr="004F258D">
        <w:tab/>
      </w:r>
      <w:r w:rsidRPr="004F258D">
        <w:rPr>
          <w:b/>
        </w:rPr>
        <w:t>2 вариант</w:t>
      </w:r>
      <w:r w:rsidRPr="004F258D">
        <w:t>- трасса водоограждающей дамбы, протяженность 2560  м, начинается от перекрёстка на автодороге п. Приамурский-пос. им. Тельмана, проходит по существующей дороге-дамбе  до ипподрома и далее пересекает склад песка и проходит по территории речного порта между складскими помещениями до ж/д переезда с выходом на дамбу порта Покровский и далее совпадает с трассой по 1 варианту.</w:t>
      </w:r>
    </w:p>
    <w:p w:rsidR="00C03D4F" w:rsidRPr="004F258D" w:rsidRDefault="00C03D4F" w:rsidP="004F258D">
      <w:pPr>
        <w:spacing w:line="360" w:lineRule="auto"/>
        <w:ind w:left="75" w:firstLine="284"/>
        <w:jc w:val="both"/>
      </w:pPr>
    </w:p>
    <w:p w:rsidR="00C03D4F" w:rsidRPr="004F258D" w:rsidRDefault="00C03D4F" w:rsidP="004F258D">
      <w:pPr>
        <w:spacing w:line="360" w:lineRule="auto"/>
        <w:ind w:left="75" w:firstLine="284"/>
        <w:jc w:val="both"/>
      </w:pPr>
      <w:r w:rsidRPr="004F258D">
        <w:rPr>
          <w:b/>
        </w:rPr>
        <w:t>3 вариант</w:t>
      </w:r>
      <w:r w:rsidRPr="004F258D">
        <w:t xml:space="preserve">- трасса водоограждающей дамбы, протяженность 2600  м, начинается от перекрёстка на автодороге п. Приамурский-пос. им. Тельмана, проходит по существующей дороге-дамбе  до ипподрома и далее пересекает склад песка, проходит вдоль шпунтовой </w:t>
      </w:r>
      <w:r w:rsidRPr="004F258D">
        <w:lastRenderedPageBreak/>
        <w:t>стенки причала до ж/д переезда с выходом на дамбу порта Покровский и далее совпадает с трассой по 1 варианту.</w:t>
      </w:r>
    </w:p>
    <w:p w:rsidR="00C03D4F" w:rsidRPr="004F258D" w:rsidRDefault="00C03D4F" w:rsidP="004F258D">
      <w:pPr>
        <w:spacing w:line="360" w:lineRule="auto"/>
        <w:ind w:left="75" w:firstLine="284"/>
        <w:jc w:val="both"/>
      </w:pPr>
    </w:p>
    <w:p w:rsidR="00C03D4F" w:rsidRPr="004F258D" w:rsidRDefault="00C03D4F" w:rsidP="004F258D">
      <w:pPr>
        <w:spacing w:line="360" w:lineRule="auto"/>
        <w:ind w:firstLine="284"/>
        <w:jc w:val="both"/>
      </w:pPr>
      <w:r w:rsidRPr="004F258D">
        <w:t>Обследование трасс дамб проводилось визуально, с применением средств фото фиксации, без специальных приборов. Схема расположения трасс дамб к настоящему акту прилагается.</w:t>
      </w:r>
    </w:p>
    <w:p w:rsidR="00C03D4F" w:rsidRPr="004F258D" w:rsidRDefault="00C03D4F" w:rsidP="004F258D">
      <w:pPr>
        <w:spacing w:line="360" w:lineRule="auto"/>
        <w:ind w:firstLine="284"/>
        <w:jc w:val="both"/>
      </w:pPr>
      <w:r w:rsidRPr="004F258D">
        <w:t>В ходе обследования комиссией установлено:</w:t>
      </w:r>
    </w:p>
    <w:p w:rsidR="00C03D4F" w:rsidRPr="004F258D" w:rsidRDefault="00C03D4F" w:rsidP="004F258D">
      <w:pPr>
        <w:spacing w:line="360" w:lineRule="auto"/>
        <w:ind w:firstLine="284"/>
        <w:jc w:val="both"/>
      </w:pPr>
      <w:r w:rsidRPr="004F258D">
        <w:t>Начальный участок трассы, одинаковый для всех трёх вариантов представляет собой насыпь старой дамбы-дороги, с ровным и пологим рельефом. По верху насыпи проходит гравийно-щебёночная дорога. Вдоль дороги расположена территория ипподрома, затапливаемая во время летних паводков.</w:t>
      </w:r>
    </w:p>
    <w:p w:rsidR="00C03D4F" w:rsidRPr="004F258D" w:rsidRDefault="00C03D4F" w:rsidP="004F258D">
      <w:pPr>
        <w:spacing w:line="360" w:lineRule="auto"/>
        <w:ind w:firstLine="284"/>
        <w:jc w:val="both"/>
      </w:pPr>
      <w:r w:rsidRPr="004F258D">
        <w:t>От существующей насыпи дамбы–дороги варианты трассы отличаются условиями рельефа и застройкой территории.</w:t>
      </w:r>
    </w:p>
    <w:p w:rsidR="00C03D4F" w:rsidRPr="004F258D" w:rsidRDefault="00C03D4F" w:rsidP="004F258D">
      <w:pPr>
        <w:spacing w:line="360" w:lineRule="auto"/>
        <w:ind w:firstLine="284"/>
        <w:jc w:val="both"/>
      </w:pPr>
      <w:r w:rsidRPr="004F258D">
        <w:t xml:space="preserve"> Первый вариант трассы от насыпи до ул Тельмана идёт по заболоченным понижениям, далее по проезжей части улиц Тельмана и Набережная до пересечения ж/д подъездных путей. При пересечении ж/д путей дамбой потребуется оставлять технологические разрывы в насыпи дамбы, которые при наводнениях будут закладываться мешками с песком.</w:t>
      </w:r>
    </w:p>
    <w:p w:rsidR="00C03D4F" w:rsidRPr="004F258D" w:rsidRDefault="00C03D4F" w:rsidP="004F258D">
      <w:pPr>
        <w:spacing w:line="360" w:lineRule="auto"/>
        <w:ind w:firstLine="284"/>
        <w:jc w:val="both"/>
      </w:pPr>
      <w:r w:rsidRPr="004F258D">
        <w:t>Второй вариант трассы от насыпи дамбы-дороги идёт по застроенной территории, собственником которой является речной порт, до ж/д переезда.</w:t>
      </w:r>
    </w:p>
    <w:p w:rsidR="00C03D4F" w:rsidRPr="004F258D" w:rsidRDefault="00C03D4F" w:rsidP="004F258D">
      <w:pPr>
        <w:spacing w:line="360" w:lineRule="auto"/>
        <w:ind w:firstLine="284"/>
        <w:jc w:val="both"/>
      </w:pPr>
      <w:r w:rsidRPr="004F258D">
        <w:t>Третий вариант трассы от насыпи дамбы-дороги  выходит через склад песка к причальной стенке и идёт вдоль неё до береговой линии залива с выходом к ж/д переезду.</w:t>
      </w:r>
    </w:p>
    <w:p w:rsidR="00C03D4F" w:rsidRPr="004F258D" w:rsidRDefault="00C03D4F" w:rsidP="004F258D">
      <w:pPr>
        <w:spacing w:line="360" w:lineRule="auto"/>
        <w:ind w:firstLine="284"/>
        <w:jc w:val="both"/>
      </w:pPr>
      <w:r w:rsidRPr="004F258D">
        <w:t>За ж/д переездом трасса до конца одинакова для всех вариантов и представлена насыпями дамб старой постройки.</w:t>
      </w:r>
    </w:p>
    <w:p w:rsidR="00C03D4F" w:rsidRPr="004F258D" w:rsidRDefault="00C03D4F" w:rsidP="004F258D">
      <w:pPr>
        <w:spacing w:line="360" w:lineRule="auto"/>
        <w:ind w:firstLine="284"/>
        <w:jc w:val="both"/>
      </w:pPr>
      <w:r w:rsidRPr="004F258D">
        <w:t>Верховые откосы дамб частично закреплены камнем и заросли кустарником. Поверхность гребня дамб неровная, волнообразная, с отдельными глубокими вымоинами. Дамбы не обеспечивает надёжную защиту пос. им. Тельмана в паводки, что показал паводок 2013 года, когда предпринимались меры чрезвычайного характера для спасения жилых домов от затопления. Износ дамб составляет более 50 % и техническое состояние сооружений оценивается как неудовлетворительное, требующее восстановления проектной высоты и  ширины гребня.</w:t>
      </w:r>
    </w:p>
    <w:p w:rsidR="00C03D4F" w:rsidRPr="004F258D" w:rsidRDefault="00C03D4F" w:rsidP="004F258D">
      <w:pPr>
        <w:spacing w:line="360" w:lineRule="auto"/>
        <w:ind w:firstLine="284"/>
        <w:jc w:val="both"/>
      </w:pPr>
    </w:p>
    <w:p w:rsidR="00C03D4F" w:rsidRPr="004F258D" w:rsidRDefault="00C03D4F" w:rsidP="004F258D">
      <w:pPr>
        <w:spacing w:line="360" w:lineRule="auto"/>
        <w:ind w:firstLine="284"/>
        <w:jc w:val="both"/>
      </w:pPr>
      <w:r w:rsidRPr="004F258D">
        <w:t>ВЫВОДЫ:</w:t>
      </w:r>
    </w:p>
    <w:p w:rsidR="00C03D4F" w:rsidRPr="004F258D" w:rsidRDefault="00C03D4F" w:rsidP="004F258D">
      <w:pPr>
        <w:ind w:firstLine="284"/>
        <w:jc w:val="both"/>
      </w:pPr>
    </w:p>
    <w:p w:rsidR="00C03D4F" w:rsidRPr="004F258D" w:rsidRDefault="00C03D4F" w:rsidP="004F258D">
      <w:pPr>
        <w:spacing w:line="360" w:lineRule="auto"/>
        <w:ind w:firstLine="284"/>
        <w:jc w:val="both"/>
      </w:pPr>
      <w:r w:rsidRPr="004F258D">
        <w:t xml:space="preserve">Для надежной защиты от затопления жилых кварталов  пос. им. Тельмана необходимо выполнить строительство дамбы протяжённостью 2,70 км  по первому варианту с  отметками  </w:t>
      </w:r>
      <w:r w:rsidRPr="004F258D">
        <w:lastRenderedPageBreak/>
        <w:t>гребня выше  расчетных уровней и укреплением откосов по длине скальными грунтами. Категория земель под полосу отвода под дамбу-земли населённых пунктов.</w:t>
      </w:r>
    </w:p>
    <w:p w:rsidR="00C03D4F" w:rsidRPr="004F258D" w:rsidRDefault="00C03D4F" w:rsidP="004F258D">
      <w:pPr>
        <w:spacing w:line="360" w:lineRule="auto"/>
        <w:ind w:firstLine="284"/>
        <w:jc w:val="both"/>
      </w:pPr>
      <w:r w:rsidRPr="004F258D">
        <w:t xml:space="preserve"> Отказ от трассы по 2-му варианту связан с требованиями собственника территории порта, которому принадлежит земельный участок, больших объёмов компенсации за изъятие земельного участка.</w:t>
      </w:r>
    </w:p>
    <w:p w:rsidR="00C03D4F" w:rsidRPr="004F258D" w:rsidRDefault="00C03D4F" w:rsidP="004F258D">
      <w:pPr>
        <w:spacing w:line="360" w:lineRule="auto"/>
        <w:ind w:firstLine="284"/>
        <w:jc w:val="both"/>
      </w:pPr>
      <w:r w:rsidRPr="004F258D">
        <w:t>Отказ от 3-го варианта связан с большими затратами на восстановление и усиление конструкций старой причальной стенки и сложностями последующего использования причальной стенки, являющейся федеральной собственностью.</w:t>
      </w:r>
    </w:p>
    <w:p w:rsidR="00C03D4F" w:rsidRPr="004F258D" w:rsidRDefault="00C03D4F" w:rsidP="004F258D">
      <w:pPr>
        <w:spacing w:line="360" w:lineRule="auto"/>
        <w:ind w:firstLine="284"/>
        <w:jc w:val="both"/>
      </w:pPr>
      <w:r w:rsidRPr="004F258D">
        <w:t>Прложение: Схема расположения трасс дамб.</w:t>
      </w:r>
    </w:p>
    <w:p w:rsidR="00C03D4F" w:rsidRPr="004F258D" w:rsidRDefault="00C03D4F" w:rsidP="004F258D">
      <w:pPr>
        <w:spacing w:line="360" w:lineRule="auto"/>
        <w:ind w:firstLine="284"/>
        <w:jc w:val="both"/>
        <w:rPr>
          <w:b/>
        </w:rPr>
      </w:pPr>
    </w:p>
    <w:p w:rsidR="00C03D4F" w:rsidRPr="004F258D" w:rsidRDefault="00C03D4F" w:rsidP="004F258D">
      <w:pPr>
        <w:spacing w:line="360" w:lineRule="auto"/>
        <w:ind w:firstLine="284"/>
        <w:jc w:val="both"/>
      </w:pPr>
    </w:p>
    <w:p w:rsidR="00C03D4F" w:rsidRPr="004F258D" w:rsidRDefault="00C03D4F" w:rsidP="004F258D">
      <w:pPr>
        <w:spacing w:line="480" w:lineRule="auto"/>
        <w:ind w:firstLine="284"/>
        <w:jc w:val="both"/>
      </w:pPr>
      <w:r w:rsidRPr="004F258D">
        <w:t>Подписи членов комиссии:</w:t>
      </w:r>
    </w:p>
    <w:p w:rsidR="007E7D43" w:rsidRDefault="00C03D4F" w:rsidP="004F258D">
      <w:pPr>
        <w:ind w:firstLine="284"/>
      </w:pPr>
      <w:r w:rsidRPr="004F258D">
        <w:t xml:space="preserve"> ______________________</w:t>
      </w:r>
      <w:r w:rsidR="00C5345E">
        <w:t xml:space="preserve">    С.В. Глущенко</w:t>
      </w:r>
    </w:p>
    <w:p w:rsidR="00030F15" w:rsidRPr="004F258D" w:rsidRDefault="00C5345E" w:rsidP="00615BDD">
      <w:pPr>
        <w:ind w:firstLine="284"/>
      </w:pPr>
      <w:r>
        <w:t xml:space="preserve">                                                  И.К. Судариков</w:t>
      </w:r>
    </w:p>
    <w:sectPr w:rsidR="00030F15" w:rsidRPr="004F258D" w:rsidSect="004F258D">
      <w:headerReference w:type="default" r:id="rId16"/>
      <w:pgSz w:w="11906" w:h="16838"/>
      <w:pgMar w:top="426" w:right="566" w:bottom="1618" w:left="1440"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A91" w:rsidRDefault="00984A91">
      <w:r>
        <w:separator/>
      </w:r>
    </w:p>
  </w:endnote>
  <w:endnote w:type="continuationSeparator" w:id="0">
    <w:p w:rsidR="00984A91" w:rsidRDefault="00984A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SOCPEUR">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o?iae">
    <w:altName w:val="Arial"/>
    <w:panose1 w:val="00000000000000000000"/>
    <w:charset w:val="00"/>
    <w:family w:val="swiss"/>
    <w:notTrueType/>
    <w:pitch w:val="variable"/>
    <w:sig w:usb0="00000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A91" w:rsidRDefault="00984A91">
      <w:r>
        <w:separator/>
      </w:r>
    </w:p>
  </w:footnote>
  <w:footnote w:type="continuationSeparator" w:id="0">
    <w:p w:rsidR="00984A91" w:rsidRDefault="00984A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71B" w:rsidRDefault="005A771B">
    <w:pPr>
      <w:pStyle w:val="ab"/>
      <w:rPr>
        <w:lang w:val="en-US"/>
      </w:rPr>
    </w:pPr>
    <w:r w:rsidRPr="0086359D">
      <w:rPr>
        <w:noProof/>
        <w:sz w:val="20"/>
      </w:rPr>
      <w:pict>
        <v:group id="Group 21" o:spid="_x0000_s4097" style="position:absolute;margin-left:57.75pt;margin-top:16.7pt;width:518.8pt;height:806.3pt;z-index:251657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">
          <v:rect id="Rectangle 22" o:spid="_x0000_s4116"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23" o:spid="_x0000_s4115"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24" o:spid="_x0000_s41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25" o:spid="_x0000_s4113"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26" o:spid="_x0000_s411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27" o:spid="_x0000_s4111"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28" o:spid="_x0000_s4110"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29" o:spid="_x0000_s410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30" o:spid="_x0000_s410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Line 31" o:spid="_x0000_s410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32" o:spid="_x0000_s4106"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rect id="Rectangle 33" o:spid="_x0000_s4105"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5A771B" w:rsidRDefault="005A771B">
                  <w:pPr>
                    <w:pStyle w:val="a4"/>
                    <w:jc w:val="center"/>
                    <w:rPr>
                      <w:rFonts w:ascii="Arial" w:hAnsi="Arial" w:cs="Arial"/>
                      <w:sz w:val="16"/>
                      <w:szCs w:val="16"/>
                    </w:rPr>
                  </w:pPr>
                  <w:r>
                    <w:rPr>
                      <w:rFonts w:ascii="Arial" w:hAnsi="Arial" w:cs="Arial"/>
                      <w:sz w:val="16"/>
                      <w:szCs w:val="16"/>
                    </w:rPr>
                    <w:t>Изм.</w:t>
                  </w:r>
                </w:p>
              </w:txbxContent>
            </v:textbox>
          </v:rect>
          <v:rect id="Rectangle 34" o:spid="_x0000_s410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5A771B" w:rsidRDefault="005A771B">
                  <w:pPr>
                    <w:pStyle w:val="a4"/>
                    <w:jc w:val="center"/>
                    <w:rPr>
                      <w:rFonts w:ascii="Arial" w:hAnsi="Arial" w:cs="Arial"/>
                      <w:sz w:val="16"/>
                      <w:szCs w:val="16"/>
                    </w:rPr>
                  </w:pPr>
                  <w:r>
                    <w:rPr>
                      <w:rFonts w:ascii="Arial" w:hAnsi="Arial" w:cs="Arial"/>
                      <w:sz w:val="16"/>
                      <w:szCs w:val="16"/>
                    </w:rPr>
                    <w:t>Лист</w:t>
                  </w:r>
                </w:p>
              </w:txbxContent>
            </v:textbox>
          </v:rect>
          <v:rect id="Rectangle 35" o:spid="_x0000_s4103"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5A771B" w:rsidRDefault="005A771B">
                  <w:pPr>
                    <w:pStyle w:val="a4"/>
                    <w:jc w:val="center"/>
                    <w:rPr>
                      <w:rFonts w:ascii="Arial" w:hAnsi="Arial" w:cs="Arial"/>
                      <w:sz w:val="16"/>
                      <w:szCs w:val="16"/>
                      <w:lang w:val="ru-RU"/>
                    </w:rPr>
                  </w:pPr>
                  <w:r>
                    <w:rPr>
                      <w:rFonts w:ascii="Arial" w:hAnsi="Arial" w:cs="Arial"/>
                      <w:sz w:val="16"/>
                      <w:szCs w:val="16"/>
                    </w:rPr>
                    <w:t xml:space="preserve">№ </w:t>
                  </w:r>
                  <w:r>
                    <w:rPr>
                      <w:rFonts w:ascii="Arial" w:hAnsi="Arial" w:cs="Arial"/>
                      <w:sz w:val="16"/>
                      <w:szCs w:val="16"/>
                      <w:lang w:val="ru-RU"/>
                    </w:rPr>
                    <w:t>документа</w:t>
                  </w:r>
                </w:p>
              </w:txbxContent>
            </v:textbox>
          </v:rect>
          <v:rect id="Rectangle 36" o:spid="_x0000_s410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5A771B" w:rsidRDefault="005A771B">
                  <w:pPr>
                    <w:pStyle w:val="a4"/>
                    <w:jc w:val="center"/>
                    <w:rPr>
                      <w:rFonts w:ascii="Arial" w:hAnsi="Arial" w:cs="Arial"/>
                      <w:sz w:val="16"/>
                      <w:szCs w:val="16"/>
                    </w:rPr>
                  </w:pPr>
                  <w:r>
                    <w:rPr>
                      <w:rFonts w:ascii="Arial" w:hAnsi="Arial" w:cs="Arial"/>
                      <w:sz w:val="16"/>
                      <w:szCs w:val="16"/>
                    </w:rPr>
                    <w:t>Подпись</w:t>
                  </w:r>
                </w:p>
              </w:txbxContent>
            </v:textbox>
          </v:rect>
          <v:rect id="Rectangle 37" o:spid="_x0000_s4101"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5A771B" w:rsidRDefault="005A771B">
                  <w:pPr>
                    <w:pStyle w:val="a4"/>
                    <w:jc w:val="center"/>
                    <w:rPr>
                      <w:rFonts w:ascii="Arial" w:hAnsi="Arial" w:cs="Arial"/>
                      <w:sz w:val="16"/>
                      <w:szCs w:val="16"/>
                    </w:rPr>
                  </w:pPr>
                  <w:r>
                    <w:rPr>
                      <w:rFonts w:ascii="Arial" w:hAnsi="Arial" w:cs="Arial"/>
                      <w:sz w:val="16"/>
                      <w:szCs w:val="16"/>
                    </w:rPr>
                    <w:t>Дата</w:t>
                  </w:r>
                </w:p>
              </w:txbxContent>
            </v:textbox>
          </v:rect>
          <v:rect id="Rectangle 38" o:spid="_x0000_s4100"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5A771B" w:rsidRDefault="005A771B">
                  <w:pPr>
                    <w:pStyle w:val="a4"/>
                    <w:jc w:val="center"/>
                    <w:rPr>
                      <w:rFonts w:ascii="Arial" w:hAnsi="Arial" w:cs="Arial"/>
                      <w:sz w:val="16"/>
                      <w:szCs w:val="16"/>
                    </w:rPr>
                  </w:pPr>
                  <w:r>
                    <w:rPr>
                      <w:rFonts w:ascii="Arial" w:hAnsi="Arial" w:cs="Arial"/>
                      <w:sz w:val="16"/>
                      <w:szCs w:val="16"/>
                    </w:rPr>
                    <w:t>Лист</w:t>
                  </w:r>
                </w:p>
              </w:txbxContent>
            </v:textbox>
          </v:rect>
          <v:rect id="Rectangle 39" o:spid="_x0000_s409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5A771B" w:rsidRPr="00006DC9" w:rsidRDefault="005A771B" w:rsidP="00006DC9">
                  <w:pPr>
                    <w:jc w:val="center"/>
                  </w:pPr>
                  <w:r>
                    <w:rPr>
                      <w:rStyle w:val="af0"/>
                    </w:rPr>
                    <w:fldChar w:fldCharType="begin"/>
                  </w:r>
                  <w:r>
                    <w:rPr>
                      <w:rStyle w:val="af0"/>
                    </w:rPr>
                    <w:instrText xml:space="preserve"> PAGE </w:instrText>
                  </w:r>
                  <w:r>
                    <w:rPr>
                      <w:rStyle w:val="af0"/>
                    </w:rPr>
                    <w:fldChar w:fldCharType="separate"/>
                  </w:r>
                  <w:r w:rsidR="003D0249">
                    <w:rPr>
                      <w:rStyle w:val="af0"/>
                      <w:noProof/>
                    </w:rPr>
                    <w:t>5</w:t>
                  </w:r>
                  <w:r>
                    <w:rPr>
                      <w:rStyle w:val="af0"/>
                    </w:rPr>
                    <w:fldChar w:fldCharType="end"/>
                  </w:r>
                </w:p>
              </w:txbxContent>
            </v:textbox>
          </v:rect>
          <v:rect id="Rectangle 40" o:spid="_x0000_s4098"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5A771B" w:rsidRPr="006F389D" w:rsidRDefault="005A771B">
                  <w:pPr>
                    <w:pStyle w:val="a4"/>
                    <w:jc w:val="center"/>
                    <w:rPr>
                      <w:rFonts w:ascii="Times New Roman" w:hAnsi="Times New Roman"/>
                      <w:i w:val="0"/>
                      <w:lang w:val="ru-RU"/>
                    </w:rPr>
                  </w:pPr>
                  <w:r w:rsidRPr="00FC6E09">
                    <w:rPr>
                      <w:rFonts w:ascii="Arial" w:hAnsi="Arial" w:cs="Arial"/>
                      <w:b/>
                      <w:bCs/>
                      <w:color w:val="000000"/>
                      <w:sz w:val="22"/>
                      <w:szCs w:val="22"/>
                    </w:rPr>
                    <w:t>Г</w:t>
                  </w:r>
                  <w:r>
                    <w:rPr>
                      <w:rFonts w:ascii="Arial" w:hAnsi="Arial" w:cs="Arial"/>
                      <w:b/>
                      <w:bCs/>
                      <w:color w:val="000000"/>
                      <w:sz w:val="22"/>
                      <w:szCs w:val="22"/>
                    </w:rPr>
                    <w:t>СП-36</w:t>
                  </w:r>
                  <w:r w:rsidRPr="00FC6E09">
                    <w:rPr>
                      <w:rFonts w:ascii="Arial" w:hAnsi="Arial" w:cs="Arial"/>
                      <w:b/>
                      <w:bCs/>
                      <w:color w:val="000000"/>
                      <w:sz w:val="22"/>
                      <w:szCs w:val="22"/>
                    </w:rPr>
                    <w:t xml:space="preserve">-14-ПЗ     </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5E0B7E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3892AD02"/>
    <w:lvl w:ilvl="0">
      <w:start w:val="1"/>
      <w:numFmt w:val="bullet"/>
      <w:pStyle w:val="a"/>
      <w:lvlText w:val=""/>
      <w:lvlJc w:val="left"/>
      <w:pPr>
        <w:tabs>
          <w:tab w:val="num" w:pos="360"/>
        </w:tabs>
        <w:ind w:left="360" w:hanging="360"/>
      </w:pPr>
      <w:rPr>
        <w:rFonts w:ascii="Symbol" w:hAnsi="Symbol" w:hint="default"/>
      </w:rPr>
    </w:lvl>
  </w:abstractNum>
  <w:abstractNum w:abstractNumId="2">
    <w:nsid w:val="0DE5312A"/>
    <w:multiLevelType w:val="hybridMultilevel"/>
    <w:tmpl w:val="E62CE2DE"/>
    <w:lvl w:ilvl="0" w:tplc="9E0234B8">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11EC40B5"/>
    <w:multiLevelType w:val="hybridMultilevel"/>
    <w:tmpl w:val="381049F4"/>
    <w:lvl w:ilvl="0" w:tplc="94E0F198">
      <w:start w:val="1"/>
      <w:numFmt w:val="decimal"/>
      <w:lvlText w:val="%1."/>
      <w:lvlJc w:val="left"/>
      <w:pPr>
        <w:ind w:left="720" w:hanging="360"/>
      </w:pPr>
      <w:rPr>
        <w:rFonts w:ascii="Arial" w:hAnsi="Arial" w:cs="Arial"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F73691"/>
    <w:multiLevelType w:val="hybridMultilevel"/>
    <w:tmpl w:val="EB7CB03A"/>
    <w:lvl w:ilvl="0" w:tplc="0E10CD50">
      <w:start w:val="8518"/>
      <w:numFmt w:val="bullet"/>
      <w:lvlText w:val=""/>
      <w:lvlJc w:val="left"/>
      <w:pPr>
        <w:ind w:left="601" w:hanging="360"/>
      </w:pPr>
      <w:rPr>
        <w:rFonts w:ascii="Symbol" w:eastAsia="Times New Roman" w:hAnsi="Symbol" w:cs="Times New Roman" w:hint="default"/>
      </w:rPr>
    </w:lvl>
    <w:lvl w:ilvl="1" w:tplc="04190003" w:tentative="1">
      <w:start w:val="1"/>
      <w:numFmt w:val="bullet"/>
      <w:lvlText w:val="o"/>
      <w:lvlJc w:val="left"/>
      <w:pPr>
        <w:ind w:left="1321" w:hanging="360"/>
      </w:pPr>
      <w:rPr>
        <w:rFonts w:ascii="Courier New" w:hAnsi="Courier New" w:cs="Courier New" w:hint="default"/>
      </w:rPr>
    </w:lvl>
    <w:lvl w:ilvl="2" w:tplc="04190005" w:tentative="1">
      <w:start w:val="1"/>
      <w:numFmt w:val="bullet"/>
      <w:lvlText w:val=""/>
      <w:lvlJc w:val="left"/>
      <w:pPr>
        <w:ind w:left="2041" w:hanging="360"/>
      </w:pPr>
      <w:rPr>
        <w:rFonts w:ascii="Wingdings" w:hAnsi="Wingdings" w:hint="default"/>
      </w:rPr>
    </w:lvl>
    <w:lvl w:ilvl="3" w:tplc="04190001" w:tentative="1">
      <w:start w:val="1"/>
      <w:numFmt w:val="bullet"/>
      <w:lvlText w:val=""/>
      <w:lvlJc w:val="left"/>
      <w:pPr>
        <w:ind w:left="2761" w:hanging="360"/>
      </w:pPr>
      <w:rPr>
        <w:rFonts w:ascii="Symbol" w:hAnsi="Symbol" w:hint="default"/>
      </w:rPr>
    </w:lvl>
    <w:lvl w:ilvl="4" w:tplc="04190003" w:tentative="1">
      <w:start w:val="1"/>
      <w:numFmt w:val="bullet"/>
      <w:lvlText w:val="o"/>
      <w:lvlJc w:val="left"/>
      <w:pPr>
        <w:ind w:left="3481" w:hanging="360"/>
      </w:pPr>
      <w:rPr>
        <w:rFonts w:ascii="Courier New" w:hAnsi="Courier New" w:cs="Courier New" w:hint="default"/>
      </w:rPr>
    </w:lvl>
    <w:lvl w:ilvl="5" w:tplc="04190005" w:tentative="1">
      <w:start w:val="1"/>
      <w:numFmt w:val="bullet"/>
      <w:lvlText w:val=""/>
      <w:lvlJc w:val="left"/>
      <w:pPr>
        <w:ind w:left="4201" w:hanging="360"/>
      </w:pPr>
      <w:rPr>
        <w:rFonts w:ascii="Wingdings" w:hAnsi="Wingdings" w:hint="default"/>
      </w:rPr>
    </w:lvl>
    <w:lvl w:ilvl="6" w:tplc="04190001" w:tentative="1">
      <w:start w:val="1"/>
      <w:numFmt w:val="bullet"/>
      <w:lvlText w:val=""/>
      <w:lvlJc w:val="left"/>
      <w:pPr>
        <w:ind w:left="4921" w:hanging="360"/>
      </w:pPr>
      <w:rPr>
        <w:rFonts w:ascii="Symbol" w:hAnsi="Symbol" w:hint="default"/>
      </w:rPr>
    </w:lvl>
    <w:lvl w:ilvl="7" w:tplc="04190003" w:tentative="1">
      <w:start w:val="1"/>
      <w:numFmt w:val="bullet"/>
      <w:lvlText w:val="o"/>
      <w:lvlJc w:val="left"/>
      <w:pPr>
        <w:ind w:left="5641" w:hanging="360"/>
      </w:pPr>
      <w:rPr>
        <w:rFonts w:ascii="Courier New" w:hAnsi="Courier New" w:cs="Courier New" w:hint="default"/>
      </w:rPr>
    </w:lvl>
    <w:lvl w:ilvl="8" w:tplc="04190005" w:tentative="1">
      <w:start w:val="1"/>
      <w:numFmt w:val="bullet"/>
      <w:lvlText w:val=""/>
      <w:lvlJc w:val="left"/>
      <w:pPr>
        <w:ind w:left="6361" w:hanging="360"/>
      </w:pPr>
      <w:rPr>
        <w:rFonts w:ascii="Wingdings" w:hAnsi="Wingdings" w:hint="default"/>
      </w:rPr>
    </w:lvl>
  </w:abstractNum>
  <w:abstractNum w:abstractNumId="5">
    <w:nsid w:val="18023BFC"/>
    <w:multiLevelType w:val="multilevel"/>
    <w:tmpl w:val="0270FF08"/>
    <w:name w:val="ListNum_Заголовки"/>
    <w:lvl w:ilvl="0">
      <w:start w:val="1"/>
      <w:numFmt w:val="decimal"/>
      <w:lvlText w:val="%1"/>
      <w:lvlJc w:val="left"/>
      <w:pPr>
        <w:tabs>
          <w:tab w:val="num" w:pos="1247"/>
        </w:tabs>
        <w:ind w:left="851" w:firstLine="0"/>
      </w:pPr>
      <w:rPr>
        <w:rFonts w:hint="default"/>
      </w:rPr>
    </w:lvl>
    <w:lvl w:ilvl="1">
      <w:start w:val="1"/>
      <w:numFmt w:val="decimal"/>
      <w:lvlText w:val="%1.%2"/>
      <w:lvlJc w:val="left"/>
      <w:pPr>
        <w:tabs>
          <w:tab w:val="num" w:pos="1758"/>
        </w:tabs>
        <w:ind w:left="1135" w:firstLine="0"/>
      </w:pPr>
      <w:rPr>
        <w:rFonts w:hint="default"/>
      </w:rPr>
    </w:lvl>
    <w:lvl w:ilvl="2">
      <w:start w:val="1"/>
      <w:numFmt w:val="decimal"/>
      <w:lvlText w:val="%1.%2.%3"/>
      <w:lvlJc w:val="left"/>
      <w:pPr>
        <w:tabs>
          <w:tab w:val="num" w:pos="1701"/>
        </w:tabs>
        <w:ind w:left="851" w:firstLine="0"/>
      </w:pPr>
      <w:rPr>
        <w:rFonts w:hint="default"/>
      </w:rPr>
    </w:lvl>
    <w:lvl w:ilvl="3">
      <w:start w:val="1"/>
      <w:numFmt w:val="decimal"/>
      <w:lvlText w:val="%1.%2.%3.%4"/>
      <w:lvlJc w:val="left"/>
      <w:pPr>
        <w:tabs>
          <w:tab w:val="num" w:pos="1928"/>
        </w:tabs>
        <w:ind w:left="851" w:firstLine="0"/>
      </w:pPr>
      <w:rPr>
        <w:rFonts w:hint="default"/>
      </w:rPr>
    </w:lvl>
    <w:lvl w:ilvl="4">
      <w:start w:val="1"/>
      <w:numFmt w:val="decimal"/>
      <w:lvlText w:val="%1.%2.%3.%4.%5"/>
      <w:lvlJc w:val="left"/>
      <w:pPr>
        <w:tabs>
          <w:tab w:val="num" w:pos="2155"/>
        </w:tabs>
        <w:ind w:left="851" w:firstLine="0"/>
      </w:pPr>
      <w:rPr>
        <w:rFonts w:hint="default"/>
      </w:rPr>
    </w:lvl>
    <w:lvl w:ilvl="5">
      <w:start w:val="1"/>
      <w:numFmt w:val="decimal"/>
      <w:lvlText w:val="%1.%2.%3.%4.%5.%6"/>
      <w:lvlJc w:val="left"/>
      <w:pPr>
        <w:tabs>
          <w:tab w:val="num" w:pos="2381"/>
        </w:tabs>
        <w:ind w:left="851"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CFB6E6F"/>
    <w:multiLevelType w:val="hybridMultilevel"/>
    <w:tmpl w:val="34F63222"/>
    <w:lvl w:ilvl="0" w:tplc="BE7AFA76">
      <w:start w:val="1"/>
      <w:numFmt w:val="bullet"/>
      <w:lvlText w:val="-"/>
      <w:lvlJc w:val="left"/>
      <w:pPr>
        <w:tabs>
          <w:tab w:val="num" w:pos="927"/>
        </w:tabs>
        <w:ind w:left="927"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268F0254"/>
    <w:multiLevelType w:val="hybridMultilevel"/>
    <w:tmpl w:val="238864FE"/>
    <w:lvl w:ilvl="0" w:tplc="818C8120">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nsid w:val="29D22491"/>
    <w:multiLevelType w:val="multilevel"/>
    <w:tmpl w:val="0270FF08"/>
    <w:lvl w:ilvl="0">
      <w:start w:val="1"/>
      <w:numFmt w:val="decimal"/>
      <w:lvlText w:val="%1"/>
      <w:lvlJc w:val="left"/>
      <w:pPr>
        <w:tabs>
          <w:tab w:val="num" w:pos="1247"/>
        </w:tabs>
        <w:ind w:left="851" w:firstLine="0"/>
      </w:pPr>
      <w:rPr>
        <w:rFonts w:hint="default"/>
      </w:rPr>
    </w:lvl>
    <w:lvl w:ilvl="1">
      <w:start w:val="1"/>
      <w:numFmt w:val="decimal"/>
      <w:lvlText w:val="%1.%2"/>
      <w:lvlJc w:val="left"/>
      <w:pPr>
        <w:tabs>
          <w:tab w:val="num" w:pos="1900"/>
        </w:tabs>
        <w:ind w:left="1277" w:firstLine="0"/>
      </w:pPr>
      <w:rPr>
        <w:rFonts w:hint="default"/>
      </w:rPr>
    </w:lvl>
    <w:lvl w:ilvl="2">
      <w:start w:val="1"/>
      <w:numFmt w:val="decimal"/>
      <w:lvlText w:val="%1.%2.%3"/>
      <w:lvlJc w:val="left"/>
      <w:pPr>
        <w:tabs>
          <w:tab w:val="num" w:pos="1701"/>
        </w:tabs>
        <w:ind w:left="851" w:firstLine="0"/>
      </w:pPr>
      <w:rPr>
        <w:rFonts w:hint="default"/>
      </w:rPr>
    </w:lvl>
    <w:lvl w:ilvl="3">
      <w:start w:val="1"/>
      <w:numFmt w:val="decimal"/>
      <w:lvlText w:val="%1.%2.%3.%4"/>
      <w:lvlJc w:val="left"/>
      <w:pPr>
        <w:tabs>
          <w:tab w:val="num" w:pos="1928"/>
        </w:tabs>
        <w:ind w:left="851" w:firstLine="0"/>
      </w:pPr>
      <w:rPr>
        <w:rFonts w:hint="default"/>
      </w:rPr>
    </w:lvl>
    <w:lvl w:ilvl="4">
      <w:start w:val="1"/>
      <w:numFmt w:val="decimal"/>
      <w:lvlText w:val="%1.%2.%3.%4.%5"/>
      <w:lvlJc w:val="left"/>
      <w:pPr>
        <w:tabs>
          <w:tab w:val="num" w:pos="2155"/>
        </w:tabs>
        <w:ind w:left="851" w:firstLine="0"/>
      </w:pPr>
      <w:rPr>
        <w:rFonts w:hint="default"/>
      </w:rPr>
    </w:lvl>
    <w:lvl w:ilvl="5">
      <w:start w:val="1"/>
      <w:numFmt w:val="decimal"/>
      <w:lvlText w:val="%1.%2.%3.%4.%5.%6"/>
      <w:lvlJc w:val="left"/>
      <w:pPr>
        <w:tabs>
          <w:tab w:val="num" w:pos="2381"/>
        </w:tabs>
        <w:ind w:left="851"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C6B348B"/>
    <w:multiLevelType w:val="multilevel"/>
    <w:tmpl w:val="CEB0B45E"/>
    <w:lvl w:ilvl="0">
      <w:start w:val="1"/>
      <w:numFmt w:val="decimal"/>
      <w:lvlText w:val="%1."/>
      <w:lvlJc w:val="left"/>
      <w:pPr>
        <w:ind w:left="720" w:hanging="720"/>
      </w:pPr>
      <w:rPr>
        <w:rFonts w:hint="default"/>
      </w:rPr>
    </w:lvl>
    <w:lvl w:ilvl="1">
      <w:start w:val="2"/>
      <w:numFmt w:val="decimal"/>
      <w:lvlText w:val="%1.%2."/>
      <w:lvlJc w:val="left"/>
      <w:pPr>
        <w:ind w:left="1311" w:hanging="720"/>
      </w:pPr>
      <w:rPr>
        <w:rFonts w:hint="default"/>
      </w:rPr>
    </w:lvl>
    <w:lvl w:ilvl="2">
      <w:start w:val="3"/>
      <w:numFmt w:val="decimal"/>
      <w:lvlText w:val="%1.%2.%3."/>
      <w:lvlJc w:val="left"/>
      <w:pPr>
        <w:ind w:left="1902" w:hanging="720"/>
      </w:pPr>
      <w:rPr>
        <w:rFonts w:hint="default"/>
      </w:rPr>
    </w:lvl>
    <w:lvl w:ilvl="3">
      <w:start w:val="3"/>
      <w:numFmt w:val="decimal"/>
      <w:lvlText w:val="%1.%2.%3.%4."/>
      <w:lvlJc w:val="left"/>
      <w:pPr>
        <w:ind w:left="2493" w:hanging="720"/>
      </w:pPr>
      <w:rPr>
        <w:rFonts w:hint="default"/>
      </w:rPr>
    </w:lvl>
    <w:lvl w:ilvl="4">
      <w:start w:val="1"/>
      <w:numFmt w:val="decimal"/>
      <w:lvlText w:val="%1.%2.%3.%4.%5."/>
      <w:lvlJc w:val="left"/>
      <w:pPr>
        <w:ind w:left="3444" w:hanging="1080"/>
      </w:pPr>
      <w:rPr>
        <w:rFonts w:hint="default"/>
      </w:rPr>
    </w:lvl>
    <w:lvl w:ilvl="5">
      <w:start w:val="1"/>
      <w:numFmt w:val="decimal"/>
      <w:lvlText w:val="%1.%2.%3.%4.%5.%6."/>
      <w:lvlJc w:val="left"/>
      <w:pPr>
        <w:ind w:left="4035" w:hanging="1080"/>
      </w:pPr>
      <w:rPr>
        <w:rFonts w:hint="default"/>
      </w:rPr>
    </w:lvl>
    <w:lvl w:ilvl="6">
      <w:start w:val="1"/>
      <w:numFmt w:val="decimal"/>
      <w:lvlText w:val="%1.%2.%3.%4.%5.%6.%7."/>
      <w:lvlJc w:val="left"/>
      <w:pPr>
        <w:ind w:left="4986" w:hanging="1440"/>
      </w:pPr>
      <w:rPr>
        <w:rFonts w:hint="default"/>
      </w:rPr>
    </w:lvl>
    <w:lvl w:ilvl="7">
      <w:start w:val="1"/>
      <w:numFmt w:val="decimal"/>
      <w:lvlText w:val="%1.%2.%3.%4.%5.%6.%7.%8."/>
      <w:lvlJc w:val="left"/>
      <w:pPr>
        <w:ind w:left="5577" w:hanging="1440"/>
      </w:pPr>
      <w:rPr>
        <w:rFonts w:hint="default"/>
      </w:rPr>
    </w:lvl>
    <w:lvl w:ilvl="8">
      <w:start w:val="1"/>
      <w:numFmt w:val="decimal"/>
      <w:lvlText w:val="%1.%2.%3.%4.%5.%6.%7.%8.%9."/>
      <w:lvlJc w:val="left"/>
      <w:pPr>
        <w:ind w:left="6528" w:hanging="1800"/>
      </w:pPr>
      <w:rPr>
        <w:rFonts w:hint="default"/>
      </w:rPr>
    </w:lvl>
  </w:abstractNum>
  <w:abstractNum w:abstractNumId="10">
    <w:nsid w:val="31567BB0"/>
    <w:multiLevelType w:val="hybridMultilevel"/>
    <w:tmpl w:val="8EF4D1CE"/>
    <w:lvl w:ilvl="0" w:tplc="D53ABB14">
      <w:start w:val="1"/>
      <w:numFmt w:val="decimal"/>
      <w:lvlText w:val="%1."/>
      <w:lvlJc w:val="left"/>
      <w:pPr>
        <w:tabs>
          <w:tab w:val="num" w:pos="1155"/>
        </w:tabs>
        <w:ind w:left="1155" w:hanging="360"/>
      </w:pPr>
      <w:rPr>
        <w:rFonts w:hint="default"/>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11">
    <w:nsid w:val="371F5781"/>
    <w:multiLevelType w:val="multilevel"/>
    <w:tmpl w:val="4CBAFDF8"/>
    <w:lvl w:ilvl="0">
      <w:start w:val="1"/>
      <w:numFmt w:val="decimal"/>
      <w:lvlText w:val="%1"/>
      <w:lvlJc w:val="left"/>
      <w:pPr>
        <w:ind w:left="510" w:hanging="510"/>
      </w:pPr>
      <w:rPr>
        <w:rFonts w:hint="default"/>
      </w:rPr>
    </w:lvl>
    <w:lvl w:ilvl="1">
      <w:start w:val="1"/>
      <w:numFmt w:val="decimal"/>
      <w:lvlText w:val="%1.%2"/>
      <w:lvlJc w:val="left"/>
      <w:pPr>
        <w:ind w:left="1230" w:hanging="5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3E1C7C14"/>
    <w:multiLevelType w:val="hybridMultilevel"/>
    <w:tmpl w:val="91F87E24"/>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17B5401"/>
    <w:multiLevelType w:val="hybridMultilevel"/>
    <w:tmpl w:val="B4D02A9C"/>
    <w:lvl w:ilvl="0" w:tplc="2A820F9C">
      <w:start w:val="1"/>
      <w:numFmt w:val="decimal"/>
      <w:lvlText w:val="%1"/>
      <w:lvlJc w:val="left"/>
      <w:pPr>
        <w:tabs>
          <w:tab w:val="num" w:pos="644"/>
        </w:tabs>
        <w:ind w:left="644"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3863E1F"/>
    <w:multiLevelType w:val="multilevel"/>
    <w:tmpl w:val="C392670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910214D"/>
    <w:multiLevelType w:val="hybridMultilevel"/>
    <w:tmpl w:val="58A29262"/>
    <w:lvl w:ilvl="0" w:tplc="25A48390">
      <w:start w:val="1"/>
      <w:numFmt w:val="decimal"/>
      <w:lvlText w:val="%1."/>
      <w:lvlJc w:val="left"/>
      <w:pPr>
        <w:tabs>
          <w:tab w:val="num" w:pos="1069"/>
        </w:tabs>
        <w:ind w:left="153" w:firstLine="556"/>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0382DC7"/>
    <w:multiLevelType w:val="multilevel"/>
    <w:tmpl w:val="0270FF08"/>
    <w:lvl w:ilvl="0">
      <w:start w:val="1"/>
      <w:numFmt w:val="decimal"/>
      <w:lvlText w:val="%1"/>
      <w:lvlJc w:val="left"/>
      <w:pPr>
        <w:tabs>
          <w:tab w:val="num" w:pos="1247"/>
        </w:tabs>
        <w:ind w:left="851" w:firstLine="0"/>
      </w:pPr>
      <w:rPr>
        <w:rFonts w:hint="default"/>
      </w:rPr>
    </w:lvl>
    <w:lvl w:ilvl="1">
      <w:start w:val="1"/>
      <w:numFmt w:val="decimal"/>
      <w:lvlText w:val="%1.%2"/>
      <w:lvlJc w:val="left"/>
      <w:pPr>
        <w:tabs>
          <w:tab w:val="num" w:pos="1474"/>
        </w:tabs>
        <w:ind w:left="851" w:firstLine="0"/>
      </w:pPr>
      <w:rPr>
        <w:rFonts w:hint="default"/>
      </w:rPr>
    </w:lvl>
    <w:lvl w:ilvl="2">
      <w:start w:val="1"/>
      <w:numFmt w:val="decimal"/>
      <w:lvlText w:val="%1.%2.%3"/>
      <w:lvlJc w:val="left"/>
      <w:pPr>
        <w:tabs>
          <w:tab w:val="num" w:pos="1701"/>
        </w:tabs>
        <w:ind w:left="851" w:firstLine="0"/>
      </w:pPr>
      <w:rPr>
        <w:rFonts w:hint="default"/>
      </w:rPr>
    </w:lvl>
    <w:lvl w:ilvl="3">
      <w:start w:val="1"/>
      <w:numFmt w:val="decimal"/>
      <w:lvlText w:val="%1.%2.%3.%4"/>
      <w:lvlJc w:val="left"/>
      <w:pPr>
        <w:tabs>
          <w:tab w:val="num" w:pos="1928"/>
        </w:tabs>
        <w:ind w:left="851" w:firstLine="0"/>
      </w:pPr>
      <w:rPr>
        <w:rFonts w:hint="default"/>
      </w:rPr>
    </w:lvl>
    <w:lvl w:ilvl="4">
      <w:start w:val="1"/>
      <w:numFmt w:val="decimal"/>
      <w:lvlText w:val="%1.%2.%3.%4.%5"/>
      <w:lvlJc w:val="left"/>
      <w:pPr>
        <w:tabs>
          <w:tab w:val="num" w:pos="2155"/>
        </w:tabs>
        <w:ind w:left="851" w:firstLine="0"/>
      </w:pPr>
      <w:rPr>
        <w:rFonts w:hint="default"/>
      </w:rPr>
    </w:lvl>
    <w:lvl w:ilvl="5">
      <w:start w:val="1"/>
      <w:numFmt w:val="decimal"/>
      <w:lvlText w:val="%1.%2.%3.%4.%5.%6"/>
      <w:lvlJc w:val="left"/>
      <w:pPr>
        <w:tabs>
          <w:tab w:val="num" w:pos="2381"/>
        </w:tabs>
        <w:ind w:left="851"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D060524"/>
    <w:multiLevelType w:val="hybridMultilevel"/>
    <w:tmpl w:val="74AEC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2E756E"/>
    <w:multiLevelType w:val="multilevel"/>
    <w:tmpl w:val="A410A2AE"/>
    <w:lvl w:ilvl="0">
      <w:start w:val="1"/>
      <w:numFmt w:val="decimal"/>
      <w:lvlText w:val="%1"/>
      <w:lvlJc w:val="left"/>
      <w:pPr>
        <w:ind w:left="660" w:hanging="660"/>
      </w:pPr>
      <w:rPr>
        <w:rFonts w:hint="default"/>
      </w:rPr>
    </w:lvl>
    <w:lvl w:ilvl="1">
      <w:start w:val="2"/>
      <w:numFmt w:val="decimal"/>
      <w:lvlText w:val="%1.%2"/>
      <w:lvlJc w:val="left"/>
      <w:pPr>
        <w:ind w:left="1011" w:hanging="660"/>
      </w:pPr>
      <w:rPr>
        <w:rFonts w:hint="default"/>
      </w:rPr>
    </w:lvl>
    <w:lvl w:ilvl="2">
      <w:start w:val="3"/>
      <w:numFmt w:val="decimal"/>
      <w:lvlText w:val="%1.%2.%3"/>
      <w:lvlJc w:val="left"/>
      <w:pPr>
        <w:ind w:left="1422" w:hanging="720"/>
      </w:pPr>
      <w:rPr>
        <w:rFonts w:hint="default"/>
      </w:rPr>
    </w:lvl>
    <w:lvl w:ilvl="3">
      <w:start w:val="3"/>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608" w:hanging="1800"/>
      </w:pPr>
      <w:rPr>
        <w:rFonts w:hint="default"/>
      </w:rPr>
    </w:lvl>
  </w:abstractNum>
  <w:abstractNum w:abstractNumId="19">
    <w:nsid w:val="62906961"/>
    <w:multiLevelType w:val="hybridMultilevel"/>
    <w:tmpl w:val="BD9A5F7C"/>
    <w:lvl w:ilvl="0" w:tplc="721867F0">
      <w:start w:val="1"/>
      <w:numFmt w:val="decimal"/>
      <w:lvlText w:val="%1."/>
      <w:lvlJc w:val="left"/>
      <w:pPr>
        <w:tabs>
          <w:tab w:val="num" w:pos="1249"/>
        </w:tabs>
        <w:ind w:left="1249" w:hanging="54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F2F2677"/>
    <w:multiLevelType w:val="singleLevel"/>
    <w:tmpl w:val="53E26342"/>
    <w:lvl w:ilvl="0">
      <w:start w:val="1"/>
      <w:numFmt w:val="decimal"/>
      <w:lvlText w:val="%1."/>
      <w:legacy w:legacy="1" w:legacySpace="0" w:legacyIndent="283"/>
      <w:lvlJc w:val="left"/>
      <w:pPr>
        <w:ind w:left="283" w:hanging="283"/>
      </w:pPr>
      <w:rPr>
        <w:rFonts w:ascii="Arial" w:hAnsi="Arial" w:cs="Arial" w:hint="default"/>
      </w:rPr>
    </w:lvl>
  </w:abstractNum>
  <w:abstractNum w:abstractNumId="21">
    <w:nsid w:val="707A5116"/>
    <w:multiLevelType w:val="hybridMultilevel"/>
    <w:tmpl w:val="E092F14C"/>
    <w:lvl w:ilvl="0" w:tplc="0FAA6258">
      <w:start w:val="1"/>
      <w:numFmt w:val="decimal"/>
      <w:lvlText w:val="%1."/>
      <w:lvlJc w:val="left"/>
      <w:pPr>
        <w:tabs>
          <w:tab w:val="num" w:pos="928"/>
        </w:tabs>
        <w:ind w:left="928" w:hanging="360"/>
      </w:p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22">
    <w:nsid w:val="77AB2458"/>
    <w:multiLevelType w:val="hybridMultilevel"/>
    <w:tmpl w:val="D32276E0"/>
    <w:lvl w:ilvl="0" w:tplc="0419000F">
      <w:start w:val="1"/>
      <w:numFmt w:val="decimal"/>
      <w:lvlText w:val="%1."/>
      <w:lvlJc w:val="left"/>
      <w:pPr>
        <w:tabs>
          <w:tab w:val="num" w:pos="1910"/>
        </w:tabs>
        <w:ind w:left="1910" w:hanging="120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3">
    <w:nsid w:val="7979684A"/>
    <w:multiLevelType w:val="multilevel"/>
    <w:tmpl w:val="00062E98"/>
    <w:lvl w:ilvl="0">
      <w:start w:val="1"/>
      <w:numFmt w:val="decimal"/>
      <w:lvlText w:val="%1."/>
      <w:lvlJc w:val="left"/>
      <w:pPr>
        <w:tabs>
          <w:tab w:val="num" w:pos="1860"/>
        </w:tabs>
        <w:ind w:left="1500" w:hanging="360"/>
      </w:pPr>
      <w:rPr>
        <w:rFonts w:hint="default"/>
      </w:rPr>
    </w:lvl>
    <w:lvl w:ilvl="1">
      <w:start w:val="1"/>
      <w:numFmt w:val="decimal"/>
      <w:lvlText w:val="%1.%2."/>
      <w:lvlJc w:val="left"/>
      <w:pPr>
        <w:tabs>
          <w:tab w:val="num" w:pos="2580"/>
        </w:tabs>
        <w:ind w:left="1932" w:hanging="432"/>
      </w:pPr>
      <w:rPr>
        <w:rFonts w:hint="default"/>
      </w:rPr>
    </w:lvl>
    <w:lvl w:ilvl="2">
      <w:start w:val="1"/>
      <w:numFmt w:val="decimal"/>
      <w:lvlText w:val="%1.%2.%3."/>
      <w:lvlJc w:val="left"/>
      <w:pPr>
        <w:tabs>
          <w:tab w:val="num" w:pos="3300"/>
        </w:tabs>
        <w:ind w:left="2364" w:hanging="504"/>
      </w:pPr>
      <w:rPr>
        <w:rFonts w:hint="default"/>
      </w:rPr>
    </w:lvl>
    <w:lvl w:ilvl="3">
      <w:start w:val="1"/>
      <w:numFmt w:val="decimal"/>
      <w:lvlText w:val="%1.%2.%3.%4."/>
      <w:lvlJc w:val="left"/>
      <w:pPr>
        <w:tabs>
          <w:tab w:val="num" w:pos="4020"/>
        </w:tabs>
        <w:ind w:left="2868" w:hanging="648"/>
      </w:pPr>
      <w:rPr>
        <w:rFonts w:hint="default"/>
      </w:rPr>
    </w:lvl>
    <w:lvl w:ilvl="4">
      <w:start w:val="1"/>
      <w:numFmt w:val="decimal"/>
      <w:lvlText w:val="%1.%2.%3.%4.%5."/>
      <w:lvlJc w:val="left"/>
      <w:pPr>
        <w:tabs>
          <w:tab w:val="num" w:pos="4740"/>
        </w:tabs>
        <w:ind w:left="3372" w:hanging="792"/>
      </w:pPr>
      <w:rPr>
        <w:rFonts w:hint="default"/>
      </w:rPr>
    </w:lvl>
    <w:lvl w:ilvl="5">
      <w:start w:val="1"/>
      <w:numFmt w:val="decimal"/>
      <w:lvlText w:val="%1.%2.%3.%4.%5.%6."/>
      <w:lvlJc w:val="left"/>
      <w:pPr>
        <w:tabs>
          <w:tab w:val="num" w:pos="5460"/>
        </w:tabs>
        <w:ind w:left="3876" w:hanging="936"/>
      </w:pPr>
      <w:rPr>
        <w:rFonts w:hint="default"/>
      </w:rPr>
    </w:lvl>
    <w:lvl w:ilvl="6">
      <w:start w:val="1"/>
      <w:numFmt w:val="decimal"/>
      <w:lvlText w:val="%1.%2.%3.%4.%5.%6.%7."/>
      <w:lvlJc w:val="left"/>
      <w:pPr>
        <w:tabs>
          <w:tab w:val="num" w:pos="6180"/>
        </w:tabs>
        <w:ind w:left="4380" w:hanging="1080"/>
      </w:pPr>
      <w:rPr>
        <w:rFonts w:hint="default"/>
      </w:rPr>
    </w:lvl>
    <w:lvl w:ilvl="7">
      <w:start w:val="1"/>
      <w:numFmt w:val="decimal"/>
      <w:lvlText w:val="%1.%2.%3.%4.%5.%6.%7.%8."/>
      <w:lvlJc w:val="left"/>
      <w:pPr>
        <w:tabs>
          <w:tab w:val="num" w:pos="7260"/>
        </w:tabs>
        <w:ind w:left="4884" w:hanging="1224"/>
      </w:pPr>
      <w:rPr>
        <w:rFonts w:hint="default"/>
      </w:rPr>
    </w:lvl>
    <w:lvl w:ilvl="8">
      <w:start w:val="1"/>
      <w:numFmt w:val="decimal"/>
      <w:lvlText w:val="%1.%2.%3.%4.%5.%6.%7.%8.%9."/>
      <w:lvlJc w:val="left"/>
      <w:pPr>
        <w:tabs>
          <w:tab w:val="num" w:pos="7980"/>
        </w:tabs>
        <w:ind w:left="5460" w:hanging="1440"/>
      </w:pPr>
      <w:rPr>
        <w:rFonts w:hint="default"/>
      </w:rPr>
    </w:lvl>
  </w:abstractNum>
  <w:abstractNum w:abstractNumId="24">
    <w:nsid w:val="7B1A71DC"/>
    <w:multiLevelType w:val="multilevel"/>
    <w:tmpl w:val="904C3626"/>
    <w:lvl w:ilvl="0">
      <w:start w:val="3"/>
      <w:numFmt w:val="decimal"/>
      <w:lvlText w:val="%1."/>
      <w:lvlJc w:val="left"/>
      <w:pPr>
        <w:ind w:left="390" w:hanging="39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25">
    <w:nsid w:val="7C0D4D5C"/>
    <w:multiLevelType w:val="hybridMultilevel"/>
    <w:tmpl w:val="21F067D2"/>
    <w:lvl w:ilvl="0" w:tplc="453EEA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11"/>
  </w:num>
  <w:num w:numId="4">
    <w:abstractNumId w:val="14"/>
  </w:num>
  <w:num w:numId="5">
    <w:abstractNumId w:val="12"/>
  </w:num>
  <w:num w:numId="6">
    <w:abstractNumId w:val="25"/>
  </w:num>
  <w:num w:numId="7">
    <w:abstractNumId w:val="7"/>
  </w:num>
  <w:num w:numId="8">
    <w:abstractNumId w:val="13"/>
  </w:num>
  <w:num w:numId="9">
    <w:abstractNumId w:val="24"/>
  </w:num>
  <w:num w:numId="10">
    <w:abstractNumId w:val="21"/>
  </w:num>
  <w:num w:numId="11">
    <w:abstractNumId w:val="22"/>
  </w:num>
  <w:num w:numId="12">
    <w:abstractNumId w:val="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0"/>
  </w:num>
  <w:num w:numId="17">
    <w:abstractNumId w:val="3"/>
  </w:num>
  <w:num w:numId="18">
    <w:abstractNumId w:val="6"/>
  </w:num>
  <w:num w:numId="19">
    <w:abstractNumId w:val="23"/>
  </w:num>
  <w:num w:numId="20">
    <w:abstractNumId w:val="4"/>
  </w:num>
  <w:num w:numId="21">
    <w:abstractNumId w:val="5"/>
  </w:num>
  <w:num w:numId="22">
    <w:abstractNumId w:val="16"/>
  </w:num>
  <w:num w:numId="23">
    <w:abstractNumId w:val="17"/>
  </w:num>
  <w:num w:numId="24">
    <w:abstractNumId w:val="8"/>
  </w:num>
  <w:num w:numId="25">
    <w:abstractNumId w:val="18"/>
  </w:num>
  <w:num w:numId="26">
    <w:abstractNumId w:val="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embedSystemFonts/>
  <w:activeWritingStyle w:appName="MSWord" w:lang="ru-RU" w:vendorID="1" w:dllVersion="512" w:checkStyle="1"/>
  <w:stylePaneFormatFilter w:val="3F01"/>
  <w:defaultTabStop w:val="708"/>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901B7F"/>
    <w:rsid w:val="00006B54"/>
    <w:rsid w:val="00006DC9"/>
    <w:rsid w:val="00007952"/>
    <w:rsid w:val="000144BD"/>
    <w:rsid w:val="00014E42"/>
    <w:rsid w:val="000158D3"/>
    <w:rsid w:val="00016D1A"/>
    <w:rsid w:val="00030F15"/>
    <w:rsid w:val="00031F68"/>
    <w:rsid w:val="00033441"/>
    <w:rsid w:val="000414AA"/>
    <w:rsid w:val="00041F89"/>
    <w:rsid w:val="00051373"/>
    <w:rsid w:val="00051CFB"/>
    <w:rsid w:val="00051F94"/>
    <w:rsid w:val="00054E58"/>
    <w:rsid w:val="000619DB"/>
    <w:rsid w:val="00066736"/>
    <w:rsid w:val="00072733"/>
    <w:rsid w:val="000920FB"/>
    <w:rsid w:val="00094D1E"/>
    <w:rsid w:val="00095357"/>
    <w:rsid w:val="000A032C"/>
    <w:rsid w:val="000A7784"/>
    <w:rsid w:val="000B0127"/>
    <w:rsid w:val="000B7FCF"/>
    <w:rsid w:val="000D20C0"/>
    <w:rsid w:val="000D3ABA"/>
    <w:rsid w:val="000D3FF6"/>
    <w:rsid w:val="000E0EC2"/>
    <w:rsid w:val="000E3579"/>
    <w:rsid w:val="000E3F92"/>
    <w:rsid w:val="000F0E31"/>
    <w:rsid w:val="001063AA"/>
    <w:rsid w:val="0011445F"/>
    <w:rsid w:val="00121976"/>
    <w:rsid w:val="001222B4"/>
    <w:rsid w:val="00122EF9"/>
    <w:rsid w:val="001259DF"/>
    <w:rsid w:val="00125FEF"/>
    <w:rsid w:val="001349D3"/>
    <w:rsid w:val="00134F3A"/>
    <w:rsid w:val="00143652"/>
    <w:rsid w:val="001502DF"/>
    <w:rsid w:val="00150BC9"/>
    <w:rsid w:val="00165181"/>
    <w:rsid w:val="00177740"/>
    <w:rsid w:val="00181854"/>
    <w:rsid w:val="00192275"/>
    <w:rsid w:val="0019698C"/>
    <w:rsid w:val="00197F79"/>
    <w:rsid w:val="001A114F"/>
    <w:rsid w:val="001A1876"/>
    <w:rsid w:val="001A567D"/>
    <w:rsid w:val="001B124A"/>
    <w:rsid w:val="001B14A1"/>
    <w:rsid w:val="001B7E72"/>
    <w:rsid w:val="001D3F6F"/>
    <w:rsid w:val="001D7F5A"/>
    <w:rsid w:val="001E2A48"/>
    <w:rsid w:val="001F2C48"/>
    <w:rsid w:val="001F7250"/>
    <w:rsid w:val="0020280B"/>
    <w:rsid w:val="00221F1B"/>
    <w:rsid w:val="002337CF"/>
    <w:rsid w:val="00236B53"/>
    <w:rsid w:val="002375DF"/>
    <w:rsid w:val="002403FD"/>
    <w:rsid w:val="00240E18"/>
    <w:rsid w:val="00241987"/>
    <w:rsid w:val="00242BE0"/>
    <w:rsid w:val="00246F5E"/>
    <w:rsid w:val="00247CEE"/>
    <w:rsid w:val="00255B17"/>
    <w:rsid w:val="00263E61"/>
    <w:rsid w:val="00264102"/>
    <w:rsid w:val="00264CE5"/>
    <w:rsid w:val="00270005"/>
    <w:rsid w:val="002702B6"/>
    <w:rsid w:val="002807E0"/>
    <w:rsid w:val="00284CB8"/>
    <w:rsid w:val="002938CA"/>
    <w:rsid w:val="00295B7D"/>
    <w:rsid w:val="002A0D94"/>
    <w:rsid w:val="002A5850"/>
    <w:rsid w:val="002A7AF2"/>
    <w:rsid w:val="002B0026"/>
    <w:rsid w:val="002B1B83"/>
    <w:rsid w:val="002B46BC"/>
    <w:rsid w:val="002B714A"/>
    <w:rsid w:val="002D0A7B"/>
    <w:rsid w:val="002D3C53"/>
    <w:rsid w:val="002D42D1"/>
    <w:rsid w:val="002E30C5"/>
    <w:rsid w:val="002E5F33"/>
    <w:rsid w:val="002F2604"/>
    <w:rsid w:val="00306A03"/>
    <w:rsid w:val="00313567"/>
    <w:rsid w:val="00321329"/>
    <w:rsid w:val="00361DD6"/>
    <w:rsid w:val="003662F8"/>
    <w:rsid w:val="003909E7"/>
    <w:rsid w:val="00391466"/>
    <w:rsid w:val="00391A85"/>
    <w:rsid w:val="00393DF2"/>
    <w:rsid w:val="003A25D5"/>
    <w:rsid w:val="003A26F8"/>
    <w:rsid w:val="003B0A5A"/>
    <w:rsid w:val="003B6162"/>
    <w:rsid w:val="003B7498"/>
    <w:rsid w:val="003C1E52"/>
    <w:rsid w:val="003C5C8C"/>
    <w:rsid w:val="003C6B53"/>
    <w:rsid w:val="003D0249"/>
    <w:rsid w:val="003D2F25"/>
    <w:rsid w:val="003D3B54"/>
    <w:rsid w:val="003D6A69"/>
    <w:rsid w:val="003F0B50"/>
    <w:rsid w:val="003F26C8"/>
    <w:rsid w:val="003F3556"/>
    <w:rsid w:val="00406054"/>
    <w:rsid w:val="004137FA"/>
    <w:rsid w:val="00420EE2"/>
    <w:rsid w:val="00430003"/>
    <w:rsid w:val="00430096"/>
    <w:rsid w:val="00434427"/>
    <w:rsid w:val="00436680"/>
    <w:rsid w:val="00450A5D"/>
    <w:rsid w:val="00450BE6"/>
    <w:rsid w:val="004516AB"/>
    <w:rsid w:val="004622CC"/>
    <w:rsid w:val="0046448A"/>
    <w:rsid w:val="00470E65"/>
    <w:rsid w:val="004711A4"/>
    <w:rsid w:val="0047352C"/>
    <w:rsid w:val="0048268D"/>
    <w:rsid w:val="00485881"/>
    <w:rsid w:val="00487E0D"/>
    <w:rsid w:val="00492F04"/>
    <w:rsid w:val="00493B1D"/>
    <w:rsid w:val="00495901"/>
    <w:rsid w:val="00496168"/>
    <w:rsid w:val="004A528C"/>
    <w:rsid w:val="004C57B4"/>
    <w:rsid w:val="004D3225"/>
    <w:rsid w:val="004D3FE2"/>
    <w:rsid w:val="004E0975"/>
    <w:rsid w:val="004E5278"/>
    <w:rsid w:val="004E7447"/>
    <w:rsid w:val="004F0939"/>
    <w:rsid w:val="004F258D"/>
    <w:rsid w:val="0050126F"/>
    <w:rsid w:val="00503AF2"/>
    <w:rsid w:val="005116E4"/>
    <w:rsid w:val="00522E96"/>
    <w:rsid w:val="00532927"/>
    <w:rsid w:val="00534D97"/>
    <w:rsid w:val="00537D28"/>
    <w:rsid w:val="00537F31"/>
    <w:rsid w:val="005514B5"/>
    <w:rsid w:val="00553069"/>
    <w:rsid w:val="005547A6"/>
    <w:rsid w:val="00556397"/>
    <w:rsid w:val="00564879"/>
    <w:rsid w:val="005668DB"/>
    <w:rsid w:val="005746A8"/>
    <w:rsid w:val="00587EB2"/>
    <w:rsid w:val="00593F02"/>
    <w:rsid w:val="005A1D8F"/>
    <w:rsid w:val="005A4F14"/>
    <w:rsid w:val="005A771B"/>
    <w:rsid w:val="005B64CB"/>
    <w:rsid w:val="005C114B"/>
    <w:rsid w:val="005C48E8"/>
    <w:rsid w:val="005D0781"/>
    <w:rsid w:val="005D1C29"/>
    <w:rsid w:val="005E215A"/>
    <w:rsid w:val="005F71D5"/>
    <w:rsid w:val="00615BDD"/>
    <w:rsid w:val="00621D62"/>
    <w:rsid w:val="0062409B"/>
    <w:rsid w:val="006258EA"/>
    <w:rsid w:val="00625D0F"/>
    <w:rsid w:val="00630A7D"/>
    <w:rsid w:val="006315DB"/>
    <w:rsid w:val="0064370E"/>
    <w:rsid w:val="00644BB0"/>
    <w:rsid w:val="00645D5B"/>
    <w:rsid w:val="00645DD3"/>
    <w:rsid w:val="00647527"/>
    <w:rsid w:val="00654361"/>
    <w:rsid w:val="006548D1"/>
    <w:rsid w:val="00662659"/>
    <w:rsid w:val="0066357E"/>
    <w:rsid w:val="00663CFC"/>
    <w:rsid w:val="00664AD8"/>
    <w:rsid w:val="00665448"/>
    <w:rsid w:val="00666A62"/>
    <w:rsid w:val="006736FD"/>
    <w:rsid w:val="0067540A"/>
    <w:rsid w:val="00685FCA"/>
    <w:rsid w:val="006A61FB"/>
    <w:rsid w:val="006B01FF"/>
    <w:rsid w:val="006B3148"/>
    <w:rsid w:val="006B55F2"/>
    <w:rsid w:val="006B629A"/>
    <w:rsid w:val="006B7693"/>
    <w:rsid w:val="006C15CA"/>
    <w:rsid w:val="006C6E1A"/>
    <w:rsid w:val="006D1A73"/>
    <w:rsid w:val="006E2B93"/>
    <w:rsid w:val="006F389D"/>
    <w:rsid w:val="006F3B04"/>
    <w:rsid w:val="0070176A"/>
    <w:rsid w:val="007038BE"/>
    <w:rsid w:val="007051A8"/>
    <w:rsid w:val="00706D49"/>
    <w:rsid w:val="00707CBD"/>
    <w:rsid w:val="0072306D"/>
    <w:rsid w:val="00724195"/>
    <w:rsid w:val="00735739"/>
    <w:rsid w:val="00742A1B"/>
    <w:rsid w:val="00744F39"/>
    <w:rsid w:val="00745652"/>
    <w:rsid w:val="00747F51"/>
    <w:rsid w:val="00747F94"/>
    <w:rsid w:val="0075261D"/>
    <w:rsid w:val="007621F4"/>
    <w:rsid w:val="00764F13"/>
    <w:rsid w:val="00767C0F"/>
    <w:rsid w:val="00774E57"/>
    <w:rsid w:val="00786071"/>
    <w:rsid w:val="007943E3"/>
    <w:rsid w:val="007A0FF7"/>
    <w:rsid w:val="007A35DE"/>
    <w:rsid w:val="007A4735"/>
    <w:rsid w:val="007B6504"/>
    <w:rsid w:val="007B7610"/>
    <w:rsid w:val="007E520E"/>
    <w:rsid w:val="007E5FDB"/>
    <w:rsid w:val="007E7D43"/>
    <w:rsid w:val="007F0A53"/>
    <w:rsid w:val="007F1C0D"/>
    <w:rsid w:val="007F1C91"/>
    <w:rsid w:val="007F2217"/>
    <w:rsid w:val="007F53E2"/>
    <w:rsid w:val="007F7406"/>
    <w:rsid w:val="008017C5"/>
    <w:rsid w:val="00813BE4"/>
    <w:rsid w:val="00822D0A"/>
    <w:rsid w:val="00840E4F"/>
    <w:rsid w:val="00843503"/>
    <w:rsid w:val="008442FB"/>
    <w:rsid w:val="00847AE2"/>
    <w:rsid w:val="00851863"/>
    <w:rsid w:val="00852A26"/>
    <w:rsid w:val="0085443B"/>
    <w:rsid w:val="00854706"/>
    <w:rsid w:val="0086069D"/>
    <w:rsid w:val="00860DCB"/>
    <w:rsid w:val="0086359D"/>
    <w:rsid w:val="00863B96"/>
    <w:rsid w:val="00865D4D"/>
    <w:rsid w:val="00872487"/>
    <w:rsid w:val="008738BB"/>
    <w:rsid w:val="008754A2"/>
    <w:rsid w:val="0088639E"/>
    <w:rsid w:val="00887DD4"/>
    <w:rsid w:val="008B4812"/>
    <w:rsid w:val="008C0E2D"/>
    <w:rsid w:val="008D2BF0"/>
    <w:rsid w:val="008D3288"/>
    <w:rsid w:val="008E09E3"/>
    <w:rsid w:val="008E391B"/>
    <w:rsid w:val="008E70A2"/>
    <w:rsid w:val="008E77E9"/>
    <w:rsid w:val="008F1580"/>
    <w:rsid w:val="008F7776"/>
    <w:rsid w:val="0090112C"/>
    <w:rsid w:val="00901B7F"/>
    <w:rsid w:val="00920D39"/>
    <w:rsid w:val="009258EE"/>
    <w:rsid w:val="00926D27"/>
    <w:rsid w:val="0093578C"/>
    <w:rsid w:val="0094012E"/>
    <w:rsid w:val="009429A1"/>
    <w:rsid w:val="00945495"/>
    <w:rsid w:val="009458C2"/>
    <w:rsid w:val="00947451"/>
    <w:rsid w:val="00953601"/>
    <w:rsid w:val="00956DE5"/>
    <w:rsid w:val="00966295"/>
    <w:rsid w:val="00967891"/>
    <w:rsid w:val="00970687"/>
    <w:rsid w:val="0098101A"/>
    <w:rsid w:val="00984520"/>
    <w:rsid w:val="00984A91"/>
    <w:rsid w:val="009926EB"/>
    <w:rsid w:val="00994301"/>
    <w:rsid w:val="00996149"/>
    <w:rsid w:val="009A0655"/>
    <w:rsid w:val="009A509B"/>
    <w:rsid w:val="009B4845"/>
    <w:rsid w:val="009B7D42"/>
    <w:rsid w:val="009C544C"/>
    <w:rsid w:val="009D5992"/>
    <w:rsid w:val="009D6486"/>
    <w:rsid w:val="009D7CC3"/>
    <w:rsid w:val="009E63E6"/>
    <w:rsid w:val="009F1515"/>
    <w:rsid w:val="00A02279"/>
    <w:rsid w:val="00A0241F"/>
    <w:rsid w:val="00A0392E"/>
    <w:rsid w:val="00A13D7C"/>
    <w:rsid w:val="00A1717C"/>
    <w:rsid w:val="00A22DBD"/>
    <w:rsid w:val="00A376F6"/>
    <w:rsid w:val="00A42E87"/>
    <w:rsid w:val="00A441E8"/>
    <w:rsid w:val="00A53C91"/>
    <w:rsid w:val="00A55935"/>
    <w:rsid w:val="00A6044F"/>
    <w:rsid w:val="00A60C7A"/>
    <w:rsid w:val="00A619D4"/>
    <w:rsid w:val="00A66309"/>
    <w:rsid w:val="00A717E1"/>
    <w:rsid w:val="00A71ECC"/>
    <w:rsid w:val="00A75D0F"/>
    <w:rsid w:val="00A83CD3"/>
    <w:rsid w:val="00A86567"/>
    <w:rsid w:val="00A9555C"/>
    <w:rsid w:val="00A96E7A"/>
    <w:rsid w:val="00AA7345"/>
    <w:rsid w:val="00AB1017"/>
    <w:rsid w:val="00AC42DD"/>
    <w:rsid w:val="00AC7E4F"/>
    <w:rsid w:val="00AD4CB4"/>
    <w:rsid w:val="00AE0460"/>
    <w:rsid w:val="00AE2A14"/>
    <w:rsid w:val="00AE32AB"/>
    <w:rsid w:val="00AE5391"/>
    <w:rsid w:val="00AF053C"/>
    <w:rsid w:val="00AF184C"/>
    <w:rsid w:val="00AF1DDF"/>
    <w:rsid w:val="00AF54C8"/>
    <w:rsid w:val="00AF78D8"/>
    <w:rsid w:val="00B03941"/>
    <w:rsid w:val="00B04135"/>
    <w:rsid w:val="00B11E7D"/>
    <w:rsid w:val="00B143E0"/>
    <w:rsid w:val="00B155C0"/>
    <w:rsid w:val="00B159F1"/>
    <w:rsid w:val="00B165B1"/>
    <w:rsid w:val="00B17A9B"/>
    <w:rsid w:val="00B321F2"/>
    <w:rsid w:val="00B333DD"/>
    <w:rsid w:val="00B35752"/>
    <w:rsid w:val="00B44884"/>
    <w:rsid w:val="00B51A30"/>
    <w:rsid w:val="00B802E3"/>
    <w:rsid w:val="00B81B50"/>
    <w:rsid w:val="00B84F62"/>
    <w:rsid w:val="00BA1379"/>
    <w:rsid w:val="00BA16C0"/>
    <w:rsid w:val="00BA66CC"/>
    <w:rsid w:val="00BB485F"/>
    <w:rsid w:val="00BB5DC5"/>
    <w:rsid w:val="00BC18AF"/>
    <w:rsid w:val="00BC21CD"/>
    <w:rsid w:val="00BC4663"/>
    <w:rsid w:val="00BC50B4"/>
    <w:rsid w:val="00BD21BB"/>
    <w:rsid w:val="00BD54E2"/>
    <w:rsid w:val="00BE509D"/>
    <w:rsid w:val="00BE64CD"/>
    <w:rsid w:val="00BF0E2B"/>
    <w:rsid w:val="00BF2F37"/>
    <w:rsid w:val="00BF4AA9"/>
    <w:rsid w:val="00C0007F"/>
    <w:rsid w:val="00C0149C"/>
    <w:rsid w:val="00C02303"/>
    <w:rsid w:val="00C028E2"/>
    <w:rsid w:val="00C02BB7"/>
    <w:rsid w:val="00C03D4F"/>
    <w:rsid w:val="00C1183A"/>
    <w:rsid w:val="00C12682"/>
    <w:rsid w:val="00C16383"/>
    <w:rsid w:val="00C17242"/>
    <w:rsid w:val="00C2182F"/>
    <w:rsid w:val="00C35D8A"/>
    <w:rsid w:val="00C413E2"/>
    <w:rsid w:val="00C4234C"/>
    <w:rsid w:val="00C44F57"/>
    <w:rsid w:val="00C45972"/>
    <w:rsid w:val="00C504E3"/>
    <w:rsid w:val="00C5345E"/>
    <w:rsid w:val="00C62108"/>
    <w:rsid w:val="00C65FD1"/>
    <w:rsid w:val="00C70AAC"/>
    <w:rsid w:val="00C74903"/>
    <w:rsid w:val="00C80962"/>
    <w:rsid w:val="00C8796A"/>
    <w:rsid w:val="00C87F61"/>
    <w:rsid w:val="00C961E8"/>
    <w:rsid w:val="00C96433"/>
    <w:rsid w:val="00C97108"/>
    <w:rsid w:val="00CA35B9"/>
    <w:rsid w:val="00CA4B0C"/>
    <w:rsid w:val="00CA50A0"/>
    <w:rsid w:val="00CB3193"/>
    <w:rsid w:val="00CB6485"/>
    <w:rsid w:val="00CC1EE7"/>
    <w:rsid w:val="00CD3B96"/>
    <w:rsid w:val="00CF79D0"/>
    <w:rsid w:val="00D01B91"/>
    <w:rsid w:val="00D02A5F"/>
    <w:rsid w:val="00D02BAB"/>
    <w:rsid w:val="00D03D82"/>
    <w:rsid w:val="00D06EA7"/>
    <w:rsid w:val="00D10EC1"/>
    <w:rsid w:val="00D1327B"/>
    <w:rsid w:val="00D1408F"/>
    <w:rsid w:val="00D206A0"/>
    <w:rsid w:val="00D32175"/>
    <w:rsid w:val="00D348AD"/>
    <w:rsid w:val="00D35940"/>
    <w:rsid w:val="00D4761A"/>
    <w:rsid w:val="00D63497"/>
    <w:rsid w:val="00D6399A"/>
    <w:rsid w:val="00D65A62"/>
    <w:rsid w:val="00D71D2E"/>
    <w:rsid w:val="00D721E4"/>
    <w:rsid w:val="00D757EF"/>
    <w:rsid w:val="00D7652D"/>
    <w:rsid w:val="00D82E40"/>
    <w:rsid w:val="00D84868"/>
    <w:rsid w:val="00D87661"/>
    <w:rsid w:val="00DA1759"/>
    <w:rsid w:val="00DB6C17"/>
    <w:rsid w:val="00DC1FC0"/>
    <w:rsid w:val="00DC375D"/>
    <w:rsid w:val="00DC70F9"/>
    <w:rsid w:val="00DC76E6"/>
    <w:rsid w:val="00DD0A41"/>
    <w:rsid w:val="00DE0247"/>
    <w:rsid w:val="00DE027B"/>
    <w:rsid w:val="00DE5C55"/>
    <w:rsid w:val="00DE6D48"/>
    <w:rsid w:val="00DF121A"/>
    <w:rsid w:val="00E00562"/>
    <w:rsid w:val="00E01F47"/>
    <w:rsid w:val="00E03B5B"/>
    <w:rsid w:val="00E13C8C"/>
    <w:rsid w:val="00E159D5"/>
    <w:rsid w:val="00E239FF"/>
    <w:rsid w:val="00E242F6"/>
    <w:rsid w:val="00E3013D"/>
    <w:rsid w:val="00E349B5"/>
    <w:rsid w:val="00E44F95"/>
    <w:rsid w:val="00E45863"/>
    <w:rsid w:val="00E67B7A"/>
    <w:rsid w:val="00E761B6"/>
    <w:rsid w:val="00E818E9"/>
    <w:rsid w:val="00E8212C"/>
    <w:rsid w:val="00E858A3"/>
    <w:rsid w:val="00E905A5"/>
    <w:rsid w:val="00E93798"/>
    <w:rsid w:val="00E95A33"/>
    <w:rsid w:val="00EA0657"/>
    <w:rsid w:val="00EA2057"/>
    <w:rsid w:val="00EB01D3"/>
    <w:rsid w:val="00EB1FF3"/>
    <w:rsid w:val="00EB3685"/>
    <w:rsid w:val="00EC6793"/>
    <w:rsid w:val="00EC697E"/>
    <w:rsid w:val="00EE07E7"/>
    <w:rsid w:val="00F0252F"/>
    <w:rsid w:val="00F03A57"/>
    <w:rsid w:val="00F0522F"/>
    <w:rsid w:val="00F072FA"/>
    <w:rsid w:val="00F20071"/>
    <w:rsid w:val="00F20712"/>
    <w:rsid w:val="00F34BA1"/>
    <w:rsid w:val="00F36164"/>
    <w:rsid w:val="00F41801"/>
    <w:rsid w:val="00F51F48"/>
    <w:rsid w:val="00F706F6"/>
    <w:rsid w:val="00F73B42"/>
    <w:rsid w:val="00F76CE1"/>
    <w:rsid w:val="00F851F7"/>
    <w:rsid w:val="00F87A80"/>
    <w:rsid w:val="00F93D84"/>
    <w:rsid w:val="00F9547F"/>
    <w:rsid w:val="00FA249B"/>
    <w:rsid w:val="00FA7FDE"/>
    <w:rsid w:val="00FB0F88"/>
    <w:rsid w:val="00FC17AB"/>
    <w:rsid w:val="00FC6E09"/>
    <w:rsid w:val="00FD1036"/>
    <w:rsid w:val="00FD1215"/>
    <w:rsid w:val="00FD66EB"/>
    <w:rsid w:val="00FF4A22"/>
    <w:rsid w:val="00FF54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6A62"/>
    <w:rPr>
      <w:sz w:val="24"/>
      <w:szCs w:val="24"/>
    </w:rPr>
  </w:style>
  <w:style w:type="paragraph" w:styleId="1">
    <w:name w:val="heading 1"/>
    <w:aliases w:val="EIA H1,.,Heading 1 Char Char,Заголовок 1 Знак Знак,Заголовок 1 Знак Знак Знак"/>
    <w:basedOn w:val="a0"/>
    <w:next w:val="a0"/>
    <w:link w:val="10"/>
    <w:qFormat/>
    <w:rsid w:val="00666A62"/>
    <w:pPr>
      <w:keepNext/>
      <w:spacing w:line="360" w:lineRule="auto"/>
      <w:ind w:left="1260"/>
      <w:outlineLvl w:val="0"/>
    </w:pPr>
    <w:rPr>
      <w:sz w:val="28"/>
      <w:szCs w:val="28"/>
    </w:rPr>
  </w:style>
  <w:style w:type="paragraph" w:styleId="20">
    <w:name w:val="heading 2"/>
    <w:basedOn w:val="a0"/>
    <w:next w:val="a0"/>
    <w:link w:val="21"/>
    <w:qFormat/>
    <w:rsid w:val="00666A62"/>
    <w:pPr>
      <w:keepNext/>
      <w:spacing w:line="360" w:lineRule="auto"/>
      <w:ind w:right="-58"/>
      <w:outlineLvl w:val="1"/>
    </w:pPr>
    <w:rPr>
      <w:sz w:val="28"/>
    </w:rPr>
  </w:style>
  <w:style w:type="paragraph" w:styleId="3">
    <w:name w:val="heading 3"/>
    <w:aliases w:val="- 1.1.1,.1.1,EIA H3,Topic,- 2.1.1,X.X.X"/>
    <w:basedOn w:val="a0"/>
    <w:next w:val="a0"/>
    <w:link w:val="30"/>
    <w:qFormat/>
    <w:rsid w:val="00666A62"/>
    <w:pPr>
      <w:keepNext/>
      <w:jc w:val="center"/>
      <w:outlineLvl w:val="2"/>
    </w:pPr>
    <w:rPr>
      <w:i/>
      <w:iCs/>
      <w:sz w:val="28"/>
    </w:rPr>
  </w:style>
  <w:style w:type="paragraph" w:styleId="4">
    <w:name w:val="heading 4"/>
    <w:aliases w:val="EIA H4,- 1.1.1.1"/>
    <w:basedOn w:val="a0"/>
    <w:next w:val="a0"/>
    <w:link w:val="40"/>
    <w:qFormat/>
    <w:rsid w:val="00666A62"/>
    <w:pPr>
      <w:keepNext/>
      <w:shd w:val="clear" w:color="auto" w:fill="FFFFFF"/>
      <w:spacing w:before="226" w:line="360" w:lineRule="auto"/>
      <w:ind w:left="62"/>
      <w:jc w:val="center"/>
      <w:outlineLvl w:val="3"/>
    </w:pPr>
    <w:rPr>
      <w:i/>
      <w:iCs/>
      <w:color w:val="000000"/>
      <w:spacing w:val="-1"/>
      <w:sz w:val="28"/>
      <w:szCs w:val="22"/>
    </w:rPr>
  </w:style>
  <w:style w:type="paragraph" w:styleId="5">
    <w:name w:val="heading 5"/>
    <w:aliases w:val="Heading 5 NOT IN USE"/>
    <w:basedOn w:val="a0"/>
    <w:next w:val="a0"/>
    <w:link w:val="50"/>
    <w:qFormat/>
    <w:rsid w:val="00666A62"/>
    <w:pPr>
      <w:keepNext/>
      <w:jc w:val="center"/>
      <w:outlineLvl w:val="4"/>
    </w:pPr>
    <w:rPr>
      <w:sz w:val="28"/>
      <w:szCs w:val="28"/>
    </w:rPr>
  </w:style>
  <w:style w:type="paragraph" w:styleId="6">
    <w:name w:val="heading 6"/>
    <w:basedOn w:val="a0"/>
    <w:next w:val="a0"/>
    <w:link w:val="60"/>
    <w:qFormat/>
    <w:rsid w:val="00666A62"/>
    <w:pPr>
      <w:keepNext/>
      <w:jc w:val="center"/>
      <w:outlineLvl w:val="5"/>
    </w:pPr>
    <w:rPr>
      <w:sz w:val="32"/>
      <w:szCs w:val="28"/>
    </w:rPr>
  </w:style>
  <w:style w:type="paragraph" w:styleId="7">
    <w:name w:val="heading 7"/>
    <w:aliases w:val="(содержание док)"/>
    <w:basedOn w:val="a0"/>
    <w:next w:val="a0"/>
    <w:link w:val="70"/>
    <w:qFormat/>
    <w:rsid w:val="00666A62"/>
    <w:pPr>
      <w:keepNext/>
      <w:ind w:firstLine="360"/>
      <w:jc w:val="center"/>
      <w:outlineLvl w:val="6"/>
    </w:pPr>
    <w:rPr>
      <w:bCs/>
      <w:i/>
      <w:iCs/>
      <w:sz w:val="32"/>
      <w:szCs w:val="32"/>
    </w:rPr>
  </w:style>
  <w:style w:type="paragraph" w:styleId="8">
    <w:name w:val="heading 8"/>
    <w:basedOn w:val="a0"/>
    <w:next w:val="a0"/>
    <w:link w:val="80"/>
    <w:qFormat/>
    <w:rsid w:val="00666A62"/>
    <w:pPr>
      <w:keepNext/>
      <w:shd w:val="clear" w:color="auto" w:fill="FFFFFF"/>
      <w:spacing w:before="221" w:line="360" w:lineRule="auto"/>
      <w:ind w:left="1800" w:right="5" w:firstLine="1260"/>
      <w:jc w:val="both"/>
      <w:outlineLvl w:val="7"/>
    </w:pPr>
    <w:rPr>
      <w:b/>
      <w:bCs/>
      <w:sz w:val="28"/>
      <w:szCs w:val="28"/>
    </w:rPr>
  </w:style>
  <w:style w:type="paragraph" w:styleId="9">
    <w:name w:val="heading 9"/>
    <w:aliases w:val="Заголовок"/>
    <w:basedOn w:val="a0"/>
    <w:next w:val="a0"/>
    <w:link w:val="90"/>
    <w:qFormat/>
    <w:rsid w:val="00D87661"/>
    <w:pPr>
      <w:keepNext/>
      <w:outlineLvl w:val="8"/>
    </w:pPr>
    <w:rPr>
      <w:b/>
      <w:bCs/>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Чертежный"/>
    <w:rsid w:val="00666A62"/>
    <w:pPr>
      <w:jc w:val="both"/>
    </w:pPr>
    <w:rPr>
      <w:rFonts w:ascii="ISOCPEUR" w:hAnsi="ISOCPEUR"/>
      <w:i/>
      <w:sz w:val="28"/>
      <w:lang w:val="uk-UA"/>
    </w:rPr>
  </w:style>
  <w:style w:type="paragraph" w:styleId="a5">
    <w:name w:val="Body Text Indent"/>
    <w:aliases w:val="Основной текст 1,Нумерованный список !!,Основной текст с отступом2,Надин стиль"/>
    <w:basedOn w:val="a0"/>
    <w:link w:val="a6"/>
    <w:rsid w:val="00666A62"/>
    <w:pPr>
      <w:tabs>
        <w:tab w:val="left" w:pos="720"/>
      </w:tabs>
      <w:spacing w:line="360" w:lineRule="auto"/>
      <w:ind w:left="720"/>
    </w:pPr>
    <w:rPr>
      <w:sz w:val="28"/>
      <w:szCs w:val="28"/>
    </w:rPr>
  </w:style>
  <w:style w:type="paragraph" w:styleId="a7">
    <w:name w:val="Body Text"/>
    <w:aliases w:val="Заголовок главы"/>
    <w:basedOn w:val="a0"/>
    <w:link w:val="a8"/>
    <w:rsid w:val="00666A62"/>
    <w:pPr>
      <w:tabs>
        <w:tab w:val="left" w:pos="540"/>
      </w:tabs>
      <w:spacing w:line="360" w:lineRule="auto"/>
    </w:pPr>
    <w:rPr>
      <w:sz w:val="28"/>
      <w:szCs w:val="28"/>
    </w:rPr>
  </w:style>
  <w:style w:type="paragraph" w:styleId="31">
    <w:name w:val="Body Text 3"/>
    <w:basedOn w:val="a0"/>
    <w:link w:val="32"/>
    <w:rsid w:val="00666A62"/>
    <w:rPr>
      <w:spacing w:val="20"/>
      <w:sz w:val="32"/>
      <w:szCs w:val="20"/>
    </w:rPr>
  </w:style>
  <w:style w:type="paragraph" w:styleId="a9">
    <w:name w:val="Plain Text"/>
    <w:aliases w:val=" Знак, Знак2,Знак,Текст Знак1,Текст Знак Знак,Знак Знак Знак Знак,Знак Знак Знак,Текст Знак Знак1,Текст Знак Знак Знак, Знак Знак Знак Знак, Знак2 Знак Знак Знак,Знак Знак Знак1"/>
    <w:basedOn w:val="a0"/>
    <w:link w:val="aa"/>
    <w:rsid w:val="00666A62"/>
    <w:rPr>
      <w:rFonts w:ascii="Courier New" w:hAnsi="Courier New" w:cs="Courier New"/>
      <w:sz w:val="20"/>
      <w:szCs w:val="20"/>
    </w:rPr>
  </w:style>
  <w:style w:type="paragraph" w:styleId="ab">
    <w:name w:val="header"/>
    <w:basedOn w:val="a0"/>
    <w:link w:val="ac"/>
    <w:rsid w:val="00666A62"/>
    <w:pPr>
      <w:tabs>
        <w:tab w:val="center" w:pos="4677"/>
        <w:tab w:val="right" w:pos="9355"/>
      </w:tabs>
    </w:pPr>
  </w:style>
  <w:style w:type="paragraph" w:styleId="ad">
    <w:name w:val="footer"/>
    <w:basedOn w:val="a0"/>
    <w:link w:val="ae"/>
    <w:rsid w:val="00666A62"/>
    <w:pPr>
      <w:tabs>
        <w:tab w:val="center" w:pos="4677"/>
        <w:tab w:val="right" w:pos="9355"/>
      </w:tabs>
    </w:pPr>
  </w:style>
  <w:style w:type="paragraph" w:styleId="22">
    <w:name w:val="Body Text Indent 2"/>
    <w:basedOn w:val="a0"/>
    <w:link w:val="23"/>
    <w:rsid w:val="00666A62"/>
    <w:pPr>
      <w:spacing w:line="360" w:lineRule="auto"/>
      <w:ind w:left="284" w:firstLine="709"/>
      <w:jc w:val="both"/>
    </w:pPr>
    <w:rPr>
      <w:sz w:val="28"/>
    </w:rPr>
  </w:style>
  <w:style w:type="paragraph" w:styleId="af">
    <w:name w:val="Block Text"/>
    <w:basedOn w:val="a0"/>
    <w:rsid w:val="00666A62"/>
    <w:pPr>
      <w:widowControl w:val="0"/>
      <w:autoSpaceDE w:val="0"/>
      <w:autoSpaceDN w:val="0"/>
      <w:adjustRightInd w:val="0"/>
      <w:spacing w:before="200" w:line="260" w:lineRule="auto"/>
      <w:ind w:left="567" w:right="477" w:firstLine="284"/>
      <w:jc w:val="both"/>
    </w:pPr>
    <w:rPr>
      <w:sz w:val="28"/>
    </w:rPr>
  </w:style>
  <w:style w:type="paragraph" w:styleId="33">
    <w:name w:val="Body Text Indent 3"/>
    <w:basedOn w:val="a0"/>
    <w:link w:val="34"/>
    <w:rsid w:val="00666A62"/>
    <w:pPr>
      <w:spacing w:line="360" w:lineRule="auto"/>
      <w:ind w:firstLine="708"/>
      <w:jc w:val="center"/>
    </w:pPr>
    <w:rPr>
      <w:b/>
      <w:bCs/>
      <w:spacing w:val="70"/>
      <w:sz w:val="36"/>
    </w:rPr>
  </w:style>
  <w:style w:type="paragraph" w:styleId="24">
    <w:name w:val="Body Text 2"/>
    <w:basedOn w:val="a0"/>
    <w:link w:val="25"/>
    <w:rsid w:val="00666A62"/>
    <w:pPr>
      <w:jc w:val="both"/>
    </w:pPr>
    <w:rPr>
      <w:spacing w:val="70"/>
      <w:sz w:val="28"/>
    </w:rPr>
  </w:style>
  <w:style w:type="character" w:styleId="af0">
    <w:name w:val="page number"/>
    <w:basedOn w:val="a1"/>
    <w:rsid w:val="00006DC9"/>
  </w:style>
  <w:style w:type="character" w:customStyle="1" w:styleId="af1">
    <w:name w:val="Основной текст_"/>
    <w:link w:val="51"/>
    <w:rsid w:val="00E44F95"/>
    <w:rPr>
      <w:spacing w:val="5"/>
      <w:sz w:val="23"/>
      <w:szCs w:val="23"/>
      <w:shd w:val="clear" w:color="auto" w:fill="FFFFFF"/>
    </w:rPr>
  </w:style>
  <w:style w:type="paragraph" w:customStyle="1" w:styleId="51">
    <w:name w:val="Основной текст5"/>
    <w:basedOn w:val="a0"/>
    <w:link w:val="af1"/>
    <w:rsid w:val="00E44F95"/>
    <w:pPr>
      <w:widowControl w:val="0"/>
      <w:shd w:val="clear" w:color="auto" w:fill="FFFFFF"/>
      <w:spacing w:line="326" w:lineRule="exact"/>
      <w:ind w:hanging="600"/>
      <w:jc w:val="center"/>
    </w:pPr>
    <w:rPr>
      <w:spacing w:val="5"/>
      <w:sz w:val="23"/>
      <w:szCs w:val="23"/>
    </w:rPr>
  </w:style>
  <w:style w:type="character" w:customStyle="1" w:styleId="26">
    <w:name w:val="Основной текст2"/>
    <w:rsid w:val="00E44F95"/>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9pt-2pt">
    <w:name w:val="Основной текст + 9 pt;Полужирный;Интервал -2 pt"/>
    <w:rsid w:val="00E44F95"/>
    <w:rPr>
      <w:rFonts w:ascii="Times New Roman" w:eastAsia="Times New Roman" w:hAnsi="Times New Roman" w:cs="Times New Roman"/>
      <w:b/>
      <w:bCs/>
      <w:i w:val="0"/>
      <w:iCs w:val="0"/>
      <w:smallCaps w:val="0"/>
      <w:strike w:val="0"/>
      <w:color w:val="000000"/>
      <w:spacing w:val="-40"/>
      <w:w w:val="100"/>
      <w:position w:val="0"/>
      <w:sz w:val="18"/>
      <w:szCs w:val="18"/>
      <w:u w:val="none"/>
      <w:shd w:val="clear" w:color="auto" w:fill="FFFFFF"/>
      <w:lang w:val="ru-RU"/>
    </w:rPr>
  </w:style>
  <w:style w:type="character" w:customStyle="1" w:styleId="9pt">
    <w:name w:val="Основной текст + 9 pt"/>
    <w:rsid w:val="00E44F9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style>
  <w:style w:type="character" w:customStyle="1" w:styleId="71">
    <w:name w:val="Основной текст (7)_"/>
    <w:link w:val="72"/>
    <w:rsid w:val="00A22DBD"/>
    <w:rPr>
      <w:rFonts w:ascii="Arial" w:eastAsia="Arial" w:hAnsi="Arial" w:cs="Arial"/>
      <w:b/>
      <w:bCs/>
      <w:sz w:val="23"/>
      <w:szCs w:val="23"/>
      <w:shd w:val="clear" w:color="auto" w:fill="FFFFFF"/>
    </w:rPr>
  </w:style>
  <w:style w:type="character" w:customStyle="1" w:styleId="91">
    <w:name w:val="Основной текст (9)_"/>
    <w:link w:val="92"/>
    <w:rsid w:val="00A22DBD"/>
    <w:rPr>
      <w:rFonts w:ascii="Arial" w:eastAsia="Arial" w:hAnsi="Arial" w:cs="Arial"/>
      <w:b/>
      <w:bCs/>
      <w:sz w:val="19"/>
      <w:szCs w:val="19"/>
      <w:shd w:val="clear" w:color="auto" w:fill="FFFFFF"/>
    </w:rPr>
  </w:style>
  <w:style w:type="paragraph" w:customStyle="1" w:styleId="72">
    <w:name w:val="Основной текст (7)"/>
    <w:basedOn w:val="a0"/>
    <w:link w:val="71"/>
    <w:rsid w:val="00A22DBD"/>
    <w:pPr>
      <w:widowControl w:val="0"/>
      <w:shd w:val="clear" w:color="auto" w:fill="FFFFFF"/>
      <w:spacing w:after="300" w:line="0" w:lineRule="atLeast"/>
      <w:jc w:val="center"/>
    </w:pPr>
    <w:rPr>
      <w:rFonts w:ascii="Arial" w:eastAsia="Arial" w:hAnsi="Arial" w:cs="Arial"/>
      <w:b/>
      <w:bCs/>
      <w:sz w:val="23"/>
      <w:szCs w:val="23"/>
    </w:rPr>
  </w:style>
  <w:style w:type="paragraph" w:customStyle="1" w:styleId="92">
    <w:name w:val="Основной текст (9)"/>
    <w:basedOn w:val="a0"/>
    <w:link w:val="91"/>
    <w:rsid w:val="00A22DBD"/>
    <w:pPr>
      <w:widowControl w:val="0"/>
      <w:shd w:val="clear" w:color="auto" w:fill="FFFFFF"/>
      <w:spacing w:before="120" w:after="1500" w:line="240" w:lineRule="exact"/>
    </w:pPr>
    <w:rPr>
      <w:rFonts w:ascii="Arial" w:eastAsia="Arial" w:hAnsi="Arial" w:cs="Arial"/>
      <w:b/>
      <w:bCs/>
      <w:sz w:val="19"/>
      <w:szCs w:val="19"/>
    </w:rPr>
  </w:style>
  <w:style w:type="character" w:customStyle="1" w:styleId="af2">
    <w:name w:val="Колонтитул_"/>
    <w:rsid w:val="00A22DBD"/>
    <w:rPr>
      <w:rFonts w:ascii="Times New Roman" w:eastAsia="Times New Roman" w:hAnsi="Times New Roman" w:cs="Times New Roman"/>
      <w:b w:val="0"/>
      <w:bCs w:val="0"/>
      <w:i w:val="0"/>
      <w:iCs w:val="0"/>
      <w:smallCaps w:val="0"/>
      <w:strike w:val="0"/>
      <w:sz w:val="27"/>
      <w:szCs w:val="27"/>
      <w:u w:val="none"/>
    </w:rPr>
  </w:style>
  <w:style w:type="character" w:customStyle="1" w:styleId="af3">
    <w:name w:val="Колонтитул"/>
    <w:rsid w:val="00A22DBD"/>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pt">
    <w:name w:val="Основной текст + Интервал -1 pt"/>
    <w:rsid w:val="00A22DBD"/>
    <w:rPr>
      <w:rFonts w:ascii="Times New Roman" w:eastAsia="Times New Roman" w:hAnsi="Times New Roman" w:cs="Times New Roman"/>
      <w:b w:val="0"/>
      <w:bCs w:val="0"/>
      <w:i w:val="0"/>
      <w:iCs w:val="0"/>
      <w:smallCaps w:val="0"/>
      <w:strike w:val="0"/>
      <w:color w:val="000000"/>
      <w:spacing w:val="-30"/>
      <w:w w:val="100"/>
      <w:position w:val="0"/>
      <w:sz w:val="27"/>
      <w:szCs w:val="27"/>
      <w:u w:val="none"/>
      <w:shd w:val="clear" w:color="auto" w:fill="FFFFFF"/>
      <w:lang w:val="ru-RU"/>
    </w:rPr>
  </w:style>
  <w:style w:type="character" w:customStyle="1" w:styleId="af4">
    <w:name w:val="Основной текст + Курсив"/>
    <w:rsid w:val="00A22DBD"/>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Candara9pt">
    <w:name w:val="Основной текст + Candara;9 pt;Курсив"/>
    <w:rsid w:val="00A22DBD"/>
    <w:rPr>
      <w:rFonts w:ascii="Candara" w:eastAsia="Candara" w:hAnsi="Candara" w:cs="Candara"/>
      <w:b w:val="0"/>
      <w:bCs w:val="0"/>
      <w:i/>
      <w:iCs/>
      <w:smallCaps w:val="0"/>
      <w:strike w:val="0"/>
      <w:color w:val="000000"/>
      <w:spacing w:val="0"/>
      <w:w w:val="100"/>
      <w:position w:val="0"/>
      <w:sz w:val="18"/>
      <w:szCs w:val="18"/>
      <w:u w:val="none"/>
      <w:shd w:val="clear" w:color="auto" w:fill="FFFFFF"/>
    </w:rPr>
  </w:style>
  <w:style w:type="character" w:customStyle="1" w:styleId="14">
    <w:name w:val="Основной текст (14)_"/>
    <w:link w:val="140"/>
    <w:rsid w:val="00A22DBD"/>
    <w:rPr>
      <w:i/>
      <w:iCs/>
      <w:sz w:val="27"/>
      <w:szCs w:val="27"/>
      <w:shd w:val="clear" w:color="auto" w:fill="FFFFFF"/>
    </w:rPr>
  </w:style>
  <w:style w:type="paragraph" w:customStyle="1" w:styleId="140">
    <w:name w:val="Основной текст (14)"/>
    <w:basedOn w:val="a0"/>
    <w:link w:val="14"/>
    <w:rsid w:val="00A22DBD"/>
    <w:pPr>
      <w:widowControl w:val="0"/>
      <w:shd w:val="clear" w:color="auto" w:fill="FFFFFF"/>
      <w:spacing w:line="322" w:lineRule="exact"/>
      <w:jc w:val="both"/>
    </w:pPr>
    <w:rPr>
      <w:i/>
      <w:iCs/>
      <w:sz w:val="27"/>
      <w:szCs w:val="27"/>
    </w:rPr>
  </w:style>
  <w:style w:type="character" w:customStyle="1" w:styleId="141">
    <w:name w:val="Основной текст (14) + Не курсив"/>
    <w:rsid w:val="00143652"/>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14Candara9pt">
    <w:name w:val="Основной текст (14) + Candara;9 pt"/>
    <w:rsid w:val="00B165B1"/>
    <w:rPr>
      <w:rFonts w:ascii="Candara" w:eastAsia="Candara" w:hAnsi="Candara" w:cs="Candara"/>
      <w:b w:val="0"/>
      <w:bCs w:val="0"/>
      <w:i/>
      <w:iCs/>
      <w:smallCaps w:val="0"/>
      <w:strike w:val="0"/>
      <w:color w:val="000000"/>
      <w:spacing w:val="0"/>
      <w:w w:val="100"/>
      <w:position w:val="0"/>
      <w:sz w:val="18"/>
      <w:szCs w:val="18"/>
      <w:u w:val="none"/>
      <w:shd w:val="clear" w:color="auto" w:fill="FFFFFF"/>
    </w:rPr>
  </w:style>
  <w:style w:type="character" w:customStyle="1" w:styleId="125pt0ptExact">
    <w:name w:val="Основной текст + 12;5 pt;Интервал 0 pt Exact"/>
    <w:rsid w:val="00B165B1"/>
    <w:rPr>
      <w:rFonts w:ascii="Times New Roman" w:eastAsia="Times New Roman" w:hAnsi="Times New Roman" w:cs="Times New Roman"/>
      <w:b w:val="0"/>
      <w:bCs w:val="0"/>
      <w:i w:val="0"/>
      <w:iCs w:val="0"/>
      <w:smallCaps w:val="0"/>
      <w:strike w:val="0"/>
      <w:color w:val="000000"/>
      <w:spacing w:val="9"/>
      <w:w w:val="100"/>
      <w:position w:val="0"/>
      <w:sz w:val="25"/>
      <w:szCs w:val="25"/>
      <w:u w:val="none"/>
      <w:shd w:val="clear" w:color="auto" w:fill="FFFFFF"/>
      <w:lang w:val="ru-RU"/>
    </w:rPr>
  </w:style>
  <w:style w:type="character" w:customStyle="1" w:styleId="3Exact">
    <w:name w:val="Основной текст (3) Exact"/>
    <w:rsid w:val="00C74903"/>
    <w:rPr>
      <w:rFonts w:ascii="Times New Roman" w:eastAsia="Times New Roman" w:hAnsi="Times New Roman" w:cs="Times New Roman"/>
      <w:b w:val="0"/>
      <w:bCs w:val="0"/>
      <w:i w:val="0"/>
      <w:iCs w:val="0"/>
      <w:smallCaps w:val="0"/>
      <w:strike w:val="0"/>
      <w:spacing w:val="3"/>
      <w:sz w:val="18"/>
      <w:szCs w:val="18"/>
      <w:u w:val="single"/>
    </w:rPr>
  </w:style>
  <w:style w:type="character" w:customStyle="1" w:styleId="35">
    <w:name w:val="Основной текст (3)_"/>
    <w:link w:val="36"/>
    <w:rsid w:val="00C74903"/>
    <w:rPr>
      <w:sz w:val="19"/>
      <w:szCs w:val="19"/>
      <w:shd w:val="clear" w:color="auto" w:fill="FFFFFF"/>
    </w:rPr>
  </w:style>
  <w:style w:type="paragraph" w:customStyle="1" w:styleId="36">
    <w:name w:val="Основной текст (3)"/>
    <w:basedOn w:val="a0"/>
    <w:link w:val="35"/>
    <w:rsid w:val="00C74903"/>
    <w:pPr>
      <w:widowControl w:val="0"/>
      <w:shd w:val="clear" w:color="auto" w:fill="FFFFFF"/>
      <w:spacing w:line="0" w:lineRule="atLeast"/>
    </w:pPr>
    <w:rPr>
      <w:sz w:val="19"/>
      <w:szCs w:val="19"/>
    </w:rPr>
  </w:style>
  <w:style w:type="character" w:customStyle="1" w:styleId="af5">
    <w:name w:val="Подпись к таблице_"/>
    <w:link w:val="af6"/>
    <w:rsid w:val="00D03D82"/>
    <w:rPr>
      <w:sz w:val="27"/>
      <w:szCs w:val="27"/>
      <w:shd w:val="clear" w:color="auto" w:fill="FFFFFF"/>
    </w:rPr>
  </w:style>
  <w:style w:type="paragraph" w:customStyle="1" w:styleId="af6">
    <w:name w:val="Подпись к таблице"/>
    <w:basedOn w:val="a0"/>
    <w:link w:val="af5"/>
    <w:rsid w:val="00D03D82"/>
    <w:pPr>
      <w:widowControl w:val="0"/>
      <w:shd w:val="clear" w:color="auto" w:fill="FFFFFF"/>
      <w:spacing w:line="341" w:lineRule="exact"/>
      <w:jc w:val="both"/>
    </w:pPr>
    <w:rPr>
      <w:sz w:val="27"/>
      <w:szCs w:val="27"/>
    </w:rPr>
  </w:style>
  <w:style w:type="character" w:customStyle="1" w:styleId="61">
    <w:name w:val="Основной текст (6)_"/>
    <w:rsid w:val="00D03D82"/>
    <w:rPr>
      <w:rFonts w:ascii="Times New Roman" w:eastAsia="Times New Roman" w:hAnsi="Times New Roman" w:cs="Times New Roman"/>
      <w:b w:val="0"/>
      <w:bCs w:val="0"/>
      <w:i w:val="0"/>
      <w:iCs w:val="0"/>
      <w:smallCaps w:val="0"/>
      <w:strike w:val="0"/>
      <w:sz w:val="27"/>
      <w:szCs w:val="27"/>
      <w:u w:val="none"/>
    </w:rPr>
  </w:style>
  <w:style w:type="character" w:customStyle="1" w:styleId="62">
    <w:name w:val="Основной текст (6)"/>
    <w:rsid w:val="00D03D82"/>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Exact">
    <w:name w:val="Основной текст Exact"/>
    <w:rsid w:val="00D03D82"/>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115pt">
    <w:name w:val="Колонтитул + 11;5 pt"/>
    <w:rsid w:val="00EB1FF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3Exact">
    <w:name w:val="Основной текст (23) Exact"/>
    <w:rsid w:val="00EB1FF3"/>
    <w:rPr>
      <w:rFonts w:ascii="Times New Roman" w:eastAsia="Times New Roman" w:hAnsi="Times New Roman" w:cs="Times New Roman"/>
      <w:b w:val="0"/>
      <w:bCs w:val="0"/>
      <w:i w:val="0"/>
      <w:iCs w:val="0"/>
      <w:smallCaps w:val="0"/>
      <w:strike w:val="0"/>
      <w:spacing w:val="6"/>
      <w:sz w:val="21"/>
      <w:szCs w:val="21"/>
      <w:u w:val="none"/>
    </w:rPr>
  </w:style>
  <w:style w:type="character" w:customStyle="1" w:styleId="230">
    <w:name w:val="Основной текст (23)_"/>
    <w:link w:val="231"/>
    <w:rsid w:val="00EB1FF3"/>
    <w:rPr>
      <w:sz w:val="22"/>
      <w:szCs w:val="22"/>
      <w:shd w:val="clear" w:color="auto" w:fill="FFFFFF"/>
    </w:rPr>
  </w:style>
  <w:style w:type="paragraph" w:customStyle="1" w:styleId="231">
    <w:name w:val="Основной текст (23)"/>
    <w:basedOn w:val="a0"/>
    <w:link w:val="230"/>
    <w:rsid w:val="00EB1FF3"/>
    <w:pPr>
      <w:widowControl w:val="0"/>
      <w:shd w:val="clear" w:color="auto" w:fill="FFFFFF"/>
      <w:spacing w:after="300" w:line="274" w:lineRule="exact"/>
      <w:jc w:val="center"/>
    </w:pPr>
    <w:rPr>
      <w:sz w:val="22"/>
      <w:szCs w:val="22"/>
    </w:rPr>
  </w:style>
  <w:style w:type="character" w:customStyle="1" w:styleId="11pt">
    <w:name w:val="Основной текст + 11 pt;Курсив"/>
    <w:rsid w:val="00EB1FF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11pt0">
    <w:name w:val="Основной текст + 11 pt"/>
    <w:rsid w:val="00EB1FF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5pt">
    <w:name w:val="Основной текст + 10;5 pt;Полужирный"/>
    <w:rsid w:val="00EB1FF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rial75pt">
    <w:name w:val="Основной текст + Arial;7;5 pt"/>
    <w:rsid w:val="00EB1FF3"/>
    <w:rPr>
      <w:rFonts w:ascii="Arial" w:eastAsia="Arial" w:hAnsi="Arial" w:cs="Arial"/>
      <w:b w:val="0"/>
      <w:bCs w:val="0"/>
      <w:i w:val="0"/>
      <w:iCs w:val="0"/>
      <w:smallCaps w:val="0"/>
      <w:strike w:val="0"/>
      <w:color w:val="000000"/>
      <w:spacing w:val="0"/>
      <w:w w:val="100"/>
      <w:position w:val="0"/>
      <w:sz w:val="15"/>
      <w:szCs w:val="15"/>
      <w:u w:val="none"/>
      <w:shd w:val="clear" w:color="auto" w:fill="FFFFFF"/>
    </w:rPr>
  </w:style>
  <w:style w:type="character" w:customStyle="1" w:styleId="1pt">
    <w:name w:val="Колонтитул + Интервал 1 pt"/>
    <w:rsid w:val="00EB1FF3"/>
    <w:rPr>
      <w:rFonts w:ascii="Times New Roman" w:eastAsia="Times New Roman" w:hAnsi="Times New Roman" w:cs="Times New Roman"/>
      <w:b w:val="0"/>
      <w:bCs w:val="0"/>
      <w:i w:val="0"/>
      <w:iCs w:val="0"/>
      <w:smallCaps w:val="0"/>
      <w:strike w:val="0"/>
      <w:color w:val="000000"/>
      <w:spacing w:val="30"/>
      <w:w w:val="100"/>
      <w:position w:val="0"/>
      <w:sz w:val="27"/>
      <w:szCs w:val="27"/>
      <w:u w:val="none"/>
      <w:lang w:val="ru-RU"/>
    </w:rPr>
  </w:style>
  <w:style w:type="character" w:customStyle="1" w:styleId="Arial115pt">
    <w:name w:val="Основной текст + Arial;11;5 pt;Полужирный"/>
    <w:rsid w:val="00B35752"/>
    <w:rPr>
      <w:rFonts w:ascii="Arial" w:eastAsia="Arial" w:hAnsi="Arial" w:cs="Arial"/>
      <w:b/>
      <w:bCs/>
      <w:i w:val="0"/>
      <w:iCs w:val="0"/>
      <w:smallCaps w:val="0"/>
      <w:strike w:val="0"/>
      <w:color w:val="000000"/>
      <w:spacing w:val="0"/>
      <w:w w:val="100"/>
      <w:position w:val="0"/>
      <w:sz w:val="23"/>
      <w:szCs w:val="23"/>
      <w:u w:val="none"/>
      <w:shd w:val="clear" w:color="auto" w:fill="FFFFFF"/>
      <w:lang w:val="ru-RU"/>
    </w:rPr>
  </w:style>
  <w:style w:type="character" w:customStyle="1" w:styleId="240">
    <w:name w:val="Основной текст (24)_"/>
    <w:link w:val="241"/>
    <w:rsid w:val="00B35752"/>
    <w:rPr>
      <w:b/>
      <w:bCs/>
      <w:spacing w:val="10"/>
      <w:sz w:val="22"/>
      <w:szCs w:val="22"/>
      <w:shd w:val="clear" w:color="auto" w:fill="FFFFFF"/>
    </w:rPr>
  </w:style>
  <w:style w:type="character" w:customStyle="1" w:styleId="240pt">
    <w:name w:val="Основной текст (24) + Не полужирный;Интервал 0 pt"/>
    <w:rsid w:val="00B35752"/>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41">
    <w:name w:val="Основной текст (24)"/>
    <w:basedOn w:val="a0"/>
    <w:link w:val="240"/>
    <w:rsid w:val="00B35752"/>
    <w:pPr>
      <w:widowControl w:val="0"/>
      <w:shd w:val="clear" w:color="auto" w:fill="FFFFFF"/>
      <w:spacing w:after="120" w:line="0" w:lineRule="atLeast"/>
      <w:jc w:val="both"/>
    </w:pPr>
    <w:rPr>
      <w:b/>
      <w:bCs/>
      <w:spacing w:val="10"/>
      <w:sz w:val="22"/>
      <w:szCs w:val="22"/>
    </w:rPr>
  </w:style>
  <w:style w:type="character" w:customStyle="1" w:styleId="230pt">
    <w:name w:val="Основной текст (23) + Полужирный;Интервал 0 pt"/>
    <w:rsid w:val="00B35752"/>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rPr>
  </w:style>
  <w:style w:type="character" w:customStyle="1" w:styleId="9pt0pt">
    <w:name w:val="Основной текст + 9 pt;Интервал 0 pt"/>
    <w:rsid w:val="00D10EC1"/>
    <w:rPr>
      <w:rFonts w:ascii="Times New Roman" w:eastAsia="Times New Roman" w:hAnsi="Times New Roman" w:cs="Times New Roman"/>
      <w:b w:val="0"/>
      <w:bCs w:val="0"/>
      <w:i w:val="0"/>
      <w:iCs w:val="0"/>
      <w:smallCaps w:val="0"/>
      <w:strike w:val="0"/>
      <w:color w:val="000000"/>
      <w:spacing w:val="3"/>
      <w:w w:val="100"/>
      <w:position w:val="0"/>
      <w:sz w:val="18"/>
      <w:szCs w:val="18"/>
      <w:u w:val="none"/>
      <w:shd w:val="clear" w:color="auto" w:fill="FFFFFF"/>
      <w:lang w:val="ru-RU"/>
    </w:rPr>
  </w:style>
  <w:style w:type="character" w:customStyle="1" w:styleId="Sylfaen8pt">
    <w:name w:val="Основной текст + Sylfaen;8 pt"/>
    <w:rsid w:val="00D10EC1"/>
    <w:rPr>
      <w:rFonts w:ascii="Sylfaen" w:eastAsia="Sylfaen" w:hAnsi="Sylfaen" w:cs="Sylfaen"/>
      <w:b w:val="0"/>
      <w:bCs w:val="0"/>
      <w:i w:val="0"/>
      <w:iCs w:val="0"/>
      <w:smallCaps w:val="0"/>
      <w:strike w:val="0"/>
      <w:color w:val="000000"/>
      <w:spacing w:val="0"/>
      <w:w w:val="100"/>
      <w:position w:val="0"/>
      <w:sz w:val="16"/>
      <w:szCs w:val="16"/>
      <w:u w:val="none"/>
      <w:shd w:val="clear" w:color="auto" w:fill="FFFFFF"/>
      <w:lang w:val="ru-RU"/>
    </w:rPr>
  </w:style>
  <w:style w:type="character" w:customStyle="1" w:styleId="9pt0">
    <w:name w:val="Основной текст + 9 pt;Полужирный"/>
    <w:rsid w:val="00D10EC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Arial95pt">
    <w:name w:val="Колонтитул + Arial;9;5 pt;Полужирный"/>
    <w:rsid w:val="002375DF"/>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52">
    <w:name w:val="Подпись к таблице (5)_"/>
    <w:link w:val="53"/>
    <w:rsid w:val="002375DF"/>
    <w:rPr>
      <w:rFonts w:ascii="Arial" w:eastAsia="Arial" w:hAnsi="Arial" w:cs="Arial"/>
      <w:b/>
      <w:bCs/>
      <w:sz w:val="19"/>
      <w:szCs w:val="19"/>
      <w:shd w:val="clear" w:color="auto" w:fill="FFFFFF"/>
    </w:rPr>
  </w:style>
  <w:style w:type="paragraph" w:customStyle="1" w:styleId="53">
    <w:name w:val="Подпись к таблице (5)"/>
    <w:basedOn w:val="a0"/>
    <w:link w:val="52"/>
    <w:rsid w:val="002375DF"/>
    <w:pPr>
      <w:widowControl w:val="0"/>
      <w:shd w:val="clear" w:color="auto" w:fill="FFFFFF"/>
      <w:spacing w:line="0" w:lineRule="atLeast"/>
      <w:jc w:val="both"/>
    </w:pPr>
    <w:rPr>
      <w:rFonts w:ascii="Arial" w:eastAsia="Arial" w:hAnsi="Arial" w:cs="Arial"/>
      <w:b/>
      <w:bCs/>
      <w:sz w:val="19"/>
      <w:szCs w:val="19"/>
    </w:rPr>
  </w:style>
  <w:style w:type="character" w:customStyle="1" w:styleId="87">
    <w:name w:val="Основной текст (87)_"/>
    <w:link w:val="870"/>
    <w:rsid w:val="005D1C29"/>
    <w:rPr>
      <w:spacing w:val="10"/>
      <w:sz w:val="15"/>
      <w:szCs w:val="15"/>
      <w:shd w:val="clear" w:color="auto" w:fill="FFFFFF"/>
    </w:rPr>
  </w:style>
  <w:style w:type="paragraph" w:customStyle="1" w:styleId="870">
    <w:name w:val="Основной текст (87)"/>
    <w:basedOn w:val="a0"/>
    <w:link w:val="87"/>
    <w:rsid w:val="005D1C29"/>
    <w:pPr>
      <w:widowControl w:val="0"/>
      <w:shd w:val="clear" w:color="auto" w:fill="FFFFFF"/>
      <w:spacing w:after="360" w:line="365" w:lineRule="exact"/>
      <w:ind w:hanging="620"/>
    </w:pPr>
    <w:rPr>
      <w:spacing w:val="10"/>
      <w:sz w:val="15"/>
      <w:szCs w:val="15"/>
    </w:rPr>
  </w:style>
  <w:style w:type="character" w:customStyle="1" w:styleId="84">
    <w:name w:val="Основной текст (84)_"/>
    <w:link w:val="840"/>
    <w:rsid w:val="005D1C29"/>
    <w:rPr>
      <w:rFonts w:ascii="Sylfaen" w:eastAsia="Sylfaen" w:hAnsi="Sylfaen" w:cs="Sylfaen"/>
      <w:spacing w:val="20"/>
      <w:sz w:val="18"/>
      <w:szCs w:val="18"/>
      <w:shd w:val="clear" w:color="auto" w:fill="FFFFFF"/>
    </w:rPr>
  </w:style>
  <w:style w:type="paragraph" w:customStyle="1" w:styleId="840">
    <w:name w:val="Основной текст (84)"/>
    <w:basedOn w:val="a0"/>
    <w:link w:val="84"/>
    <w:rsid w:val="005D1C29"/>
    <w:pPr>
      <w:widowControl w:val="0"/>
      <w:shd w:val="clear" w:color="auto" w:fill="FFFFFF"/>
      <w:spacing w:line="0" w:lineRule="atLeast"/>
    </w:pPr>
    <w:rPr>
      <w:rFonts w:ascii="Sylfaen" w:eastAsia="Sylfaen" w:hAnsi="Sylfaen" w:cs="Sylfaen"/>
      <w:spacing w:val="20"/>
      <w:sz w:val="18"/>
      <w:szCs w:val="18"/>
    </w:rPr>
  </w:style>
  <w:style w:type="character" w:customStyle="1" w:styleId="37">
    <w:name w:val="Основной текст3"/>
    <w:rsid w:val="005D1C29"/>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0pt">
    <w:name w:val="Основной текст + Интервал 0 pt"/>
    <w:rsid w:val="005B64CB"/>
    <w:rPr>
      <w:rFonts w:ascii="Times New Roman" w:eastAsia="Times New Roman" w:hAnsi="Times New Roman" w:cs="Times New Roman"/>
      <w:b w:val="0"/>
      <w:bCs w:val="0"/>
      <w:i w:val="0"/>
      <w:iCs w:val="0"/>
      <w:smallCaps w:val="0"/>
      <w:strike w:val="0"/>
      <w:color w:val="000000"/>
      <w:spacing w:val="-10"/>
      <w:w w:val="100"/>
      <w:position w:val="0"/>
      <w:sz w:val="27"/>
      <w:szCs w:val="27"/>
      <w:u w:val="none"/>
      <w:shd w:val="clear" w:color="auto" w:fill="FFFFFF"/>
      <w:lang w:val="ru-RU"/>
    </w:rPr>
  </w:style>
  <w:style w:type="character" w:customStyle="1" w:styleId="Arial95pt1pt">
    <w:name w:val="Колонтитул + Arial;9;5 pt;Интервал 1 pt"/>
    <w:rsid w:val="00B155C0"/>
    <w:rPr>
      <w:rFonts w:ascii="Arial" w:eastAsia="Arial" w:hAnsi="Arial" w:cs="Arial"/>
      <w:b w:val="0"/>
      <w:bCs w:val="0"/>
      <w:i w:val="0"/>
      <w:iCs w:val="0"/>
      <w:smallCaps w:val="0"/>
      <w:strike w:val="0"/>
      <w:color w:val="000000"/>
      <w:spacing w:val="30"/>
      <w:w w:val="100"/>
      <w:position w:val="0"/>
      <w:sz w:val="19"/>
      <w:szCs w:val="19"/>
      <w:u w:val="none"/>
      <w:lang w:val="ru-RU"/>
    </w:rPr>
  </w:style>
  <w:style w:type="character" w:customStyle="1" w:styleId="41">
    <w:name w:val="Подпись к таблице (4)_"/>
    <w:link w:val="42"/>
    <w:rsid w:val="00181854"/>
    <w:rPr>
      <w:b/>
      <w:bCs/>
      <w:spacing w:val="2"/>
      <w:sz w:val="23"/>
      <w:szCs w:val="23"/>
      <w:shd w:val="clear" w:color="auto" w:fill="FFFFFF"/>
    </w:rPr>
  </w:style>
  <w:style w:type="paragraph" w:customStyle="1" w:styleId="42">
    <w:name w:val="Подпись к таблице (4)"/>
    <w:basedOn w:val="a0"/>
    <w:link w:val="41"/>
    <w:rsid w:val="00181854"/>
    <w:pPr>
      <w:widowControl w:val="0"/>
      <w:shd w:val="clear" w:color="auto" w:fill="FFFFFF"/>
      <w:spacing w:line="0" w:lineRule="atLeast"/>
    </w:pPr>
    <w:rPr>
      <w:b/>
      <w:bCs/>
      <w:spacing w:val="2"/>
      <w:sz w:val="23"/>
      <w:szCs w:val="23"/>
    </w:rPr>
  </w:style>
  <w:style w:type="character" w:customStyle="1" w:styleId="65pt0pt">
    <w:name w:val="Основной текст + 6;5 pt;Интервал 0 pt"/>
    <w:rsid w:val="00181854"/>
    <w:rPr>
      <w:rFonts w:ascii="Times New Roman" w:eastAsia="Times New Roman" w:hAnsi="Times New Roman" w:cs="Times New Roman"/>
      <w:b w:val="0"/>
      <w:bCs w:val="0"/>
      <w:i w:val="0"/>
      <w:iCs w:val="0"/>
      <w:smallCaps w:val="0"/>
      <w:strike w:val="0"/>
      <w:color w:val="000000"/>
      <w:spacing w:val="4"/>
      <w:w w:val="100"/>
      <w:position w:val="0"/>
      <w:sz w:val="13"/>
      <w:szCs w:val="13"/>
      <w:u w:val="none"/>
      <w:shd w:val="clear" w:color="auto" w:fill="FFFFFF"/>
      <w:lang w:val="ru-RU"/>
    </w:rPr>
  </w:style>
  <w:style w:type="character" w:customStyle="1" w:styleId="4pt0pt">
    <w:name w:val="Основной текст + 4 pt;Курсив;Интервал 0 pt"/>
    <w:rsid w:val="00181854"/>
    <w:rPr>
      <w:rFonts w:ascii="Times New Roman" w:eastAsia="Times New Roman" w:hAnsi="Times New Roman" w:cs="Times New Roman"/>
      <w:b w:val="0"/>
      <w:bCs w:val="0"/>
      <w:i/>
      <w:iCs/>
      <w:smallCaps w:val="0"/>
      <w:strike w:val="0"/>
      <w:color w:val="000000"/>
      <w:spacing w:val="-2"/>
      <w:w w:val="100"/>
      <w:position w:val="0"/>
      <w:sz w:val="8"/>
      <w:szCs w:val="8"/>
      <w:u w:val="none"/>
      <w:shd w:val="clear" w:color="auto" w:fill="FFFFFF"/>
    </w:rPr>
  </w:style>
  <w:style w:type="table" w:styleId="af7">
    <w:name w:val="Table Grid"/>
    <w:basedOn w:val="a2"/>
    <w:rsid w:val="00B802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6)_"/>
    <w:link w:val="560"/>
    <w:rsid w:val="008E09E3"/>
    <w:rPr>
      <w:i/>
      <w:iCs/>
      <w:sz w:val="21"/>
      <w:szCs w:val="21"/>
      <w:shd w:val="clear" w:color="auto" w:fill="FFFFFF"/>
    </w:rPr>
  </w:style>
  <w:style w:type="paragraph" w:customStyle="1" w:styleId="560">
    <w:name w:val="Основной текст (56)"/>
    <w:basedOn w:val="a0"/>
    <w:link w:val="56"/>
    <w:rsid w:val="008E09E3"/>
    <w:pPr>
      <w:widowControl w:val="0"/>
      <w:shd w:val="clear" w:color="auto" w:fill="FFFFFF"/>
      <w:spacing w:line="274" w:lineRule="exact"/>
    </w:pPr>
    <w:rPr>
      <w:i/>
      <w:iCs/>
      <w:sz w:val="21"/>
      <w:szCs w:val="21"/>
    </w:rPr>
  </w:style>
  <w:style w:type="character" w:customStyle="1" w:styleId="560pt">
    <w:name w:val="Основной текст (56) + Не курсив;Интервал 0 pt"/>
    <w:rsid w:val="008E09E3"/>
    <w:rPr>
      <w:rFonts w:ascii="Times New Roman" w:eastAsia="Times New Roman" w:hAnsi="Times New Roman" w:cs="Times New Roman"/>
      <w:b w:val="0"/>
      <w:bCs w:val="0"/>
      <w:i/>
      <w:iCs/>
      <w:smallCaps w:val="0"/>
      <w:strike w:val="0"/>
      <w:color w:val="000000"/>
      <w:spacing w:val="5"/>
      <w:w w:val="100"/>
      <w:position w:val="0"/>
      <w:sz w:val="21"/>
      <w:szCs w:val="21"/>
      <w:u w:val="single"/>
      <w:shd w:val="clear" w:color="auto" w:fill="FFFFFF"/>
      <w:lang w:val="ru-RU"/>
    </w:rPr>
  </w:style>
  <w:style w:type="character" w:customStyle="1" w:styleId="11">
    <w:name w:val="Основной текст1"/>
    <w:rsid w:val="00241987"/>
    <w:rPr>
      <w:rFonts w:ascii="Times New Roman" w:eastAsia="Times New Roman" w:hAnsi="Times New Roman" w:cs="Times New Roman"/>
      <w:b w:val="0"/>
      <w:bCs w:val="0"/>
      <w:i w:val="0"/>
      <w:iCs w:val="0"/>
      <w:smallCaps w:val="0"/>
      <w:strike w:val="0"/>
      <w:color w:val="000000"/>
      <w:spacing w:val="5"/>
      <w:w w:val="100"/>
      <w:position w:val="0"/>
      <w:sz w:val="21"/>
      <w:szCs w:val="21"/>
      <w:u w:val="single"/>
      <w:shd w:val="clear" w:color="auto" w:fill="FFFFFF"/>
      <w:lang w:val="ru-RU"/>
    </w:rPr>
  </w:style>
  <w:style w:type="character" w:styleId="af8">
    <w:name w:val="Placeholder Text"/>
    <w:basedOn w:val="a1"/>
    <w:uiPriority w:val="99"/>
    <w:semiHidden/>
    <w:rsid w:val="00C504E3"/>
    <w:rPr>
      <w:color w:val="808080"/>
    </w:rPr>
  </w:style>
  <w:style w:type="paragraph" w:styleId="af9">
    <w:name w:val="Balloon Text"/>
    <w:basedOn w:val="a0"/>
    <w:link w:val="afa"/>
    <w:rsid w:val="00C504E3"/>
    <w:rPr>
      <w:rFonts w:ascii="Tahoma" w:hAnsi="Tahoma" w:cs="Tahoma"/>
      <w:sz w:val="16"/>
      <w:szCs w:val="16"/>
    </w:rPr>
  </w:style>
  <w:style w:type="character" w:customStyle="1" w:styleId="afa">
    <w:name w:val="Текст выноски Знак"/>
    <w:basedOn w:val="a1"/>
    <w:link w:val="af9"/>
    <w:rsid w:val="00C504E3"/>
    <w:rPr>
      <w:rFonts w:ascii="Tahoma" w:hAnsi="Tahoma" w:cs="Tahoma"/>
      <w:sz w:val="16"/>
      <w:szCs w:val="16"/>
    </w:rPr>
  </w:style>
  <w:style w:type="character" w:customStyle="1" w:styleId="0pt0">
    <w:name w:val="Основной текст + Курсив;Интервал 0 pt"/>
    <w:basedOn w:val="af1"/>
    <w:rsid w:val="00C504E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rPr>
  </w:style>
  <w:style w:type="character" w:customStyle="1" w:styleId="81">
    <w:name w:val="Заголовок №8_"/>
    <w:basedOn w:val="a1"/>
    <w:link w:val="82"/>
    <w:rsid w:val="00F76CE1"/>
    <w:rPr>
      <w:b/>
      <w:bCs/>
      <w:spacing w:val="5"/>
      <w:sz w:val="21"/>
      <w:szCs w:val="21"/>
      <w:shd w:val="clear" w:color="auto" w:fill="FFFFFF"/>
    </w:rPr>
  </w:style>
  <w:style w:type="paragraph" w:customStyle="1" w:styleId="82">
    <w:name w:val="Заголовок №8"/>
    <w:basedOn w:val="a0"/>
    <w:link w:val="81"/>
    <w:rsid w:val="00F76CE1"/>
    <w:pPr>
      <w:widowControl w:val="0"/>
      <w:shd w:val="clear" w:color="auto" w:fill="FFFFFF"/>
      <w:spacing w:before="600" w:after="360" w:line="0" w:lineRule="atLeast"/>
      <w:outlineLvl w:val="7"/>
    </w:pPr>
    <w:rPr>
      <w:b/>
      <w:bCs/>
      <w:spacing w:val="5"/>
      <w:sz w:val="21"/>
      <w:szCs w:val="21"/>
    </w:rPr>
  </w:style>
  <w:style w:type="character" w:customStyle="1" w:styleId="afb">
    <w:name w:val="Сноска_"/>
    <w:basedOn w:val="a1"/>
    <w:link w:val="afc"/>
    <w:rsid w:val="00F76CE1"/>
    <w:rPr>
      <w:spacing w:val="5"/>
      <w:sz w:val="21"/>
      <w:szCs w:val="21"/>
      <w:shd w:val="clear" w:color="auto" w:fill="FFFFFF"/>
    </w:rPr>
  </w:style>
  <w:style w:type="character" w:customStyle="1" w:styleId="0pt1">
    <w:name w:val="Сноска + Интервал 0 pt"/>
    <w:basedOn w:val="afb"/>
    <w:rsid w:val="00F76CE1"/>
    <w:rPr>
      <w:color w:val="000000"/>
      <w:spacing w:val="4"/>
      <w:w w:val="100"/>
      <w:position w:val="0"/>
      <w:sz w:val="21"/>
      <w:szCs w:val="21"/>
      <w:shd w:val="clear" w:color="auto" w:fill="FFFFFF"/>
      <w:lang w:val="ru-RU"/>
    </w:rPr>
  </w:style>
  <w:style w:type="paragraph" w:customStyle="1" w:styleId="afc">
    <w:name w:val="Сноска"/>
    <w:basedOn w:val="a0"/>
    <w:link w:val="afb"/>
    <w:rsid w:val="00F76CE1"/>
    <w:pPr>
      <w:widowControl w:val="0"/>
      <w:shd w:val="clear" w:color="auto" w:fill="FFFFFF"/>
      <w:spacing w:line="278" w:lineRule="exact"/>
      <w:jc w:val="both"/>
    </w:pPr>
    <w:rPr>
      <w:spacing w:val="5"/>
      <w:sz w:val="21"/>
      <w:szCs w:val="21"/>
    </w:rPr>
  </w:style>
  <w:style w:type="character" w:customStyle="1" w:styleId="0pt2">
    <w:name w:val="Подпись к таблице + Интервал 0 pt"/>
    <w:basedOn w:val="af5"/>
    <w:rsid w:val="0066357E"/>
    <w:rPr>
      <w:rFonts w:ascii="Times New Roman" w:eastAsia="Times New Roman" w:hAnsi="Times New Roman" w:cs="Times New Roman"/>
      <w:b w:val="0"/>
      <w:bCs w:val="0"/>
      <w:i w:val="0"/>
      <w:iCs w:val="0"/>
      <w:smallCaps w:val="0"/>
      <w:strike w:val="0"/>
      <w:color w:val="000000"/>
      <w:spacing w:val="4"/>
      <w:w w:val="100"/>
      <w:position w:val="0"/>
      <w:sz w:val="21"/>
      <w:szCs w:val="21"/>
      <w:u w:val="none"/>
      <w:shd w:val="clear" w:color="auto" w:fill="FFFFFF"/>
      <w:lang w:val="ru-RU"/>
    </w:rPr>
  </w:style>
  <w:style w:type="character" w:customStyle="1" w:styleId="7pt0pt">
    <w:name w:val="Основной текст + 7 pt;Интервал 0 pt"/>
    <w:basedOn w:val="af1"/>
    <w:rsid w:val="0066357E"/>
    <w:rPr>
      <w:rFonts w:ascii="Times New Roman" w:eastAsia="Times New Roman" w:hAnsi="Times New Roman" w:cs="Times New Roman"/>
      <w:b w:val="0"/>
      <w:bCs w:val="0"/>
      <w:i w:val="0"/>
      <w:iCs w:val="0"/>
      <w:smallCaps w:val="0"/>
      <w:strike w:val="0"/>
      <w:color w:val="000000"/>
      <w:spacing w:val="4"/>
      <w:w w:val="100"/>
      <w:position w:val="0"/>
      <w:sz w:val="14"/>
      <w:szCs w:val="14"/>
      <w:u w:val="none"/>
      <w:shd w:val="clear" w:color="auto" w:fill="FFFFFF"/>
      <w:lang w:val="ru-RU"/>
    </w:rPr>
  </w:style>
  <w:style w:type="character" w:customStyle="1" w:styleId="73">
    <w:name w:val="Подпись к таблице (7)_"/>
    <w:basedOn w:val="a1"/>
    <w:link w:val="74"/>
    <w:rsid w:val="00AB1017"/>
    <w:rPr>
      <w:rFonts w:ascii="Arial" w:eastAsia="Arial" w:hAnsi="Arial" w:cs="Arial"/>
      <w:spacing w:val="5"/>
      <w:sz w:val="16"/>
      <w:szCs w:val="16"/>
      <w:shd w:val="clear" w:color="auto" w:fill="FFFFFF"/>
    </w:rPr>
  </w:style>
  <w:style w:type="paragraph" w:customStyle="1" w:styleId="74">
    <w:name w:val="Подпись к таблице (7)"/>
    <w:basedOn w:val="a0"/>
    <w:link w:val="73"/>
    <w:rsid w:val="00AB1017"/>
    <w:pPr>
      <w:widowControl w:val="0"/>
      <w:shd w:val="clear" w:color="auto" w:fill="FFFFFF"/>
      <w:spacing w:line="245" w:lineRule="exact"/>
      <w:jc w:val="both"/>
    </w:pPr>
    <w:rPr>
      <w:rFonts w:ascii="Arial" w:eastAsia="Arial" w:hAnsi="Arial" w:cs="Arial"/>
      <w:spacing w:val="5"/>
      <w:sz w:val="16"/>
      <w:szCs w:val="16"/>
    </w:rPr>
  </w:style>
  <w:style w:type="character" w:customStyle="1" w:styleId="88">
    <w:name w:val="Основной текст (88)_"/>
    <w:basedOn w:val="a1"/>
    <w:link w:val="880"/>
    <w:rsid w:val="00BB485F"/>
    <w:rPr>
      <w:i/>
      <w:iCs/>
      <w:spacing w:val="1"/>
      <w:sz w:val="15"/>
      <w:szCs w:val="15"/>
      <w:shd w:val="clear" w:color="auto" w:fill="FFFFFF"/>
      <w:lang w:val="en-US"/>
    </w:rPr>
  </w:style>
  <w:style w:type="character" w:customStyle="1" w:styleId="880pt">
    <w:name w:val="Основной текст (88) + Не курсив;Интервал 0 pt"/>
    <w:basedOn w:val="88"/>
    <w:rsid w:val="00BB485F"/>
    <w:rPr>
      <w:i/>
      <w:iCs/>
      <w:color w:val="000000"/>
      <w:spacing w:val="5"/>
      <w:w w:val="100"/>
      <w:position w:val="0"/>
      <w:sz w:val="15"/>
      <w:szCs w:val="15"/>
      <w:shd w:val="clear" w:color="auto" w:fill="FFFFFF"/>
      <w:lang w:val="en-US"/>
    </w:rPr>
  </w:style>
  <w:style w:type="character" w:customStyle="1" w:styleId="88105pt0pt">
    <w:name w:val="Основной текст (88) + 10;5 pt;Не курсив;Интервал 0 pt"/>
    <w:basedOn w:val="88"/>
    <w:rsid w:val="00BB485F"/>
    <w:rPr>
      <w:i/>
      <w:iCs/>
      <w:color w:val="000000"/>
      <w:spacing w:val="4"/>
      <w:w w:val="100"/>
      <w:position w:val="0"/>
      <w:sz w:val="21"/>
      <w:szCs w:val="21"/>
      <w:shd w:val="clear" w:color="auto" w:fill="FFFFFF"/>
      <w:lang w:val="en-US"/>
    </w:rPr>
  </w:style>
  <w:style w:type="character" w:customStyle="1" w:styleId="88105pt0pt0">
    <w:name w:val="Основной текст (88) + 10;5 pt;Интервал 0 pt"/>
    <w:basedOn w:val="88"/>
    <w:rsid w:val="00BB485F"/>
    <w:rPr>
      <w:i/>
      <w:iCs/>
      <w:color w:val="000000"/>
      <w:spacing w:val="0"/>
      <w:w w:val="100"/>
      <w:position w:val="0"/>
      <w:sz w:val="21"/>
      <w:szCs w:val="21"/>
      <w:shd w:val="clear" w:color="auto" w:fill="FFFFFF"/>
      <w:lang w:val="en-US"/>
    </w:rPr>
  </w:style>
  <w:style w:type="paragraph" w:customStyle="1" w:styleId="880">
    <w:name w:val="Основной текст (88)"/>
    <w:basedOn w:val="a0"/>
    <w:link w:val="88"/>
    <w:rsid w:val="00BB485F"/>
    <w:pPr>
      <w:widowControl w:val="0"/>
      <w:shd w:val="clear" w:color="auto" w:fill="FFFFFF"/>
      <w:spacing w:before="180" w:after="180" w:line="0" w:lineRule="atLeast"/>
    </w:pPr>
    <w:rPr>
      <w:i/>
      <w:iCs/>
      <w:spacing w:val="1"/>
      <w:sz w:val="15"/>
      <w:szCs w:val="15"/>
      <w:lang w:val="en-US"/>
    </w:rPr>
  </w:style>
  <w:style w:type="character" w:customStyle="1" w:styleId="Arial7pt0pt">
    <w:name w:val="Основной текст + Arial;7 pt;Курсив;Интервал 0 pt"/>
    <w:basedOn w:val="af1"/>
    <w:rsid w:val="00706D49"/>
    <w:rPr>
      <w:rFonts w:ascii="Arial" w:eastAsia="Arial" w:hAnsi="Arial" w:cs="Arial"/>
      <w:b w:val="0"/>
      <w:bCs w:val="0"/>
      <w:i/>
      <w:iCs/>
      <w:smallCaps w:val="0"/>
      <w:strike w:val="0"/>
      <w:color w:val="000000"/>
      <w:spacing w:val="0"/>
      <w:w w:val="100"/>
      <w:position w:val="0"/>
      <w:sz w:val="14"/>
      <w:szCs w:val="14"/>
      <w:u w:val="none"/>
      <w:shd w:val="clear" w:color="auto" w:fill="FFFFFF"/>
    </w:rPr>
  </w:style>
  <w:style w:type="character" w:customStyle="1" w:styleId="100">
    <w:name w:val="Основной текст (10)_"/>
    <w:basedOn w:val="a1"/>
    <w:rsid w:val="00006B54"/>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561pt">
    <w:name w:val="Основной текст (56) + Интервал 1 pt"/>
    <w:basedOn w:val="56"/>
    <w:rsid w:val="00006B54"/>
    <w:rPr>
      <w:rFonts w:ascii="Times New Roman" w:eastAsia="Times New Roman" w:hAnsi="Times New Roman" w:cs="Times New Roman"/>
      <w:b w:val="0"/>
      <w:bCs w:val="0"/>
      <w:i/>
      <w:iCs/>
      <w:smallCaps w:val="0"/>
      <w:strike w:val="0"/>
      <w:color w:val="000000"/>
      <w:spacing w:val="26"/>
      <w:w w:val="100"/>
      <w:position w:val="0"/>
      <w:sz w:val="21"/>
      <w:szCs w:val="21"/>
      <w:u w:val="none"/>
      <w:shd w:val="clear" w:color="auto" w:fill="FFFFFF"/>
      <w:lang w:val="en-US"/>
    </w:rPr>
  </w:style>
  <w:style w:type="character" w:customStyle="1" w:styleId="Arial9pt1pt">
    <w:name w:val="Основной текст + Arial;9 pt;Курсив;Интервал 1 pt"/>
    <w:basedOn w:val="af1"/>
    <w:rsid w:val="00006B54"/>
    <w:rPr>
      <w:rFonts w:ascii="Arial" w:eastAsia="Arial" w:hAnsi="Arial" w:cs="Arial"/>
      <w:b w:val="0"/>
      <w:bCs w:val="0"/>
      <w:i/>
      <w:iCs/>
      <w:smallCaps w:val="0"/>
      <w:strike w:val="0"/>
      <w:color w:val="000000"/>
      <w:spacing w:val="25"/>
      <w:w w:val="100"/>
      <w:position w:val="0"/>
      <w:sz w:val="18"/>
      <w:szCs w:val="18"/>
      <w:u w:val="none"/>
      <w:shd w:val="clear" w:color="auto" w:fill="FFFFFF"/>
      <w:lang w:val="en-US"/>
    </w:rPr>
  </w:style>
  <w:style w:type="character" w:customStyle="1" w:styleId="Arial-1pt">
    <w:name w:val="Основной текст + Arial;Полужирный;Интервал -1 pt"/>
    <w:basedOn w:val="af1"/>
    <w:rsid w:val="00006B54"/>
    <w:rPr>
      <w:rFonts w:ascii="Arial" w:eastAsia="Arial" w:hAnsi="Arial" w:cs="Arial"/>
      <w:b/>
      <w:bCs/>
      <w:i w:val="0"/>
      <w:iCs w:val="0"/>
      <w:smallCaps w:val="0"/>
      <w:strike w:val="0"/>
      <w:color w:val="000000"/>
      <w:spacing w:val="-21"/>
      <w:w w:val="100"/>
      <w:position w:val="0"/>
      <w:sz w:val="21"/>
      <w:szCs w:val="21"/>
      <w:u w:val="none"/>
      <w:shd w:val="clear" w:color="auto" w:fill="FFFFFF"/>
    </w:rPr>
  </w:style>
  <w:style w:type="character" w:customStyle="1" w:styleId="101">
    <w:name w:val="Основной текст (10)"/>
    <w:basedOn w:val="100"/>
    <w:rsid w:val="00006B54"/>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100pt">
    <w:name w:val="Основной текст (10) + Интервал 0 pt"/>
    <w:basedOn w:val="100"/>
    <w:rsid w:val="00006B54"/>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style>
  <w:style w:type="character" w:customStyle="1" w:styleId="43">
    <w:name w:val="Заголовок №4 (3)_"/>
    <w:basedOn w:val="a1"/>
    <w:link w:val="430"/>
    <w:rsid w:val="00006B54"/>
    <w:rPr>
      <w:spacing w:val="4"/>
      <w:sz w:val="21"/>
      <w:szCs w:val="21"/>
      <w:shd w:val="clear" w:color="auto" w:fill="FFFFFF"/>
    </w:rPr>
  </w:style>
  <w:style w:type="character" w:customStyle="1" w:styleId="430pt">
    <w:name w:val="Заголовок №4 (3) + Курсив;Интервал 0 pt"/>
    <w:basedOn w:val="43"/>
    <w:rsid w:val="00006B54"/>
    <w:rPr>
      <w:i/>
      <w:iCs/>
      <w:color w:val="000000"/>
      <w:spacing w:val="0"/>
      <w:w w:val="100"/>
      <w:position w:val="0"/>
      <w:sz w:val="21"/>
      <w:szCs w:val="21"/>
      <w:shd w:val="clear" w:color="auto" w:fill="FFFFFF"/>
    </w:rPr>
  </w:style>
  <w:style w:type="paragraph" w:customStyle="1" w:styleId="430">
    <w:name w:val="Заголовок №4 (3)"/>
    <w:basedOn w:val="a0"/>
    <w:link w:val="43"/>
    <w:rsid w:val="00006B54"/>
    <w:pPr>
      <w:widowControl w:val="0"/>
      <w:shd w:val="clear" w:color="auto" w:fill="FFFFFF"/>
      <w:spacing w:line="413" w:lineRule="exact"/>
      <w:outlineLvl w:val="3"/>
    </w:pPr>
    <w:rPr>
      <w:spacing w:val="4"/>
      <w:sz w:val="21"/>
      <w:szCs w:val="21"/>
    </w:rPr>
  </w:style>
  <w:style w:type="character" w:customStyle="1" w:styleId="1pt0">
    <w:name w:val="Основной текст + Курсив;Интервал 1 pt"/>
    <w:basedOn w:val="af1"/>
    <w:rsid w:val="00095357"/>
    <w:rPr>
      <w:rFonts w:ascii="Times New Roman" w:eastAsia="Times New Roman" w:hAnsi="Times New Roman" w:cs="Times New Roman"/>
      <w:b w:val="0"/>
      <w:bCs w:val="0"/>
      <w:i/>
      <w:iCs/>
      <w:smallCaps w:val="0"/>
      <w:strike w:val="0"/>
      <w:color w:val="000000"/>
      <w:spacing w:val="26"/>
      <w:w w:val="100"/>
      <w:position w:val="0"/>
      <w:sz w:val="21"/>
      <w:szCs w:val="21"/>
      <w:u w:val="none"/>
      <w:shd w:val="clear" w:color="auto" w:fill="FFFFFF"/>
      <w:lang w:val="en-US"/>
    </w:rPr>
  </w:style>
  <w:style w:type="character" w:customStyle="1" w:styleId="1pt1">
    <w:name w:val="Основной текст + Интервал 1 pt"/>
    <w:basedOn w:val="af1"/>
    <w:rsid w:val="00A02279"/>
    <w:rPr>
      <w:rFonts w:ascii="Times New Roman" w:eastAsia="Times New Roman" w:hAnsi="Times New Roman" w:cs="Times New Roman"/>
      <w:b w:val="0"/>
      <w:bCs w:val="0"/>
      <w:i w:val="0"/>
      <w:iCs w:val="0"/>
      <w:smallCaps w:val="0"/>
      <w:strike w:val="0"/>
      <w:color w:val="000000"/>
      <w:spacing w:val="31"/>
      <w:w w:val="100"/>
      <w:position w:val="0"/>
      <w:sz w:val="21"/>
      <w:szCs w:val="21"/>
      <w:u w:val="none"/>
      <w:shd w:val="clear" w:color="auto" w:fill="FFFFFF"/>
      <w:lang w:val="ru-RU"/>
    </w:rPr>
  </w:style>
  <w:style w:type="character" w:customStyle="1" w:styleId="370">
    <w:name w:val="Основной текст (37)_"/>
    <w:basedOn w:val="a1"/>
    <w:rsid w:val="00450A5D"/>
    <w:rPr>
      <w:rFonts w:ascii="Times New Roman" w:eastAsia="Times New Roman" w:hAnsi="Times New Roman" w:cs="Times New Roman"/>
      <w:b/>
      <w:bCs/>
      <w:i w:val="0"/>
      <w:iCs w:val="0"/>
      <w:smallCaps w:val="0"/>
      <w:strike w:val="0"/>
      <w:spacing w:val="5"/>
      <w:sz w:val="21"/>
      <w:szCs w:val="21"/>
      <w:u w:val="none"/>
    </w:rPr>
  </w:style>
  <w:style w:type="character" w:customStyle="1" w:styleId="371">
    <w:name w:val="Основной текст (37)"/>
    <w:basedOn w:val="370"/>
    <w:rsid w:val="00450A5D"/>
    <w:rPr>
      <w:rFonts w:ascii="Times New Roman" w:eastAsia="Times New Roman" w:hAnsi="Times New Roman" w:cs="Times New Roman"/>
      <w:b/>
      <w:bCs/>
      <w:i w:val="0"/>
      <w:iCs w:val="0"/>
      <w:smallCaps w:val="0"/>
      <w:strike w:val="0"/>
      <w:color w:val="000000"/>
      <w:spacing w:val="5"/>
      <w:w w:val="100"/>
      <w:position w:val="0"/>
      <w:sz w:val="21"/>
      <w:szCs w:val="21"/>
      <w:u w:val="none"/>
      <w:lang w:val="ru-RU"/>
    </w:rPr>
  </w:style>
  <w:style w:type="character" w:customStyle="1" w:styleId="83">
    <w:name w:val="Основной текст (83)_"/>
    <w:basedOn w:val="a1"/>
    <w:link w:val="830"/>
    <w:rsid w:val="00450A5D"/>
    <w:rPr>
      <w:rFonts w:ascii="Arial" w:eastAsia="Arial" w:hAnsi="Arial" w:cs="Arial"/>
      <w:b/>
      <w:bCs/>
      <w:spacing w:val="16"/>
      <w:sz w:val="19"/>
      <w:szCs w:val="19"/>
      <w:shd w:val="clear" w:color="auto" w:fill="FFFFFF"/>
    </w:rPr>
  </w:style>
  <w:style w:type="character" w:customStyle="1" w:styleId="830pt">
    <w:name w:val="Основной текст (83) + Интервал 0 pt"/>
    <w:basedOn w:val="83"/>
    <w:rsid w:val="00450A5D"/>
    <w:rPr>
      <w:rFonts w:ascii="Arial" w:eastAsia="Arial" w:hAnsi="Arial" w:cs="Arial"/>
      <w:b/>
      <w:bCs/>
      <w:color w:val="000000"/>
      <w:spacing w:val="0"/>
      <w:w w:val="100"/>
      <w:position w:val="0"/>
      <w:sz w:val="19"/>
      <w:szCs w:val="19"/>
      <w:shd w:val="clear" w:color="auto" w:fill="FFFFFF"/>
      <w:lang w:val="ru-RU"/>
    </w:rPr>
  </w:style>
  <w:style w:type="character" w:customStyle="1" w:styleId="Arial95pt0pt">
    <w:name w:val="Основной текст + Arial;9;5 pt;Полужирный;Интервал 0 pt"/>
    <w:basedOn w:val="af1"/>
    <w:rsid w:val="00450A5D"/>
    <w:rPr>
      <w:rFonts w:ascii="Arial" w:eastAsia="Arial" w:hAnsi="Arial" w:cs="Arial"/>
      <w:b/>
      <w:bCs/>
      <w:i w:val="0"/>
      <w:iCs w:val="0"/>
      <w:smallCaps w:val="0"/>
      <w:strike w:val="0"/>
      <w:color w:val="000000"/>
      <w:spacing w:val="0"/>
      <w:w w:val="100"/>
      <w:position w:val="0"/>
      <w:sz w:val="19"/>
      <w:szCs w:val="19"/>
      <w:u w:val="none"/>
      <w:shd w:val="clear" w:color="auto" w:fill="FFFFFF"/>
      <w:lang w:val="en-US"/>
    </w:rPr>
  </w:style>
  <w:style w:type="character" w:customStyle="1" w:styleId="63">
    <w:name w:val="Заголовок №6_"/>
    <w:basedOn w:val="a1"/>
    <w:link w:val="64"/>
    <w:rsid w:val="00450A5D"/>
    <w:rPr>
      <w:spacing w:val="5"/>
      <w:sz w:val="19"/>
      <w:szCs w:val="19"/>
      <w:shd w:val="clear" w:color="auto" w:fill="FFFFFF"/>
    </w:rPr>
  </w:style>
  <w:style w:type="paragraph" w:customStyle="1" w:styleId="830">
    <w:name w:val="Основной текст (83)"/>
    <w:basedOn w:val="a0"/>
    <w:link w:val="83"/>
    <w:rsid w:val="00450A5D"/>
    <w:pPr>
      <w:widowControl w:val="0"/>
      <w:shd w:val="clear" w:color="auto" w:fill="FFFFFF"/>
      <w:spacing w:line="235" w:lineRule="exact"/>
      <w:jc w:val="both"/>
    </w:pPr>
    <w:rPr>
      <w:rFonts w:ascii="Arial" w:eastAsia="Arial" w:hAnsi="Arial" w:cs="Arial"/>
      <w:b/>
      <w:bCs/>
      <w:spacing w:val="16"/>
      <w:sz w:val="19"/>
      <w:szCs w:val="19"/>
    </w:rPr>
  </w:style>
  <w:style w:type="paragraph" w:customStyle="1" w:styleId="64">
    <w:name w:val="Заголовок №6"/>
    <w:basedOn w:val="a0"/>
    <w:link w:val="63"/>
    <w:rsid w:val="00450A5D"/>
    <w:pPr>
      <w:widowControl w:val="0"/>
      <w:shd w:val="clear" w:color="auto" w:fill="FFFFFF"/>
      <w:spacing w:before="120" w:after="60" w:line="0" w:lineRule="atLeast"/>
      <w:jc w:val="both"/>
      <w:outlineLvl w:val="5"/>
    </w:pPr>
    <w:rPr>
      <w:spacing w:val="5"/>
      <w:sz w:val="19"/>
      <w:szCs w:val="19"/>
    </w:rPr>
  </w:style>
  <w:style w:type="character" w:customStyle="1" w:styleId="afd">
    <w:name w:val="Основной текст + Полужирный"/>
    <w:basedOn w:val="af1"/>
    <w:rsid w:val="00A66309"/>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en-US"/>
    </w:rPr>
  </w:style>
  <w:style w:type="character" w:customStyle="1" w:styleId="89">
    <w:name w:val="Основной текст (89)_"/>
    <w:basedOn w:val="a1"/>
    <w:link w:val="890"/>
    <w:rsid w:val="00A66309"/>
    <w:rPr>
      <w:spacing w:val="3"/>
      <w:shd w:val="clear" w:color="auto" w:fill="FFFFFF"/>
    </w:rPr>
  </w:style>
  <w:style w:type="character" w:customStyle="1" w:styleId="891pt">
    <w:name w:val="Основной текст (89) + Курсив;Интервал 1 pt"/>
    <w:basedOn w:val="89"/>
    <w:rsid w:val="00A66309"/>
    <w:rPr>
      <w:i/>
      <w:iCs/>
      <w:color w:val="000000"/>
      <w:spacing w:val="23"/>
      <w:w w:val="100"/>
      <w:position w:val="0"/>
      <w:sz w:val="24"/>
      <w:szCs w:val="24"/>
      <w:shd w:val="clear" w:color="auto" w:fill="FFFFFF"/>
      <w:lang w:val="ru-RU"/>
    </w:rPr>
  </w:style>
  <w:style w:type="paragraph" w:customStyle="1" w:styleId="890">
    <w:name w:val="Основной текст (89)"/>
    <w:basedOn w:val="a0"/>
    <w:link w:val="89"/>
    <w:rsid w:val="00A66309"/>
    <w:pPr>
      <w:widowControl w:val="0"/>
      <w:shd w:val="clear" w:color="auto" w:fill="FFFFFF"/>
      <w:spacing w:line="322" w:lineRule="exact"/>
      <w:jc w:val="both"/>
    </w:pPr>
    <w:rPr>
      <w:spacing w:val="3"/>
      <w:sz w:val="20"/>
      <w:szCs w:val="20"/>
    </w:rPr>
  </w:style>
  <w:style w:type="character" w:customStyle="1" w:styleId="SimHei175pt0pt">
    <w:name w:val="Основной текст + SimHei;17;5 pt;Интервал 0 pt"/>
    <w:basedOn w:val="af1"/>
    <w:rsid w:val="007B6504"/>
    <w:rPr>
      <w:rFonts w:ascii="SimHei" w:eastAsia="SimHei" w:hAnsi="SimHei" w:cs="SimHei"/>
      <w:b w:val="0"/>
      <w:bCs w:val="0"/>
      <w:i w:val="0"/>
      <w:iCs w:val="0"/>
      <w:smallCaps w:val="0"/>
      <w:strike w:val="0"/>
      <w:color w:val="000000"/>
      <w:spacing w:val="0"/>
      <w:w w:val="100"/>
      <w:position w:val="0"/>
      <w:sz w:val="35"/>
      <w:szCs w:val="35"/>
      <w:u w:val="none"/>
      <w:shd w:val="clear" w:color="auto" w:fill="FFFFFF"/>
    </w:rPr>
  </w:style>
  <w:style w:type="character" w:customStyle="1" w:styleId="900">
    <w:name w:val="Основной текст (90)_"/>
    <w:basedOn w:val="a1"/>
    <w:link w:val="901"/>
    <w:rsid w:val="007B6504"/>
    <w:rPr>
      <w:spacing w:val="8"/>
      <w:sz w:val="21"/>
      <w:szCs w:val="21"/>
      <w:shd w:val="clear" w:color="auto" w:fill="FFFFFF"/>
    </w:rPr>
  </w:style>
  <w:style w:type="character" w:customStyle="1" w:styleId="75">
    <w:name w:val="Заголовок №7_"/>
    <w:basedOn w:val="a1"/>
    <w:link w:val="76"/>
    <w:rsid w:val="007B6504"/>
    <w:rPr>
      <w:spacing w:val="5"/>
      <w:sz w:val="19"/>
      <w:szCs w:val="19"/>
      <w:shd w:val="clear" w:color="auto" w:fill="FFFFFF"/>
    </w:rPr>
  </w:style>
  <w:style w:type="character" w:customStyle="1" w:styleId="70pt">
    <w:name w:val="Заголовок №7 + Курсив;Интервал 0 pt"/>
    <w:basedOn w:val="75"/>
    <w:rsid w:val="007B6504"/>
    <w:rPr>
      <w:i/>
      <w:iCs/>
      <w:color w:val="000000"/>
      <w:spacing w:val="-2"/>
      <w:w w:val="100"/>
      <w:position w:val="0"/>
      <w:sz w:val="19"/>
      <w:szCs w:val="19"/>
      <w:shd w:val="clear" w:color="auto" w:fill="FFFFFF"/>
      <w:lang w:val="ru-RU"/>
    </w:rPr>
  </w:style>
  <w:style w:type="character" w:customStyle="1" w:styleId="7105pt0pt">
    <w:name w:val="Заголовок №7 + 10;5 pt;Интервал 0 pt"/>
    <w:basedOn w:val="75"/>
    <w:rsid w:val="007B6504"/>
    <w:rPr>
      <w:color w:val="000000"/>
      <w:spacing w:val="8"/>
      <w:w w:val="100"/>
      <w:position w:val="0"/>
      <w:sz w:val="21"/>
      <w:szCs w:val="21"/>
      <w:shd w:val="clear" w:color="auto" w:fill="FFFFFF"/>
      <w:lang w:val="ru-RU"/>
    </w:rPr>
  </w:style>
  <w:style w:type="character" w:customStyle="1" w:styleId="7105pt0pt0">
    <w:name w:val="Заголовок №7 + 10;5 pt;Курсив;Интервал 0 pt"/>
    <w:basedOn w:val="75"/>
    <w:rsid w:val="007B6504"/>
    <w:rPr>
      <w:i/>
      <w:iCs/>
      <w:color w:val="000000"/>
      <w:spacing w:val="0"/>
      <w:w w:val="100"/>
      <w:position w:val="0"/>
      <w:sz w:val="21"/>
      <w:szCs w:val="21"/>
      <w:shd w:val="clear" w:color="auto" w:fill="FFFFFF"/>
      <w:lang w:val="ru-RU"/>
    </w:rPr>
  </w:style>
  <w:style w:type="character" w:customStyle="1" w:styleId="900pt">
    <w:name w:val="Основной текст (90) + Интервал 0 pt"/>
    <w:basedOn w:val="900"/>
    <w:rsid w:val="007B6504"/>
    <w:rPr>
      <w:color w:val="000000"/>
      <w:spacing w:val="4"/>
      <w:w w:val="100"/>
      <w:position w:val="0"/>
      <w:sz w:val="21"/>
      <w:szCs w:val="21"/>
      <w:shd w:val="clear" w:color="auto" w:fill="FFFFFF"/>
      <w:lang w:val="ru-RU"/>
    </w:rPr>
  </w:style>
  <w:style w:type="character" w:customStyle="1" w:styleId="90Arial8pt0pt">
    <w:name w:val="Основной текст (90) + Arial;8 pt;Курсив;Интервал 0 pt"/>
    <w:basedOn w:val="900"/>
    <w:rsid w:val="007B6504"/>
    <w:rPr>
      <w:rFonts w:ascii="Arial" w:eastAsia="Arial" w:hAnsi="Arial" w:cs="Arial"/>
      <w:i/>
      <w:iCs/>
      <w:color w:val="000000"/>
      <w:spacing w:val="0"/>
      <w:w w:val="100"/>
      <w:position w:val="0"/>
      <w:sz w:val="16"/>
      <w:szCs w:val="16"/>
      <w:shd w:val="clear" w:color="auto" w:fill="FFFFFF"/>
      <w:lang w:val="en-US"/>
    </w:rPr>
  </w:style>
  <w:style w:type="character" w:customStyle="1" w:styleId="640">
    <w:name w:val="Заголовок №6 (4)_"/>
    <w:basedOn w:val="a1"/>
    <w:link w:val="641"/>
    <w:rsid w:val="007B6504"/>
    <w:rPr>
      <w:i/>
      <w:iCs/>
      <w:sz w:val="21"/>
      <w:szCs w:val="21"/>
      <w:shd w:val="clear" w:color="auto" w:fill="FFFFFF"/>
      <w:lang w:val="en-US"/>
    </w:rPr>
  </w:style>
  <w:style w:type="paragraph" w:customStyle="1" w:styleId="901">
    <w:name w:val="Основной текст (90)"/>
    <w:basedOn w:val="a0"/>
    <w:link w:val="900"/>
    <w:rsid w:val="007B6504"/>
    <w:pPr>
      <w:widowControl w:val="0"/>
      <w:shd w:val="clear" w:color="auto" w:fill="FFFFFF"/>
      <w:spacing w:after="300" w:line="0" w:lineRule="atLeast"/>
      <w:jc w:val="both"/>
    </w:pPr>
    <w:rPr>
      <w:spacing w:val="8"/>
      <w:sz w:val="21"/>
      <w:szCs w:val="21"/>
    </w:rPr>
  </w:style>
  <w:style w:type="paragraph" w:customStyle="1" w:styleId="76">
    <w:name w:val="Заголовок №7"/>
    <w:basedOn w:val="a0"/>
    <w:link w:val="75"/>
    <w:rsid w:val="007B6504"/>
    <w:pPr>
      <w:widowControl w:val="0"/>
      <w:shd w:val="clear" w:color="auto" w:fill="FFFFFF"/>
      <w:spacing w:before="60" w:after="60" w:line="182" w:lineRule="exact"/>
      <w:ind w:hanging="560"/>
      <w:outlineLvl w:val="6"/>
    </w:pPr>
    <w:rPr>
      <w:spacing w:val="5"/>
      <w:sz w:val="19"/>
      <w:szCs w:val="19"/>
    </w:rPr>
  </w:style>
  <w:style w:type="paragraph" w:customStyle="1" w:styleId="641">
    <w:name w:val="Заголовок №6 (4)"/>
    <w:basedOn w:val="a0"/>
    <w:link w:val="640"/>
    <w:rsid w:val="007B6504"/>
    <w:pPr>
      <w:widowControl w:val="0"/>
      <w:shd w:val="clear" w:color="auto" w:fill="FFFFFF"/>
      <w:spacing w:after="60" w:line="254" w:lineRule="exact"/>
      <w:jc w:val="both"/>
      <w:outlineLvl w:val="5"/>
    </w:pPr>
    <w:rPr>
      <w:i/>
      <w:iCs/>
      <w:sz w:val="21"/>
      <w:szCs w:val="21"/>
      <w:lang w:val="en-US"/>
    </w:rPr>
  </w:style>
  <w:style w:type="character" w:customStyle="1" w:styleId="95pt">
    <w:name w:val="Основной текст + 9;5 pt"/>
    <w:basedOn w:val="af1"/>
    <w:rsid w:val="00A9555C"/>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ru-RU"/>
    </w:rPr>
  </w:style>
  <w:style w:type="character" w:customStyle="1" w:styleId="85pt0pt">
    <w:name w:val="Основной текст + 8;5 pt;Полужирный;Интервал 0 pt"/>
    <w:basedOn w:val="af1"/>
    <w:rsid w:val="00A9555C"/>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145pt0pt">
    <w:name w:val="Основной текст + 14;5 pt;Интервал 0 pt"/>
    <w:basedOn w:val="af1"/>
    <w:rsid w:val="00A9555C"/>
    <w:rPr>
      <w:rFonts w:ascii="Times New Roman" w:eastAsia="Times New Roman" w:hAnsi="Times New Roman" w:cs="Times New Roman"/>
      <w:b w:val="0"/>
      <w:bCs w:val="0"/>
      <w:i w:val="0"/>
      <w:iCs w:val="0"/>
      <w:smallCaps w:val="0"/>
      <w:strike w:val="0"/>
      <w:color w:val="000000"/>
      <w:spacing w:val="-8"/>
      <w:w w:val="100"/>
      <w:position w:val="0"/>
      <w:sz w:val="29"/>
      <w:szCs w:val="29"/>
      <w:u w:val="none"/>
      <w:shd w:val="clear" w:color="auto" w:fill="FFFFFF"/>
      <w:lang w:val="ru-RU"/>
    </w:rPr>
  </w:style>
  <w:style w:type="character" w:customStyle="1" w:styleId="Arial95pt0pt0">
    <w:name w:val="Основной текст + Arial;9;5 pt;Интервал 0 pt"/>
    <w:basedOn w:val="af1"/>
    <w:rsid w:val="00A9555C"/>
    <w:rPr>
      <w:rFonts w:ascii="Arial" w:eastAsia="Arial" w:hAnsi="Arial" w:cs="Arial"/>
      <w:b w:val="0"/>
      <w:bCs w:val="0"/>
      <w:i w:val="0"/>
      <w:iCs w:val="0"/>
      <w:smallCaps w:val="0"/>
      <w:strike w:val="0"/>
      <w:color w:val="000000"/>
      <w:spacing w:val="4"/>
      <w:w w:val="100"/>
      <w:position w:val="0"/>
      <w:sz w:val="19"/>
      <w:szCs w:val="19"/>
      <w:u w:val="none"/>
      <w:shd w:val="clear" w:color="auto" w:fill="FFFFFF"/>
      <w:lang w:val="ru-RU"/>
    </w:rPr>
  </w:style>
  <w:style w:type="character" w:customStyle="1" w:styleId="93">
    <w:name w:val="Колонтитул (9)_"/>
    <w:basedOn w:val="a1"/>
    <w:link w:val="94"/>
    <w:rsid w:val="00966295"/>
    <w:rPr>
      <w:b/>
      <w:bCs/>
      <w:spacing w:val="8"/>
      <w:sz w:val="21"/>
      <w:szCs w:val="21"/>
      <w:shd w:val="clear" w:color="auto" w:fill="FFFFFF"/>
    </w:rPr>
  </w:style>
  <w:style w:type="paragraph" w:customStyle="1" w:styleId="94">
    <w:name w:val="Колонтитул (9)"/>
    <w:basedOn w:val="a0"/>
    <w:link w:val="93"/>
    <w:rsid w:val="00966295"/>
    <w:pPr>
      <w:widowControl w:val="0"/>
      <w:shd w:val="clear" w:color="auto" w:fill="FFFFFF"/>
      <w:spacing w:line="0" w:lineRule="atLeast"/>
    </w:pPr>
    <w:rPr>
      <w:b/>
      <w:bCs/>
      <w:spacing w:val="8"/>
      <w:sz w:val="21"/>
      <w:szCs w:val="21"/>
    </w:rPr>
  </w:style>
  <w:style w:type="character" w:customStyle="1" w:styleId="125pt0pt">
    <w:name w:val="Основной текст + 12;5 pt;Интервал 0 pt"/>
    <w:basedOn w:val="af1"/>
    <w:rsid w:val="00E00562"/>
    <w:rPr>
      <w:rFonts w:ascii="Times New Roman" w:eastAsia="Times New Roman" w:hAnsi="Times New Roman" w:cs="Times New Roman"/>
      <w:b w:val="0"/>
      <w:bCs w:val="0"/>
      <w:i w:val="0"/>
      <w:iCs w:val="0"/>
      <w:smallCaps w:val="0"/>
      <w:strike w:val="0"/>
      <w:color w:val="000000"/>
      <w:spacing w:val="3"/>
      <w:w w:val="100"/>
      <w:position w:val="0"/>
      <w:sz w:val="25"/>
      <w:szCs w:val="25"/>
      <w:u w:val="none"/>
      <w:shd w:val="clear" w:color="auto" w:fill="FFFFFF"/>
      <w:lang w:val="ru-RU"/>
    </w:rPr>
  </w:style>
  <w:style w:type="character" w:customStyle="1" w:styleId="8pt0pt">
    <w:name w:val="Основной текст + 8 pt;Полужирный;Интервал 0 pt"/>
    <w:basedOn w:val="af1"/>
    <w:rsid w:val="00E00562"/>
    <w:rPr>
      <w:rFonts w:ascii="Times New Roman" w:eastAsia="Times New Roman" w:hAnsi="Times New Roman" w:cs="Times New Roman"/>
      <w:b/>
      <w:bCs/>
      <w:i w:val="0"/>
      <w:iCs w:val="0"/>
      <w:smallCaps w:val="0"/>
      <w:strike w:val="0"/>
      <w:color w:val="000000"/>
      <w:spacing w:val="1"/>
      <w:w w:val="100"/>
      <w:position w:val="0"/>
      <w:sz w:val="16"/>
      <w:szCs w:val="16"/>
      <w:u w:val="none"/>
      <w:shd w:val="clear" w:color="auto" w:fill="FFFFFF"/>
      <w:lang w:val="ru-RU"/>
    </w:rPr>
  </w:style>
  <w:style w:type="character" w:customStyle="1" w:styleId="730">
    <w:name w:val="Заголовок №7 (3)_"/>
    <w:basedOn w:val="a1"/>
    <w:link w:val="731"/>
    <w:rsid w:val="00E00562"/>
    <w:rPr>
      <w:spacing w:val="3"/>
      <w:sz w:val="25"/>
      <w:szCs w:val="25"/>
      <w:shd w:val="clear" w:color="auto" w:fill="FFFFFF"/>
    </w:rPr>
  </w:style>
  <w:style w:type="character" w:customStyle="1" w:styleId="73105pt0pt">
    <w:name w:val="Заголовок №7 (3) + 10;5 pt;Интервал 0 pt"/>
    <w:basedOn w:val="730"/>
    <w:rsid w:val="00E00562"/>
    <w:rPr>
      <w:color w:val="000000"/>
      <w:spacing w:val="4"/>
      <w:w w:val="100"/>
      <w:position w:val="0"/>
      <w:sz w:val="21"/>
      <w:szCs w:val="21"/>
      <w:shd w:val="clear" w:color="auto" w:fill="FFFFFF"/>
      <w:lang w:val="ru-RU"/>
    </w:rPr>
  </w:style>
  <w:style w:type="paragraph" w:customStyle="1" w:styleId="731">
    <w:name w:val="Заголовок №7 (3)"/>
    <w:basedOn w:val="a0"/>
    <w:link w:val="730"/>
    <w:rsid w:val="00E00562"/>
    <w:pPr>
      <w:widowControl w:val="0"/>
      <w:shd w:val="clear" w:color="auto" w:fill="FFFFFF"/>
      <w:spacing w:after="60" w:line="0" w:lineRule="atLeast"/>
      <w:outlineLvl w:val="6"/>
    </w:pPr>
    <w:rPr>
      <w:spacing w:val="3"/>
      <w:sz w:val="25"/>
      <w:szCs w:val="25"/>
    </w:rPr>
  </w:style>
  <w:style w:type="character" w:customStyle="1" w:styleId="Arial8pt">
    <w:name w:val="Основной текст + Arial;8 pt"/>
    <w:basedOn w:val="af1"/>
    <w:rsid w:val="00E00562"/>
    <w:rPr>
      <w:rFonts w:ascii="Arial" w:eastAsia="Arial" w:hAnsi="Arial" w:cs="Arial"/>
      <w:b w:val="0"/>
      <w:bCs w:val="0"/>
      <w:i w:val="0"/>
      <w:iCs w:val="0"/>
      <w:smallCaps w:val="0"/>
      <w:strike w:val="0"/>
      <w:color w:val="000000"/>
      <w:spacing w:val="5"/>
      <w:w w:val="100"/>
      <w:position w:val="0"/>
      <w:sz w:val="16"/>
      <w:szCs w:val="16"/>
      <w:u w:val="none"/>
      <w:shd w:val="clear" w:color="auto" w:fill="FFFFFF"/>
      <w:lang w:val="ru-RU"/>
    </w:rPr>
  </w:style>
  <w:style w:type="character" w:customStyle="1" w:styleId="75pt0pt">
    <w:name w:val="Основной текст + 7;5 pt;Полужирный;Курсив;Интервал 0 pt"/>
    <w:basedOn w:val="af1"/>
    <w:rsid w:val="00E00562"/>
    <w:rPr>
      <w:rFonts w:ascii="Times New Roman" w:eastAsia="Times New Roman" w:hAnsi="Times New Roman" w:cs="Times New Roman"/>
      <w:b/>
      <w:bCs/>
      <w:i/>
      <w:iCs/>
      <w:smallCaps w:val="0"/>
      <w:strike w:val="0"/>
      <w:color w:val="000000"/>
      <w:spacing w:val="17"/>
      <w:w w:val="100"/>
      <w:position w:val="0"/>
      <w:sz w:val="15"/>
      <w:szCs w:val="15"/>
      <w:u w:val="none"/>
      <w:shd w:val="clear" w:color="auto" w:fill="FFFFFF"/>
      <w:lang w:val="en-US"/>
    </w:rPr>
  </w:style>
  <w:style w:type="character" w:customStyle="1" w:styleId="Georgia4pt3pt">
    <w:name w:val="Основной текст + Georgia;4 pt;Интервал 3 pt"/>
    <w:basedOn w:val="af1"/>
    <w:rsid w:val="00E00562"/>
    <w:rPr>
      <w:rFonts w:ascii="Georgia" w:eastAsia="Georgia" w:hAnsi="Georgia" w:cs="Georgia"/>
      <w:b w:val="0"/>
      <w:bCs w:val="0"/>
      <w:i w:val="0"/>
      <w:iCs w:val="0"/>
      <w:smallCaps w:val="0"/>
      <w:strike w:val="0"/>
      <w:color w:val="000000"/>
      <w:spacing w:val="67"/>
      <w:w w:val="100"/>
      <w:position w:val="0"/>
      <w:sz w:val="8"/>
      <w:szCs w:val="8"/>
      <w:u w:val="none"/>
      <w:shd w:val="clear" w:color="auto" w:fill="FFFFFF"/>
      <w:lang w:val="en-US"/>
    </w:rPr>
  </w:style>
  <w:style w:type="character" w:customStyle="1" w:styleId="54">
    <w:name w:val="Оглавление 5 Знак"/>
    <w:basedOn w:val="a1"/>
    <w:link w:val="55"/>
    <w:rsid w:val="000920FB"/>
    <w:rPr>
      <w:spacing w:val="5"/>
      <w:sz w:val="21"/>
      <w:szCs w:val="21"/>
      <w:shd w:val="clear" w:color="auto" w:fill="FFFFFF"/>
    </w:rPr>
  </w:style>
  <w:style w:type="character" w:customStyle="1" w:styleId="Arial2pt">
    <w:name w:val="Основной текст + Arial;Полужирный;Интервал 2 pt"/>
    <w:basedOn w:val="af1"/>
    <w:rsid w:val="000920FB"/>
    <w:rPr>
      <w:rFonts w:ascii="Arial" w:eastAsia="Arial" w:hAnsi="Arial" w:cs="Arial"/>
      <w:b/>
      <w:bCs/>
      <w:i w:val="0"/>
      <w:iCs w:val="0"/>
      <w:smallCaps w:val="0"/>
      <w:strike w:val="0"/>
      <w:color w:val="000000"/>
      <w:spacing w:val="43"/>
      <w:w w:val="100"/>
      <w:position w:val="0"/>
      <w:sz w:val="21"/>
      <w:szCs w:val="21"/>
      <w:u w:val="none"/>
      <w:shd w:val="clear" w:color="auto" w:fill="FFFFFF"/>
      <w:lang w:val="ru-RU"/>
    </w:rPr>
  </w:style>
  <w:style w:type="character" w:customStyle="1" w:styleId="Arial0pt">
    <w:name w:val="Основной текст + Arial;Полужирный;Интервал 0 pt"/>
    <w:basedOn w:val="af1"/>
    <w:rsid w:val="000920FB"/>
    <w:rPr>
      <w:rFonts w:ascii="Arial" w:eastAsia="Arial" w:hAnsi="Arial" w:cs="Arial"/>
      <w:b/>
      <w:bCs/>
      <w:i w:val="0"/>
      <w:iCs w:val="0"/>
      <w:smallCaps w:val="0"/>
      <w:strike w:val="0"/>
      <w:color w:val="000000"/>
      <w:spacing w:val="9"/>
      <w:w w:val="100"/>
      <w:position w:val="0"/>
      <w:sz w:val="21"/>
      <w:szCs w:val="21"/>
      <w:u w:val="none"/>
      <w:shd w:val="clear" w:color="auto" w:fill="FFFFFF"/>
      <w:lang w:val="ru-RU"/>
    </w:rPr>
  </w:style>
  <w:style w:type="character" w:customStyle="1" w:styleId="10pt">
    <w:name w:val="Основной текст + 10 pt;Полужирный;Курсив"/>
    <w:basedOn w:val="af1"/>
    <w:rsid w:val="000920FB"/>
    <w:rPr>
      <w:rFonts w:ascii="Times New Roman" w:eastAsia="Times New Roman" w:hAnsi="Times New Roman" w:cs="Times New Roman"/>
      <w:b/>
      <w:bCs/>
      <w:i/>
      <w:iCs/>
      <w:smallCaps w:val="0"/>
      <w:strike w:val="0"/>
      <w:color w:val="000000"/>
      <w:spacing w:val="5"/>
      <w:w w:val="100"/>
      <w:position w:val="0"/>
      <w:sz w:val="20"/>
      <w:szCs w:val="20"/>
      <w:u w:val="none"/>
      <w:shd w:val="clear" w:color="auto" w:fill="FFFFFF"/>
      <w:lang w:val="en-US"/>
    </w:rPr>
  </w:style>
  <w:style w:type="character" w:customStyle="1" w:styleId="115pt0pt">
    <w:name w:val="Основной текст + 11;5 pt;Полужирный;Интервал 0 pt"/>
    <w:basedOn w:val="af1"/>
    <w:rsid w:val="000920FB"/>
    <w:rPr>
      <w:rFonts w:ascii="Times New Roman" w:eastAsia="Times New Roman" w:hAnsi="Times New Roman" w:cs="Times New Roman"/>
      <w:b/>
      <w:bCs/>
      <w:i w:val="0"/>
      <w:iCs w:val="0"/>
      <w:smallCaps w:val="0"/>
      <w:strike w:val="0"/>
      <w:color w:val="000000"/>
      <w:spacing w:val="-18"/>
      <w:w w:val="100"/>
      <w:position w:val="0"/>
      <w:sz w:val="23"/>
      <w:szCs w:val="23"/>
      <w:u w:val="none"/>
      <w:shd w:val="clear" w:color="auto" w:fill="FFFFFF"/>
    </w:rPr>
  </w:style>
  <w:style w:type="character" w:customStyle="1" w:styleId="0pt3">
    <w:name w:val="Оглавление + Интервал 0 pt"/>
    <w:basedOn w:val="54"/>
    <w:rsid w:val="000920FB"/>
    <w:rPr>
      <w:color w:val="000000"/>
      <w:spacing w:val="4"/>
      <w:w w:val="100"/>
      <w:position w:val="0"/>
      <w:sz w:val="21"/>
      <w:szCs w:val="21"/>
      <w:u w:val="single"/>
      <w:shd w:val="clear" w:color="auto" w:fill="FFFFFF"/>
    </w:rPr>
  </w:style>
  <w:style w:type="character" w:customStyle="1" w:styleId="27">
    <w:name w:val="Оглавление (2)_"/>
    <w:basedOn w:val="a1"/>
    <w:link w:val="28"/>
    <w:rsid w:val="000920FB"/>
    <w:rPr>
      <w:spacing w:val="4"/>
      <w:sz w:val="14"/>
      <w:szCs w:val="14"/>
      <w:shd w:val="clear" w:color="auto" w:fill="FFFFFF"/>
    </w:rPr>
  </w:style>
  <w:style w:type="character" w:customStyle="1" w:styleId="29pt0pt60">
    <w:name w:val="Оглавление (2) + 9 pt;Полужирный;Курсив;Интервал 0 pt;Масштаб 60%"/>
    <w:basedOn w:val="27"/>
    <w:rsid w:val="000920FB"/>
    <w:rPr>
      <w:b/>
      <w:bCs/>
      <w:i/>
      <w:iCs/>
      <w:color w:val="000000"/>
      <w:spacing w:val="0"/>
      <w:w w:val="60"/>
      <w:position w:val="0"/>
      <w:sz w:val="18"/>
      <w:szCs w:val="18"/>
      <w:shd w:val="clear" w:color="auto" w:fill="FFFFFF"/>
    </w:rPr>
  </w:style>
  <w:style w:type="character" w:customStyle="1" w:styleId="38">
    <w:name w:val="Оглавление (3)_"/>
    <w:basedOn w:val="a1"/>
    <w:link w:val="39"/>
    <w:rsid w:val="000920FB"/>
    <w:rPr>
      <w:i/>
      <w:iCs/>
      <w:sz w:val="21"/>
      <w:szCs w:val="21"/>
      <w:shd w:val="clear" w:color="auto" w:fill="FFFFFF"/>
      <w:lang w:val="en-US"/>
    </w:rPr>
  </w:style>
  <w:style w:type="character" w:customStyle="1" w:styleId="30pt">
    <w:name w:val="Оглавление (3) + Не курсив;Интервал 0 pt"/>
    <w:basedOn w:val="38"/>
    <w:rsid w:val="000920FB"/>
    <w:rPr>
      <w:i/>
      <w:iCs/>
      <w:color w:val="000000"/>
      <w:spacing w:val="4"/>
      <w:w w:val="100"/>
      <w:position w:val="0"/>
      <w:sz w:val="21"/>
      <w:szCs w:val="21"/>
      <w:shd w:val="clear" w:color="auto" w:fill="FFFFFF"/>
      <w:lang w:val="en-US"/>
    </w:rPr>
  </w:style>
  <w:style w:type="character" w:customStyle="1" w:styleId="44">
    <w:name w:val="Оглавление (4)_"/>
    <w:basedOn w:val="a1"/>
    <w:link w:val="45"/>
    <w:rsid w:val="000920FB"/>
    <w:rPr>
      <w:rFonts w:ascii="Arial" w:eastAsia="Arial" w:hAnsi="Arial" w:cs="Arial"/>
      <w:i/>
      <w:iCs/>
      <w:sz w:val="13"/>
      <w:szCs w:val="13"/>
      <w:shd w:val="clear" w:color="auto" w:fill="FFFFFF"/>
    </w:rPr>
  </w:style>
  <w:style w:type="character" w:customStyle="1" w:styleId="40pt">
    <w:name w:val="Оглавление (4) + Полужирный;Не курсив;Интервал 0 pt"/>
    <w:basedOn w:val="44"/>
    <w:rsid w:val="000920FB"/>
    <w:rPr>
      <w:rFonts w:ascii="Arial" w:eastAsia="Arial" w:hAnsi="Arial" w:cs="Arial"/>
      <w:b/>
      <w:bCs/>
      <w:i/>
      <w:iCs/>
      <w:color w:val="000000"/>
      <w:spacing w:val="-1"/>
      <w:w w:val="100"/>
      <w:position w:val="0"/>
      <w:sz w:val="13"/>
      <w:szCs w:val="13"/>
      <w:shd w:val="clear" w:color="auto" w:fill="FFFFFF"/>
    </w:rPr>
  </w:style>
  <w:style w:type="character" w:customStyle="1" w:styleId="Arial95pt0pt1">
    <w:name w:val="Основной текст + Arial;9;5 pt;Курсив;Интервал 0 pt"/>
    <w:basedOn w:val="af1"/>
    <w:rsid w:val="000920FB"/>
    <w:rPr>
      <w:rFonts w:ascii="Arial" w:eastAsia="Arial" w:hAnsi="Arial" w:cs="Arial"/>
      <w:b w:val="0"/>
      <w:bCs w:val="0"/>
      <w:i/>
      <w:iCs/>
      <w:smallCaps w:val="0"/>
      <w:strike w:val="0"/>
      <w:color w:val="000000"/>
      <w:spacing w:val="14"/>
      <w:w w:val="100"/>
      <w:position w:val="0"/>
      <w:sz w:val="19"/>
      <w:szCs w:val="19"/>
      <w:u w:val="none"/>
      <w:shd w:val="clear" w:color="auto" w:fill="FFFFFF"/>
      <w:lang w:val="en-US"/>
    </w:rPr>
  </w:style>
  <w:style w:type="paragraph" w:styleId="55">
    <w:name w:val="toc 5"/>
    <w:basedOn w:val="a0"/>
    <w:link w:val="54"/>
    <w:autoRedefine/>
    <w:rsid w:val="000920FB"/>
    <w:pPr>
      <w:widowControl w:val="0"/>
      <w:shd w:val="clear" w:color="auto" w:fill="FFFFFF"/>
      <w:spacing w:line="274" w:lineRule="exact"/>
      <w:jc w:val="both"/>
    </w:pPr>
    <w:rPr>
      <w:spacing w:val="5"/>
      <w:sz w:val="21"/>
      <w:szCs w:val="21"/>
    </w:rPr>
  </w:style>
  <w:style w:type="paragraph" w:customStyle="1" w:styleId="28">
    <w:name w:val="Оглавление (2)"/>
    <w:basedOn w:val="a0"/>
    <w:link w:val="27"/>
    <w:rsid w:val="000920FB"/>
    <w:pPr>
      <w:widowControl w:val="0"/>
      <w:shd w:val="clear" w:color="auto" w:fill="FFFFFF"/>
      <w:spacing w:line="480" w:lineRule="exact"/>
      <w:jc w:val="both"/>
    </w:pPr>
    <w:rPr>
      <w:spacing w:val="4"/>
      <w:sz w:val="14"/>
      <w:szCs w:val="14"/>
    </w:rPr>
  </w:style>
  <w:style w:type="paragraph" w:customStyle="1" w:styleId="39">
    <w:name w:val="Оглавление (3)"/>
    <w:basedOn w:val="a0"/>
    <w:link w:val="38"/>
    <w:rsid w:val="000920FB"/>
    <w:pPr>
      <w:widowControl w:val="0"/>
      <w:shd w:val="clear" w:color="auto" w:fill="FFFFFF"/>
      <w:spacing w:after="360" w:line="0" w:lineRule="atLeast"/>
      <w:jc w:val="both"/>
    </w:pPr>
    <w:rPr>
      <w:i/>
      <w:iCs/>
      <w:sz w:val="21"/>
      <w:szCs w:val="21"/>
      <w:lang w:val="en-US"/>
    </w:rPr>
  </w:style>
  <w:style w:type="paragraph" w:customStyle="1" w:styleId="45">
    <w:name w:val="Оглавление (4)"/>
    <w:basedOn w:val="a0"/>
    <w:link w:val="44"/>
    <w:rsid w:val="000920FB"/>
    <w:pPr>
      <w:widowControl w:val="0"/>
      <w:shd w:val="clear" w:color="auto" w:fill="FFFFFF"/>
      <w:spacing w:before="360" w:after="360" w:line="0" w:lineRule="atLeast"/>
      <w:jc w:val="both"/>
    </w:pPr>
    <w:rPr>
      <w:rFonts w:ascii="Arial" w:eastAsia="Arial" w:hAnsi="Arial" w:cs="Arial"/>
      <w:i/>
      <w:iCs/>
      <w:sz w:val="13"/>
      <w:szCs w:val="13"/>
    </w:rPr>
  </w:style>
  <w:style w:type="character" w:customStyle="1" w:styleId="910">
    <w:name w:val="Основной текст (91)_"/>
    <w:basedOn w:val="a1"/>
    <w:link w:val="911"/>
    <w:rsid w:val="00C413E2"/>
    <w:rPr>
      <w:rFonts w:ascii="Consolas" w:eastAsia="Consolas" w:hAnsi="Consolas" w:cs="Consolas"/>
      <w:spacing w:val="4"/>
      <w:sz w:val="22"/>
      <w:szCs w:val="22"/>
      <w:shd w:val="clear" w:color="auto" w:fill="FFFFFF"/>
    </w:rPr>
  </w:style>
  <w:style w:type="paragraph" w:customStyle="1" w:styleId="911">
    <w:name w:val="Основной текст (91)"/>
    <w:basedOn w:val="a0"/>
    <w:link w:val="910"/>
    <w:rsid w:val="00C413E2"/>
    <w:pPr>
      <w:widowControl w:val="0"/>
      <w:shd w:val="clear" w:color="auto" w:fill="FFFFFF"/>
      <w:spacing w:line="403" w:lineRule="exact"/>
      <w:jc w:val="center"/>
    </w:pPr>
    <w:rPr>
      <w:rFonts w:ascii="Consolas" w:eastAsia="Consolas" w:hAnsi="Consolas" w:cs="Consolas"/>
      <w:spacing w:val="4"/>
      <w:sz w:val="22"/>
      <w:szCs w:val="22"/>
    </w:rPr>
  </w:style>
  <w:style w:type="character" w:customStyle="1" w:styleId="Arial7pt0pt0">
    <w:name w:val="Основной текст + Arial;7 pt;Полужирный;Малые прописные;Интервал 0 pt"/>
    <w:basedOn w:val="af1"/>
    <w:rsid w:val="0019698C"/>
    <w:rPr>
      <w:rFonts w:ascii="Arial" w:eastAsia="Arial" w:hAnsi="Arial" w:cs="Arial"/>
      <w:b/>
      <w:bCs/>
      <w:i w:val="0"/>
      <w:iCs w:val="0"/>
      <w:smallCaps/>
      <w:strike w:val="0"/>
      <w:color w:val="000000"/>
      <w:spacing w:val="8"/>
      <w:w w:val="100"/>
      <w:position w:val="0"/>
      <w:sz w:val="14"/>
      <w:szCs w:val="14"/>
      <w:u w:val="none"/>
      <w:shd w:val="clear" w:color="auto" w:fill="FFFFFF"/>
      <w:lang w:val="en-US"/>
    </w:rPr>
  </w:style>
  <w:style w:type="character" w:customStyle="1" w:styleId="Arial7pt0pt1">
    <w:name w:val="Основной текст + Arial;7 pt;Полужирный;Интервал 0 pt"/>
    <w:basedOn w:val="af1"/>
    <w:rsid w:val="00E95A33"/>
    <w:rPr>
      <w:rFonts w:ascii="Arial" w:eastAsia="Arial" w:hAnsi="Arial" w:cs="Arial"/>
      <w:b/>
      <w:bCs/>
      <w:i w:val="0"/>
      <w:iCs w:val="0"/>
      <w:smallCaps w:val="0"/>
      <w:strike w:val="0"/>
      <w:color w:val="000000"/>
      <w:spacing w:val="8"/>
      <w:w w:val="100"/>
      <w:position w:val="0"/>
      <w:sz w:val="14"/>
      <w:szCs w:val="14"/>
      <w:u w:val="none"/>
      <w:shd w:val="clear" w:color="auto" w:fill="FFFFFF"/>
      <w:lang w:val="ru-RU"/>
    </w:rPr>
  </w:style>
  <w:style w:type="character" w:customStyle="1" w:styleId="420">
    <w:name w:val="Заголовок №4 (2)_"/>
    <w:basedOn w:val="a1"/>
    <w:link w:val="421"/>
    <w:rsid w:val="00E95A33"/>
    <w:rPr>
      <w:b/>
      <w:bCs/>
      <w:spacing w:val="10"/>
      <w:shd w:val="clear" w:color="auto" w:fill="FFFFFF"/>
    </w:rPr>
  </w:style>
  <w:style w:type="paragraph" w:customStyle="1" w:styleId="421">
    <w:name w:val="Заголовок №4 (2)"/>
    <w:basedOn w:val="a0"/>
    <w:link w:val="420"/>
    <w:rsid w:val="00E95A33"/>
    <w:pPr>
      <w:widowControl w:val="0"/>
      <w:shd w:val="clear" w:color="auto" w:fill="FFFFFF"/>
      <w:spacing w:line="245" w:lineRule="exact"/>
      <w:outlineLvl w:val="3"/>
    </w:pPr>
    <w:rPr>
      <w:b/>
      <w:bCs/>
      <w:spacing w:val="10"/>
      <w:sz w:val="20"/>
      <w:szCs w:val="20"/>
    </w:rPr>
  </w:style>
  <w:style w:type="character" w:customStyle="1" w:styleId="85">
    <w:name w:val="Основной текст (85)_"/>
    <w:basedOn w:val="a1"/>
    <w:link w:val="850"/>
    <w:rsid w:val="00E95A33"/>
    <w:rPr>
      <w:rFonts w:ascii="Arial" w:eastAsia="Arial" w:hAnsi="Arial" w:cs="Arial"/>
      <w:sz w:val="17"/>
      <w:szCs w:val="17"/>
      <w:shd w:val="clear" w:color="auto" w:fill="FFFFFF"/>
    </w:rPr>
  </w:style>
  <w:style w:type="paragraph" w:customStyle="1" w:styleId="850">
    <w:name w:val="Основной текст (85)"/>
    <w:basedOn w:val="a0"/>
    <w:link w:val="85"/>
    <w:rsid w:val="00E95A33"/>
    <w:pPr>
      <w:widowControl w:val="0"/>
      <w:shd w:val="clear" w:color="auto" w:fill="FFFFFF"/>
      <w:spacing w:line="245" w:lineRule="exact"/>
    </w:pPr>
    <w:rPr>
      <w:rFonts w:ascii="Arial" w:eastAsia="Arial" w:hAnsi="Arial" w:cs="Arial"/>
      <w:sz w:val="17"/>
      <w:szCs w:val="17"/>
    </w:rPr>
  </w:style>
  <w:style w:type="character" w:customStyle="1" w:styleId="620">
    <w:name w:val="Заголовок №6 (2)_"/>
    <w:basedOn w:val="a1"/>
    <w:link w:val="621"/>
    <w:rsid w:val="00E95A33"/>
    <w:rPr>
      <w:rFonts w:ascii="Arial" w:eastAsia="Arial" w:hAnsi="Arial" w:cs="Arial"/>
      <w:spacing w:val="1"/>
      <w:sz w:val="18"/>
      <w:szCs w:val="18"/>
      <w:shd w:val="clear" w:color="auto" w:fill="FFFFFF"/>
    </w:rPr>
  </w:style>
  <w:style w:type="paragraph" w:customStyle="1" w:styleId="621">
    <w:name w:val="Заголовок №6 (2)"/>
    <w:basedOn w:val="a0"/>
    <w:link w:val="620"/>
    <w:rsid w:val="00E95A33"/>
    <w:pPr>
      <w:widowControl w:val="0"/>
      <w:shd w:val="clear" w:color="auto" w:fill="FFFFFF"/>
      <w:spacing w:line="245" w:lineRule="exact"/>
      <w:outlineLvl w:val="5"/>
    </w:pPr>
    <w:rPr>
      <w:rFonts w:ascii="Arial" w:eastAsia="Arial" w:hAnsi="Arial" w:cs="Arial"/>
      <w:spacing w:val="1"/>
      <w:sz w:val="18"/>
      <w:szCs w:val="18"/>
    </w:rPr>
  </w:style>
  <w:style w:type="character" w:customStyle="1" w:styleId="65">
    <w:name w:val="Колонтитул (6)_"/>
    <w:basedOn w:val="a1"/>
    <w:link w:val="66"/>
    <w:rsid w:val="00B44884"/>
    <w:rPr>
      <w:rFonts w:ascii="Arial" w:eastAsia="Arial" w:hAnsi="Arial" w:cs="Arial"/>
      <w:spacing w:val="7"/>
      <w:sz w:val="17"/>
      <w:szCs w:val="17"/>
      <w:shd w:val="clear" w:color="auto" w:fill="FFFFFF"/>
    </w:rPr>
  </w:style>
  <w:style w:type="paragraph" w:customStyle="1" w:styleId="66">
    <w:name w:val="Колонтитул (6)"/>
    <w:basedOn w:val="a0"/>
    <w:link w:val="65"/>
    <w:rsid w:val="00B44884"/>
    <w:pPr>
      <w:widowControl w:val="0"/>
      <w:shd w:val="clear" w:color="auto" w:fill="FFFFFF"/>
      <w:spacing w:line="0" w:lineRule="atLeast"/>
    </w:pPr>
    <w:rPr>
      <w:rFonts w:ascii="Arial" w:eastAsia="Arial" w:hAnsi="Arial" w:cs="Arial"/>
      <w:spacing w:val="7"/>
      <w:sz w:val="17"/>
      <w:szCs w:val="17"/>
    </w:rPr>
  </w:style>
  <w:style w:type="character" w:customStyle="1" w:styleId="8pt0pt0">
    <w:name w:val="Основной текст + 8 pt;Курсив;Интервал 0 pt"/>
    <w:basedOn w:val="af1"/>
    <w:rsid w:val="00284CB8"/>
    <w:rPr>
      <w:rFonts w:ascii="Times New Roman" w:eastAsia="Times New Roman" w:hAnsi="Times New Roman" w:cs="Times New Roman"/>
      <w:b w:val="0"/>
      <w:bCs w:val="0"/>
      <w:i/>
      <w:iCs/>
      <w:smallCaps w:val="0"/>
      <w:strike w:val="0"/>
      <w:color w:val="000000"/>
      <w:spacing w:val="3"/>
      <w:w w:val="100"/>
      <w:position w:val="0"/>
      <w:sz w:val="16"/>
      <w:szCs w:val="16"/>
      <w:u w:val="none"/>
      <w:shd w:val="clear" w:color="auto" w:fill="FFFFFF"/>
      <w:lang w:val="ru-RU"/>
    </w:rPr>
  </w:style>
  <w:style w:type="character" w:customStyle="1" w:styleId="ArialUnicodeMS7pt0pt">
    <w:name w:val="Основной текст + Arial Unicode MS;7 pt;Интервал 0 pt"/>
    <w:basedOn w:val="af1"/>
    <w:rsid w:val="00284CB8"/>
    <w:rPr>
      <w:rFonts w:ascii="Arial Unicode MS" w:eastAsia="Arial Unicode MS" w:hAnsi="Arial Unicode MS" w:cs="Arial Unicode MS"/>
      <w:b w:val="0"/>
      <w:bCs w:val="0"/>
      <w:i w:val="0"/>
      <w:iCs w:val="0"/>
      <w:smallCaps w:val="0"/>
      <w:strike w:val="0"/>
      <w:color w:val="000000"/>
      <w:spacing w:val="4"/>
      <w:w w:val="100"/>
      <w:position w:val="0"/>
      <w:sz w:val="14"/>
      <w:szCs w:val="14"/>
      <w:u w:val="none"/>
      <w:shd w:val="clear" w:color="auto" w:fill="FFFFFF"/>
      <w:lang w:val="en-US"/>
    </w:rPr>
  </w:style>
  <w:style w:type="character" w:customStyle="1" w:styleId="Arial5pt0pt">
    <w:name w:val="Основной текст + Arial;5 pt;Полужирный;Интервал 0 pt"/>
    <w:basedOn w:val="af1"/>
    <w:rsid w:val="00284CB8"/>
    <w:rPr>
      <w:rFonts w:ascii="Arial" w:eastAsia="Arial" w:hAnsi="Arial" w:cs="Arial"/>
      <w:b/>
      <w:bCs/>
      <w:i w:val="0"/>
      <w:iCs w:val="0"/>
      <w:smallCaps w:val="0"/>
      <w:strike w:val="0"/>
      <w:color w:val="000000"/>
      <w:spacing w:val="0"/>
      <w:w w:val="100"/>
      <w:position w:val="0"/>
      <w:sz w:val="10"/>
      <w:szCs w:val="10"/>
      <w:u w:val="none"/>
      <w:shd w:val="clear" w:color="auto" w:fill="FFFFFF"/>
    </w:rPr>
  </w:style>
  <w:style w:type="character" w:customStyle="1" w:styleId="12">
    <w:name w:val="Заголовок №1_"/>
    <w:link w:val="13"/>
    <w:rsid w:val="00BA16C0"/>
    <w:rPr>
      <w:sz w:val="27"/>
      <w:szCs w:val="27"/>
      <w:shd w:val="clear" w:color="auto" w:fill="FFFFFF"/>
    </w:rPr>
  </w:style>
  <w:style w:type="character" w:customStyle="1" w:styleId="29">
    <w:name w:val="Заголовок №2_"/>
    <w:link w:val="2a"/>
    <w:rsid w:val="00BA16C0"/>
    <w:rPr>
      <w:sz w:val="23"/>
      <w:szCs w:val="23"/>
      <w:shd w:val="clear" w:color="auto" w:fill="FFFFFF"/>
    </w:rPr>
  </w:style>
  <w:style w:type="character" w:customStyle="1" w:styleId="13pt">
    <w:name w:val="Заголовок №1 + Интервал 3 pt"/>
    <w:rsid w:val="00BA16C0"/>
    <w:rPr>
      <w:rFonts w:ascii="Times New Roman" w:eastAsia="Times New Roman" w:hAnsi="Times New Roman" w:cs="Times New Roman"/>
      <w:b w:val="0"/>
      <w:bCs w:val="0"/>
      <w:i w:val="0"/>
      <w:iCs w:val="0"/>
      <w:smallCaps w:val="0"/>
      <w:strike w:val="0"/>
      <w:spacing w:val="70"/>
      <w:sz w:val="27"/>
      <w:szCs w:val="27"/>
    </w:rPr>
  </w:style>
  <w:style w:type="character" w:customStyle="1" w:styleId="2b">
    <w:name w:val="Основной текст (2)_"/>
    <w:link w:val="2c"/>
    <w:rsid w:val="00BA16C0"/>
    <w:rPr>
      <w:sz w:val="19"/>
      <w:szCs w:val="19"/>
      <w:shd w:val="clear" w:color="auto" w:fill="FFFFFF"/>
    </w:rPr>
  </w:style>
  <w:style w:type="character" w:customStyle="1" w:styleId="afe">
    <w:name w:val="Оглавление_"/>
    <w:link w:val="aff"/>
    <w:rsid w:val="00BA16C0"/>
    <w:rPr>
      <w:sz w:val="23"/>
      <w:szCs w:val="23"/>
      <w:shd w:val="clear" w:color="auto" w:fill="FFFFFF"/>
    </w:rPr>
  </w:style>
  <w:style w:type="character" w:customStyle="1" w:styleId="46">
    <w:name w:val="Основной текст (4)_"/>
    <w:rsid w:val="00BA16C0"/>
    <w:rPr>
      <w:rFonts w:ascii="Times New Roman" w:eastAsia="Times New Roman" w:hAnsi="Times New Roman" w:cs="Times New Roman"/>
      <w:b w:val="0"/>
      <w:bCs w:val="0"/>
      <w:i w:val="0"/>
      <w:iCs w:val="0"/>
      <w:smallCaps w:val="0"/>
      <w:strike w:val="0"/>
      <w:spacing w:val="0"/>
      <w:sz w:val="23"/>
      <w:szCs w:val="23"/>
    </w:rPr>
  </w:style>
  <w:style w:type="character" w:customStyle="1" w:styleId="47">
    <w:name w:val="Основной текст (4)"/>
    <w:rsid w:val="00BA16C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485pt">
    <w:name w:val="Основной текст (4) + 8.5 pt"/>
    <w:rsid w:val="00BA16C0"/>
    <w:rPr>
      <w:rFonts w:ascii="Times New Roman" w:eastAsia="Times New Roman" w:hAnsi="Times New Roman" w:cs="Times New Roman"/>
      <w:b w:val="0"/>
      <w:bCs w:val="0"/>
      <w:i w:val="0"/>
      <w:iCs w:val="0"/>
      <w:smallCaps w:val="0"/>
      <w:strike w:val="0"/>
      <w:spacing w:val="0"/>
      <w:sz w:val="17"/>
      <w:szCs w:val="17"/>
    </w:rPr>
  </w:style>
  <w:style w:type="character" w:customStyle="1" w:styleId="3115pt">
    <w:name w:val="Основной текст (3) + 11.5 pt;Не полужирный"/>
    <w:rsid w:val="00BA16C0"/>
    <w:rPr>
      <w:rFonts w:ascii="Times New Roman" w:eastAsia="Times New Roman" w:hAnsi="Times New Roman" w:cs="Times New Roman"/>
      <w:b/>
      <w:bCs/>
      <w:i w:val="0"/>
      <w:iCs w:val="0"/>
      <w:smallCaps w:val="0"/>
      <w:strike w:val="0"/>
      <w:spacing w:val="0"/>
      <w:sz w:val="23"/>
      <w:szCs w:val="23"/>
    </w:rPr>
  </w:style>
  <w:style w:type="character" w:customStyle="1" w:styleId="85pt">
    <w:name w:val="Основной текст + 8.5 pt;Полужирный"/>
    <w:rsid w:val="00BA16C0"/>
    <w:rPr>
      <w:rFonts w:ascii="Times New Roman" w:eastAsia="Times New Roman" w:hAnsi="Times New Roman" w:cs="Times New Roman"/>
      <w:b/>
      <w:bCs/>
      <w:i w:val="0"/>
      <w:iCs w:val="0"/>
      <w:smallCaps w:val="0"/>
      <w:strike w:val="0"/>
      <w:spacing w:val="0"/>
      <w:sz w:val="17"/>
      <w:szCs w:val="17"/>
    </w:rPr>
  </w:style>
  <w:style w:type="character" w:customStyle="1" w:styleId="475pt">
    <w:name w:val="Основной текст (4) + 7.5 pt"/>
    <w:rsid w:val="00BA16C0"/>
    <w:rPr>
      <w:rFonts w:ascii="Times New Roman" w:eastAsia="Times New Roman" w:hAnsi="Times New Roman" w:cs="Times New Roman"/>
      <w:b w:val="0"/>
      <w:bCs w:val="0"/>
      <w:i w:val="0"/>
      <w:iCs w:val="0"/>
      <w:smallCaps w:val="0"/>
      <w:strike w:val="0"/>
      <w:spacing w:val="0"/>
      <w:sz w:val="15"/>
      <w:szCs w:val="15"/>
    </w:rPr>
  </w:style>
  <w:style w:type="character" w:customStyle="1" w:styleId="3115pt0">
    <w:name w:val="Основной текст (3) + 11.5 pt"/>
    <w:rsid w:val="00BA16C0"/>
    <w:rPr>
      <w:rFonts w:ascii="Times New Roman" w:eastAsia="Times New Roman" w:hAnsi="Times New Roman" w:cs="Times New Roman"/>
      <w:b w:val="0"/>
      <w:bCs w:val="0"/>
      <w:i w:val="0"/>
      <w:iCs w:val="0"/>
      <w:smallCaps w:val="0"/>
      <w:strike w:val="0"/>
      <w:spacing w:val="0"/>
      <w:sz w:val="23"/>
      <w:szCs w:val="23"/>
    </w:rPr>
  </w:style>
  <w:style w:type="paragraph" w:customStyle="1" w:styleId="13">
    <w:name w:val="Заголовок №1"/>
    <w:basedOn w:val="a0"/>
    <w:link w:val="12"/>
    <w:rsid w:val="00BA16C0"/>
    <w:pPr>
      <w:shd w:val="clear" w:color="auto" w:fill="FFFFFF"/>
      <w:spacing w:line="624" w:lineRule="exact"/>
      <w:jc w:val="center"/>
      <w:outlineLvl w:val="0"/>
    </w:pPr>
    <w:rPr>
      <w:sz w:val="27"/>
      <w:szCs w:val="27"/>
    </w:rPr>
  </w:style>
  <w:style w:type="paragraph" w:customStyle="1" w:styleId="2a">
    <w:name w:val="Заголовок №2"/>
    <w:basedOn w:val="a0"/>
    <w:link w:val="29"/>
    <w:rsid w:val="00BA16C0"/>
    <w:pPr>
      <w:shd w:val="clear" w:color="auto" w:fill="FFFFFF"/>
      <w:spacing w:after="480" w:line="274" w:lineRule="exact"/>
      <w:jc w:val="center"/>
      <w:outlineLvl w:val="1"/>
    </w:pPr>
    <w:rPr>
      <w:sz w:val="23"/>
      <w:szCs w:val="23"/>
    </w:rPr>
  </w:style>
  <w:style w:type="paragraph" w:customStyle="1" w:styleId="2c">
    <w:name w:val="Основной текст (2)"/>
    <w:basedOn w:val="a0"/>
    <w:link w:val="2b"/>
    <w:rsid w:val="00BA16C0"/>
    <w:pPr>
      <w:shd w:val="clear" w:color="auto" w:fill="FFFFFF"/>
      <w:spacing w:before="60" w:after="240" w:line="0" w:lineRule="atLeast"/>
      <w:jc w:val="center"/>
    </w:pPr>
    <w:rPr>
      <w:sz w:val="19"/>
      <w:szCs w:val="19"/>
    </w:rPr>
  </w:style>
  <w:style w:type="paragraph" w:customStyle="1" w:styleId="aff">
    <w:name w:val="Оглавление"/>
    <w:basedOn w:val="a0"/>
    <w:link w:val="afe"/>
    <w:rsid w:val="00BA16C0"/>
    <w:pPr>
      <w:shd w:val="clear" w:color="auto" w:fill="FFFFFF"/>
      <w:spacing w:line="274" w:lineRule="exact"/>
    </w:pPr>
    <w:rPr>
      <w:sz w:val="23"/>
      <w:szCs w:val="23"/>
    </w:rPr>
  </w:style>
  <w:style w:type="character" w:customStyle="1" w:styleId="aa">
    <w:name w:val="Текст Знак"/>
    <w:aliases w:val=" Знак Знак, Знак2 Знак,Знак Знак,Текст Знак1 Знак,Текст Знак Знак Знак1,Знак Знак Знак Знак Знак,Знак Знак Знак Знак1,Текст Знак Знак1 Знак,Текст Знак Знак Знак Знак, Знак Знак Знак Знак Знак, Знак2 Знак Знак Знак Знак,Знак Знак Знак1 Знак"/>
    <w:link w:val="a9"/>
    <w:rsid w:val="005C48E8"/>
    <w:rPr>
      <w:rFonts w:ascii="Courier New" w:hAnsi="Courier New" w:cs="Courier New"/>
    </w:rPr>
  </w:style>
  <w:style w:type="paragraph" w:customStyle="1" w:styleId="15">
    <w:name w:val="Абзац списка1"/>
    <w:basedOn w:val="a0"/>
    <w:rsid w:val="005C48E8"/>
    <w:pPr>
      <w:ind w:left="720"/>
    </w:pPr>
  </w:style>
  <w:style w:type="paragraph" w:styleId="aff0">
    <w:name w:val="caption"/>
    <w:basedOn w:val="a0"/>
    <w:next w:val="a0"/>
    <w:qFormat/>
    <w:rsid w:val="005C48E8"/>
    <w:rPr>
      <w:b/>
      <w:bCs/>
      <w:sz w:val="20"/>
      <w:szCs w:val="20"/>
    </w:rPr>
  </w:style>
  <w:style w:type="character" w:customStyle="1" w:styleId="90">
    <w:name w:val="Заголовок 9 Знак"/>
    <w:aliases w:val="Заголовок Знак"/>
    <w:basedOn w:val="a1"/>
    <w:link w:val="9"/>
    <w:rsid w:val="00D87661"/>
    <w:rPr>
      <w:b/>
      <w:bCs/>
      <w:szCs w:val="24"/>
    </w:rPr>
  </w:style>
  <w:style w:type="paragraph" w:styleId="aff1">
    <w:name w:val="Title"/>
    <w:aliases w:val="приложение"/>
    <w:basedOn w:val="a0"/>
    <w:link w:val="aff2"/>
    <w:qFormat/>
    <w:rsid w:val="00D87661"/>
    <w:pPr>
      <w:jc w:val="center"/>
    </w:pPr>
    <w:rPr>
      <w:sz w:val="28"/>
    </w:rPr>
  </w:style>
  <w:style w:type="character" w:customStyle="1" w:styleId="aff2">
    <w:name w:val="Название Знак"/>
    <w:aliases w:val="приложение Знак"/>
    <w:basedOn w:val="a1"/>
    <w:link w:val="aff1"/>
    <w:rsid w:val="00D87661"/>
    <w:rPr>
      <w:sz w:val="28"/>
      <w:szCs w:val="24"/>
    </w:rPr>
  </w:style>
  <w:style w:type="paragraph" w:styleId="aff3">
    <w:name w:val="Subtitle"/>
    <w:basedOn w:val="a0"/>
    <w:link w:val="aff4"/>
    <w:qFormat/>
    <w:rsid w:val="00D87661"/>
    <w:pPr>
      <w:jc w:val="both"/>
    </w:pPr>
    <w:rPr>
      <w:sz w:val="28"/>
    </w:rPr>
  </w:style>
  <w:style w:type="character" w:customStyle="1" w:styleId="aff4">
    <w:name w:val="Подзаголовок Знак"/>
    <w:basedOn w:val="a1"/>
    <w:link w:val="aff3"/>
    <w:rsid w:val="00D87661"/>
    <w:rPr>
      <w:sz w:val="28"/>
      <w:szCs w:val="24"/>
    </w:rPr>
  </w:style>
  <w:style w:type="character" w:customStyle="1" w:styleId="a6">
    <w:name w:val="Основной текст с отступом Знак"/>
    <w:aliases w:val="Основной текст 1 Знак,Нумерованный список !! Знак,Основной текст с отступом2 Знак,Надин стиль Знак"/>
    <w:link w:val="a5"/>
    <w:rsid w:val="00D87661"/>
    <w:rPr>
      <w:sz w:val="28"/>
      <w:szCs w:val="28"/>
    </w:rPr>
  </w:style>
  <w:style w:type="paragraph" w:styleId="aff5">
    <w:name w:val="footnote text"/>
    <w:basedOn w:val="a0"/>
    <w:link w:val="aff6"/>
    <w:rsid w:val="00D87661"/>
    <w:rPr>
      <w:sz w:val="20"/>
      <w:szCs w:val="20"/>
    </w:rPr>
  </w:style>
  <w:style w:type="character" w:customStyle="1" w:styleId="aff6">
    <w:name w:val="Текст сноски Знак"/>
    <w:basedOn w:val="a1"/>
    <w:link w:val="aff5"/>
    <w:rsid w:val="00D87661"/>
  </w:style>
  <w:style w:type="paragraph" w:styleId="3a">
    <w:name w:val="toc 3"/>
    <w:basedOn w:val="a0"/>
    <w:next w:val="a0"/>
    <w:autoRedefine/>
    <w:rsid w:val="00D87661"/>
    <w:pPr>
      <w:ind w:left="480"/>
    </w:pPr>
  </w:style>
  <w:style w:type="character" w:styleId="aff7">
    <w:name w:val="Hyperlink"/>
    <w:uiPriority w:val="99"/>
    <w:rsid w:val="00D87661"/>
    <w:rPr>
      <w:color w:val="0000FF"/>
      <w:u w:val="single"/>
    </w:rPr>
  </w:style>
  <w:style w:type="paragraph" w:customStyle="1" w:styleId="aff8">
    <w:name w:val="таблица слева"/>
    <w:basedOn w:val="a0"/>
    <w:autoRedefine/>
    <w:rsid w:val="0070176A"/>
    <w:pPr>
      <w:keepNext/>
      <w:spacing w:line="288" w:lineRule="auto"/>
      <w:ind w:left="-6" w:firstLine="6"/>
      <w:jc w:val="center"/>
    </w:pPr>
    <w:rPr>
      <w:sz w:val="22"/>
      <w:szCs w:val="20"/>
    </w:rPr>
  </w:style>
  <w:style w:type="paragraph" w:customStyle="1" w:styleId="aff9">
    <w:name w:val="текст отчета"/>
    <w:basedOn w:val="a0"/>
    <w:autoRedefine/>
    <w:rsid w:val="0070176A"/>
    <w:pPr>
      <w:autoSpaceDE w:val="0"/>
      <w:autoSpaceDN w:val="0"/>
      <w:spacing w:line="288" w:lineRule="auto"/>
      <w:ind w:hanging="113"/>
    </w:pPr>
    <w:rPr>
      <w:bCs/>
    </w:rPr>
  </w:style>
  <w:style w:type="paragraph" w:customStyle="1" w:styleId="affa">
    <w:name w:val="Текст отчета"/>
    <w:basedOn w:val="a0"/>
    <w:rsid w:val="00D87661"/>
    <w:pPr>
      <w:tabs>
        <w:tab w:val="left" w:pos="567"/>
        <w:tab w:val="left" w:pos="2694"/>
        <w:tab w:val="left" w:pos="4820"/>
        <w:tab w:val="left" w:pos="9639"/>
      </w:tabs>
      <w:ind w:firstLine="680"/>
      <w:jc w:val="both"/>
    </w:pPr>
    <w:rPr>
      <w:rFonts w:ascii="Arial" w:hAnsi="Arial" w:cs="Arial"/>
    </w:rPr>
  </w:style>
  <w:style w:type="paragraph" w:customStyle="1" w:styleId="textn">
    <w:name w:val="textn"/>
    <w:basedOn w:val="a0"/>
    <w:rsid w:val="00D87661"/>
    <w:pPr>
      <w:spacing w:before="100" w:beforeAutospacing="1" w:after="100" w:afterAutospacing="1"/>
    </w:pPr>
  </w:style>
  <w:style w:type="paragraph" w:customStyle="1" w:styleId="affb">
    <w:name w:val="Знак Знак Знак Знак Знак Знак Знак Знак Знак"/>
    <w:basedOn w:val="a0"/>
    <w:rsid w:val="00D87661"/>
    <w:pPr>
      <w:tabs>
        <w:tab w:val="num" w:pos="432"/>
      </w:tabs>
      <w:spacing w:before="120" w:after="160"/>
      <w:ind w:left="432" w:hanging="432"/>
      <w:jc w:val="both"/>
    </w:pPr>
    <w:rPr>
      <w:rFonts w:ascii="Arial" w:hAnsi="Arial"/>
      <w:b/>
      <w:bCs/>
      <w:caps/>
      <w:sz w:val="32"/>
      <w:szCs w:val="32"/>
      <w:lang w:val="en-US" w:eastAsia="en-US"/>
    </w:rPr>
  </w:style>
  <w:style w:type="paragraph" w:customStyle="1" w:styleId="affc">
    <w:name w:val="Текст записки"/>
    <w:basedOn w:val="a0"/>
    <w:rsid w:val="00D87661"/>
    <w:pPr>
      <w:spacing w:line="360" w:lineRule="auto"/>
      <w:ind w:firstLine="709"/>
      <w:jc w:val="both"/>
      <w:outlineLvl w:val="0"/>
    </w:pPr>
    <w:rPr>
      <w:sz w:val="28"/>
    </w:rPr>
  </w:style>
  <w:style w:type="paragraph" w:customStyle="1" w:styleId="Style3">
    <w:name w:val="Style3"/>
    <w:basedOn w:val="a0"/>
    <w:rsid w:val="00D87661"/>
    <w:pPr>
      <w:widowControl w:val="0"/>
      <w:autoSpaceDE w:val="0"/>
      <w:autoSpaceDN w:val="0"/>
      <w:adjustRightInd w:val="0"/>
      <w:spacing w:line="415" w:lineRule="exact"/>
      <w:ind w:firstLine="593"/>
      <w:jc w:val="both"/>
    </w:pPr>
  </w:style>
  <w:style w:type="paragraph" w:customStyle="1" w:styleId="Style4">
    <w:name w:val="Style4"/>
    <w:basedOn w:val="a0"/>
    <w:rsid w:val="00D87661"/>
    <w:pPr>
      <w:widowControl w:val="0"/>
      <w:autoSpaceDE w:val="0"/>
      <w:autoSpaceDN w:val="0"/>
      <w:adjustRightInd w:val="0"/>
      <w:spacing w:line="416" w:lineRule="exact"/>
      <w:ind w:firstLine="708"/>
      <w:jc w:val="both"/>
    </w:pPr>
  </w:style>
  <w:style w:type="paragraph" w:customStyle="1" w:styleId="Style6">
    <w:name w:val="Style6"/>
    <w:basedOn w:val="a0"/>
    <w:rsid w:val="00D87661"/>
    <w:pPr>
      <w:widowControl w:val="0"/>
      <w:autoSpaceDE w:val="0"/>
      <w:autoSpaceDN w:val="0"/>
      <w:adjustRightInd w:val="0"/>
      <w:spacing w:line="442" w:lineRule="exact"/>
      <w:jc w:val="both"/>
    </w:pPr>
  </w:style>
  <w:style w:type="paragraph" w:customStyle="1" w:styleId="Style14">
    <w:name w:val="Style14"/>
    <w:basedOn w:val="a0"/>
    <w:rsid w:val="00D87661"/>
    <w:pPr>
      <w:widowControl w:val="0"/>
      <w:autoSpaceDE w:val="0"/>
      <w:autoSpaceDN w:val="0"/>
      <w:adjustRightInd w:val="0"/>
      <w:spacing w:line="362" w:lineRule="exact"/>
      <w:ind w:firstLine="538"/>
      <w:jc w:val="both"/>
    </w:pPr>
  </w:style>
  <w:style w:type="paragraph" w:customStyle="1" w:styleId="Style17">
    <w:name w:val="Style17"/>
    <w:basedOn w:val="a0"/>
    <w:rsid w:val="00D87661"/>
    <w:pPr>
      <w:widowControl w:val="0"/>
      <w:autoSpaceDE w:val="0"/>
      <w:autoSpaceDN w:val="0"/>
      <w:adjustRightInd w:val="0"/>
      <w:spacing w:line="442" w:lineRule="exact"/>
    </w:pPr>
  </w:style>
  <w:style w:type="character" w:customStyle="1" w:styleId="FontStyle19">
    <w:name w:val="Font Style19"/>
    <w:rsid w:val="00D87661"/>
    <w:rPr>
      <w:rFonts w:ascii="Times New Roman" w:hAnsi="Times New Roman" w:cs="Times New Roman"/>
      <w:sz w:val="22"/>
      <w:szCs w:val="22"/>
    </w:rPr>
  </w:style>
  <w:style w:type="character" w:customStyle="1" w:styleId="FontStyle21">
    <w:name w:val="Font Style21"/>
    <w:rsid w:val="00D87661"/>
    <w:rPr>
      <w:rFonts w:ascii="Times New Roman" w:hAnsi="Times New Roman" w:cs="Times New Roman"/>
      <w:b/>
      <w:bCs/>
      <w:i/>
      <w:iCs/>
      <w:sz w:val="22"/>
      <w:szCs w:val="22"/>
    </w:rPr>
  </w:style>
  <w:style w:type="paragraph" w:customStyle="1" w:styleId="Style2">
    <w:name w:val="Style2"/>
    <w:basedOn w:val="a0"/>
    <w:rsid w:val="00D87661"/>
    <w:pPr>
      <w:widowControl w:val="0"/>
      <w:autoSpaceDE w:val="0"/>
      <w:autoSpaceDN w:val="0"/>
      <w:adjustRightInd w:val="0"/>
    </w:pPr>
  </w:style>
  <w:style w:type="paragraph" w:customStyle="1" w:styleId="Style7">
    <w:name w:val="Style7"/>
    <w:basedOn w:val="a0"/>
    <w:rsid w:val="00D87661"/>
    <w:pPr>
      <w:widowControl w:val="0"/>
      <w:autoSpaceDE w:val="0"/>
      <w:autoSpaceDN w:val="0"/>
      <w:adjustRightInd w:val="0"/>
      <w:spacing w:line="317" w:lineRule="exact"/>
      <w:ind w:firstLine="535"/>
      <w:jc w:val="both"/>
    </w:pPr>
  </w:style>
  <w:style w:type="character" w:customStyle="1" w:styleId="ac">
    <w:name w:val="Верхний колонтитул Знак"/>
    <w:link w:val="ab"/>
    <w:rsid w:val="00D87661"/>
    <w:rPr>
      <w:sz w:val="24"/>
      <w:szCs w:val="24"/>
    </w:rPr>
  </w:style>
  <w:style w:type="paragraph" w:styleId="affd">
    <w:name w:val="Body Text First Indent"/>
    <w:basedOn w:val="a7"/>
    <w:link w:val="affe"/>
    <w:rsid w:val="00747F51"/>
    <w:pPr>
      <w:tabs>
        <w:tab w:val="clear" w:pos="540"/>
      </w:tabs>
      <w:spacing w:line="240" w:lineRule="auto"/>
      <w:ind w:firstLine="360"/>
    </w:pPr>
    <w:rPr>
      <w:sz w:val="24"/>
      <w:szCs w:val="24"/>
    </w:rPr>
  </w:style>
  <w:style w:type="character" w:customStyle="1" w:styleId="a8">
    <w:name w:val="Основной текст Знак"/>
    <w:aliases w:val="Заголовок главы Знак"/>
    <w:basedOn w:val="a1"/>
    <w:link w:val="a7"/>
    <w:rsid w:val="00747F51"/>
    <w:rPr>
      <w:sz w:val="28"/>
      <w:szCs w:val="28"/>
    </w:rPr>
  </w:style>
  <w:style w:type="character" w:customStyle="1" w:styleId="affe">
    <w:name w:val="Красная строка Знак"/>
    <w:basedOn w:val="a8"/>
    <w:link w:val="affd"/>
    <w:rsid w:val="00747F51"/>
    <w:rPr>
      <w:sz w:val="24"/>
      <w:szCs w:val="24"/>
    </w:rPr>
  </w:style>
  <w:style w:type="numbering" w:customStyle="1" w:styleId="16">
    <w:name w:val="Нет списка1"/>
    <w:next w:val="a3"/>
    <w:uiPriority w:val="99"/>
    <w:semiHidden/>
    <w:unhideWhenUsed/>
    <w:rsid w:val="00747F51"/>
  </w:style>
  <w:style w:type="character" w:customStyle="1" w:styleId="10">
    <w:name w:val="Заголовок 1 Знак"/>
    <w:aliases w:val="EIA H1 Знак,. Знак,Heading 1 Char Char Знак,Заголовок 1 Знак Знак Знак1,Заголовок 1 Знак Знак Знак Знак"/>
    <w:basedOn w:val="a1"/>
    <w:link w:val="1"/>
    <w:rsid w:val="00747F51"/>
    <w:rPr>
      <w:sz w:val="28"/>
      <w:szCs w:val="28"/>
    </w:rPr>
  </w:style>
  <w:style w:type="character" w:customStyle="1" w:styleId="21">
    <w:name w:val="Заголовок 2 Знак"/>
    <w:basedOn w:val="a1"/>
    <w:link w:val="20"/>
    <w:rsid w:val="00747F51"/>
    <w:rPr>
      <w:sz w:val="28"/>
      <w:szCs w:val="24"/>
    </w:rPr>
  </w:style>
  <w:style w:type="character" w:customStyle="1" w:styleId="30">
    <w:name w:val="Заголовок 3 Знак"/>
    <w:aliases w:val="- 1.1.1 Знак,.1.1 Знак,EIA H3 Знак,Topic Знак,- 2.1.1 Знак,X.X.X Знак"/>
    <w:basedOn w:val="a1"/>
    <w:link w:val="3"/>
    <w:rsid w:val="00747F51"/>
    <w:rPr>
      <w:i/>
      <w:iCs/>
      <w:sz w:val="28"/>
      <w:szCs w:val="24"/>
    </w:rPr>
  </w:style>
  <w:style w:type="character" w:customStyle="1" w:styleId="40">
    <w:name w:val="Заголовок 4 Знак"/>
    <w:aliases w:val="EIA H4 Знак,- 1.1.1.1 Знак"/>
    <w:basedOn w:val="a1"/>
    <w:link w:val="4"/>
    <w:rsid w:val="00747F51"/>
    <w:rPr>
      <w:i/>
      <w:iCs/>
      <w:color w:val="000000"/>
      <w:spacing w:val="-1"/>
      <w:sz w:val="28"/>
      <w:szCs w:val="22"/>
      <w:shd w:val="clear" w:color="auto" w:fill="FFFFFF"/>
    </w:rPr>
  </w:style>
  <w:style w:type="character" w:customStyle="1" w:styleId="50">
    <w:name w:val="Заголовок 5 Знак"/>
    <w:aliases w:val="Heading 5 NOT IN USE Знак"/>
    <w:basedOn w:val="a1"/>
    <w:link w:val="5"/>
    <w:rsid w:val="00747F51"/>
    <w:rPr>
      <w:sz w:val="28"/>
      <w:szCs w:val="28"/>
    </w:rPr>
  </w:style>
  <w:style w:type="character" w:customStyle="1" w:styleId="60">
    <w:name w:val="Заголовок 6 Знак"/>
    <w:basedOn w:val="a1"/>
    <w:link w:val="6"/>
    <w:rsid w:val="00747F51"/>
    <w:rPr>
      <w:sz w:val="32"/>
      <w:szCs w:val="28"/>
    </w:rPr>
  </w:style>
  <w:style w:type="character" w:customStyle="1" w:styleId="70">
    <w:name w:val="Заголовок 7 Знак"/>
    <w:aliases w:val="(содержание док) Знак"/>
    <w:basedOn w:val="a1"/>
    <w:link w:val="7"/>
    <w:rsid w:val="00747F51"/>
    <w:rPr>
      <w:bCs/>
      <w:i/>
      <w:iCs/>
      <w:sz w:val="32"/>
      <w:szCs w:val="32"/>
    </w:rPr>
  </w:style>
  <w:style w:type="character" w:customStyle="1" w:styleId="80">
    <w:name w:val="Заголовок 8 Знак"/>
    <w:basedOn w:val="a1"/>
    <w:link w:val="8"/>
    <w:rsid w:val="00747F51"/>
    <w:rPr>
      <w:b/>
      <w:bCs/>
      <w:sz w:val="28"/>
      <w:szCs w:val="28"/>
      <w:shd w:val="clear" w:color="auto" w:fill="FFFFFF"/>
    </w:rPr>
  </w:style>
  <w:style w:type="paragraph" w:customStyle="1" w:styleId="17">
    <w:name w:val="Стиль1"/>
    <w:basedOn w:val="a0"/>
    <w:rsid w:val="00747F51"/>
    <w:pPr>
      <w:widowControl w:val="0"/>
      <w:shd w:val="clear" w:color="auto" w:fill="FFFFFF"/>
      <w:autoSpaceDE w:val="0"/>
      <w:autoSpaceDN w:val="0"/>
      <w:adjustRightInd w:val="0"/>
      <w:spacing w:line="269" w:lineRule="exact"/>
      <w:ind w:left="38" w:right="461" w:firstLine="576"/>
      <w:jc w:val="both"/>
    </w:pPr>
    <w:rPr>
      <w:color w:val="000000"/>
      <w:w w:val="120"/>
      <w:sz w:val="28"/>
      <w:szCs w:val="20"/>
    </w:rPr>
  </w:style>
  <w:style w:type="paragraph" w:customStyle="1" w:styleId="48">
    <w:name w:val="Стиль4"/>
    <w:basedOn w:val="a0"/>
    <w:rsid w:val="00747F51"/>
    <w:pPr>
      <w:keepNext/>
      <w:tabs>
        <w:tab w:val="num" w:pos="70"/>
      </w:tabs>
      <w:spacing w:after="60"/>
      <w:ind w:left="17" w:right="17" w:firstLine="488"/>
      <w:jc w:val="center"/>
      <w:outlineLvl w:val="0"/>
    </w:pPr>
    <w:rPr>
      <w:b/>
      <w:sz w:val="28"/>
      <w:szCs w:val="32"/>
    </w:rPr>
  </w:style>
  <w:style w:type="paragraph" w:customStyle="1" w:styleId="57">
    <w:name w:val="Стиль5"/>
    <w:basedOn w:val="a0"/>
    <w:rsid w:val="00747F51"/>
    <w:pPr>
      <w:keepNext/>
      <w:tabs>
        <w:tab w:val="num" w:pos="70"/>
      </w:tabs>
      <w:spacing w:after="60"/>
      <w:ind w:left="17" w:right="17"/>
      <w:jc w:val="center"/>
      <w:outlineLvl w:val="0"/>
    </w:pPr>
    <w:rPr>
      <w:sz w:val="28"/>
      <w:szCs w:val="28"/>
    </w:rPr>
  </w:style>
  <w:style w:type="paragraph" w:customStyle="1" w:styleId="67">
    <w:name w:val="Стиль6"/>
    <w:basedOn w:val="57"/>
    <w:rsid w:val="00747F51"/>
    <w:pPr>
      <w:jc w:val="left"/>
    </w:pPr>
  </w:style>
  <w:style w:type="paragraph" w:customStyle="1" w:styleId="77">
    <w:name w:val="Стиль7"/>
    <w:basedOn w:val="a0"/>
    <w:rsid w:val="00747F51"/>
    <w:pPr>
      <w:keepNext/>
      <w:tabs>
        <w:tab w:val="num" w:pos="70"/>
      </w:tabs>
      <w:spacing w:after="60"/>
      <w:ind w:left="17" w:right="17" w:firstLine="340"/>
      <w:jc w:val="both"/>
      <w:outlineLvl w:val="0"/>
    </w:pPr>
    <w:rPr>
      <w:sz w:val="28"/>
      <w:szCs w:val="28"/>
    </w:rPr>
  </w:style>
  <w:style w:type="paragraph" w:customStyle="1" w:styleId="86">
    <w:name w:val="Стиль8"/>
    <w:basedOn w:val="afff"/>
    <w:next w:val="77"/>
    <w:rsid w:val="00747F51"/>
    <w:pPr>
      <w:ind w:left="709"/>
    </w:pPr>
    <w:rPr>
      <w:b/>
      <w:szCs w:val="28"/>
    </w:rPr>
  </w:style>
  <w:style w:type="paragraph" w:styleId="afff">
    <w:name w:val="Normal Indent"/>
    <w:basedOn w:val="a0"/>
    <w:rsid w:val="00747F51"/>
    <w:pPr>
      <w:ind w:left="708"/>
      <w:jc w:val="both"/>
    </w:pPr>
    <w:rPr>
      <w:sz w:val="28"/>
      <w:szCs w:val="20"/>
    </w:rPr>
  </w:style>
  <w:style w:type="paragraph" w:customStyle="1" w:styleId="18">
    <w:name w:val="поясн стиль1"/>
    <w:basedOn w:val="17"/>
    <w:autoRedefine/>
    <w:rsid w:val="00747F51"/>
    <w:pPr>
      <w:spacing w:line="240" w:lineRule="auto"/>
      <w:ind w:left="40" w:right="459" w:firstLine="578"/>
    </w:pPr>
  </w:style>
  <w:style w:type="table" w:customStyle="1" w:styleId="afff0">
    <w:name w:val="проба"/>
    <w:basedOn w:val="a2"/>
    <w:rsid w:val="00747F51"/>
    <w:rPr>
      <w:sz w:val="24"/>
    </w:rPr>
    <w:tblPr>
      <w:tblInd w:w="0" w:type="dxa"/>
      <w:tblCellMar>
        <w:top w:w="0" w:type="dxa"/>
        <w:left w:w="108" w:type="dxa"/>
        <w:bottom w:w="0" w:type="dxa"/>
        <w:right w:w="108" w:type="dxa"/>
      </w:tblCellMar>
    </w:tblPr>
  </w:style>
  <w:style w:type="character" w:customStyle="1" w:styleId="25">
    <w:name w:val="Основной текст 2 Знак"/>
    <w:basedOn w:val="a1"/>
    <w:link w:val="24"/>
    <w:rsid w:val="00747F51"/>
    <w:rPr>
      <w:spacing w:val="70"/>
      <w:sz w:val="28"/>
      <w:szCs w:val="24"/>
    </w:rPr>
  </w:style>
  <w:style w:type="character" w:customStyle="1" w:styleId="ae">
    <w:name w:val="Нижний колонтитул Знак"/>
    <w:basedOn w:val="a1"/>
    <w:link w:val="ad"/>
    <w:rsid w:val="00747F51"/>
    <w:rPr>
      <w:sz w:val="24"/>
      <w:szCs w:val="24"/>
    </w:rPr>
  </w:style>
  <w:style w:type="paragraph" w:customStyle="1" w:styleId="afff1">
    <w:name w:val="Основной"/>
    <w:basedOn w:val="a0"/>
    <w:autoRedefine/>
    <w:rsid w:val="00747F51"/>
    <w:pPr>
      <w:widowControl w:val="0"/>
      <w:autoSpaceDE w:val="0"/>
      <w:autoSpaceDN w:val="0"/>
      <w:adjustRightInd w:val="0"/>
      <w:ind w:firstLine="720"/>
      <w:jc w:val="both"/>
    </w:pPr>
    <w:rPr>
      <w:sz w:val="28"/>
      <w:szCs w:val="20"/>
    </w:rPr>
  </w:style>
  <w:style w:type="character" w:customStyle="1" w:styleId="34">
    <w:name w:val="Основной текст с отступом 3 Знак"/>
    <w:basedOn w:val="a1"/>
    <w:link w:val="33"/>
    <w:rsid w:val="00747F51"/>
    <w:rPr>
      <w:b/>
      <w:bCs/>
      <w:spacing w:val="70"/>
      <w:sz w:val="36"/>
      <w:szCs w:val="24"/>
    </w:rPr>
  </w:style>
  <w:style w:type="character" w:customStyle="1" w:styleId="23">
    <w:name w:val="Основной текст с отступом 2 Знак"/>
    <w:basedOn w:val="a1"/>
    <w:link w:val="22"/>
    <w:rsid w:val="00747F51"/>
    <w:rPr>
      <w:sz w:val="28"/>
      <w:szCs w:val="24"/>
    </w:rPr>
  </w:style>
  <w:style w:type="paragraph" w:customStyle="1" w:styleId="afff2">
    <w:name w:val="Записка"/>
    <w:basedOn w:val="a0"/>
    <w:rsid w:val="00747F51"/>
    <w:pPr>
      <w:ind w:firstLine="720"/>
      <w:jc w:val="both"/>
    </w:pPr>
    <w:rPr>
      <w:szCs w:val="20"/>
    </w:rPr>
  </w:style>
  <w:style w:type="paragraph" w:customStyle="1" w:styleId="afff3">
    <w:name w:val="Пояснительная"/>
    <w:basedOn w:val="a0"/>
    <w:rsid w:val="00747F51"/>
    <w:pPr>
      <w:spacing w:line="360" w:lineRule="auto"/>
      <w:ind w:firstLine="720"/>
      <w:jc w:val="both"/>
    </w:pPr>
    <w:rPr>
      <w:sz w:val="28"/>
      <w:szCs w:val="20"/>
    </w:rPr>
  </w:style>
  <w:style w:type="paragraph" w:customStyle="1" w:styleId="afff4">
    <w:name w:val="стиль записки"/>
    <w:basedOn w:val="a0"/>
    <w:rsid w:val="00747F51"/>
    <w:pPr>
      <w:ind w:firstLine="709"/>
    </w:pPr>
    <w:rPr>
      <w:szCs w:val="20"/>
    </w:rPr>
  </w:style>
  <w:style w:type="paragraph" w:customStyle="1" w:styleId="3b">
    <w:name w:val="Зоголовок 3"/>
    <w:basedOn w:val="3"/>
    <w:rsid w:val="00747F51"/>
    <w:pPr>
      <w:spacing w:before="240" w:after="60" w:line="360" w:lineRule="auto"/>
      <w:ind w:firstLine="709"/>
      <w:jc w:val="left"/>
    </w:pPr>
    <w:rPr>
      <w:rFonts w:ascii="Arial" w:hAnsi="Arial"/>
      <w:i w:val="0"/>
      <w:iCs w:val="0"/>
      <w:szCs w:val="20"/>
    </w:rPr>
  </w:style>
  <w:style w:type="paragraph" w:customStyle="1" w:styleId="afff5">
    <w:name w:val="Таблица"/>
    <w:basedOn w:val="afff2"/>
    <w:rsid w:val="00747F51"/>
    <w:pPr>
      <w:spacing w:before="40" w:after="40"/>
      <w:ind w:firstLine="0"/>
      <w:jc w:val="center"/>
    </w:pPr>
  </w:style>
  <w:style w:type="paragraph" w:customStyle="1" w:styleId="49">
    <w:name w:val="Загол.зап.4"/>
    <w:basedOn w:val="2d"/>
    <w:rsid w:val="00747F51"/>
    <w:pPr>
      <w:spacing w:before="60"/>
    </w:pPr>
    <w:rPr>
      <w:b w:val="0"/>
    </w:rPr>
  </w:style>
  <w:style w:type="paragraph" w:customStyle="1" w:styleId="2d">
    <w:name w:val="Загол.зап.2"/>
    <w:basedOn w:val="19"/>
    <w:rsid w:val="00747F51"/>
    <w:pPr>
      <w:spacing w:before="180"/>
    </w:pPr>
    <w:rPr>
      <w:i w:val="0"/>
    </w:rPr>
  </w:style>
  <w:style w:type="paragraph" w:customStyle="1" w:styleId="19">
    <w:name w:val="Загол.зап.1"/>
    <w:basedOn w:val="afff2"/>
    <w:rsid w:val="00747F51"/>
    <w:pPr>
      <w:spacing w:before="240" w:after="60"/>
      <w:ind w:firstLine="0"/>
      <w:jc w:val="center"/>
    </w:pPr>
    <w:rPr>
      <w:b/>
      <w:i/>
    </w:rPr>
  </w:style>
  <w:style w:type="table" w:customStyle="1" w:styleId="1a">
    <w:name w:val="Сетка таблицы1"/>
    <w:basedOn w:val="a2"/>
    <w:next w:val="af7"/>
    <w:rsid w:val="00747F5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eno">
    <w:name w:val="oaeno"/>
    <w:basedOn w:val="a0"/>
    <w:rsid w:val="00747F51"/>
    <w:pPr>
      <w:overflowPunct w:val="0"/>
      <w:autoSpaceDE w:val="0"/>
      <w:spacing w:before="120" w:line="360" w:lineRule="auto"/>
      <w:textAlignment w:val="baseline"/>
    </w:pPr>
    <w:rPr>
      <w:rFonts w:ascii="Arial" w:hAnsi="Arial"/>
      <w:szCs w:val="20"/>
      <w:lang w:eastAsia="ar-SA"/>
    </w:rPr>
  </w:style>
  <w:style w:type="character" w:customStyle="1" w:styleId="2e">
    <w:name w:val="Основной шрифт2"/>
    <w:rsid w:val="00747F51"/>
    <w:rPr>
      <w:sz w:val="20"/>
    </w:rPr>
  </w:style>
  <w:style w:type="paragraph" w:customStyle="1" w:styleId="oaeno1">
    <w:name w:val="oaeno1"/>
    <w:basedOn w:val="a0"/>
    <w:rsid w:val="00747F51"/>
    <w:pPr>
      <w:widowControl w:val="0"/>
      <w:overflowPunct w:val="0"/>
      <w:autoSpaceDE w:val="0"/>
      <w:ind w:firstLine="567"/>
      <w:textAlignment w:val="baseline"/>
    </w:pPr>
    <w:rPr>
      <w:rFonts w:ascii="Courier New" w:hAnsi="Courier New"/>
      <w:sz w:val="28"/>
      <w:szCs w:val="20"/>
      <w:lang w:eastAsia="ar-SA"/>
    </w:rPr>
  </w:style>
  <w:style w:type="paragraph" w:customStyle="1" w:styleId="IIAIOIEO">
    <w:name w:val="IIAIOIEO"/>
    <w:basedOn w:val="a0"/>
    <w:rsid w:val="00747F51"/>
    <w:pPr>
      <w:ind w:firstLine="454"/>
    </w:pPr>
    <w:rPr>
      <w:rFonts w:ascii="Courier New" w:hAnsi="Courier New"/>
      <w:sz w:val="28"/>
      <w:szCs w:val="20"/>
      <w:u w:val="single"/>
      <w:lang w:eastAsia="ar-SA"/>
    </w:rPr>
  </w:style>
  <w:style w:type="character" w:customStyle="1" w:styleId="58">
    <w:name w:val="Основной шрифт5"/>
    <w:rsid w:val="00747F51"/>
    <w:rPr>
      <w:sz w:val="20"/>
    </w:rPr>
  </w:style>
  <w:style w:type="character" w:customStyle="1" w:styleId="Iniiaiieoeoo2">
    <w:name w:val="Iniiaiie o?eoo2"/>
    <w:rsid w:val="00747F51"/>
  </w:style>
  <w:style w:type="paragraph" w:customStyle="1" w:styleId="oaeno11">
    <w:name w:val="oaeno11"/>
    <w:basedOn w:val="a0"/>
    <w:rsid w:val="00747F51"/>
    <w:pPr>
      <w:widowControl w:val="0"/>
      <w:overflowPunct w:val="0"/>
      <w:autoSpaceDE w:val="0"/>
      <w:ind w:firstLine="567"/>
      <w:textAlignment w:val="baseline"/>
    </w:pPr>
    <w:rPr>
      <w:rFonts w:ascii="Courier New" w:hAnsi="Courier New"/>
      <w:sz w:val="28"/>
      <w:szCs w:val="20"/>
      <w:lang w:eastAsia="ar-SA"/>
    </w:rPr>
  </w:style>
  <w:style w:type="paragraph" w:customStyle="1" w:styleId="210">
    <w:name w:val="Основной текст с отступом 21"/>
    <w:basedOn w:val="a0"/>
    <w:rsid w:val="00747F51"/>
    <w:pPr>
      <w:widowControl w:val="0"/>
      <w:overflowPunct w:val="0"/>
      <w:autoSpaceDE w:val="0"/>
      <w:ind w:firstLine="709"/>
      <w:textAlignment w:val="baseline"/>
    </w:pPr>
    <w:rPr>
      <w:szCs w:val="26"/>
      <w:lang w:eastAsia="ar-SA"/>
    </w:rPr>
  </w:style>
  <w:style w:type="character" w:customStyle="1" w:styleId="Iniiaiieoeoo5">
    <w:name w:val="Iniiaiie o?eoo5"/>
    <w:rsid w:val="00747F51"/>
  </w:style>
  <w:style w:type="paragraph" w:customStyle="1" w:styleId="oaeno12">
    <w:name w:val="oaeno12"/>
    <w:basedOn w:val="a0"/>
    <w:rsid w:val="00747F51"/>
    <w:pPr>
      <w:widowControl w:val="0"/>
      <w:overflowPunct w:val="0"/>
      <w:autoSpaceDE w:val="0"/>
      <w:ind w:firstLine="567"/>
      <w:textAlignment w:val="baseline"/>
    </w:pPr>
    <w:rPr>
      <w:rFonts w:ascii="Courier New" w:hAnsi="Courier New"/>
      <w:sz w:val="28"/>
      <w:szCs w:val="20"/>
      <w:lang w:eastAsia="ar-SA"/>
    </w:rPr>
  </w:style>
  <w:style w:type="character" w:customStyle="1" w:styleId="32">
    <w:name w:val="Основной текст 3 Знак"/>
    <w:basedOn w:val="a1"/>
    <w:link w:val="31"/>
    <w:rsid w:val="00747F51"/>
    <w:rPr>
      <w:spacing w:val="20"/>
      <w:sz w:val="32"/>
    </w:rPr>
  </w:style>
  <w:style w:type="paragraph" w:customStyle="1" w:styleId="xl24">
    <w:name w:val="xl24"/>
    <w:basedOn w:val="a0"/>
    <w:rsid w:val="00747F51"/>
    <w:pPr>
      <w:pBdr>
        <w:left w:val="single" w:sz="4" w:space="0" w:color="auto"/>
        <w:bottom w:val="single" w:sz="4" w:space="0" w:color="auto"/>
        <w:right w:val="single" w:sz="4" w:space="0" w:color="auto"/>
      </w:pBdr>
      <w:spacing w:before="100" w:after="100"/>
      <w:jc w:val="center"/>
    </w:pPr>
    <w:rPr>
      <w:szCs w:val="20"/>
    </w:rPr>
  </w:style>
  <w:style w:type="paragraph" w:customStyle="1" w:styleId="font5">
    <w:name w:val="font5"/>
    <w:basedOn w:val="a0"/>
    <w:rsid w:val="00747F51"/>
    <w:pPr>
      <w:spacing w:before="100" w:after="100"/>
    </w:pPr>
    <w:rPr>
      <w:rFonts w:ascii="Times New Roman CYR" w:hAnsi="Times New Roman CYR"/>
      <w:szCs w:val="20"/>
    </w:rPr>
  </w:style>
  <w:style w:type="paragraph" w:customStyle="1" w:styleId="1b">
    <w:name w:val="Цитата1"/>
    <w:basedOn w:val="a0"/>
    <w:rsid w:val="00747F51"/>
    <w:pPr>
      <w:overflowPunct w:val="0"/>
      <w:autoSpaceDE w:val="0"/>
      <w:autoSpaceDN w:val="0"/>
      <w:adjustRightInd w:val="0"/>
      <w:ind w:left="360" w:right="289" w:firstLine="491"/>
      <w:jc w:val="both"/>
    </w:pPr>
    <w:rPr>
      <w:rFonts w:ascii="Arial" w:hAnsi="Arial"/>
      <w:sz w:val="28"/>
      <w:szCs w:val="20"/>
    </w:rPr>
  </w:style>
  <w:style w:type="paragraph" w:styleId="afff6">
    <w:name w:val="Document Map"/>
    <w:basedOn w:val="a0"/>
    <w:link w:val="afff7"/>
    <w:semiHidden/>
    <w:rsid w:val="00747F51"/>
    <w:pPr>
      <w:shd w:val="clear" w:color="auto" w:fill="000080"/>
    </w:pPr>
    <w:rPr>
      <w:rFonts w:ascii="Tahoma" w:hAnsi="Tahoma" w:cs="Tahoma"/>
      <w:sz w:val="20"/>
      <w:szCs w:val="20"/>
    </w:rPr>
  </w:style>
  <w:style w:type="character" w:customStyle="1" w:styleId="afff7">
    <w:name w:val="Схема документа Знак"/>
    <w:basedOn w:val="a1"/>
    <w:link w:val="afff6"/>
    <w:semiHidden/>
    <w:rsid w:val="00747F51"/>
    <w:rPr>
      <w:rFonts w:ascii="Tahoma" w:hAnsi="Tahoma" w:cs="Tahoma"/>
      <w:shd w:val="clear" w:color="auto" w:fill="000080"/>
    </w:rPr>
  </w:style>
  <w:style w:type="paragraph" w:customStyle="1" w:styleId="211">
    <w:name w:val="Основной текст 21"/>
    <w:basedOn w:val="a0"/>
    <w:link w:val="BodyText2"/>
    <w:rsid w:val="00747F51"/>
    <w:pPr>
      <w:widowControl w:val="0"/>
      <w:overflowPunct w:val="0"/>
      <w:autoSpaceDE w:val="0"/>
      <w:autoSpaceDN w:val="0"/>
      <w:adjustRightInd w:val="0"/>
      <w:ind w:firstLine="360"/>
      <w:jc w:val="center"/>
    </w:pPr>
    <w:rPr>
      <w:sz w:val="28"/>
      <w:szCs w:val="20"/>
    </w:rPr>
  </w:style>
  <w:style w:type="paragraph" w:customStyle="1" w:styleId="220">
    <w:name w:val="Основной текст с отступом 22"/>
    <w:basedOn w:val="a0"/>
    <w:rsid w:val="00747F51"/>
    <w:pPr>
      <w:widowControl w:val="0"/>
      <w:overflowPunct w:val="0"/>
      <w:autoSpaceDE w:val="0"/>
      <w:autoSpaceDN w:val="0"/>
      <w:adjustRightInd w:val="0"/>
      <w:ind w:firstLine="360"/>
      <w:jc w:val="both"/>
    </w:pPr>
    <w:rPr>
      <w:sz w:val="28"/>
      <w:szCs w:val="20"/>
    </w:rPr>
  </w:style>
  <w:style w:type="paragraph" w:styleId="afff8">
    <w:name w:val="List"/>
    <w:basedOn w:val="a0"/>
    <w:rsid w:val="00747F51"/>
    <w:pPr>
      <w:ind w:left="283" w:hanging="283"/>
    </w:pPr>
  </w:style>
  <w:style w:type="paragraph" w:styleId="2f">
    <w:name w:val="List 2"/>
    <w:basedOn w:val="a0"/>
    <w:rsid w:val="00747F51"/>
    <w:pPr>
      <w:ind w:left="566" w:hanging="283"/>
    </w:pPr>
  </w:style>
  <w:style w:type="paragraph" w:styleId="3c">
    <w:name w:val="List 3"/>
    <w:basedOn w:val="a0"/>
    <w:rsid w:val="00747F51"/>
    <w:pPr>
      <w:ind w:left="849" w:hanging="283"/>
    </w:pPr>
  </w:style>
  <w:style w:type="paragraph" w:styleId="4a">
    <w:name w:val="List 4"/>
    <w:basedOn w:val="a0"/>
    <w:rsid w:val="00747F51"/>
    <w:pPr>
      <w:ind w:left="1132" w:hanging="283"/>
    </w:pPr>
  </w:style>
  <w:style w:type="paragraph" w:styleId="2">
    <w:name w:val="List Bullet 2"/>
    <w:basedOn w:val="a0"/>
    <w:rsid w:val="00747F51"/>
    <w:pPr>
      <w:numPr>
        <w:numId w:val="1"/>
      </w:numPr>
    </w:pPr>
  </w:style>
  <w:style w:type="paragraph" w:styleId="afff9">
    <w:name w:val="List Continue"/>
    <w:basedOn w:val="a0"/>
    <w:rsid w:val="00747F51"/>
    <w:pPr>
      <w:spacing w:after="120"/>
      <w:ind w:left="283"/>
    </w:pPr>
  </w:style>
  <w:style w:type="paragraph" w:styleId="2f0">
    <w:name w:val="List Continue 2"/>
    <w:basedOn w:val="a0"/>
    <w:rsid w:val="00747F51"/>
    <w:pPr>
      <w:spacing w:after="120"/>
      <w:ind w:left="566"/>
    </w:pPr>
  </w:style>
  <w:style w:type="paragraph" w:styleId="3d">
    <w:name w:val="List Continue 3"/>
    <w:basedOn w:val="a0"/>
    <w:rsid w:val="00747F51"/>
    <w:pPr>
      <w:spacing w:after="120"/>
      <w:ind w:left="849"/>
    </w:pPr>
  </w:style>
  <w:style w:type="paragraph" w:styleId="4b">
    <w:name w:val="List Continue 4"/>
    <w:basedOn w:val="a0"/>
    <w:rsid w:val="00747F51"/>
    <w:pPr>
      <w:spacing w:after="120"/>
      <w:ind w:left="1132"/>
    </w:pPr>
  </w:style>
  <w:style w:type="paragraph" w:styleId="2f1">
    <w:name w:val="Body Text First Indent 2"/>
    <w:basedOn w:val="a5"/>
    <w:link w:val="2f2"/>
    <w:rsid w:val="00747F51"/>
    <w:pPr>
      <w:tabs>
        <w:tab w:val="clear" w:pos="720"/>
      </w:tabs>
      <w:spacing w:after="120" w:line="240" w:lineRule="auto"/>
      <w:ind w:left="283" w:firstLine="210"/>
    </w:pPr>
    <w:rPr>
      <w:sz w:val="24"/>
      <w:szCs w:val="24"/>
    </w:rPr>
  </w:style>
  <w:style w:type="character" w:customStyle="1" w:styleId="2f2">
    <w:name w:val="Красная строка 2 Знак"/>
    <w:basedOn w:val="a6"/>
    <w:link w:val="2f1"/>
    <w:rsid w:val="00747F51"/>
    <w:rPr>
      <w:sz w:val="24"/>
      <w:szCs w:val="24"/>
    </w:rPr>
  </w:style>
  <w:style w:type="paragraph" w:customStyle="1" w:styleId="afffa">
    <w:name w:val="текст письма"/>
    <w:basedOn w:val="a0"/>
    <w:rsid w:val="00747F51"/>
    <w:pPr>
      <w:widowControl w:val="0"/>
      <w:adjustRightInd w:val="0"/>
      <w:spacing w:line="360" w:lineRule="auto"/>
      <w:jc w:val="both"/>
      <w:textAlignment w:val="baseline"/>
    </w:pPr>
    <w:rPr>
      <w:rFonts w:ascii="Times New Roman CYR" w:hAnsi="Times New Roman CYR"/>
      <w:szCs w:val="20"/>
    </w:rPr>
  </w:style>
  <w:style w:type="paragraph" w:customStyle="1" w:styleId="1c">
    <w:name w:val="заголовок 1"/>
    <w:basedOn w:val="a0"/>
    <w:next w:val="a0"/>
    <w:rsid w:val="00747F51"/>
    <w:pPr>
      <w:keepNext/>
      <w:widowControl w:val="0"/>
      <w:autoSpaceDE w:val="0"/>
      <w:autoSpaceDN w:val="0"/>
      <w:jc w:val="center"/>
    </w:pPr>
    <w:rPr>
      <w:rFonts w:ascii="?o?iae" w:hAnsi="?o?iae"/>
    </w:rPr>
  </w:style>
  <w:style w:type="character" w:customStyle="1" w:styleId="FontStyle12">
    <w:name w:val="Font Style12"/>
    <w:rsid w:val="00747F51"/>
    <w:rPr>
      <w:rFonts w:ascii="Times New Roman" w:hAnsi="Times New Roman" w:cs="Times New Roman" w:hint="default"/>
      <w:sz w:val="28"/>
      <w:szCs w:val="28"/>
    </w:rPr>
  </w:style>
  <w:style w:type="character" w:customStyle="1" w:styleId="FontStyle13">
    <w:name w:val="Font Style13"/>
    <w:rsid w:val="00747F51"/>
    <w:rPr>
      <w:rFonts w:ascii="Times New Roman" w:hAnsi="Times New Roman" w:cs="Times New Roman" w:hint="default"/>
      <w:sz w:val="28"/>
      <w:szCs w:val="28"/>
    </w:rPr>
  </w:style>
  <w:style w:type="character" w:customStyle="1" w:styleId="FontStyle15">
    <w:name w:val="Font Style15"/>
    <w:rsid w:val="00747F51"/>
    <w:rPr>
      <w:rFonts w:ascii="Times New Roman" w:hAnsi="Times New Roman" w:cs="Times New Roman" w:hint="default"/>
      <w:sz w:val="28"/>
      <w:szCs w:val="28"/>
    </w:rPr>
  </w:style>
  <w:style w:type="paragraph" w:customStyle="1" w:styleId="221">
    <w:name w:val="Îñíîò2íîé òåêñò 2"/>
    <w:basedOn w:val="a0"/>
    <w:rsid w:val="00747F51"/>
    <w:pPr>
      <w:widowControl w:val="0"/>
      <w:autoSpaceDE w:val="0"/>
      <w:autoSpaceDN w:val="0"/>
      <w:adjustRightInd w:val="0"/>
      <w:ind w:firstLine="284"/>
      <w:jc w:val="both"/>
    </w:pPr>
  </w:style>
  <w:style w:type="paragraph" w:customStyle="1" w:styleId="afffb">
    <w:name w:val="Пз"/>
    <w:basedOn w:val="a0"/>
    <w:rsid w:val="00747F51"/>
    <w:pPr>
      <w:ind w:firstLine="284"/>
      <w:jc w:val="both"/>
    </w:pPr>
  </w:style>
  <w:style w:type="paragraph" w:customStyle="1" w:styleId="afffc">
    <w:name w:val="Поясн.зап"/>
    <w:basedOn w:val="a0"/>
    <w:rsid w:val="00747F51"/>
    <w:pPr>
      <w:overflowPunct w:val="0"/>
      <w:autoSpaceDE w:val="0"/>
      <w:autoSpaceDN w:val="0"/>
      <w:adjustRightInd w:val="0"/>
      <w:ind w:firstLine="284"/>
      <w:jc w:val="both"/>
      <w:textAlignment w:val="baseline"/>
    </w:pPr>
    <w:rPr>
      <w:szCs w:val="20"/>
    </w:rPr>
  </w:style>
  <w:style w:type="character" w:customStyle="1" w:styleId="BodyText2">
    <w:name w:val="Body Text 2 Знак"/>
    <w:link w:val="211"/>
    <w:locked/>
    <w:rsid w:val="00747F51"/>
    <w:rPr>
      <w:sz w:val="28"/>
    </w:rPr>
  </w:style>
  <w:style w:type="paragraph" w:styleId="a">
    <w:name w:val="List Bullet"/>
    <w:basedOn w:val="a0"/>
    <w:rsid w:val="00747F51"/>
    <w:pPr>
      <w:numPr>
        <w:numId w:val="2"/>
      </w:numPr>
    </w:pPr>
  </w:style>
  <w:style w:type="character" w:styleId="afffd">
    <w:name w:val="footnote reference"/>
    <w:semiHidden/>
    <w:rsid w:val="00747F51"/>
    <w:rPr>
      <w:vertAlign w:val="superscript"/>
    </w:rPr>
  </w:style>
  <w:style w:type="paragraph" w:customStyle="1" w:styleId="ConsPlusNonformat">
    <w:name w:val="ConsPlusNonformat"/>
    <w:rsid w:val="00747F51"/>
    <w:pPr>
      <w:widowControl w:val="0"/>
      <w:autoSpaceDE w:val="0"/>
      <w:autoSpaceDN w:val="0"/>
      <w:adjustRightInd w:val="0"/>
    </w:pPr>
    <w:rPr>
      <w:rFonts w:ascii="Courier New" w:hAnsi="Courier New" w:cs="Courier New"/>
    </w:rPr>
  </w:style>
  <w:style w:type="paragraph" w:customStyle="1" w:styleId="afffe">
    <w:name w:val="ПЗ (Заголовок)"/>
    <w:basedOn w:val="afffb"/>
    <w:next w:val="afffb"/>
    <w:rsid w:val="00747F51"/>
    <w:pPr>
      <w:widowControl w:val="0"/>
      <w:jc w:val="left"/>
    </w:pPr>
    <w:rPr>
      <w:b/>
      <w:szCs w:val="20"/>
    </w:rPr>
  </w:style>
  <w:style w:type="paragraph" w:customStyle="1" w:styleId="affff">
    <w:name w:val="ПЗ"/>
    <w:rsid w:val="00747F51"/>
    <w:pPr>
      <w:widowControl w:val="0"/>
      <w:ind w:firstLine="284"/>
      <w:jc w:val="both"/>
    </w:pPr>
    <w:rPr>
      <w:sz w:val="24"/>
    </w:rPr>
  </w:style>
  <w:style w:type="paragraph" w:customStyle="1" w:styleId="affff0">
    <w:name w:val="ПЗ (текст таблицы)"/>
    <w:basedOn w:val="affff"/>
    <w:next w:val="affff"/>
    <w:rsid w:val="00747F51"/>
    <w:pPr>
      <w:ind w:firstLine="0"/>
      <w:jc w:val="center"/>
    </w:pPr>
  </w:style>
  <w:style w:type="paragraph" w:customStyle="1" w:styleId="BODYTEXTNORMAL">
    <w:name w:val="BODY TEXT NORMAL"/>
    <w:basedOn w:val="a0"/>
    <w:autoRedefine/>
    <w:rsid w:val="00747F51"/>
    <w:pPr>
      <w:spacing w:after="120" w:line="360" w:lineRule="auto"/>
      <w:jc w:val="center"/>
    </w:pPr>
    <w:rPr>
      <w:rFonts w:ascii="Arial" w:hAnsi="Arial" w:cs="Arial"/>
      <w:bCs/>
      <w:color w:val="000000"/>
      <w:sz w:val="20"/>
      <w:szCs w:val="20"/>
    </w:rPr>
  </w:style>
  <w:style w:type="paragraph" w:customStyle="1" w:styleId="TableCaption">
    <w:name w:val="Table Caption"/>
    <w:basedOn w:val="a0"/>
    <w:link w:val="TableCaption3"/>
    <w:rsid w:val="00747F51"/>
    <w:pPr>
      <w:keepNext/>
      <w:keepLines/>
      <w:spacing w:before="360" w:after="120"/>
      <w:ind w:left="1080"/>
    </w:pPr>
    <w:rPr>
      <w:rFonts w:ascii="Arial Bold" w:hAnsi="Arial Bold"/>
      <w:b/>
      <w:sz w:val="20"/>
      <w:szCs w:val="20"/>
      <w:lang w:val="en-US"/>
    </w:rPr>
  </w:style>
  <w:style w:type="character" w:customStyle="1" w:styleId="TableCaption3">
    <w:name w:val="Table Caption Знак3"/>
    <w:link w:val="TableCaption"/>
    <w:rsid w:val="00747F51"/>
    <w:rPr>
      <w:rFonts w:ascii="Arial Bold" w:hAnsi="Arial Bold"/>
      <w:b/>
      <w:lang w:val="en-US"/>
    </w:rPr>
  </w:style>
  <w:style w:type="paragraph" w:styleId="affff1">
    <w:name w:val="List Paragraph"/>
    <w:basedOn w:val="a0"/>
    <w:uiPriority w:val="34"/>
    <w:qFormat/>
    <w:rsid w:val="00031F68"/>
    <w:pPr>
      <w:ind w:left="708"/>
      <w:jc w:val="both"/>
    </w:pPr>
    <w:rPr>
      <w:sz w:val="28"/>
      <w:szCs w:val="20"/>
    </w:rPr>
  </w:style>
  <w:style w:type="paragraph" w:customStyle="1" w:styleId="affff2">
    <w:name w:val="Заголовок раздела"/>
    <w:basedOn w:val="a0"/>
    <w:next w:val="affa"/>
    <w:rsid w:val="003662F8"/>
    <w:pPr>
      <w:keepNext/>
      <w:spacing w:before="240" w:after="240"/>
      <w:jc w:val="center"/>
    </w:pPr>
    <w:rPr>
      <w:rFonts w:ascii="Arial" w:hAnsi="Arial" w:cs="Arial"/>
      <w:b/>
    </w:rPr>
  </w:style>
  <w:style w:type="paragraph" w:styleId="1d">
    <w:name w:val="index 1"/>
    <w:basedOn w:val="a0"/>
    <w:next w:val="a0"/>
    <w:autoRedefine/>
    <w:semiHidden/>
    <w:rsid w:val="003662F8"/>
    <w:pPr>
      <w:ind w:left="240" w:hanging="240"/>
    </w:pPr>
    <w:rPr>
      <w:rFonts w:ascii="Arial" w:hAnsi="Arial"/>
    </w:rPr>
  </w:style>
  <w:style w:type="paragraph" w:customStyle="1" w:styleId="affff3">
    <w:name w:val="Текст в таблице"/>
    <w:basedOn w:val="22"/>
    <w:rsid w:val="003662F8"/>
    <w:pPr>
      <w:spacing w:line="240" w:lineRule="auto"/>
      <w:ind w:left="0" w:firstLine="0"/>
      <w:jc w:val="left"/>
    </w:pPr>
    <w:rPr>
      <w:rFonts w:ascii="Arial" w:hAnsi="Arial"/>
      <w:bCs/>
      <w:iCs/>
      <w:sz w:val="20"/>
    </w:rPr>
  </w:style>
  <w:style w:type="paragraph" w:styleId="2f3">
    <w:name w:val="index 2"/>
    <w:basedOn w:val="a0"/>
    <w:next w:val="a0"/>
    <w:autoRedefine/>
    <w:semiHidden/>
    <w:rsid w:val="003662F8"/>
    <w:pPr>
      <w:ind w:left="480" w:hanging="240"/>
    </w:pPr>
    <w:rPr>
      <w:rFonts w:ascii="Arial" w:hAnsi="Arial"/>
    </w:rPr>
  </w:style>
  <w:style w:type="paragraph" w:styleId="3e">
    <w:name w:val="index 3"/>
    <w:basedOn w:val="a0"/>
    <w:next w:val="a0"/>
    <w:autoRedefine/>
    <w:semiHidden/>
    <w:rsid w:val="003662F8"/>
    <w:pPr>
      <w:ind w:left="720" w:hanging="240"/>
    </w:pPr>
    <w:rPr>
      <w:rFonts w:ascii="Arial" w:hAnsi="Arial"/>
    </w:rPr>
  </w:style>
  <w:style w:type="paragraph" w:styleId="4c">
    <w:name w:val="index 4"/>
    <w:basedOn w:val="a0"/>
    <w:next w:val="a0"/>
    <w:autoRedefine/>
    <w:semiHidden/>
    <w:rsid w:val="003662F8"/>
    <w:pPr>
      <w:ind w:left="960" w:hanging="240"/>
    </w:pPr>
    <w:rPr>
      <w:rFonts w:ascii="Arial" w:hAnsi="Arial"/>
    </w:rPr>
  </w:style>
  <w:style w:type="paragraph" w:styleId="59">
    <w:name w:val="index 5"/>
    <w:basedOn w:val="a0"/>
    <w:next w:val="a0"/>
    <w:autoRedefine/>
    <w:semiHidden/>
    <w:rsid w:val="003662F8"/>
    <w:pPr>
      <w:ind w:left="1200" w:hanging="240"/>
    </w:pPr>
    <w:rPr>
      <w:rFonts w:ascii="Arial" w:hAnsi="Arial"/>
    </w:rPr>
  </w:style>
  <w:style w:type="paragraph" w:styleId="68">
    <w:name w:val="index 6"/>
    <w:basedOn w:val="a0"/>
    <w:next w:val="a0"/>
    <w:autoRedefine/>
    <w:semiHidden/>
    <w:rsid w:val="003662F8"/>
    <w:pPr>
      <w:ind w:left="1440" w:hanging="240"/>
    </w:pPr>
    <w:rPr>
      <w:rFonts w:ascii="Arial" w:hAnsi="Arial"/>
    </w:rPr>
  </w:style>
  <w:style w:type="paragraph" w:styleId="78">
    <w:name w:val="index 7"/>
    <w:basedOn w:val="a0"/>
    <w:next w:val="a0"/>
    <w:autoRedefine/>
    <w:semiHidden/>
    <w:rsid w:val="003662F8"/>
    <w:pPr>
      <w:ind w:left="1680" w:hanging="240"/>
    </w:pPr>
    <w:rPr>
      <w:rFonts w:ascii="Arial" w:hAnsi="Arial"/>
    </w:rPr>
  </w:style>
  <w:style w:type="paragraph" w:styleId="8a">
    <w:name w:val="index 8"/>
    <w:basedOn w:val="a0"/>
    <w:next w:val="a0"/>
    <w:autoRedefine/>
    <w:semiHidden/>
    <w:rsid w:val="003662F8"/>
    <w:pPr>
      <w:ind w:left="1920" w:hanging="240"/>
    </w:pPr>
    <w:rPr>
      <w:rFonts w:ascii="Arial" w:hAnsi="Arial"/>
    </w:rPr>
  </w:style>
  <w:style w:type="paragraph" w:styleId="95">
    <w:name w:val="index 9"/>
    <w:basedOn w:val="a0"/>
    <w:next w:val="a0"/>
    <w:autoRedefine/>
    <w:semiHidden/>
    <w:rsid w:val="003662F8"/>
    <w:pPr>
      <w:ind w:left="2160" w:hanging="240"/>
    </w:pPr>
    <w:rPr>
      <w:rFonts w:ascii="Arial" w:hAnsi="Arial"/>
    </w:rPr>
  </w:style>
  <w:style w:type="paragraph" w:styleId="affff4">
    <w:name w:val="index heading"/>
    <w:basedOn w:val="a0"/>
    <w:next w:val="1d"/>
    <w:semiHidden/>
    <w:rsid w:val="003662F8"/>
    <w:rPr>
      <w:rFonts w:ascii="Arial" w:hAnsi="Arial"/>
    </w:rPr>
  </w:style>
  <w:style w:type="paragraph" w:styleId="affff5">
    <w:name w:val="annotation text"/>
    <w:basedOn w:val="a0"/>
    <w:link w:val="affff6"/>
    <w:semiHidden/>
    <w:rsid w:val="003662F8"/>
    <w:rPr>
      <w:rFonts w:ascii="Arial" w:hAnsi="Arial"/>
      <w:sz w:val="20"/>
      <w:szCs w:val="20"/>
    </w:rPr>
  </w:style>
  <w:style w:type="character" w:customStyle="1" w:styleId="affff6">
    <w:name w:val="Текст примечания Знак"/>
    <w:basedOn w:val="a1"/>
    <w:link w:val="affff5"/>
    <w:semiHidden/>
    <w:rsid w:val="003662F8"/>
    <w:rPr>
      <w:rFonts w:ascii="Arial" w:hAnsi="Arial"/>
    </w:rPr>
  </w:style>
  <w:style w:type="paragraph" w:styleId="1e">
    <w:name w:val="toc 1"/>
    <w:basedOn w:val="a0"/>
    <w:next w:val="a0"/>
    <w:uiPriority w:val="39"/>
    <w:rsid w:val="003662F8"/>
    <w:rPr>
      <w:rFonts w:ascii="Arial" w:hAnsi="Arial"/>
      <w:bCs/>
    </w:rPr>
  </w:style>
  <w:style w:type="paragraph" w:styleId="2f4">
    <w:name w:val="toc 2"/>
    <w:basedOn w:val="a0"/>
    <w:next w:val="a0"/>
    <w:uiPriority w:val="39"/>
    <w:rsid w:val="003662F8"/>
    <w:pPr>
      <w:ind w:left="240"/>
    </w:pPr>
    <w:rPr>
      <w:rFonts w:ascii="Arial" w:hAnsi="Arial"/>
    </w:rPr>
  </w:style>
  <w:style w:type="paragraph" w:styleId="4d">
    <w:name w:val="toc 4"/>
    <w:basedOn w:val="a0"/>
    <w:next w:val="a0"/>
    <w:autoRedefine/>
    <w:semiHidden/>
    <w:rsid w:val="003662F8"/>
    <w:pPr>
      <w:ind w:left="720"/>
    </w:pPr>
    <w:rPr>
      <w:rFonts w:ascii="Arial" w:hAnsi="Arial"/>
      <w:szCs w:val="21"/>
    </w:rPr>
  </w:style>
  <w:style w:type="paragraph" w:styleId="69">
    <w:name w:val="toc 6"/>
    <w:basedOn w:val="a0"/>
    <w:next w:val="a0"/>
    <w:autoRedefine/>
    <w:semiHidden/>
    <w:rsid w:val="003662F8"/>
    <w:pPr>
      <w:ind w:left="1200"/>
    </w:pPr>
    <w:rPr>
      <w:rFonts w:ascii="Arial" w:hAnsi="Arial"/>
      <w:szCs w:val="21"/>
    </w:rPr>
  </w:style>
  <w:style w:type="paragraph" w:styleId="79">
    <w:name w:val="toc 7"/>
    <w:basedOn w:val="a0"/>
    <w:next w:val="a0"/>
    <w:autoRedefine/>
    <w:semiHidden/>
    <w:rsid w:val="003662F8"/>
    <w:pPr>
      <w:ind w:left="1440"/>
    </w:pPr>
    <w:rPr>
      <w:rFonts w:ascii="Arial" w:hAnsi="Arial"/>
      <w:szCs w:val="21"/>
    </w:rPr>
  </w:style>
  <w:style w:type="paragraph" w:styleId="8b">
    <w:name w:val="toc 8"/>
    <w:basedOn w:val="a0"/>
    <w:next w:val="a0"/>
    <w:autoRedefine/>
    <w:semiHidden/>
    <w:rsid w:val="003662F8"/>
    <w:pPr>
      <w:ind w:left="1680"/>
    </w:pPr>
    <w:rPr>
      <w:rFonts w:ascii="Arial" w:hAnsi="Arial"/>
      <w:szCs w:val="21"/>
    </w:rPr>
  </w:style>
  <w:style w:type="paragraph" w:styleId="96">
    <w:name w:val="toc 9"/>
    <w:basedOn w:val="a0"/>
    <w:next w:val="a0"/>
    <w:autoRedefine/>
    <w:semiHidden/>
    <w:rsid w:val="003662F8"/>
    <w:pPr>
      <w:ind w:left="1920"/>
    </w:pPr>
    <w:rPr>
      <w:rFonts w:ascii="Arial" w:hAnsi="Arial"/>
      <w:szCs w:val="21"/>
    </w:rPr>
  </w:style>
  <w:style w:type="character" w:styleId="affff7">
    <w:name w:val="FollowedHyperlink"/>
    <w:basedOn w:val="a1"/>
    <w:uiPriority w:val="99"/>
    <w:rsid w:val="003662F8"/>
    <w:rPr>
      <w:color w:val="800080"/>
      <w:u w:val="single"/>
    </w:rPr>
  </w:style>
  <w:style w:type="paragraph" w:customStyle="1" w:styleId="affff8">
    <w:name w:val="Подзаголовок в разделе"/>
    <w:basedOn w:val="affa"/>
    <w:next w:val="affa"/>
    <w:rsid w:val="003662F8"/>
    <w:pPr>
      <w:keepNext/>
      <w:spacing w:before="120" w:after="120"/>
      <w:ind w:firstLine="567"/>
    </w:pPr>
  </w:style>
  <w:style w:type="paragraph" w:styleId="affff9">
    <w:name w:val="table of figures"/>
    <w:basedOn w:val="a0"/>
    <w:next w:val="a0"/>
    <w:semiHidden/>
    <w:rsid w:val="003662F8"/>
    <w:pPr>
      <w:ind w:left="1814" w:hanging="1814"/>
    </w:pPr>
    <w:rPr>
      <w:rFonts w:ascii="Arial" w:hAnsi="Arial"/>
    </w:rPr>
  </w:style>
  <w:style w:type="paragraph" w:styleId="HTML">
    <w:name w:val="HTML Preformatted"/>
    <w:basedOn w:val="a0"/>
    <w:link w:val="HTML0"/>
    <w:rsid w:val="0036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3662F8"/>
    <w:rPr>
      <w:rFonts w:ascii="Courier New" w:eastAsia="Courier New" w:hAnsi="Courier New" w:cs="Courier New"/>
      <w:color w:val="000000"/>
    </w:rPr>
  </w:style>
  <w:style w:type="paragraph" w:styleId="affffa">
    <w:name w:val="Normal (Web)"/>
    <w:basedOn w:val="a0"/>
    <w:uiPriority w:val="99"/>
    <w:rsid w:val="003662F8"/>
    <w:pPr>
      <w:spacing w:before="100" w:beforeAutospacing="1" w:after="100" w:afterAutospacing="1"/>
    </w:pPr>
    <w:rPr>
      <w:rFonts w:ascii="Arial" w:hAnsi="Arial"/>
      <w:color w:val="000000"/>
    </w:rPr>
  </w:style>
  <w:style w:type="paragraph" w:customStyle="1" w:styleId="xl26">
    <w:name w:val="xl26"/>
    <w:basedOn w:val="a0"/>
    <w:rsid w:val="003662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 w:val="16"/>
      <w:szCs w:val="16"/>
    </w:rPr>
  </w:style>
  <w:style w:type="paragraph" w:customStyle="1" w:styleId="xl22">
    <w:name w:val="xl22"/>
    <w:basedOn w:val="a0"/>
    <w:rsid w:val="003662F8"/>
    <w:pPr>
      <w:spacing w:before="100" w:beforeAutospacing="1" w:after="100" w:afterAutospacing="1"/>
      <w:jc w:val="center"/>
    </w:pPr>
    <w:rPr>
      <w:rFonts w:ascii="Arial Unicode MS" w:eastAsia="Arial Unicode MS" w:hAnsi="Arial Unicode MS" w:cs="Arial Unicode MS"/>
    </w:rPr>
  </w:style>
  <w:style w:type="paragraph" w:customStyle="1" w:styleId="xl23">
    <w:name w:val="xl23"/>
    <w:basedOn w:val="a0"/>
    <w:rsid w:val="003662F8"/>
    <w:pPr>
      <w:spacing w:before="100" w:beforeAutospacing="1" w:after="100" w:afterAutospacing="1"/>
      <w:jc w:val="right"/>
    </w:pPr>
    <w:rPr>
      <w:rFonts w:ascii="Arial Unicode MS" w:eastAsia="Arial Unicode MS" w:hAnsi="Arial Unicode MS" w:cs="Arial Unicode MS"/>
    </w:rPr>
  </w:style>
  <w:style w:type="paragraph" w:customStyle="1" w:styleId="xl25">
    <w:name w:val="xl25"/>
    <w:basedOn w:val="a0"/>
    <w:rsid w:val="003662F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Arial" w:eastAsia="Arial Unicode MS" w:hAnsi="Arial" w:cs="Arial"/>
      <w:color w:val="000000"/>
    </w:rPr>
  </w:style>
  <w:style w:type="paragraph" w:customStyle="1" w:styleId="Noeeu1">
    <w:name w:val="Noeeu1"/>
    <w:basedOn w:val="a0"/>
    <w:rsid w:val="003662F8"/>
    <w:pPr>
      <w:overflowPunct w:val="0"/>
      <w:autoSpaceDE w:val="0"/>
      <w:autoSpaceDN w:val="0"/>
      <w:adjustRightInd w:val="0"/>
      <w:jc w:val="center"/>
    </w:pPr>
    <w:rPr>
      <w:rFonts w:ascii="Arial" w:hAnsi="Arial"/>
      <w:szCs w:val="20"/>
    </w:rPr>
  </w:style>
  <w:style w:type="character" w:styleId="affffb">
    <w:name w:val="annotation reference"/>
    <w:basedOn w:val="a1"/>
    <w:semiHidden/>
    <w:rsid w:val="003662F8"/>
    <w:rPr>
      <w:sz w:val="16"/>
      <w:szCs w:val="16"/>
    </w:rPr>
  </w:style>
  <w:style w:type="paragraph" w:styleId="affffc">
    <w:name w:val="annotation subject"/>
    <w:basedOn w:val="affff5"/>
    <w:next w:val="affff5"/>
    <w:link w:val="affffd"/>
    <w:semiHidden/>
    <w:rsid w:val="003662F8"/>
    <w:rPr>
      <w:b/>
      <w:bCs/>
    </w:rPr>
  </w:style>
  <w:style w:type="character" w:customStyle="1" w:styleId="affffd">
    <w:name w:val="Тема примечания Знак"/>
    <w:basedOn w:val="affff6"/>
    <w:link w:val="affffc"/>
    <w:semiHidden/>
    <w:rsid w:val="003662F8"/>
    <w:rPr>
      <w:rFonts w:ascii="Arial" w:hAnsi="Arial"/>
      <w:b/>
      <w:bCs/>
    </w:rPr>
  </w:style>
  <w:style w:type="character" w:customStyle="1" w:styleId="2f5">
    <w:name w:val="Знак Знак2"/>
    <w:basedOn w:val="a1"/>
    <w:rsid w:val="003662F8"/>
    <w:rPr>
      <w:rFonts w:ascii="Arial" w:hAnsi="Arial"/>
      <w:sz w:val="24"/>
      <w:szCs w:val="24"/>
      <w:lang w:val="ru-RU" w:eastAsia="ru-RU" w:bidi="ar-SA"/>
    </w:rPr>
  </w:style>
  <w:style w:type="paragraph" w:customStyle="1" w:styleId="110">
    <w:name w:val="1Заголовок 1"/>
    <w:aliases w:val="ЗаголовокСТП + По левому краю"/>
    <w:basedOn w:val="1"/>
    <w:autoRedefine/>
    <w:rsid w:val="003662F8"/>
    <w:pPr>
      <w:tabs>
        <w:tab w:val="left" w:pos="1134"/>
      </w:tabs>
      <w:spacing w:before="240" w:after="240" w:line="240" w:lineRule="auto"/>
      <w:ind w:left="284"/>
      <w:jc w:val="center"/>
    </w:pPr>
    <w:rPr>
      <w:rFonts w:ascii="Arial" w:hAnsi="Arial" w:cs="Arial"/>
      <w:b/>
      <w:bCs/>
      <w:sz w:val="24"/>
      <w:szCs w:val="20"/>
    </w:rPr>
  </w:style>
  <w:style w:type="paragraph" w:customStyle="1" w:styleId="affffe">
    <w:name w:val="Текст отчета Знак"/>
    <w:basedOn w:val="a0"/>
    <w:link w:val="afffff"/>
    <w:rsid w:val="003662F8"/>
    <w:pPr>
      <w:tabs>
        <w:tab w:val="left" w:pos="567"/>
        <w:tab w:val="left" w:pos="2694"/>
        <w:tab w:val="left" w:pos="4820"/>
        <w:tab w:val="left" w:pos="9639"/>
      </w:tabs>
      <w:spacing w:line="360" w:lineRule="auto"/>
      <w:ind w:firstLine="680"/>
      <w:jc w:val="both"/>
    </w:pPr>
    <w:rPr>
      <w:rFonts w:ascii="Arial" w:hAnsi="Arial" w:cs="Arial"/>
    </w:rPr>
  </w:style>
  <w:style w:type="character" w:customStyle="1" w:styleId="afffff">
    <w:name w:val="Текст отчета Знак Знак"/>
    <w:basedOn w:val="a1"/>
    <w:link w:val="affffe"/>
    <w:rsid w:val="003662F8"/>
    <w:rPr>
      <w:rFonts w:ascii="Arial" w:hAnsi="Arial" w:cs="Arial"/>
      <w:sz w:val="24"/>
      <w:szCs w:val="24"/>
    </w:rPr>
  </w:style>
  <w:style w:type="character" w:styleId="afffff0">
    <w:name w:val="Emphasis"/>
    <w:aliases w:val="1-Название разделов"/>
    <w:basedOn w:val="40"/>
    <w:qFormat/>
    <w:rsid w:val="003662F8"/>
    <w:rPr>
      <w:rFonts w:ascii="Arial" w:hAnsi="Arial"/>
      <w:b/>
      <w:i w:val="0"/>
      <w:iCs/>
      <w:snapToGrid w:val="0"/>
      <w:color w:val="000000"/>
      <w:spacing w:val="-1"/>
      <w:sz w:val="24"/>
      <w:szCs w:val="22"/>
      <w:shd w:val="clear" w:color="auto" w:fill="FFFFFF"/>
    </w:rPr>
  </w:style>
  <w:style w:type="paragraph" w:styleId="afffff1">
    <w:name w:val="TOC Heading"/>
    <w:basedOn w:val="1"/>
    <w:next w:val="a0"/>
    <w:uiPriority w:val="39"/>
    <w:unhideWhenUsed/>
    <w:qFormat/>
    <w:rsid w:val="003662F8"/>
    <w:pPr>
      <w:keepLines/>
      <w:spacing w:before="480" w:line="276" w:lineRule="auto"/>
      <w:ind w:left="0"/>
      <w:outlineLvl w:val="9"/>
    </w:pPr>
    <w:rPr>
      <w:rFonts w:ascii="Cambria" w:hAnsi="Cambria"/>
      <w:b/>
      <w:bCs/>
      <w:color w:val="365F91"/>
      <w:lang w:eastAsia="en-US"/>
    </w:rPr>
  </w:style>
  <w:style w:type="paragraph" w:customStyle="1" w:styleId="afffff2">
    <w:name w:val="СТП основной текст"/>
    <w:basedOn w:val="a0"/>
    <w:link w:val="afffff3"/>
    <w:qFormat/>
    <w:rsid w:val="003662F8"/>
    <w:pPr>
      <w:ind w:left="284" w:right="170" w:firstLine="567"/>
      <w:jc w:val="both"/>
    </w:pPr>
    <w:rPr>
      <w:rFonts w:ascii="Arial" w:eastAsia="Calibri" w:hAnsi="Arial"/>
      <w:szCs w:val="22"/>
      <w:lang w:eastAsia="en-US"/>
    </w:rPr>
  </w:style>
  <w:style w:type="character" w:customStyle="1" w:styleId="afffff3">
    <w:name w:val="СТП основной текст Знак"/>
    <w:basedOn w:val="a1"/>
    <w:link w:val="afffff2"/>
    <w:rsid w:val="003662F8"/>
    <w:rPr>
      <w:rFonts w:ascii="Arial" w:eastAsia="Calibri" w:hAnsi="Arial"/>
      <w:sz w:val="24"/>
      <w:szCs w:val="22"/>
      <w:lang w:eastAsia="en-US"/>
    </w:rPr>
  </w:style>
  <w:style w:type="paragraph" w:customStyle="1" w:styleId="afffff4">
    <w:name w:val="текст в таблице"/>
    <w:basedOn w:val="a0"/>
    <w:link w:val="afffff5"/>
    <w:qFormat/>
    <w:rsid w:val="003662F8"/>
    <w:pPr>
      <w:widowControl w:val="0"/>
      <w:spacing w:before="60"/>
      <w:ind w:right="6"/>
    </w:pPr>
    <w:rPr>
      <w:rFonts w:ascii="Arial" w:hAnsi="Arial" w:cs="Arial"/>
      <w:snapToGrid w:val="0"/>
      <w:sz w:val="20"/>
      <w:szCs w:val="20"/>
    </w:rPr>
  </w:style>
  <w:style w:type="character" w:customStyle="1" w:styleId="afffff5">
    <w:name w:val="текст в таблице Знак"/>
    <w:basedOn w:val="a1"/>
    <w:link w:val="afffff4"/>
    <w:locked/>
    <w:rsid w:val="003662F8"/>
    <w:rPr>
      <w:rFonts w:ascii="Arial" w:hAnsi="Arial" w:cs="Arial"/>
      <w:snapToGrid w:val="0"/>
    </w:rPr>
  </w:style>
  <w:style w:type="paragraph" w:customStyle="1" w:styleId="afffff6">
    <w:name w:val="Заголовок графы"/>
    <w:basedOn w:val="a0"/>
    <w:link w:val="afffff7"/>
    <w:qFormat/>
    <w:rsid w:val="003662F8"/>
    <w:pPr>
      <w:keepNext/>
      <w:spacing w:before="60" w:after="60"/>
      <w:jc w:val="center"/>
    </w:pPr>
    <w:rPr>
      <w:rFonts w:ascii="Arial" w:hAnsi="Arial" w:cs="Arial"/>
      <w:b/>
      <w:snapToGrid w:val="0"/>
      <w:sz w:val="20"/>
      <w:szCs w:val="20"/>
      <w:lang w:val="en-US"/>
    </w:rPr>
  </w:style>
  <w:style w:type="character" w:customStyle="1" w:styleId="afffff7">
    <w:name w:val="Заголовок графы Знак"/>
    <w:basedOn w:val="a1"/>
    <w:link w:val="afffff6"/>
    <w:locked/>
    <w:rsid w:val="003662F8"/>
    <w:rPr>
      <w:rFonts w:ascii="Arial" w:hAnsi="Arial" w:cs="Arial"/>
      <w:b/>
      <w:snapToGrid w:val="0"/>
      <w:lang w:val="en-US"/>
    </w:rPr>
  </w:style>
  <w:style w:type="paragraph" w:customStyle="1" w:styleId="afffff8">
    <w:name w:val="Данные в таблице"/>
    <w:basedOn w:val="a0"/>
    <w:link w:val="afffff9"/>
    <w:qFormat/>
    <w:rsid w:val="003662F8"/>
    <w:pPr>
      <w:spacing w:before="60"/>
      <w:contextualSpacing/>
      <w:jc w:val="center"/>
    </w:pPr>
    <w:rPr>
      <w:rFonts w:ascii="Arial" w:hAnsi="Arial" w:cs="Arial"/>
      <w:sz w:val="20"/>
      <w:szCs w:val="20"/>
      <w:lang w:eastAsia="en-US"/>
    </w:rPr>
  </w:style>
  <w:style w:type="character" w:customStyle="1" w:styleId="afffff9">
    <w:name w:val="Данные в таблице Знак"/>
    <w:basedOn w:val="a1"/>
    <w:link w:val="afffff8"/>
    <w:locked/>
    <w:rsid w:val="003662F8"/>
    <w:rPr>
      <w:rFonts w:ascii="Arial" w:hAnsi="Arial" w:cs="Arial"/>
      <w:lang w:eastAsia="en-US"/>
    </w:rPr>
  </w:style>
  <w:style w:type="paragraph" w:customStyle="1" w:styleId="3IG">
    <w:name w:val="Заголовок_3_IG"/>
    <w:basedOn w:val="3"/>
    <w:link w:val="3IG0"/>
    <w:rsid w:val="003662F8"/>
    <w:pPr>
      <w:ind w:firstLine="709"/>
      <w:jc w:val="both"/>
    </w:pPr>
    <w:rPr>
      <w:rFonts w:cs="Arial"/>
      <w:b/>
      <w:bCs/>
      <w:i w:val="0"/>
      <w:iCs w:val="0"/>
      <w:sz w:val="24"/>
    </w:rPr>
  </w:style>
  <w:style w:type="character" w:customStyle="1" w:styleId="3IG0">
    <w:name w:val="Заголовок_3_IG Знак"/>
    <w:basedOn w:val="a1"/>
    <w:link w:val="3IG"/>
    <w:rsid w:val="003662F8"/>
    <w:rPr>
      <w:rFonts w:cs="Arial"/>
      <w:b/>
      <w:bCs/>
      <w:sz w:val="24"/>
      <w:szCs w:val="24"/>
    </w:rPr>
  </w:style>
  <w:style w:type="paragraph" w:customStyle="1" w:styleId="afffffa">
    <w:name w:val="текст"/>
    <w:link w:val="afffffb"/>
    <w:rsid w:val="003662F8"/>
    <w:pPr>
      <w:spacing w:after="120" w:line="240" w:lineRule="atLeast"/>
      <w:ind w:left="851"/>
      <w:jc w:val="both"/>
    </w:pPr>
    <w:rPr>
      <w:rFonts w:ascii="Arial" w:hAnsi="Arial"/>
      <w:sz w:val="24"/>
      <w:lang w:val="en-US"/>
    </w:rPr>
  </w:style>
  <w:style w:type="character" w:customStyle="1" w:styleId="afffffb">
    <w:name w:val="текст Знак"/>
    <w:basedOn w:val="a1"/>
    <w:link w:val="afffffa"/>
    <w:rsid w:val="003662F8"/>
    <w:rPr>
      <w:rFonts w:ascii="Arial" w:hAnsi="Arial"/>
      <w:sz w:val="24"/>
      <w:lang w:val="en-US"/>
    </w:rPr>
  </w:style>
  <w:style w:type="paragraph" w:customStyle="1" w:styleId="BODYTEXTNORMAL0">
    <w:name w:val="BODY TEXT NORMAL Знак Знак Знак Знак Знак Знак Знак"/>
    <w:basedOn w:val="a0"/>
    <w:rsid w:val="003662F8"/>
    <w:pPr>
      <w:spacing w:before="120"/>
      <w:ind w:left="1077"/>
      <w:jc w:val="both"/>
    </w:pPr>
    <w:rPr>
      <w:rFonts w:ascii="Arial" w:hAnsi="Arial"/>
      <w:sz w:val="20"/>
      <w:szCs w:val="20"/>
    </w:rPr>
  </w:style>
  <w:style w:type="paragraph" w:customStyle="1" w:styleId="afffffc">
    <w:name w:val="Нумерация рисунков"/>
    <w:basedOn w:val="a0"/>
    <w:next w:val="a7"/>
    <w:qFormat/>
    <w:rsid w:val="003662F8"/>
    <w:pPr>
      <w:keepNext/>
      <w:widowControl w:val="0"/>
      <w:autoSpaceDE w:val="0"/>
      <w:autoSpaceDN w:val="0"/>
      <w:adjustRightInd w:val="0"/>
      <w:spacing w:before="240"/>
      <w:ind w:firstLine="709"/>
      <w:jc w:val="center"/>
    </w:pPr>
  </w:style>
  <w:style w:type="paragraph" w:customStyle="1" w:styleId="1f">
    <w:name w:val="Обычный1"/>
    <w:rsid w:val="00F851F7"/>
    <w:pPr>
      <w:widowControl w:val="0"/>
      <w:suppressAutoHyphens/>
    </w:pPr>
    <w:rPr>
      <w:lang w:eastAsia="ar-SA"/>
    </w:rPr>
  </w:style>
  <w:style w:type="paragraph" w:customStyle="1" w:styleId="2f6">
    <w:name w:val="Абзац списка2"/>
    <w:basedOn w:val="a0"/>
    <w:rsid w:val="00F851F7"/>
    <w:pPr>
      <w:spacing w:line="360" w:lineRule="auto"/>
      <w:ind w:left="720" w:firstLine="709"/>
      <w:jc w:val="both"/>
    </w:pPr>
    <w:rPr>
      <w:rFonts w:eastAsia="Calibri"/>
    </w:rPr>
  </w:style>
  <w:style w:type="paragraph" w:customStyle="1" w:styleId="afffffd">
    <w:name w:val="Титул"/>
    <w:basedOn w:val="a0"/>
    <w:rsid w:val="00AC7E4F"/>
    <w:pPr>
      <w:spacing w:line="288" w:lineRule="auto"/>
      <w:jc w:val="center"/>
    </w:pPr>
    <w:rPr>
      <w:rFonts w:ascii="Arial" w:hAnsi="Arial" w:cs="Arial"/>
      <w:b/>
      <w:snapToGrid w:val="0"/>
      <w:sz w:val="22"/>
      <w:szCs w:val="20"/>
    </w:rPr>
  </w:style>
  <w:style w:type="paragraph" w:customStyle="1" w:styleId="afffffe">
    <w:name w:val="Титул_ГДНИИ"/>
    <w:basedOn w:val="a0"/>
    <w:autoRedefine/>
    <w:rsid w:val="00AC7E4F"/>
    <w:pPr>
      <w:spacing w:line="288" w:lineRule="auto"/>
      <w:jc w:val="center"/>
    </w:pPr>
    <w:rPr>
      <w:rFonts w:ascii="Arial" w:hAnsi="Arial" w:cs="Arial"/>
      <w:b/>
      <w:snapToGrid w:val="0"/>
      <w:sz w:val="36"/>
      <w:szCs w:val="20"/>
    </w:rPr>
  </w:style>
  <w:style w:type="paragraph" w:customStyle="1" w:styleId="affffff">
    <w:name w:val="Обычный_титул"/>
    <w:basedOn w:val="a0"/>
    <w:autoRedefine/>
    <w:rsid w:val="00AC7E4F"/>
    <w:pPr>
      <w:spacing w:line="288" w:lineRule="auto"/>
      <w:jc w:val="center"/>
    </w:pPr>
    <w:rPr>
      <w:rFonts w:ascii="Arial" w:hAnsi="Arial" w:cs="Arial"/>
      <w:b/>
      <w:snapToGrid w:val="0"/>
      <w:sz w:val="22"/>
      <w:szCs w:val="22"/>
    </w:rPr>
  </w:style>
  <w:style w:type="paragraph" w:customStyle="1" w:styleId="affffff0">
    <w:name w:val="таб_внут"/>
    <w:basedOn w:val="a0"/>
    <w:autoRedefine/>
    <w:rsid w:val="00AC7E4F"/>
    <w:pPr>
      <w:spacing w:line="288" w:lineRule="auto"/>
      <w:jc w:val="center"/>
    </w:pPr>
    <w:rPr>
      <w:rFonts w:ascii="Arial" w:hAnsi="Arial" w:cs="Arial"/>
      <w:b/>
      <w:noProof/>
      <w:snapToGrid w:val="0"/>
      <w:sz w:val="22"/>
      <w:szCs w:val="22"/>
      <w:lang w:eastAsia="en-US"/>
    </w:rPr>
  </w:style>
  <w:style w:type="paragraph" w:customStyle="1" w:styleId="affffff1">
    <w:name w:val="Название документа"/>
    <w:basedOn w:val="a0"/>
    <w:next w:val="a0"/>
    <w:autoRedefine/>
    <w:rsid w:val="00AC7E4F"/>
    <w:pPr>
      <w:keepNext/>
      <w:pageBreakBefore/>
      <w:widowControl w:val="0"/>
      <w:spacing w:after="240" w:line="288" w:lineRule="auto"/>
      <w:jc w:val="center"/>
    </w:pPr>
    <w:rPr>
      <w:rFonts w:ascii="Arial" w:hAnsi="Arial" w:cs="Arial"/>
      <w:caps/>
      <w:snapToGrid w:val="0"/>
      <w:kern w:val="28"/>
      <w:sz w:val="22"/>
    </w:rPr>
  </w:style>
  <w:style w:type="paragraph" w:customStyle="1" w:styleId="affffff2">
    <w:name w:val="Название_таблицы"/>
    <w:basedOn w:val="a0"/>
    <w:autoRedefine/>
    <w:rsid w:val="00AC7E4F"/>
    <w:pPr>
      <w:spacing w:before="120" w:after="120" w:line="288" w:lineRule="auto"/>
      <w:ind w:firstLine="284"/>
      <w:jc w:val="center"/>
    </w:pPr>
    <w:rPr>
      <w:rFonts w:ascii="Arial" w:hAnsi="Arial" w:cs="Arial"/>
      <w:snapToGrid w:val="0"/>
    </w:rPr>
  </w:style>
  <w:style w:type="paragraph" w:customStyle="1" w:styleId="affffff3">
    <w:name w:val="НазваниеРисунка"/>
    <w:basedOn w:val="a0"/>
    <w:rsid w:val="00AC7E4F"/>
    <w:pPr>
      <w:tabs>
        <w:tab w:val="num" w:pos="-180"/>
        <w:tab w:val="num" w:pos="1789"/>
      </w:tabs>
      <w:spacing w:before="120" w:after="120" w:line="288" w:lineRule="auto"/>
      <w:ind w:firstLine="900"/>
    </w:pPr>
    <w:rPr>
      <w:rFonts w:ascii="Arial" w:hAnsi="Arial" w:cs="Arial"/>
      <w:b/>
      <w:caps/>
      <w:sz w:val="22"/>
      <w:szCs w:val="20"/>
    </w:rPr>
  </w:style>
  <w:style w:type="paragraph" w:customStyle="1" w:styleId="affffff4">
    <w:name w:val="Лист"/>
    <w:basedOn w:val="a0"/>
    <w:autoRedefine/>
    <w:rsid w:val="00AC7E4F"/>
    <w:pPr>
      <w:keepNext/>
      <w:spacing w:line="288" w:lineRule="auto"/>
      <w:jc w:val="right"/>
    </w:pPr>
    <w:rPr>
      <w:rFonts w:ascii="Arial" w:hAnsi="Arial" w:cs="Arial"/>
      <w:snapToGrid w:val="0"/>
      <w:sz w:val="22"/>
      <w:szCs w:val="22"/>
    </w:rPr>
  </w:style>
  <w:style w:type="paragraph" w:customStyle="1" w:styleId="affffff5">
    <w:name w:val="Шифр"/>
    <w:basedOn w:val="a0"/>
    <w:autoRedefine/>
    <w:rsid w:val="00AC7E4F"/>
    <w:pPr>
      <w:spacing w:before="360" w:after="360" w:line="288" w:lineRule="auto"/>
      <w:jc w:val="center"/>
    </w:pPr>
    <w:rPr>
      <w:rFonts w:ascii="Arial" w:hAnsi="Arial" w:cs="Arial"/>
      <w:caps/>
      <w:snapToGrid w:val="0"/>
      <w:sz w:val="22"/>
      <w:szCs w:val="22"/>
    </w:rPr>
  </w:style>
  <w:style w:type="paragraph" w:customStyle="1" w:styleId="affffff6">
    <w:name w:val="Подписи"/>
    <w:basedOn w:val="a0"/>
    <w:autoRedefine/>
    <w:rsid w:val="00AC7E4F"/>
    <w:pPr>
      <w:spacing w:before="240" w:after="240" w:line="288" w:lineRule="auto"/>
      <w:jc w:val="center"/>
    </w:pPr>
    <w:rPr>
      <w:rFonts w:ascii="Arial" w:hAnsi="Arial" w:cs="Arial"/>
      <w:snapToGrid w:val="0"/>
      <w:sz w:val="28"/>
      <w:szCs w:val="22"/>
    </w:rPr>
  </w:style>
  <w:style w:type="paragraph" w:customStyle="1" w:styleId="IG">
    <w:name w:val="Нумерованный_список_IG"/>
    <w:basedOn w:val="a0"/>
    <w:rsid w:val="00AC7E4F"/>
    <w:pPr>
      <w:tabs>
        <w:tab w:val="num" w:pos="0"/>
      </w:tabs>
      <w:snapToGrid w:val="0"/>
      <w:spacing w:line="360" w:lineRule="auto"/>
      <w:ind w:firstLine="851"/>
      <w:jc w:val="both"/>
    </w:pPr>
    <w:rPr>
      <w:rFonts w:ascii="Arial" w:hAnsi="Arial" w:cs="Arial"/>
      <w:sz w:val="28"/>
      <w:szCs w:val="22"/>
    </w:rPr>
  </w:style>
  <w:style w:type="paragraph" w:customStyle="1" w:styleId="affffff7">
    <w:name w:val="Исполнители"/>
    <w:basedOn w:val="a0"/>
    <w:autoRedefine/>
    <w:rsid w:val="00AC7E4F"/>
    <w:pPr>
      <w:spacing w:before="480" w:after="480" w:line="288" w:lineRule="auto"/>
      <w:ind w:left="851"/>
    </w:pPr>
    <w:rPr>
      <w:rFonts w:ascii="Arial" w:hAnsi="Arial" w:cs="Arial"/>
      <w:snapToGrid w:val="0"/>
      <w:sz w:val="22"/>
      <w:szCs w:val="22"/>
    </w:rPr>
  </w:style>
  <w:style w:type="paragraph" w:customStyle="1" w:styleId="affffff8">
    <w:name w:val="Участок"/>
    <w:basedOn w:val="a0"/>
    <w:autoRedefine/>
    <w:rsid w:val="00AC7E4F"/>
    <w:pPr>
      <w:spacing w:before="120" w:line="288" w:lineRule="auto"/>
      <w:ind w:firstLine="284"/>
    </w:pPr>
    <w:rPr>
      <w:rFonts w:ascii="Arial" w:hAnsi="Arial" w:cs="Arial"/>
      <w:b/>
      <w:snapToGrid w:val="0"/>
      <w:sz w:val="22"/>
      <w:szCs w:val="22"/>
    </w:rPr>
  </w:style>
  <w:style w:type="paragraph" w:customStyle="1" w:styleId="affffff9">
    <w:name w:val="таблица центр"/>
    <w:basedOn w:val="affa"/>
    <w:autoRedefine/>
    <w:rsid w:val="00AC7E4F"/>
    <w:pPr>
      <w:tabs>
        <w:tab w:val="clear" w:pos="567"/>
        <w:tab w:val="clear" w:pos="2694"/>
        <w:tab w:val="clear" w:pos="4820"/>
        <w:tab w:val="clear" w:pos="9639"/>
      </w:tabs>
      <w:spacing w:line="288" w:lineRule="auto"/>
      <w:ind w:firstLine="0"/>
      <w:jc w:val="center"/>
    </w:pPr>
    <w:rPr>
      <w:bCs/>
      <w:snapToGrid w:val="0"/>
      <w:sz w:val="22"/>
      <w:szCs w:val="22"/>
    </w:rPr>
  </w:style>
  <w:style w:type="numbering" w:customStyle="1" w:styleId="2f7">
    <w:name w:val="Нет списка2"/>
    <w:next w:val="a3"/>
    <w:uiPriority w:val="99"/>
    <w:semiHidden/>
    <w:unhideWhenUsed/>
    <w:rsid w:val="002702B6"/>
  </w:style>
  <w:style w:type="character" w:customStyle="1" w:styleId="111">
    <w:name w:val="Заголовок 1 Знак1"/>
    <w:aliases w:val="EIA H1 Знак1,Заголовок 1 Знак Знак Знак2,Заголовок 1 Знак Знак Знак Знак1"/>
    <w:locked/>
    <w:rsid w:val="002702B6"/>
    <w:rPr>
      <w:rFonts w:ascii="Arial" w:hAnsi="Arial" w:cs="Arial"/>
      <w:b/>
      <w:bCs/>
      <w:kern w:val="32"/>
      <w:sz w:val="24"/>
      <w:szCs w:val="32"/>
    </w:rPr>
  </w:style>
  <w:style w:type="character" w:customStyle="1" w:styleId="1f0">
    <w:name w:val="Подзаголовок Знак1"/>
    <w:locked/>
    <w:rsid w:val="002702B6"/>
    <w:rPr>
      <w:rFonts w:ascii="Arial" w:hAnsi="Arial"/>
      <w:b/>
      <w:lang w:val="en-US"/>
    </w:rPr>
  </w:style>
  <w:style w:type="character" w:styleId="affffffa">
    <w:name w:val="Strong"/>
    <w:qFormat/>
    <w:rsid w:val="002702B6"/>
    <w:rPr>
      <w:rFonts w:ascii="Times New Roman" w:hAnsi="Times New Roman"/>
      <w:b/>
    </w:rPr>
  </w:style>
  <w:style w:type="paragraph" w:customStyle="1" w:styleId="1f1">
    <w:name w:val="Без интервала1"/>
    <w:basedOn w:val="a0"/>
    <w:rsid w:val="002702B6"/>
    <w:rPr>
      <w:rFonts w:ascii="Calibri" w:eastAsia="Calibri" w:hAnsi="Calibri"/>
      <w:szCs w:val="32"/>
      <w:lang w:val="en-US" w:eastAsia="en-US"/>
    </w:rPr>
  </w:style>
  <w:style w:type="paragraph" w:customStyle="1" w:styleId="212">
    <w:name w:val="Цитата 21"/>
    <w:basedOn w:val="a0"/>
    <w:next w:val="a0"/>
    <w:link w:val="QuoteChar"/>
    <w:rsid w:val="002702B6"/>
    <w:rPr>
      <w:rFonts w:ascii="Calibri" w:eastAsia="Calibri" w:hAnsi="Calibri"/>
      <w:i/>
      <w:lang w:val="en-US"/>
    </w:rPr>
  </w:style>
  <w:style w:type="character" w:customStyle="1" w:styleId="QuoteChar">
    <w:name w:val="Quote Char"/>
    <w:link w:val="212"/>
    <w:locked/>
    <w:rsid w:val="002702B6"/>
    <w:rPr>
      <w:rFonts w:ascii="Calibri" w:eastAsia="Calibri" w:hAnsi="Calibri"/>
      <w:i/>
      <w:sz w:val="24"/>
      <w:szCs w:val="24"/>
      <w:lang w:val="en-US"/>
    </w:rPr>
  </w:style>
  <w:style w:type="paragraph" w:customStyle="1" w:styleId="1f2">
    <w:name w:val="Выделенная цитата1"/>
    <w:basedOn w:val="a0"/>
    <w:next w:val="a0"/>
    <w:link w:val="IntenseQuoteChar"/>
    <w:rsid w:val="002702B6"/>
    <w:pPr>
      <w:ind w:left="720" w:right="720"/>
    </w:pPr>
    <w:rPr>
      <w:rFonts w:ascii="Calibri" w:eastAsia="Calibri" w:hAnsi="Calibri"/>
      <w:b/>
      <w:i/>
      <w:szCs w:val="20"/>
      <w:lang w:val="en-US"/>
    </w:rPr>
  </w:style>
  <w:style w:type="character" w:customStyle="1" w:styleId="IntenseQuoteChar">
    <w:name w:val="Intense Quote Char"/>
    <w:link w:val="1f2"/>
    <w:locked/>
    <w:rsid w:val="002702B6"/>
    <w:rPr>
      <w:rFonts w:ascii="Calibri" w:eastAsia="Calibri" w:hAnsi="Calibri"/>
      <w:b/>
      <w:i/>
      <w:sz w:val="24"/>
      <w:lang w:val="en-US"/>
    </w:rPr>
  </w:style>
  <w:style w:type="character" w:customStyle="1" w:styleId="NoSpacingChar">
    <w:name w:val="No Spacing Char"/>
    <w:link w:val="112"/>
    <w:locked/>
    <w:rsid w:val="002702B6"/>
    <w:rPr>
      <w:sz w:val="24"/>
      <w:szCs w:val="22"/>
      <w:lang w:eastAsia="en-US"/>
    </w:rPr>
  </w:style>
  <w:style w:type="paragraph" w:customStyle="1" w:styleId="112">
    <w:name w:val="Без интервала11"/>
    <w:link w:val="NoSpacingChar"/>
    <w:rsid w:val="002702B6"/>
    <w:rPr>
      <w:sz w:val="24"/>
      <w:szCs w:val="22"/>
      <w:lang w:eastAsia="en-US"/>
    </w:rPr>
  </w:style>
  <w:style w:type="paragraph" w:customStyle="1" w:styleId="113">
    <w:name w:val="Абзац списка11"/>
    <w:basedOn w:val="a0"/>
    <w:rsid w:val="002702B6"/>
    <w:pPr>
      <w:spacing w:line="360" w:lineRule="auto"/>
      <w:ind w:left="720" w:firstLine="709"/>
      <w:jc w:val="both"/>
    </w:pPr>
    <w:rPr>
      <w:rFonts w:eastAsia="Calibri"/>
    </w:rPr>
  </w:style>
  <w:style w:type="paragraph" w:customStyle="1" w:styleId="2Arial121">
    <w:name w:val="Стиль Основной текст с отступом 2 + Arial 12 пт Первая строка:  1..."/>
    <w:basedOn w:val="22"/>
    <w:next w:val="a0"/>
    <w:rsid w:val="002702B6"/>
    <w:pPr>
      <w:spacing w:before="120"/>
      <w:ind w:left="0"/>
    </w:pPr>
    <w:rPr>
      <w:rFonts w:ascii="Arial" w:eastAsia="Calibri" w:hAnsi="Arial" w:cs="Arial"/>
      <w:sz w:val="24"/>
      <w:szCs w:val="20"/>
      <w:lang/>
    </w:rPr>
  </w:style>
  <w:style w:type="character" w:customStyle="1" w:styleId="affffffb">
    <w:name w:val="Без интервала Знак"/>
    <w:link w:val="2f8"/>
    <w:locked/>
    <w:rsid w:val="002702B6"/>
    <w:rPr>
      <w:sz w:val="24"/>
      <w:szCs w:val="24"/>
      <w:lang w:eastAsia="en-US"/>
    </w:rPr>
  </w:style>
  <w:style w:type="paragraph" w:customStyle="1" w:styleId="2f8">
    <w:name w:val="Без интервала2"/>
    <w:link w:val="affffffb"/>
    <w:rsid w:val="002702B6"/>
    <w:rPr>
      <w:sz w:val="24"/>
      <w:szCs w:val="24"/>
      <w:lang w:eastAsia="en-US"/>
    </w:rPr>
  </w:style>
  <w:style w:type="paragraph" w:customStyle="1" w:styleId="EIATableText">
    <w:name w:val="EIA Table Text"/>
    <w:basedOn w:val="a0"/>
    <w:rsid w:val="002702B6"/>
    <w:pPr>
      <w:keepNext/>
      <w:keepLines/>
      <w:spacing w:before="40" w:after="40"/>
    </w:pPr>
    <w:rPr>
      <w:rFonts w:ascii="Arial" w:eastAsia="Calibri" w:hAnsi="Arial" w:cs="Arial"/>
      <w:sz w:val="18"/>
      <w:szCs w:val="18"/>
    </w:rPr>
  </w:style>
  <w:style w:type="paragraph" w:customStyle="1" w:styleId="ConsNormal">
    <w:name w:val="ConsNormal"/>
    <w:rsid w:val="002702B6"/>
    <w:pPr>
      <w:widowControl w:val="0"/>
      <w:autoSpaceDE w:val="0"/>
      <w:autoSpaceDN w:val="0"/>
      <w:adjustRightInd w:val="0"/>
      <w:ind w:firstLine="720"/>
    </w:pPr>
    <w:rPr>
      <w:rFonts w:ascii="Arial" w:eastAsia="Calibri" w:hAnsi="Arial" w:cs="Arial"/>
    </w:rPr>
  </w:style>
  <w:style w:type="paragraph" w:customStyle="1" w:styleId="EIANormal">
    <w:name w:val="Обычный.EIA Normal"/>
    <w:rsid w:val="002702B6"/>
    <w:pPr>
      <w:spacing w:before="240" w:after="60"/>
      <w:ind w:left="1080"/>
      <w:jc w:val="both"/>
    </w:pPr>
    <w:rPr>
      <w:rFonts w:ascii="Arial" w:eastAsia="Calibri" w:hAnsi="Arial" w:cs="Arial"/>
      <w:sz w:val="24"/>
      <w:szCs w:val="24"/>
      <w:lang w:val="en-US"/>
    </w:rPr>
  </w:style>
  <w:style w:type="paragraph" w:customStyle="1" w:styleId="affffffc">
    <w:name w:val="Стиль"/>
    <w:rsid w:val="002702B6"/>
    <w:pPr>
      <w:widowControl w:val="0"/>
      <w:autoSpaceDE w:val="0"/>
      <w:autoSpaceDN w:val="0"/>
      <w:adjustRightInd w:val="0"/>
    </w:pPr>
    <w:rPr>
      <w:rFonts w:eastAsia="Calibri"/>
      <w:sz w:val="24"/>
      <w:szCs w:val="24"/>
    </w:rPr>
  </w:style>
  <w:style w:type="paragraph" w:customStyle="1" w:styleId="2110">
    <w:name w:val="Основной текст 211"/>
    <w:basedOn w:val="a0"/>
    <w:rsid w:val="002702B6"/>
    <w:pPr>
      <w:widowControl w:val="0"/>
      <w:overflowPunct w:val="0"/>
      <w:autoSpaceDE w:val="0"/>
      <w:autoSpaceDN w:val="0"/>
      <w:adjustRightInd w:val="0"/>
      <w:spacing w:after="120" w:line="320" w:lineRule="exact"/>
      <w:ind w:firstLine="720"/>
    </w:pPr>
    <w:rPr>
      <w:rFonts w:ascii="Arial" w:eastAsia="Calibri" w:hAnsi="Arial" w:cs="Arial"/>
    </w:rPr>
  </w:style>
  <w:style w:type="paragraph" w:customStyle="1" w:styleId="rtejustify">
    <w:name w:val="rtejustify"/>
    <w:basedOn w:val="a0"/>
    <w:rsid w:val="002702B6"/>
    <w:pPr>
      <w:spacing w:before="100" w:beforeAutospacing="1" w:after="100" w:afterAutospacing="1"/>
    </w:pPr>
    <w:rPr>
      <w:rFonts w:eastAsia="Calibri"/>
      <w:lang w:val="en-US" w:eastAsia="en-US"/>
    </w:rPr>
  </w:style>
  <w:style w:type="character" w:customStyle="1" w:styleId="1f3">
    <w:name w:val="Слабое выделение1"/>
    <w:rsid w:val="002702B6"/>
    <w:rPr>
      <w:i/>
      <w:color w:val="5A5A5A"/>
    </w:rPr>
  </w:style>
  <w:style w:type="character" w:customStyle="1" w:styleId="1f4">
    <w:name w:val="Сильное выделение1"/>
    <w:rsid w:val="002702B6"/>
    <w:rPr>
      <w:b/>
      <w:i/>
      <w:sz w:val="24"/>
      <w:u w:val="single"/>
    </w:rPr>
  </w:style>
  <w:style w:type="character" w:customStyle="1" w:styleId="1f5">
    <w:name w:val="Слабая ссылка1"/>
    <w:rsid w:val="002702B6"/>
    <w:rPr>
      <w:sz w:val="24"/>
      <w:u w:val="single"/>
    </w:rPr>
  </w:style>
  <w:style w:type="character" w:customStyle="1" w:styleId="1f6">
    <w:name w:val="Сильная ссылка1"/>
    <w:rsid w:val="002702B6"/>
    <w:rPr>
      <w:b/>
      <w:sz w:val="24"/>
      <w:u w:val="single"/>
    </w:rPr>
  </w:style>
  <w:style w:type="character" w:customStyle="1" w:styleId="1f7">
    <w:name w:val="Название книги1"/>
    <w:rsid w:val="002702B6"/>
    <w:rPr>
      <w:rFonts w:ascii="Cambria" w:hAnsi="Cambria"/>
      <w:b/>
      <w:i/>
      <w:sz w:val="24"/>
    </w:rPr>
  </w:style>
  <w:style w:type="character" w:customStyle="1" w:styleId="1f8">
    <w:name w:val="Верхний колонтитул Знак1"/>
    <w:uiPriority w:val="99"/>
    <w:locked/>
    <w:rsid w:val="002702B6"/>
    <w:rPr>
      <w:rFonts w:ascii="Times New Roman" w:hAnsi="Times New Roman"/>
      <w:sz w:val="24"/>
      <w:lang w:eastAsia="ru-RU"/>
    </w:rPr>
  </w:style>
  <w:style w:type="character" w:customStyle="1" w:styleId="1f9">
    <w:name w:val="Нижний колонтитул Знак1"/>
    <w:locked/>
    <w:rsid w:val="002702B6"/>
    <w:rPr>
      <w:rFonts w:ascii="Times New Roman" w:hAnsi="Times New Roman"/>
      <w:sz w:val="24"/>
      <w:lang w:eastAsia="ru-RU"/>
    </w:rPr>
  </w:style>
  <w:style w:type="character" w:customStyle="1" w:styleId="Heading1Char">
    <w:name w:val="Heading 1 Char"/>
    <w:aliases w:val="EIA H1 Char,Заголовок 1 Знак Знак Char,Заголовок 1 Знак Знак Знак Char"/>
    <w:locked/>
    <w:rsid w:val="002702B6"/>
    <w:rPr>
      <w:sz w:val="28"/>
      <w:lang w:val="ru-RU" w:eastAsia="ru-RU"/>
    </w:rPr>
  </w:style>
  <w:style w:type="character" w:customStyle="1" w:styleId="Heading6Char">
    <w:name w:val="Heading 6 Char"/>
    <w:locked/>
    <w:rsid w:val="002702B6"/>
    <w:rPr>
      <w:sz w:val="24"/>
      <w:lang w:val="ru-RU" w:eastAsia="ru-RU"/>
    </w:rPr>
  </w:style>
  <w:style w:type="character" w:customStyle="1" w:styleId="Heading7Char">
    <w:name w:val="Heading 7 Char"/>
    <w:locked/>
    <w:rsid w:val="002702B6"/>
    <w:rPr>
      <w:sz w:val="24"/>
      <w:lang w:val="ru-RU" w:eastAsia="ru-RU"/>
    </w:rPr>
  </w:style>
  <w:style w:type="character" w:customStyle="1" w:styleId="Heading8Char">
    <w:name w:val="Heading 8 Char"/>
    <w:locked/>
    <w:rsid w:val="002702B6"/>
    <w:rPr>
      <w:b/>
      <w:sz w:val="24"/>
      <w:lang w:val="ru-RU" w:eastAsia="ru-RU"/>
    </w:rPr>
  </w:style>
  <w:style w:type="character" w:customStyle="1" w:styleId="Heading2Char">
    <w:name w:val="Heading 2 Char"/>
    <w:locked/>
    <w:rsid w:val="002702B6"/>
    <w:rPr>
      <w:b/>
      <w:sz w:val="24"/>
      <w:lang w:val="ru-RU" w:eastAsia="ru-RU"/>
    </w:rPr>
  </w:style>
  <w:style w:type="character" w:customStyle="1" w:styleId="FontStyle68">
    <w:name w:val="Font Style68"/>
    <w:rsid w:val="002702B6"/>
    <w:rPr>
      <w:rFonts w:ascii="Times New Roman" w:hAnsi="Times New Roman"/>
      <w:b/>
      <w:sz w:val="22"/>
    </w:rPr>
  </w:style>
  <w:style w:type="character" w:customStyle="1" w:styleId="14pt">
    <w:name w:val="Стиль 14 pt"/>
    <w:rsid w:val="002702B6"/>
    <w:rPr>
      <w:sz w:val="28"/>
    </w:rPr>
  </w:style>
  <w:style w:type="paragraph" w:customStyle="1" w:styleId="3f">
    <w:name w:val="Абзац списка3"/>
    <w:basedOn w:val="a0"/>
    <w:rsid w:val="002702B6"/>
    <w:pPr>
      <w:ind w:left="720"/>
    </w:pPr>
    <w:rPr>
      <w:rFonts w:ascii="Calibri" w:eastAsia="Calibri" w:hAnsi="Calibri"/>
      <w:lang w:val="en-US" w:eastAsia="en-US"/>
    </w:rPr>
  </w:style>
  <w:style w:type="character" w:customStyle="1" w:styleId="213">
    <w:name w:val="Заголовок 2 Знак1"/>
    <w:locked/>
    <w:rsid w:val="002702B6"/>
    <w:rPr>
      <w:rFonts w:ascii="Times New Roman" w:eastAsia="Times New Roman" w:hAnsi="Times New Roman" w:cs="Times New Roman"/>
      <w:b/>
      <w:bCs/>
      <w:sz w:val="28"/>
      <w:szCs w:val="28"/>
      <w:lang w:eastAsia="ru-RU"/>
    </w:rPr>
  </w:style>
  <w:style w:type="character" w:customStyle="1" w:styleId="710">
    <w:name w:val="Заголовок 7 Знак1"/>
    <w:semiHidden/>
    <w:locked/>
    <w:rsid w:val="002702B6"/>
    <w:rPr>
      <w:rFonts w:ascii="Times New Roman" w:eastAsia="Times New Roman" w:hAnsi="Times New Roman" w:cs="Times New Roman"/>
      <w:sz w:val="28"/>
      <w:szCs w:val="28"/>
      <w:lang w:eastAsia="ru-RU"/>
    </w:rPr>
  </w:style>
  <w:style w:type="paragraph" w:customStyle="1" w:styleId="3f0">
    <w:name w:val="Без интервала3"/>
    <w:basedOn w:val="a0"/>
    <w:next w:val="affffffd"/>
    <w:qFormat/>
    <w:rsid w:val="002702B6"/>
    <w:rPr>
      <w:rFonts w:ascii="Calibri" w:hAnsi="Calibri"/>
      <w:sz w:val="23"/>
      <w:szCs w:val="23"/>
      <w:lang w:eastAsia="ja-JP"/>
    </w:rPr>
  </w:style>
  <w:style w:type="paragraph" w:styleId="affffffd">
    <w:name w:val="No Spacing"/>
    <w:uiPriority w:val="1"/>
    <w:qFormat/>
    <w:rsid w:val="002702B6"/>
    <w:rPr>
      <w:sz w:val="24"/>
      <w:szCs w:val="24"/>
    </w:rPr>
  </w:style>
  <w:style w:type="table" w:customStyle="1" w:styleId="2f9">
    <w:name w:val="Сетка таблицы2"/>
    <w:basedOn w:val="a2"/>
    <w:next w:val="af7"/>
    <w:uiPriority w:val="59"/>
    <w:rsid w:val="008863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Заголовок нум. 1"/>
    <w:basedOn w:val="a0"/>
    <w:next w:val="a0"/>
    <w:uiPriority w:val="1"/>
    <w:qFormat/>
    <w:rsid w:val="002D0A7B"/>
    <w:pPr>
      <w:keepNext/>
      <w:spacing w:after="240"/>
      <w:jc w:val="both"/>
      <w:outlineLvl w:val="0"/>
    </w:pPr>
    <w:rPr>
      <w:rFonts w:ascii="Arial" w:hAnsi="Arial"/>
      <w:b/>
    </w:rPr>
  </w:style>
  <w:style w:type="paragraph" w:customStyle="1" w:styleId="2fa">
    <w:name w:val="Заголовок нум. 2"/>
    <w:basedOn w:val="1fa"/>
    <w:next w:val="a0"/>
    <w:uiPriority w:val="1"/>
    <w:qFormat/>
    <w:rsid w:val="002D0A7B"/>
    <w:pPr>
      <w:outlineLvl w:val="1"/>
    </w:pPr>
  </w:style>
  <w:style w:type="paragraph" w:customStyle="1" w:styleId="affffffe">
    <w:name w:val="Абзац"/>
    <w:basedOn w:val="a7"/>
    <w:link w:val="afffffff"/>
    <w:qFormat/>
    <w:rsid w:val="002D0A7B"/>
    <w:pPr>
      <w:tabs>
        <w:tab w:val="clear" w:pos="540"/>
      </w:tabs>
      <w:spacing w:line="240" w:lineRule="auto"/>
      <w:ind w:firstLine="709"/>
      <w:jc w:val="both"/>
    </w:pPr>
    <w:rPr>
      <w:rFonts w:ascii="Arial" w:hAnsi="Arial"/>
      <w:sz w:val="24"/>
      <w:szCs w:val="24"/>
    </w:rPr>
  </w:style>
  <w:style w:type="character" w:customStyle="1" w:styleId="afffffff">
    <w:name w:val="Абзац Знак"/>
    <w:link w:val="affffffe"/>
    <w:rsid w:val="002D0A7B"/>
    <w:rPr>
      <w:rFonts w:ascii="Arial" w:hAnsi="Arial"/>
      <w:sz w:val="24"/>
      <w:szCs w:val="24"/>
    </w:rPr>
  </w:style>
</w:styles>
</file>

<file path=word/webSettings.xml><?xml version="1.0" encoding="utf-8"?>
<w:webSettings xmlns:r="http://schemas.openxmlformats.org/officeDocument/2006/relationships" xmlns:w="http://schemas.openxmlformats.org/wordprocessingml/2006/main">
  <w:divs>
    <w:div w:id="39209395">
      <w:bodyDiv w:val="1"/>
      <w:marLeft w:val="0"/>
      <w:marRight w:val="0"/>
      <w:marTop w:val="0"/>
      <w:marBottom w:val="0"/>
      <w:divBdr>
        <w:top w:val="none" w:sz="0" w:space="0" w:color="auto"/>
        <w:left w:val="none" w:sz="0" w:space="0" w:color="auto"/>
        <w:bottom w:val="none" w:sz="0" w:space="0" w:color="auto"/>
        <w:right w:val="none" w:sz="0" w:space="0" w:color="auto"/>
      </w:divBdr>
    </w:div>
    <w:div w:id="89857841">
      <w:bodyDiv w:val="1"/>
      <w:marLeft w:val="0"/>
      <w:marRight w:val="0"/>
      <w:marTop w:val="0"/>
      <w:marBottom w:val="0"/>
      <w:divBdr>
        <w:top w:val="none" w:sz="0" w:space="0" w:color="auto"/>
        <w:left w:val="none" w:sz="0" w:space="0" w:color="auto"/>
        <w:bottom w:val="none" w:sz="0" w:space="0" w:color="auto"/>
        <w:right w:val="none" w:sz="0" w:space="0" w:color="auto"/>
      </w:divBdr>
    </w:div>
    <w:div w:id="470902563">
      <w:bodyDiv w:val="1"/>
      <w:marLeft w:val="0"/>
      <w:marRight w:val="0"/>
      <w:marTop w:val="0"/>
      <w:marBottom w:val="0"/>
      <w:divBdr>
        <w:top w:val="none" w:sz="0" w:space="0" w:color="auto"/>
        <w:left w:val="none" w:sz="0" w:space="0" w:color="auto"/>
        <w:bottom w:val="none" w:sz="0" w:space="0" w:color="auto"/>
        <w:right w:val="none" w:sz="0" w:space="0" w:color="auto"/>
      </w:divBdr>
    </w:div>
    <w:div w:id="915212930">
      <w:bodyDiv w:val="1"/>
      <w:marLeft w:val="0"/>
      <w:marRight w:val="0"/>
      <w:marTop w:val="0"/>
      <w:marBottom w:val="0"/>
      <w:divBdr>
        <w:top w:val="none" w:sz="0" w:space="0" w:color="auto"/>
        <w:left w:val="none" w:sz="0" w:space="0" w:color="auto"/>
        <w:bottom w:val="none" w:sz="0" w:space="0" w:color="auto"/>
        <w:right w:val="none" w:sz="0" w:space="0" w:color="auto"/>
      </w:divBdr>
    </w:div>
    <w:div w:id="1504318689">
      <w:bodyDiv w:val="1"/>
      <w:marLeft w:val="0"/>
      <w:marRight w:val="0"/>
      <w:marTop w:val="0"/>
      <w:marBottom w:val="0"/>
      <w:divBdr>
        <w:top w:val="none" w:sz="0" w:space="0" w:color="auto"/>
        <w:left w:val="none" w:sz="0" w:space="0" w:color="auto"/>
        <w:bottom w:val="none" w:sz="0" w:space="0" w:color="auto"/>
        <w:right w:val="none" w:sz="0" w:space="0" w:color="auto"/>
      </w:divBdr>
    </w:div>
    <w:div w:id="1866865381">
      <w:bodyDiv w:val="1"/>
      <w:marLeft w:val="0"/>
      <w:marRight w:val="0"/>
      <w:marTop w:val="0"/>
      <w:marBottom w:val="0"/>
      <w:divBdr>
        <w:top w:val="none" w:sz="0" w:space="0" w:color="auto"/>
        <w:left w:val="none" w:sz="0" w:space="0" w:color="auto"/>
        <w:bottom w:val="none" w:sz="0" w:space="0" w:color="auto"/>
        <w:right w:val="none" w:sz="0" w:space="0" w:color="auto"/>
      </w:divBdr>
    </w:div>
    <w:div w:id="1991328503">
      <w:bodyDiv w:val="1"/>
      <w:marLeft w:val="0"/>
      <w:marRight w:val="0"/>
      <w:marTop w:val="0"/>
      <w:marBottom w:val="0"/>
      <w:divBdr>
        <w:top w:val="none" w:sz="0" w:space="0" w:color="auto"/>
        <w:left w:val="none" w:sz="0" w:space="0" w:color="auto"/>
        <w:bottom w:val="none" w:sz="0" w:space="0" w:color="auto"/>
        <w:right w:val="none" w:sz="0" w:space="0" w:color="auto"/>
      </w:divBdr>
    </w:div>
    <w:div w:id="209986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B91F2-17CE-4E36-B396-331884144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10776</Words>
  <Characters>61428</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Математическое моделирование используется для того, чтобы избежать порчи элементов при ошибке и их замены, а также снизить сло</vt:lpstr>
    </vt:vector>
  </TitlesOfParts>
  <Company>"Персональные Коммуникации"</Company>
  <LinksUpToDate>false</LinksUpToDate>
  <CharactersWithSpaces>72060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Математическое моделирование используется для того, чтобы избежать порчи элементов при ошибке и их замены, а также снизить сло</dc:title>
  <dc:creator>"Pasific"</dc:creator>
  <cp:lastModifiedBy>Admin</cp:lastModifiedBy>
  <cp:revision>11</cp:revision>
  <cp:lastPrinted>2016-08-22T07:18:00Z</cp:lastPrinted>
  <dcterms:created xsi:type="dcterms:W3CDTF">2015-12-20T03:14:00Z</dcterms:created>
  <dcterms:modified xsi:type="dcterms:W3CDTF">2016-08-22T07:19:00Z</dcterms:modified>
</cp:coreProperties>
</file>