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8CA" w:rsidRPr="00260792" w:rsidRDefault="00260792" w:rsidP="00260792">
      <w:pPr>
        <w:pStyle w:val="1"/>
        <w:ind w:right="-1192"/>
        <w:jc w:val="right"/>
        <w:rPr>
          <w:b/>
        </w:rPr>
      </w:pPr>
      <w:r>
        <w:rPr>
          <w:b/>
        </w:rPr>
        <w:t>ПРОЕКТ</w:t>
      </w:r>
    </w:p>
    <w:p w:rsidR="00260792" w:rsidRPr="00260792" w:rsidRDefault="00260792" w:rsidP="00260792"/>
    <w:p w:rsidR="004519A5" w:rsidRDefault="004519A5" w:rsidP="00A438CA">
      <w:pPr>
        <w:pStyle w:val="1"/>
        <w:ind w:right="-1192"/>
        <w:jc w:val="center"/>
      </w:pPr>
      <w:r>
        <w:t>Муниципальное образование «Приамурское городское поселение» Смидовичского муниципального района</w:t>
      </w:r>
    </w:p>
    <w:p w:rsidR="004519A5" w:rsidRDefault="004519A5" w:rsidP="00A438CA">
      <w:pPr>
        <w:pStyle w:val="1"/>
        <w:ind w:right="-1192"/>
        <w:jc w:val="center"/>
      </w:pPr>
      <w:r>
        <w:t>Еврейской автономной области</w:t>
      </w:r>
    </w:p>
    <w:p w:rsidR="004519A5" w:rsidRDefault="004519A5" w:rsidP="00971DD9">
      <w:pPr>
        <w:ind w:right="-1192"/>
        <w:jc w:val="center"/>
        <w:rPr>
          <w:sz w:val="28"/>
        </w:rPr>
      </w:pPr>
    </w:p>
    <w:p w:rsidR="004519A5" w:rsidRDefault="004519A5" w:rsidP="00971DD9">
      <w:pPr>
        <w:ind w:right="-1192"/>
        <w:jc w:val="center"/>
        <w:rPr>
          <w:sz w:val="28"/>
        </w:rPr>
      </w:pPr>
      <w:r>
        <w:rPr>
          <w:sz w:val="28"/>
        </w:rPr>
        <w:t>АДМИНИСТРАЦИ</w:t>
      </w:r>
      <w:r w:rsidR="008B3306">
        <w:rPr>
          <w:sz w:val="28"/>
        </w:rPr>
        <w:t>Я</w:t>
      </w:r>
      <w:r w:rsidR="00971DD9">
        <w:rPr>
          <w:sz w:val="28"/>
        </w:rPr>
        <w:t xml:space="preserve"> </w:t>
      </w:r>
      <w:r>
        <w:rPr>
          <w:sz w:val="28"/>
        </w:rPr>
        <w:t>ГОРОДСКОГО ПОСЕЛЕНИЯ</w:t>
      </w:r>
    </w:p>
    <w:p w:rsidR="004519A5" w:rsidRDefault="004519A5" w:rsidP="00971DD9">
      <w:pPr>
        <w:ind w:right="-1192"/>
        <w:jc w:val="center"/>
        <w:rPr>
          <w:sz w:val="28"/>
        </w:rPr>
      </w:pPr>
    </w:p>
    <w:p w:rsidR="004519A5" w:rsidRDefault="004E1895" w:rsidP="00971DD9">
      <w:pPr>
        <w:ind w:right="-1192"/>
        <w:jc w:val="center"/>
        <w:rPr>
          <w:sz w:val="28"/>
        </w:rPr>
      </w:pPr>
      <w:r>
        <w:rPr>
          <w:sz w:val="28"/>
        </w:rPr>
        <w:t>ПОСТАНОВЛЕНИЕ</w:t>
      </w:r>
    </w:p>
    <w:p w:rsidR="004519A5" w:rsidRDefault="004519A5" w:rsidP="00971DD9">
      <w:pPr>
        <w:ind w:right="-1192"/>
        <w:rPr>
          <w:sz w:val="28"/>
        </w:rPr>
      </w:pPr>
      <w:r>
        <w:t xml:space="preserve">           </w:t>
      </w:r>
    </w:p>
    <w:p w:rsidR="004519A5" w:rsidRDefault="00CE3D8A" w:rsidP="00971DD9">
      <w:pPr>
        <w:ind w:right="-1192"/>
        <w:rPr>
          <w:sz w:val="28"/>
        </w:rPr>
      </w:pPr>
      <w:r>
        <w:rPr>
          <w:sz w:val="28"/>
        </w:rPr>
        <w:t>_________</w:t>
      </w:r>
      <w:r w:rsidR="004519A5">
        <w:rPr>
          <w:sz w:val="28"/>
        </w:rPr>
        <w:t xml:space="preserve">                                                             </w:t>
      </w:r>
      <w:r w:rsidR="001412C7">
        <w:rPr>
          <w:sz w:val="28"/>
        </w:rPr>
        <w:t xml:space="preserve">                    </w:t>
      </w:r>
      <w:r w:rsidR="002D1CB1">
        <w:rPr>
          <w:sz w:val="28"/>
        </w:rPr>
        <w:t xml:space="preserve"> </w:t>
      </w:r>
      <w:r w:rsidR="00832C63">
        <w:rPr>
          <w:sz w:val="28"/>
        </w:rPr>
        <w:tab/>
      </w:r>
      <w:r w:rsidR="00832C63">
        <w:rPr>
          <w:sz w:val="28"/>
        </w:rPr>
        <w:tab/>
        <w:t xml:space="preserve">   </w:t>
      </w:r>
      <w:r w:rsidR="00A42B71">
        <w:rPr>
          <w:sz w:val="28"/>
        </w:rPr>
        <w:t xml:space="preserve">   </w:t>
      </w:r>
      <w:r w:rsidR="001412C7">
        <w:rPr>
          <w:sz w:val="28"/>
        </w:rPr>
        <w:t xml:space="preserve">№ </w:t>
      </w:r>
      <w:r w:rsidR="001412C7">
        <w:rPr>
          <w:sz w:val="28"/>
        </w:rPr>
        <w:softHyphen/>
      </w:r>
      <w:r w:rsidR="001412C7">
        <w:rPr>
          <w:sz w:val="28"/>
        </w:rPr>
        <w:softHyphen/>
        <w:t xml:space="preserve"> </w:t>
      </w:r>
    </w:p>
    <w:p w:rsidR="004519A5" w:rsidRDefault="004519A5" w:rsidP="00971DD9">
      <w:pPr>
        <w:ind w:right="-1192"/>
        <w:jc w:val="center"/>
        <w:rPr>
          <w:sz w:val="28"/>
        </w:rPr>
      </w:pPr>
      <w:r>
        <w:rPr>
          <w:sz w:val="28"/>
        </w:rPr>
        <w:t>пос. Приамурский</w:t>
      </w:r>
    </w:p>
    <w:p w:rsidR="004519A5" w:rsidRDefault="004519A5" w:rsidP="00971DD9">
      <w:pPr>
        <w:ind w:right="-1192"/>
        <w:rPr>
          <w:sz w:val="28"/>
        </w:rPr>
      </w:pPr>
    </w:p>
    <w:p w:rsidR="00CE3D8A" w:rsidRDefault="00CE3D8A" w:rsidP="00971DD9">
      <w:pPr>
        <w:ind w:right="-1192"/>
        <w:rPr>
          <w:sz w:val="28"/>
        </w:rPr>
      </w:pPr>
    </w:p>
    <w:tbl>
      <w:tblPr>
        <w:tblStyle w:val="a9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536"/>
      </w:tblGrid>
      <w:tr w:rsidR="00CE3D8A" w:rsidTr="00CE3D8A">
        <w:tc>
          <w:tcPr>
            <w:tcW w:w="4928" w:type="dxa"/>
          </w:tcPr>
          <w:p w:rsidR="00CE3D8A" w:rsidRDefault="00CE3D8A" w:rsidP="00CE3D8A">
            <w:pPr>
              <w:ind w:right="-108"/>
              <w:jc w:val="both"/>
              <w:rPr>
                <w:sz w:val="28"/>
              </w:rPr>
            </w:pPr>
            <w:r w:rsidRPr="00CE3D8A">
              <w:rPr>
                <w:sz w:val="28"/>
              </w:rPr>
              <w:t>О внесении изменени</w:t>
            </w:r>
            <w:r>
              <w:rPr>
                <w:sz w:val="28"/>
              </w:rPr>
              <w:t>я</w:t>
            </w:r>
            <w:r w:rsidRPr="00CE3D8A">
              <w:rPr>
                <w:sz w:val="28"/>
              </w:rPr>
              <w:t xml:space="preserve"> в постановление от 15.07.2019 № 456 «О признании многоквартирного дома аварийным и подлежащим реконструкции»</w:t>
            </w:r>
          </w:p>
        </w:tc>
        <w:tc>
          <w:tcPr>
            <w:tcW w:w="4536" w:type="dxa"/>
          </w:tcPr>
          <w:p w:rsidR="00CE3D8A" w:rsidRDefault="00CE3D8A" w:rsidP="00196A33">
            <w:pPr>
              <w:ind w:right="-1192"/>
              <w:jc w:val="both"/>
              <w:rPr>
                <w:sz w:val="28"/>
              </w:rPr>
            </w:pPr>
          </w:p>
        </w:tc>
      </w:tr>
    </w:tbl>
    <w:p w:rsidR="00CE3D8A" w:rsidRDefault="00CE3D8A" w:rsidP="00196A33">
      <w:pPr>
        <w:ind w:right="-1192"/>
        <w:jc w:val="both"/>
        <w:rPr>
          <w:sz w:val="28"/>
        </w:rPr>
      </w:pPr>
    </w:p>
    <w:p w:rsidR="00C66D02" w:rsidRPr="00CE3D8A" w:rsidRDefault="00C66D02" w:rsidP="00CE3D8A">
      <w:pPr>
        <w:jc w:val="both"/>
      </w:pPr>
    </w:p>
    <w:p w:rsidR="00CE3D8A" w:rsidRDefault="00CE3D8A" w:rsidP="00260792">
      <w:pPr>
        <w:pStyle w:val="a3"/>
        <w:tabs>
          <w:tab w:val="left" w:pos="1134"/>
        </w:tabs>
        <w:ind w:firstLine="851"/>
        <w:rPr>
          <w:bCs/>
          <w:szCs w:val="28"/>
        </w:rPr>
      </w:pPr>
      <w:r>
        <w:rPr>
          <w:bCs/>
          <w:szCs w:val="28"/>
        </w:rPr>
        <w:t>Администрация городского поселения</w:t>
      </w:r>
    </w:p>
    <w:p w:rsidR="00260792" w:rsidRDefault="00260792" w:rsidP="00CE3D8A">
      <w:pPr>
        <w:pStyle w:val="a3"/>
        <w:tabs>
          <w:tab w:val="left" w:pos="1134"/>
        </w:tabs>
        <w:rPr>
          <w:szCs w:val="28"/>
        </w:rPr>
      </w:pPr>
      <w:r>
        <w:rPr>
          <w:szCs w:val="28"/>
        </w:rPr>
        <w:t>ПОСТАНОВЛЯЕТ:</w:t>
      </w:r>
    </w:p>
    <w:p w:rsidR="00F7611A" w:rsidRDefault="00F7611A" w:rsidP="00F7611A">
      <w:pPr>
        <w:numPr>
          <w:ilvl w:val="0"/>
          <w:numId w:val="3"/>
        </w:numPr>
        <w:ind w:left="0" w:right="-1192" w:firstLine="851"/>
        <w:jc w:val="both"/>
        <w:rPr>
          <w:sz w:val="28"/>
        </w:rPr>
      </w:pPr>
      <w:r>
        <w:rPr>
          <w:sz w:val="28"/>
        </w:rPr>
        <w:t>Внести в постановление от 15.07.2019 № 456 «О признании многоквартирного дома аварийным и подлежащим реконструкции»</w:t>
      </w:r>
      <w:r w:rsidR="00CE3D8A" w:rsidRPr="00CE3D8A">
        <w:rPr>
          <w:sz w:val="28"/>
        </w:rPr>
        <w:t xml:space="preserve"> </w:t>
      </w:r>
      <w:r w:rsidR="00CE3D8A">
        <w:rPr>
          <w:sz w:val="28"/>
        </w:rPr>
        <w:t>следующее изменение:</w:t>
      </w:r>
    </w:p>
    <w:p w:rsidR="00260792" w:rsidRDefault="00AB629C" w:rsidP="00EF7B8E">
      <w:pPr>
        <w:pStyle w:val="a3"/>
        <w:numPr>
          <w:ilvl w:val="1"/>
          <w:numId w:val="4"/>
        </w:numPr>
        <w:tabs>
          <w:tab w:val="left" w:pos="1134"/>
        </w:tabs>
        <w:ind w:left="0" w:firstLine="851"/>
        <w:rPr>
          <w:bCs/>
          <w:szCs w:val="28"/>
        </w:rPr>
      </w:pPr>
      <w:r>
        <w:rPr>
          <w:bCs/>
          <w:szCs w:val="28"/>
        </w:rPr>
        <w:t>П</w:t>
      </w:r>
      <w:r w:rsidR="00260792">
        <w:rPr>
          <w:bCs/>
          <w:szCs w:val="28"/>
        </w:rPr>
        <w:t xml:space="preserve">реамбулу постановления администрации Приамурского городского  поселения от 15.07.2019 №   465 </w:t>
      </w:r>
      <w:r w:rsidR="00DF7DAB">
        <w:rPr>
          <w:bCs/>
          <w:szCs w:val="28"/>
        </w:rPr>
        <w:t>«О признании</w:t>
      </w:r>
      <w:r>
        <w:rPr>
          <w:bCs/>
          <w:szCs w:val="28"/>
        </w:rPr>
        <w:t xml:space="preserve"> многоквартирного дома аварийным и подлежащим реконструкции»</w:t>
      </w:r>
      <w:r w:rsidR="00260792">
        <w:rPr>
          <w:bCs/>
          <w:szCs w:val="28"/>
        </w:rPr>
        <w:t xml:space="preserve"> </w:t>
      </w:r>
      <w:r>
        <w:rPr>
          <w:bCs/>
          <w:szCs w:val="28"/>
        </w:rPr>
        <w:t xml:space="preserve">изложить в </w:t>
      </w:r>
      <w:r w:rsidR="00CE3D8A">
        <w:rPr>
          <w:bCs/>
          <w:szCs w:val="28"/>
        </w:rPr>
        <w:t>следующей</w:t>
      </w:r>
      <w:r>
        <w:rPr>
          <w:bCs/>
          <w:szCs w:val="28"/>
        </w:rPr>
        <w:t xml:space="preserve"> редакции:</w:t>
      </w:r>
    </w:p>
    <w:p w:rsidR="00AB629C" w:rsidRPr="00CE3D8A" w:rsidRDefault="00260792" w:rsidP="00AB629C">
      <w:pPr>
        <w:pStyle w:val="a3"/>
        <w:tabs>
          <w:tab w:val="left" w:pos="1134"/>
        </w:tabs>
        <w:rPr>
          <w:szCs w:val="28"/>
        </w:rPr>
      </w:pPr>
      <w:proofErr w:type="gramStart"/>
      <w:r>
        <w:rPr>
          <w:bCs/>
          <w:szCs w:val="28"/>
        </w:rPr>
        <w:t>«В соответствии с п</w:t>
      </w:r>
      <w:r w:rsidR="00CB2EE3">
        <w:rPr>
          <w:bCs/>
          <w:szCs w:val="28"/>
        </w:rPr>
        <w:t xml:space="preserve">остановлением правительства Российской Федерации от 28.01.2006 № 47 «Об утверждении Положения о признании помещения </w:t>
      </w:r>
      <w:r w:rsidR="00CB2EE3">
        <w:rPr>
          <w:szCs w:val="28"/>
        </w:rPr>
        <w:t>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A438CA">
        <w:rPr>
          <w:szCs w:val="28"/>
        </w:rPr>
        <w:t>, садового дома жилым домом и жилого дома садовым домом</w:t>
      </w:r>
      <w:r w:rsidR="004075B0">
        <w:rPr>
          <w:szCs w:val="28"/>
        </w:rPr>
        <w:t>», на основании заключения</w:t>
      </w:r>
      <w:r w:rsidR="00CB2EE3">
        <w:rPr>
          <w:szCs w:val="28"/>
        </w:rPr>
        <w:t xml:space="preserve"> межведомственной комиссии </w:t>
      </w:r>
      <w:r w:rsidR="00CB2EE3" w:rsidRPr="0025212B">
        <w:rPr>
          <w:szCs w:val="28"/>
        </w:rPr>
        <w:t>по признанию помещения жилым помещени</w:t>
      </w:r>
      <w:r w:rsidR="004E1895">
        <w:rPr>
          <w:szCs w:val="28"/>
        </w:rPr>
        <w:t>ем, жилого помещения непригодным</w:t>
      </w:r>
      <w:r w:rsidR="00CB2EE3" w:rsidRPr="0025212B">
        <w:rPr>
          <w:szCs w:val="28"/>
        </w:rPr>
        <w:t xml:space="preserve"> для проживания и многоквартирного дома аварийным</w:t>
      </w:r>
      <w:proofErr w:type="gramEnd"/>
      <w:r w:rsidR="00CB2EE3" w:rsidRPr="0025212B">
        <w:rPr>
          <w:szCs w:val="28"/>
        </w:rPr>
        <w:t xml:space="preserve"> и подлежащим сносу или реконструкции, </w:t>
      </w:r>
      <w:r w:rsidR="004E1895">
        <w:rPr>
          <w:szCs w:val="28"/>
        </w:rPr>
        <w:t xml:space="preserve">садового дома жилым домом, жилого дома садовым» от </w:t>
      </w:r>
      <w:r w:rsidR="00AB629C">
        <w:rPr>
          <w:szCs w:val="28"/>
        </w:rPr>
        <w:t>08.07</w:t>
      </w:r>
      <w:r w:rsidR="00A87B07">
        <w:rPr>
          <w:szCs w:val="28"/>
        </w:rPr>
        <w:t>.2019 № 56 администрация городского поселения</w:t>
      </w:r>
      <w:r w:rsidR="00CE3D8A">
        <w:rPr>
          <w:szCs w:val="28"/>
        </w:rPr>
        <w:t>»</w:t>
      </w:r>
    </w:p>
    <w:p w:rsidR="001C1931" w:rsidRPr="001C1931" w:rsidRDefault="004519A5" w:rsidP="00651AFF">
      <w:pPr>
        <w:pStyle w:val="a3"/>
      </w:pPr>
      <w:r>
        <w:tab/>
      </w:r>
      <w:r w:rsidR="00CE3D8A">
        <w:t>2</w:t>
      </w:r>
      <w:r w:rsidR="00CB2EE3">
        <w:t xml:space="preserve">. </w:t>
      </w:r>
      <w:r w:rsidR="001C1931">
        <w:t xml:space="preserve">Опубликовать настоящее постановление в информационном бюллетене «Приамурский вестник» и на официальном сайте Приамурского городского поселения </w:t>
      </w:r>
      <w:hyperlink r:id="rId5" w:history="1">
        <w:r w:rsidR="001C1931" w:rsidRPr="00495319">
          <w:rPr>
            <w:rStyle w:val="a8"/>
            <w:lang w:val="en-US"/>
          </w:rPr>
          <w:t>www</w:t>
        </w:r>
        <w:r w:rsidR="001C1931" w:rsidRPr="00495319">
          <w:rPr>
            <w:rStyle w:val="a8"/>
          </w:rPr>
          <w:t>.</w:t>
        </w:r>
        <w:r w:rsidR="001C1931" w:rsidRPr="00495319">
          <w:rPr>
            <w:rStyle w:val="a8"/>
            <w:lang w:val="en-US"/>
          </w:rPr>
          <w:t>priamgorpos</w:t>
        </w:r>
        <w:r w:rsidR="001C1931" w:rsidRPr="00495319">
          <w:rPr>
            <w:rStyle w:val="a8"/>
          </w:rPr>
          <w:t>.</w:t>
        </w:r>
        <w:r w:rsidR="001C1931" w:rsidRPr="00495319">
          <w:rPr>
            <w:rStyle w:val="a8"/>
            <w:lang w:val="en-US"/>
          </w:rPr>
          <w:t>eao</w:t>
        </w:r>
        <w:r w:rsidR="001C1931" w:rsidRPr="00495319">
          <w:rPr>
            <w:rStyle w:val="a8"/>
          </w:rPr>
          <w:t>.</w:t>
        </w:r>
        <w:r w:rsidR="001C1931" w:rsidRPr="00495319">
          <w:rPr>
            <w:rStyle w:val="a8"/>
            <w:lang w:val="en-US"/>
          </w:rPr>
          <w:t>ru</w:t>
        </w:r>
      </w:hyperlink>
      <w:r w:rsidR="001C1931">
        <w:t xml:space="preserve">. </w:t>
      </w:r>
    </w:p>
    <w:p w:rsidR="00CB2EE3" w:rsidRDefault="001C1931" w:rsidP="00651AFF">
      <w:pPr>
        <w:pStyle w:val="a3"/>
      </w:pPr>
      <w:r>
        <w:t xml:space="preserve">        </w:t>
      </w:r>
      <w:r w:rsidR="00CE3D8A">
        <w:t xml:space="preserve"> </w:t>
      </w:r>
      <w:r>
        <w:t xml:space="preserve"> </w:t>
      </w:r>
      <w:r w:rsidR="00CE3D8A">
        <w:t>3</w:t>
      </w:r>
      <w:r>
        <w:t xml:space="preserve">. </w:t>
      </w:r>
      <w:r w:rsidR="00AB629C">
        <w:t>Н</w:t>
      </w:r>
      <w:r w:rsidR="004075B0">
        <w:t>астоящее постановление</w:t>
      </w:r>
      <w:r w:rsidR="00CB2EE3">
        <w:t xml:space="preserve"> вступ</w:t>
      </w:r>
      <w:r w:rsidR="001563C7">
        <w:t>ает в силу со дня его опубликования</w:t>
      </w:r>
      <w:r w:rsidR="00CB2EE3">
        <w:t>.</w:t>
      </w:r>
    </w:p>
    <w:p w:rsidR="004519A5" w:rsidRPr="001563C7" w:rsidRDefault="004519A5" w:rsidP="00651AFF">
      <w:pPr>
        <w:pStyle w:val="a5"/>
        <w:ind w:right="-1192"/>
      </w:pPr>
    </w:p>
    <w:p w:rsidR="004519A5" w:rsidRPr="001563C7" w:rsidRDefault="004519A5" w:rsidP="00651AFF">
      <w:pPr>
        <w:pStyle w:val="a3"/>
        <w:rPr>
          <w:b/>
          <w:i/>
        </w:rPr>
      </w:pPr>
      <w:r>
        <w:tab/>
      </w:r>
    </w:p>
    <w:p w:rsidR="00C15CE8" w:rsidRDefault="00A87B07">
      <w:pPr>
        <w:pStyle w:val="a3"/>
      </w:pPr>
      <w:r>
        <w:t>Глава</w:t>
      </w:r>
      <w:r w:rsidR="00BF4ED6">
        <w:t xml:space="preserve"> </w:t>
      </w:r>
      <w:r w:rsidR="004519A5">
        <w:t xml:space="preserve">администрации </w:t>
      </w:r>
    </w:p>
    <w:p w:rsidR="004519A5" w:rsidRDefault="009F5890">
      <w:pPr>
        <w:pStyle w:val="a3"/>
      </w:pPr>
      <w:r>
        <w:t>г</w:t>
      </w:r>
      <w:r w:rsidR="004519A5">
        <w:t>ородского</w:t>
      </w:r>
      <w:r w:rsidR="00C15CE8">
        <w:t xml:space="preserve"> </w:t>
      </w:r>
      <w:r w:rsidR="004519A5">
        <w:t>посел</w:t>
      </w:r>
      <w:r w:rsidR="00C15CE8">
        <w:t xml:space="preserve">ения  </w:t>
      </w:r>
      <w:r w:rsidR="004519A5">
        <w:t xml:space="preserve">    </w:t>
      </w:r>
      <w:r w:rsidR="006F54E0">
        <w:t xml:space="preserve">                                                      А. С. Симонов</w:t>
      </w:r>
      <w:r w:rsidR="004519A5">
        <w:t xml:space="preserve">            </w:t>
      </w:r>
      <w:r w:rsidR="004519A5">
        <w:tab/>
      </w:r>
      <w:r w:rsidR="004519A5">
        <w:tab/>
      </w:r>
      <w:r w:rsidR="004519A5">
        <w:tab/>
      </w:r>
      <w:r w:rsidR="004519A5">
        <w:tab/>
        <w:t xml:space="preserve">         </w:t>
      </w:r>
      <w:r w:rsidR="00A87B07">
        <w:tab/>
        <w:t xml:space="preserve">     </w:t>
      </w:r>
    </w:p>
    <w:p w:rsidR="00BF4ED6" w:rsidRDefault="006F54E0">
      <w:pPr>
        <w:pStyle w:val="a3"/>
      </w:pPr>
      <w:r>
        <w:lastRenderedPageBreak/>
        <w:t xml:space="preserve"> </w:t>
      </w:r>
    </w:p>
    <w:p w:rsidR="004519A5" w:rsidRDefault="004519A5">
      <w:pPr>
        <w:ind w:right="-1192"/>
        <w:jc w:val="both"/>
        <w:rPr>
          <w:sz w:val="28"/>
        </w:rPr>
      </w:pPr>
    </w:p>
    <w:p w:rsidR="00EE5991" w:rsidRDefault="00EE5991">
      <w:pPr>
        <w:ind w:right="-1192"/>
        <w:jc w:val="both"/>
        <w:rPr>
          <w:sz w:val="28"/>
        </w:rPr>
      </w:pPr>
    </w:p>
    <w:p w:rsidR="00EE5991" w:rsidRDefault="00EE5991">
      <w:pPr>
        <w:ind w:right="-1192"/>
        <w:jc w:val="both"/>
        <w:rPr>
          <w:sz w:val="28"/>
        </w:rPr>
      </w:pPr>
    </w:p>
    <w:p w:rsidR="00EE5991" w:rsidRDefault="00EE5991">
      <w:pPr>
        <w:ind w:right="-1192"/>
        <w:jc w:val="both"/>
        <w:rPr>
          <w:sz w:val="28"/>
        </w:rPr>
      </w:pPr>
    </w:p>
    <w:p w:rsidR="00EE5991" w:rsidRDefault="00EE5991">
      <w:pPr>
        <w:ind w:right="-1192"/>
        <w:jc w:val="both"/>
        <w:rPr>
          <w:sz w:val="28"/>
        </w:rPr>
      </w:pPr>
    </w:p>
    <w:p w:rsidR="00EE5991" w:rsidRDefault="00EE5991">
      <w:pPr>
        <w:ind w:right="-1192"/>
        <w:jc w:val="both"/>
        <w:rPr>
          <w:sz w:val="28"/>
        </w:rPr>
      </w:pPr>
    </w:p>
    <w:p w:rsidR="00602C2F" w:rsidRDefault="00602C2F">
      <w:pPr>
        <w:ind w:right="-1192"/>
        <w:jc w:val="both"/>
        <w:rPr>
          <w:sz w:val="28"/>
        </w:rPr>
      </w:pPr>
    </w:p>
    <w:sectPr w:rsidR="00602C2F" w:rsidSect="00EF7B8E">
      <w:pgSz w:w="11906" w:h="16838"/>
      <w:pgMar w:top="993" w:right="1800" w:bottom="568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60BA9"/>
    <w:multiLevelType w:val="multilevel"/>
    <w:tmpl w:val="5582E13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">
    <w:nsid w:val="4E320931"/>
    <w:multiLevelType w:val="multilevel"/>
    <w:tmpl w:val="C0A64200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2">
    <w:nsid w:val="77001F02"/>
    <w:multiLevelType w:val="multilevel"/>
    <w:tmpl w:val="6972AA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770A1D5B"/>
    <w:multiLevelType w:val="hybridMultilevel"/>
    <w:tmpl w:val="C9A2ED4E"/>
    <w:lvl w:ilvl="0" w:tplc="EB70A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43997"/>
    <w:rsid w:val="00012619"/>
    <w:rsid w:val="00040720"/>
    <w:rsid w:val="00050F6D"/>
    <w:rsid w:val="000E1072"/>
    <w:rsid w:val="00124BDB"/>
    <w:rsid w:val="001412C7"/>
    <w:rsid w:val="001430BD"/>
    <w:rsid w:val="001563C7"/>
    <w:rsid w:val="00161FC8"/>
    <w:rsid w:val="00181694"/>
    <w:rsid w:val="00196A33"/>
    <w:rsid w:val="001C1658"/>
    <w:rsid w:val="001C1931"/>
    <w:rsid w:val="001F690F"/>
    <w:rsid w:val="00205E1B"/>
    <w:rsid w:val="00207330"/>
    <w:rsid w:val="002100A0"/>
    <w:rsid w:val="00254C66"/>
    <w:rsid w:val="00260792"/>
    <w:rsid w:val="002C22F6"/>
    <w:rsid w:val="002D1CB1"/>
    <w:rsid w:val="0030378B"/>
    <w:rsid w:val="00337BEA"/>
    <w:rsid w:val="00353964"/>
    <w:rsid w:val="003A2BCD"/>
    <w:rsid w:val="004075B0"/>
    <w:rsid w:val="004519A5"/>
    <w:rsid w:val="00462EDA"/>
    <w:rsid w:val="004C03EF"/>
    <w:rsid w:val="004E11BF"/>
    <w:rsid w:val="004E1895"/>
    <w:rsid w:val="005040CE"/>
    <w:rsid w:val="00511CB6"/>
    <w:rsid w:val="00570674"/>
    <w:rsid w:val="005E7888"/>
    <w:rsid w:val="00602C2F"/>
    <w:rsid w:val="00604EC7"/>
    <w:rsid w:val="00606DF2"/>
    <w:rsid w:val="00620ABA"/>
    <w:rsid w:val="006266D7"/>
    <w:rsid w:val="00643997"/>
    <w:rsid w:val="00643B95"/>
    <w:rsid w:val="00645548"/>
    <w:rsid w:val="00651AFF"/>
    <w:rsid w:val="006C2BB5"/>
    <w:rsid w:val="006E4B82"/>
    <w:rsid w:val="006F54E0"/>
    <w:rsid w:val="00705BDC"/>
    <w:rsid w:val="00706492"/>
    <w:rsid w:val="00710649"/>
    <w:rsid w:val="0081195B"/>
    <w:rsid w:val="0082200F"/>
    <w:rsid w:val="00832B46"/>
    <w:rsid w:val="00832C63"/>
    <w:rsid w:val="00864F88"/>
    <w:rsid w:val="008A1339"/>
    <w:rsid w:val="008B3306"/>
    <w:rsid w:val="009700EF"/>
    <w:rsid w:val="00971DD9"/>
    <w:rsid w:val="009869EC"/>
    <w:rsid w:val="009F5890"/>
    <w:rsid w:val="00A26827"/>
    <w:rsid w:val="00A42B71"/>
    <w:rsid w:val="00A438CA"/>
    <w:rsid w:val="00A81AF2"/>
    <w:rsid w:val="00A87B07"/>
    <w:rsid w:val="00AB629C"/>
    <w:rsid w:val="00B473B4"/>
    <w:rsid w:val="00B513D3"/>
    <w:rsid w:val="00B9029B"/>
    <w:rsid w:val="00B9534C"/>
    <w:rsid w:val="00BF4ED6"/>
    <w:rsid w:val="00C15CE8"/>
    <w:rsid w:val="00C3428B"/>
    <w:rsid w:val="00C66D02"/>
    <w:rsid w:val="00CA3C01"/>
    <w:rsid w:val="00CB2EE3"/>
    <w:rsid w:val="00CD1EFF"/>
    <w:rsid w:val="00CE3D8A"/>
    <w:rsid w:val="00D230D6"/>
    <w:rsid w:val="00D42153"/>
    <w:rsid w:val="00D473D6"/>
    <w:rsid w:val="00D63DEC"/>
    <w:rsid w:val="00DA18F7"/>
    <w:rsid w:val="00DF7DAB"/>
    <w:rsid w:val="00E148BB"/>
    <w:rsid w:val="00E63825"/>
    <w:rsid w:val="00EB738D"/>
    <w:rsid w:val="00ED6627"/>
    <w:rsid w:val="00EE140F"/>
    <w:rsid w:val="00EE5991"/>
    <w:rsid w:val="00EE7757"/>
    <w:rsid w:val="00EF3619"/>
    <w:rsid w:val="00EF7B8E"/>
    <w:rsid w:val="00F31DDB"/>
    <w:rsid w:val="00F324E6"/>
    <w:rsid w:val="00F34E7E"/>
    <w:rsid w:val="00F50C3F"/>
    <w:rsid w:val="00F7611A"/>
    <w:rsid w:val="00FA2F65"/>
    <w:rsid w:val="00FB5BDA"/>
    <w:rsid w:val="00FD5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90F"/>
  </w:style>
  <w:style w:type="paragraph" w:styleId="1">
    <w:name w:val="heading 1"/>
    <w:basedOn w:val="a"/>
    <w:next w:val="a"/>
    <w:qFormat/>
    <w:rsid w:val="001F690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F690F"/>
    <w:pPr>
      <w:ind w:right="-1192"/>
      <w:jc w:val="both"/>
    </w:pPr>
    <w:rPr>
      <w:sz w:val="28"/>
    </w:rPr>
  </w:style>
  <w:style w:type="paragraph" w:styleId="a5">
    <w:name w:val="Body Text Indent"/>
    <w:basedOn w:val="a"/>
    <w:semiHidden/>
    <w:rsid w:val="001F690F"/>
    <w:pPr>
      <w:ind w:firstLine="720"/>
      <w:jc w:val="both"/>
    </w:pPr>
    <w:rPr>
      <w:sz w:val="28"/>
    </w:rPr>
  </w:style>
  <w:style w:type="character" w:customStyle="1" w:styleId="a4">
    <w:name w:val="Основной текст Знак"/>
    <w:link w:val="a3"/>
    <w:semiHidden/>
    <w:rsid w:val="00C66D02"/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BF4ED6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BF4ED6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1C1931"/>
    <w:rPr>
      <w:color w:val="0000FF"/>
      <w:u w:val="single"/>
    </w:rPr>
  </w:style>
  <w:style w:type="table" w:styleId="a9">
    <w:name w:val="Table Grid"/>
    <w:basedOn w:val="a1"/>
    <w:uiPriority w:val="59"/>
    <w:rsid w:val="00CE3D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iamgorpos.ea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 Смидовичский район»</vt:lpstr>
    </vt:vector>
  </TitlesOfParts>
  <Company>Microsoft</Company>
  <LinksUpToDate>false</LinksUpToDate>
  <CharactersWithSpaces>1924</CharactersWithSpaces>
  <SharedDoc>false</SharedDoc>
  <HLinks>
    <vt:vector size="6" baseType="variant">
      <vt:variant>
        <vt:i4>6553645</vt:i4>
      </vt:variant>
      <vt:variant>
        <vt:i4>0</vt:i4>
      </vt:variant>
      <vt:variant>
        <vt:i4>0</vt:i4>
      </vt:variant>
      <vt:variant>
        <vt:i4>5</vt:i4>
      </vt:variant>
      <vt:variant>
        <vt:lpwstr>http://www.priamgorpos.eao.ru/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 Смидовичский район»</dc:title>
  <dc:creator>NeAT Computer</dc:creator>
  <cp:lastModifiedBy>111</cp:lastModifiedBy>
  <cp:revision>2</cp:revision>
  <cp:lastPrinted>2019-12-09T07:04:00Z</cp:lastPrinted>
  <dcterms:created xsi:type="dcterms:W3CDTF">2019-12-12T01:19:00Z</dcterms:created>
  <dcterms:modified xsi:type="dcterms:W3CDTF">2019-12-12T01:19:00Z</dcterms:modified>
</cp:coreProperties>
</file>