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AA" w:rsidRDefault="009B63AA" w:rsidP="009B63A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</w:t>
      </w:r>
      <w:r w:rsidR="00C8594D">
        <w:rPr>
          <w:sz w:val="28"/>
          <w:szCs w:val="28"/>
        </w:rPr>
        <w:t>альное образование «Приамурское</w:t>
      </w:r>
      <w:r>
        <w:rPr>
          <w:sz w:val="28"/>
          <w:szCs w:val="28"/>
        </w:rPr>
        <w:t xml:space="preserve"> городское поселение»</w:t>
      </w:r>
    </w:p>
    <w:p w:rsidR="009B63AA" w:rsidRDefault="009B63AA" w:rsidP="009B63A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Смидовичского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9B63AA" w:rsidRDefault="009B63AA" w:rsidP="009B63AA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9B63AA" w:rsidRDefault="009B63AA" w:rsidP="009B63AA">
      <w:pPr>
        <w:jc w:val="center"/>
        <w:rPr>
          <w:sz w:val="28"/>
          <w:szCs w:val="28"/>
        </w:rPr>
      </w:pPr>
    </w:p>
    <w:p w:rsidR="009B63AA" w:rsidRDefault="002F11A2" w:rsidP="002F11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9B63AA">
        <w:rPr>
          <w:sz w:val="28"/>
          <w:szCs w:val="28"/>
        </w:rPr>
        <w:t>ГОРОДСКОГО ПОСЕЛЕНИЯ</w:t>
      </w:r>
    </w:p>
    <w:p w:rsidR="00991DB6" w:rsidRDefault="00991DB6" w:rsidP="003265F6">
      <w:pPr>
        <w:rPr>
          <w:sz w:val="28"/>
          <w:szCs w:val="28"/>
        </w:rPr>
      </w:pPr>
    </w:p>
    <w:p w:rsidR="00B30F94" w:rsidRDefault="009B63AA" w:rsidP="009534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B30F94" w:rsidRDefault="00513874" w:rsidP="003C59E6">
      <w:pPr>
        <w:rPr>
          <w:sz w:val="28"/>
          <w:szCs w:val="28"/>
        </w:rPr>
      </w:pPr>
      <w:r>
        <w:rPr>
          <w:sz w:val="28"/>
          <w:szCs w:val="28"/>
        </w:rPr>
        <w:t>12.02.2020 г.</w:t>
      </w:r>
      <w:r w:rsidR="009B247F">
        <w:rPr>
          <w:sz w:val="28"/>
          <w:szCs w:val="28"/>
        </w:rPr>
        <w:tab/>
      </w:r>
      <w:r w:rsidR="009B247F">
        <w:rPr>
          <w:sz w:val="28"/>
          <w:szCs w:val="28"/>
        </w:rPr>
        <w:tab/>
      </w:r>
      <w:r w:rsidR="009B247F">
        <w:rPr>
          <w:sz w:val="28"/>
          <w:szCs w:val="28"/>
        </w:rPr>
        <w:tab/>
      </w:r>
      <w:r w:rsidR="009B247F">
        <w:rPr>
          <w:sz w:val="28"/>
          <w:szCs w:val="28"/>
        </w:rPr>
        <w:tab/>
      </w:r>
      <w:r w:rsidR="00A85F23">
        <w:rPr>
          <w:sz w:val="28"/>
          <w:szCs w:val="28"/>
        </w:rPr>
        <w:tab/>
      </w:r>
      <w:r w:rsidR="00A85F23">
        <w:rPr>
          <w:sz w:val="28"/>
          <w:szCs w:val="28"/>
        </w:rPr>
        <w:tab/>
      </w:r>
      <w:r w:rsidR="00A85F23">
        <w:rPr>
          <w:sz w:val="28"/>
          <w:szCs w:val="28"/>
        </w:rPr>
        <w:tab/>
      </w:r>
      <w:r w:rsidR="00A85F23">
        <w:rPr>
          <w:sz w:val="28"/>
          <w:szCs w:val="28"/>
        </w:rPr>
        <w:tab/>
      </w:r>
      <w:r w:rsidR="003A283C">
        <w:rPr>
          <w:sz w:val="28"/>
          <w:szCs w:val="28"/>
        </w:rPr>
        <w:t xml:space="preserve">                    </w:t>
      </w:r>
      <w:r w:rsidR="00B93E7D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80</w:t>
      </w:r>
    </w:p>
    <w:p w:rsidR="00B30F94" w:rsidRDefault="009B63AA" w:rsidP="00B30F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пос. </w:t>
      </w:r>
      <w:r w:rsidR="00922E00">
        <w:rPr>
          <w:sz w:val="28"/>
          <w:szCs w:val="28"/>
        </w:rPr>
        <w:t>Приамурский</w:t>
      </w:r>
    </w:p>
    <w:p w:rsidR="009B63AA" w:rsidRDefault="009B63AA" w:rsidP="009B63AA">
      <w:pPr>
        <w:jc w:val="center"/>
        <w:rPr>
          <w:sz w:val="28"/>
          <w:szCs w:val="28"/>
        </w:rPr>
      </w:pPr>
    </w:p>
    <w:p w:rsidR="00845042" w:rsidRDefault="002F11A2" w:rsidP="0063190C">
      <w:pPr>
        <w:pStyle w:val="ConsPlusNormal"/>
        <w:jc w:val="both"/>
        <w:outlineLvl w:val="0"/>
      </w:pPr>
      <w:r w:rsidRPr="006B4CE2">
        <w:rPr>
          <w:rFonts w:ascii="Times New Roman" w:hAnsi="Times New Roman"/>
        </w:rPr>
        <w:t xml:space="preserve">О внесении изменений  в </w:t>
      </w:r>
      <w:r w:rsidR="0063190C">
        <w:rPr>
          <w:rStyle w:val="apple-converted-space"/>
          <w:rFonts w:ascii="Times New Roman" w:hAnsi="Times New Roman"/>
        </w:rPr>
        <w:t>П</w:t>
      </w:r>
      <w:r w:rsidR="0063190C" w:rsidRPr="0063190C">
        <w:rPr>
          <w:rStyle w:val="apple-converted-space"/>
          <w:rFonts w:ascii="Times New Roman" w:hAnsi="Times New Roman"/>
        </w:rPr>
        <w:t>оряд</w:t>
      </w:r>
      <w:r w:rsidR="0063190C">
        <w:rPr>
          <w:rStyle w:val="apple-converted-space"/>
          <w:rFonts w:ascii="Times New Roman" w:hAnsi="Times New Roman"/>
        </w:rPr>
        <w:t>ок</w:t>
      </w:r>
      <w:r w:rsidR="0063190C" w:rsidRPr="0063190C">
        <w:rPr>
          <w:rStyle w:val="apple-converted-space"/>
          <w:rFonts w:ascii="Times New Roman" w:hAnsi="Times New Roman"/>
        </w:rPr>
        <w:t xml:space="preserve"> осуществления органом внутреннего муниципального финансового контроля полномочий по контролю в финансово-бюджетной сфере</w:t>
      </w:r>
      <w:r w:rsidR="006B4CE2" w:rsidRPr="006B4CE2">
        <w:rPr>
          <w:rFonts w:ascii="Times New Roman" w:hAnsi="Times New Roman"/>
        </w:rPr>
        <w:t xml:space="preserve">, </w:t>
      </w:r>
      <w:r w:rsidR="00845042" w:rsidRPr="006B4CE2">
        <w:rPr>
          <w:rFonts w:ascii="Times New Roman" w:hAnsi="Times New Roman"/>
        </w:rPr>
        <w:t xml:space="preserve">утвержденный </w:t>
      </w:r>
      <w:r w:rsidRPr="006B4CE2">
        <w:rPr>
          <w:rFonts w:ascii="Times New Roman" w:hAnsi="Times New Roman"/>
        </w:rPr>
        <w:t>постановление</w:t>
      </w:r>
      <w:r w:rsidR="000E1739" w:rsidRPr="006B4CE2">
        <w:rPr>
          <w:rFonts w:ascii="Times New Roman" w:hAnsi="Times New Roman"/>
        </w:rPr>
        <w:t>м</w:t>
      </w:r>
      <w:r w:rsidR="006A30DC">
        <w:rPr>
          <w:rFonts w:ascii="Times New Roman" w:hAnsi="Times New Roman"/>
        </w:rPr>
        <w:t xml:space="preserve"> </w:t>
      </w:r>
      <w:r w:rsidRPr="006B4CE2">
        <w:rPr>
          <w:rFonts w:ascii="Times New Roman" w:hAnsi="Times New Roman"/>
        </w:rPr>
        <w:t>админист</w:t>
      </w:r>
      <w:r w:rsidR="00845042" w:rsidRPr="006B4CE2">
        <w:rPr>
          <w:rFonts w:ascii="Times New Roman" w:hAnsi="Times New Roman"/>
        </w:rPr>
        <w:t xml:space="preserve">рации городского поселения </w:t>
      </w:r>
      <w:r w:rsidR="006B4CE2">
        <w:rPr>
          <w:rFonts w:ascii="Times New Roman" w:hAnsi="Times New Roman"/>
        </w:rPr>
        <w:t xml:space="preserve">от </w:t>
      </w:r>
      <w:r w:rsidR="006A30DC">
        <w:rPr>
          <w:rFonts w:ascii="Times New Roman" w:hAnsi="Times New Roman"/>
        </w:rPr>
        <w:t xml:space="preserve">28.09.2019 </w:t>
      </w:r>
      <w:r w:rsidR="0063190C" w:rsidRPr="0063190C">
        <w:rPr>
          <w:rFonts w:ascii="Times New Roman" w:hAnsi="Times New Roman"/>
        </w:rPr>
        <w:t xml:space="preserve">№ 749 </w:t>
      </w:r>
    </w:p>
    <w:p w:rsidR="0063190C" w:rsidRDefault="0063190C" w:rsidP="006B4CE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190C" w:rsidRPr="006A30DC" w:rsidRDefault="0063190C" w:rsidP="0063190C">
      <w:pPr>
        <w:pStyle w:val="ConsPlusNormal"/>
        <w:ind w:firstLine="540"/>
        <w:jc w:val="both"/>
        <w:rPr>
          <w:rFonts w:ascii="Times New Roman" w:hAnsi="Times New Roman"/>
        </w:rPr>
      </w:pPr>
      <w:r w:rsidRPr="00665945">
        <w:rPr>
          <w:rFonts w:ascii="Times New Roman" w:hAnsi="Times New Roman"/>
        </w:rPr>
        <w:t xml:space="preserve">В соответствии с </w:t>
      </w:r>
      <w:r w:rsidRPr="006A30DC">
        <w:rPr>
          <w:rFonts w:ascii="Times New Roman" w:hAnsi="Times New Roman"/>
        </w:rPr>
        <w:t xml:space="preserve">Бюджетным </w:t>
      </w:r>
      <w:hyperlink r:id="rId6" w:history="1">
        <w:r w:rsidRPr="006A30DC">
          <w:rPr>
            <w:rFonts w:ascii="Times New Roman" w:hAnsi="Times New Roman"/>
          </w:rPr>
          <w:t>кодексом</w:t>
        </w:r>
      </w:hyperlink>
      <w:r w:rsidRPr="006A30DC">
        <w:rPr>
          <w:rFonts w:ascii="Times New Roman" w:hAnsi="Times New Roman"/>
        </w:rPr>
        <w:t xml:space="preserve"> Российской Федерации и Федеральным </w:t>
      </w:r>
      <w:hyperlink r:id="rId7" w:history="1">
        <w:r w:rsidRPr="006A30DC">
          <w:rPr>
            <w:rFonts w:ascii="Times New Roman" w:hAnsi="Times New Roman"/>
          </w:rPr>
          <w:t>законом</w:t>
        </w:r>
      </w:hyperlink>
      <w:r w:rsidRPr="006A30DC">
        <w:rPr>
          <w:rFonts w:ascii="Times New Roman" w:hAnsi="Times New Roman"/>
        </w:rPr>
        <w:t xml:space="preserve"> от 05.04.2013 </w:t>
      </w:r>
      <w:r w:rsidR="00BF54AD" w:rsidRPr="006A30DC">
        <w:rPr>
          <w:rFonts w:ascii="Times New Roman" w:hAnsi="Times New Roman"/>
        </w:rPr>
        <w:t>№</w:t>
      </w:r>
      <w:r w:rsidRPr="006A30DC">
        <w:rPr>
          <w:rFonts w:ascii="Times New Roman" w:hAnsi="Times New Roman"/>
        </w:rPr>
        <w:t xml:space="preserve"> 44-ФЗ </w:t>
      </w:r>
      <w:r w:rsidR="00BF54AD" w:rsidRPr="006A30DC">
        <w:rPr>
          <w:rFonts w:ascii="Times New Roman" w:hAnsi="Times New Roman"/>
        </w:rPr>
        <w:t>«</w:t>
      </w:r>
      <w:r w:rsidRPr="006A30DC">
        <w:rPr>
          <w:rFonts w:ascii="Times New Roman" w:hAnsi="Times New Roman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F54AD" w:rsidRPr="006A30DC">
        <w:rPr>
          <w:rFonts w:ascii="Times New Roman" w:hAnsi="Times New Roman"/>
        </w:rPr>
        <w:t>»</w:t>
      </w:r>
      <w:r w:rsidR="00513874">
        <w:rPr>
          <w:rFonts w:ascii="Times New Roman" w:hAnsi="Times New Roman"/>
        </w:rPr>
        <w:t xml:space="preserve"> </w:t>
      </w:r>
      <w:bookmarkStart w:id="0" w:name="_GoBack"/>
      <w:bookmarkEnd w:id="0"/>
      <w:r w:rsidRPr="006A30DC">
        <w:rPr>
          <w:rFonts w:ascii="Times New Roman" w:hAnsi="Times New Roman"/>
        </w:rPr>
        <w:t>администрация городского поселения</w:t>
      </w:r>
    </w:p>
    <w:p w:rsidR="00B90069" w:rsidRPr="006A30DC" w:rsidRDefault="00A531F0" w:rsidP="00B90069">
      <w:pPr>
        <w:jc w:val="both"/>
        <w:rPr>
          <w:sz w:val="28"/>
          <w:szCs w:val="28"/>
        </w:rPr>
      </w:pPr>
      <w:r w:rsidRPr="006A30DC">
        <w:rPr>
          <w:sz w:val="28"/>
          <w:szCs w:val="28"/>
        </w:rPr>
        <w:t>ПОСТАНОВЛЯЕТ</w:t>
      </w:r>
      <w:r w:rsidR="00B90069" w:rsidRPr="006A30DC">
        <w:rPr>
          <w:sz w:val="28"/>
          <w:szCs w:val="28"/>
        </w:rPr>
        <w:t>:</w:t>
      </w:r>
    </w:p>
    <w:p w:rsidR="00994E58" w:rsidRPr="006A30DC" w:rsidRDefault="003C59E6" w:rsidP="00994E58">
      <w:pPr>
        <w:pStyle w:val="ConsPlusNormal"/>
        <w:numPr>
          <w:ilvl w:val="0"/>
          <w:numId w:val="2"/>
        </w:numPr>
        <w:ind w:left="0" w:firstLine="708"/>
        <w:jc w:val="both"/>
        <w:outlineLvl w:val="0"/>
        <w:rPr>
          <w:rFonts w:ascii="Times New Roman" w:hAnsi="Times New Roman"/>
        </w:rPr>
      </w:pPr>
      <w:r w:rsidRPr="006A30DC">
        <w:rPr>
          <w:rFonts w:ascii="Times New Roman" w:hAnsi="Times New Roman"/>
        </w:rPr>
        <w:t xml:space="preserve">Внести в </w:t>
      </w:r>
      <w:r w:rsidR="0063190C" w:rsidRPr="006A30DC">
        <w:rPr>
          <w:rStyle w:val="apple-converted-space"/>
          <w:rFonts w:ascii="Times New Roman" w:hAnsi="Times New Roman"/>
        </w:rPr>
        <w:t>Порядок осуществления органом внутреннего муниципального финансового контроля полномочий по контролю в финансово-бюджетной сфере</w:t>
      </w:r>
      <w:r w:rsidR="0063190C" w:rsidRPr="006A30DC">
        <w:rPr>
          <w:rFonts w:ascii="Times New Roman" w:hAnsi="Times New Roman"/>
        </w:rPr>
        <w:t xml:space="preserve">, утвержденный </w:t>
      </w:r>
      <w:r w:rsidR="00F47E56" w:rsidRPr="006A30DC">
        <w:rPr>
          <w:rFonts w:ascii="Times New Roman" w:hAnsi="Times New Roman"/>
        </w:rPr>
        <w:t>постановлением администрации</w:t>
      </w:r>
      <w:r w:rsidR="0063190C" w:rsidRPr="006A30DC">
        <w:rPr>
          <w:rFonts w:ascii="Times New Roman" w:hAnsi="Times New Roman"/>
        </w:rPr>
        <w:t xml:space="preserve"> городского поселения от 28.09.2019 № 749</w:t>
      </w:r>
      <w:r w:rsidR="006A30DC" w:rsidRPr="006A30DC">
        <w:rPr>
          <w:rFonts w:ascii="Times New Roman" w:hAnsi="Times New Roman"/>
        </w:rPr>
        <w:t xml:space="preserve"> </w:t>
      </w:r>
      <w:r w:rsidR="00994E58" w:rsidRPr="006A30DC">
        <w:rPr>
          <w:rFonts w:ascii="Times New Roman" w:hAnsi="Times New Roman"/>
        </w:rPr>
        <w:t>следующие изменения:</w:t>
      </w:r>
    </w:p>
    <w:p w:rsidR="00D86E3F" w:rsidRPr="006A30DC" w:rsidRDefault="006A30DC" w:rsidP="0063190C">
      <w:pPr>
        <w:pStyle w:val="ConsPlusNormal"/>
        <w:numPr>
          <w:ilvl w:val="1"/>
          <w:numId w:val="2"/>
        </w:numPr>
        <w:ind w:left="0" w:firstLine="708"/>
        <w:jc w:val="both"/>
        <w:outlineLvl w:val="0"/>
        <w:rPr>
          <w:rFonts w:ascii="Times New Roman" w:hAnsi="Times New Roman"/>
        </w:rPr>
      </w:pPr>
      <w:r w:rsidRPr="006A30DC">
        <w:rPr>
          <w:rFonts w:ascii="Times New Roman" w:hAnsi="Times New Roman"/>
        </w:rPr>
        <w:t>а</w:t>
      </w:r>
      <w:r w:rsidR="001970DE" w:rsidRPr="006A30DC">
        <w:rPr>
          <w:rFonts w:ascii="Times New Roman" w:hAnsi="Times New Roman"/>
        </w:rPr>
        <w:t>бзац</w:t>
      </w:r>
      <w:r w:rsidR="00BF54AD" w:rsidRPr="006A30DC">
        <w:rPr>
          <w:rFonts w:ascii="Times New Roman" w:hAnsi="Times New Roman"/>
        </w:rPr>
        <w:t xml:space="preserve"> 4 подпункта 3 пункта 2 раздела </w:t>
      </w:r>
      <w:r w:rsidR="00BF54AD" w:rsidRPr="006A30DC">
        <w:rPr>
          <w:rFonts w:ascii="Times New Roman" w:hAnsi="Times New Roman"/>
          <w:lang w:val="en-US"/>
        </w:rPr>
        <w:t>I</w:t>
      </w:r>
      <w:r w:rsidRPr="006A30DC">
        <w:rPr>
          <w:rFonts w:ascii="Times New Roman" w:hAnsi="Times New Roman"/>
        </w:rPr>
        <w:t xml:space="preserve"> </w:t>
      </w:r>
      <w:r w:rsidR="0063190C" w:rsidRPr="006A30DC">
        <w:rPr>
          <w:rFonts w:ascii="Times New Roman" w:hAnsi="Times New Roman"/>
        </w:rPr>
        <w:t>изложить в следующей редакции</w:t>
      </w:r>
      <w:r w:rsidR="00D86E3F" w:rsidRPr="006A30DC">
        <w:rPr>
          <w:rFonts w:ascii="Times New Roman" w:hAnsi="Times New Roman"/>
        </w:rPr>
        <w:t>:</w:t>
      </w:r>
    </w:p>
    <w:p w:rsidR="006711C1" w:rsidRPr="006A30DC" w:rsidRDefault="006A30DC" w:rsidP="006711C1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6A30DC">
        <w:rPr>
          <w:sz w:val="28"/>
          <w:szCs w:val="28"/>
        </w:rPr>
        <w:t>«</w:t>
      </w:r>
      <w:r w:rsidR="006711C1" w:rsidRPr="006A30DC">
        <w:rPr>
          <w:sz w:val="28"/>
          <w:szCs w:val="28"/>
        </w:rPr>
        <w:t>-определения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</w:t>
      </w:r>
      <w:r w:rsidRPr="006A30DC">
        <w:rPr>
          <w:sz w:val="28"/>
          <w:szCs w:val="28"/>
        </w:rPr>
        <w:t>;»;</w:t>
      </w:r>
      <w:proofErr w:type="gramEnd"/>
    </w:p>
    <w:p w:rsidR="005973E0" w:rsidRPr="006A30DC" w:rsidRDefault="00AB035C" w:rsidP="005973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30DC">
        <w:rPr>
          <w:sz w:val="28"/>
          <w:szCs w:val="28"/>
        </w:rPr>
        <w:t xml:space="preserve">1.2.   </w:t>
      </w:r>
      <w:r w:rsidR="006A30DC" w:rsidRPr="006A30DC">
        <w:rPr>
          <w:sz w:val="28"/>
          <w:szCs w:val="28"/>
        </w:rPr>
        <w:t>п</w:t>
      </w:r>
      <w:r w:rsidR="005973E0" w:rsidRPr="006A30DC">
        <w:rPr>
          <w:sz w:val="28"/>
          <w:szCs w:val="28"/>
        </w:rPr>
        <w:t>одпункт 2 пункта 4 раздела I изложить в следующей редакции:</w:t>
      </w:r>
    </w:p>
    <w:p w:rsidR="005973E0" w:rsidRPr="006A30DC" w:rsidRDefault="006A30DC" w:rsidP="005973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6A30DC">
        <w:rPr>
          <w:sz w:val="28"/>
          <w:szCs w:val="28"/>
        </w:rPr>
        <w:t>«</w:t>
      </w:r>
      <w:r w:rsidR="005973E0" w:rsidRPr="006A30DC">
        <w:rPr>
          <w:sz w:val="28"/>
          <w:szCs w:val="28"/>
        </w:rPr>
        <w:t>2) составления и исполнения бюджета</w:t>
      </w:r>
      <w:r w:rsidRPr="006A30DC">
        <w:rPr>
          <w:sz w:val="28"/>
          <w:szCs w:val="28"/>
        </w:rPr>
        <w:t xml:space="preserve"> </w:t>
      </w:r>
      <w:r w:rsidRPr="006A30DC">
        <w:rPr>
          <w:color w:val="000000"/>
          <w:sz w:val="28"/>
          <w:szCs w:val="28"/>
        </w:rPr>
        <w:t>муниципального образования «Приамурское городское поселение»</w:t>
      </w:r>
      <w:r w:rsidR="005973E0" w:rsidRPr="006A30DC">
        <w:rPr>
          <w:sz w:val="28"/>
          <w:szCs w:val="28"/>
        </w:rPr>
        <w:t>, в том числе в отношении расходов, связанных с осуществлением закупок для обеспечения муниципальных нужд, достоверности учета таких расходов и отчетности в соответствии с Федеральным законом о контрактной системе, Бюджетным кодексом Российской Федерации и принимаемыми в соответствии с ними нормативными правовыми актами Российской Федерации и Еврейской автономной области</w:t>
      </w:r>
      <w:r w:rsidRPr="006A30DC">
        <w:rPr>
          <w:sz w:val="28"/>
          <w:szCs w:val="28"/>
        </w:rPr>
        <w:t>.»</w:t>
      </w:r>
      <w:r w:rsidR="005973E0" w:rsidRPr="006A30DC">
        <w:rPr>
          <w:sz w:val="28"/>
          <w:szCs w:val="28"/>
        </w:rPr>
        <w:t>;</w:t>
      </w:r>
      <w:proofErr w:type="gramEnd"/>
    </w:p>
    <w:p w:rsidR="00537CC0" w:rsidRPr="006A30DC" w:rsidRDefault="00AB035C" w:rsidP="005973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30DC">
        <w:rPr>
          <w:sz w:val="28"/>
          <w:szCs w:val="28"/>
        </w:rPr>
        <w:t xml:space="preserve">1.3. </w:t>
      </w:r>
      <w:r w:rsidRPr="006A30DC">
        <w:rPr>
          <w:sz w:val="28"/>
          <w:szCs w:val="28"/>
        </w:rPr>
        <w:tab/>
      </w:r>
      <w:r w:rsidR="006A30DC" w:rsidRPr="006A30DC">
        <w:rPr>
          <w:sz w:val="28"/>
          <w:szCs w:val="28"/>
        </w:rPr>
        <w:t>п</w:t>
      </w:r>
      <w:r w:rsidR="00AB37ED" w:rsidRPr="006A30DC">
        <w:rPr>
          <w:sz w:val="28"/>
          <w:szCs w:val="28"/>
        </w:rPr>
        <w:t>одпункт 1 пункта 9 раздела I изложить в следующей редакции:</w:t>
      </w:r>
    </w:p>
    <w:p w:rsidR="00AB035C" w:rsidRPr="006A30DC" w:rsidRDefault="006A30DC" w:rsidP="008722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30DC">
        <w:rPr>
          <w:sz w:val="28"/>
          <w:szCs w:val="28"/>
        </w:rPr>
        <w:t>«</w:t>
      </w:r>
      <w:r w:rsidR="00537CC0" w:rsidRPr="006A30DC">
        <w:rPr>
          <w:sz w:val="28"/>
          <w:szCs w:val="28"/>
        </w:rPr>
        <w:t>1) запрашивать и получать на основании мотивированного запроса в письменной форме документы и информацию, необходимые для проведения проверки</w:t>
      </w:r>
      <w:proofErr w:type="gramStart"/>
      <w:r w:rsidRPr="006A30DC">
        <w:rPr>
          <w:sz w:val="28"/>
          <w:szCs w:val="28"/>
        </w:rPr>
        <w:t>;»</w:t>
      </w:r>
      <w:proofErr w:type="gramEnd"/>
      <w:r w:rsidR="0087222F" w:rsidRPr="006A30DC">
        <w:rPr>
          <w:sz w:val="28"/>
          <w:szCs w:val="28"/>
        </w:rPr>
        <w:t>.</w:t>
      </w:r>
    </w:p>
    <w:p w:rsidR="004700E2" w:rsidRPr="006A30DC" w:rsidRDefault="0078605C" w:rsidP="0099606A">
      <w:pPr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6A30DC">
        <w:rPr>
          <w:sz w:val="28"/>
          <w:szCs w:val="28"/>
        </w:rPr>
        <w:t>Опубликовать настоящее постановление в информационном бюллетене «Приамурский вестник».</w:t>
      </w:r>
    </w:p>
    <w:p w:rsidR="0078605C" w:rsidRPr="004700E2" w:rsidRDefault="0078605C" w:rsidP="0078605C">
      <w:pPr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6A30DC">
        <w:rPr>
          <w:sz w:val="28"/>
          <w:szCs w:val="28"/>
        </w:rPr>
        <w:lastRenderedPageBreak/>
        <w:t xml:space="preserve">Настоящее постановление </w:t>
      </w:r>
      <w:r w:rsidRPr="004700E2">
        <w:rPr>
          <w:sz w:val="28"/>
          <w:szCs w:val="28"/>
        </w:rPr>
        <w:t>вступает в силу со дня его официального опубликования.</w:t>
      </w:r>
    </w:p>
    <w:p w:rsidR="0078605C" w:rsidRDefault="0078605C" w:rsidP="00A531F0">
      <w:pPr>
        <w:jc w:val="both"/>
        <w:rPr>
          <w:sz w:val="28"/>
          <w:szCs w:val="28"/>
        </w:rPr>
      </w:pPr>
    </w:p>
    <w:p w:rsidR="002F11A2" w:rsidRDefault="002F11A2" w:rsidP="009B63AA">
      <w:pPr>
        <w:jc w:val="both"/>
        <w:rPr>
          <w:sz w:val="28"/>
          <w:szCs w:val="28"/>
        </w:rPr>
      </w:pPr>
    </w:p>
    <w:p w:rsidR="00991DB6" w:rsidRDefault="00261E27" w:rsidP="009B63A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A85F2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606E9">
        <w:rPr>
          <w:sz w:val="28"/>
          <w:szCs w:val="28"/>
        </w:rPr>
        <w:t xml:space="preserve"> администрации</w:t>
      </w:r>
    </w:p>
    <w:p w:rsidR="00D606E9" w:rsidRDefault="00D606E9" w:rsidP="009B63A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D5CF5">
        <w:rPr>
          <w:sz w:val="28"/>
          <w:szCs w:val="28"/>
        </w:rPr>
        <w:t xml:space="preserve">ородского поселения    </w:t>
      </w:r>
      <w:r w:rsidR="00CD5CF5">
        <w:rPr>
          <w:sz w:val="28"/>
          <w:szCs w:val="28"/>
        </w:rPr>
        <w:tab/>
      </w:r>
      <w:r w:rsidR="00CD5CF5">
        <w:rPr>
          <w:sz w:val="28"/>
          <w:szCs w:val="28"/>
        </w:rPr>
        <w:tab/>
      </w:r>
      <w:r w:rsidR="00CD5CF5">
        <w:rPr>
          <w:sz w:val="28"/>
          <w:szCs w:val="28"/>
        </w:rPr>
        <w:tab/>
      </w:r>
      <w:r w:rsidR="00CD5CF5">
        <w:rPr>
          <w:sz w:val="28"/>
          <w:szCs w:val="28"/>
        </w:rPr>
        <w:tab/>
      </w:r>
      <w:r w:rsidR="00CD5CF5">
        <w:rPr>
          <w:sz w:val="28"/>
          <w:szCs w:val="28"/>
        </w:rPr>
        <w:tab/>
      </w:r>
      <w:r w:rsidR="00CD5CF5">
        <w:rPr>
          <w:sz w:val="28"/>
          <w:szCs w:val="28"/>
        </w:rPr>
        <w:tab/>
      </w:r>
      <w:r w:rsidR="00A85F23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261E27">
        <w:rPr>
          <w:sz w:val="28"/>
          <w:szCs w:val="28"/>
        </w:rPr>
        <w:t>К</w:t>
      </w:r>
      <w:r w:rsidR="00A85F23">
        <w:rPr>
          <w:sz w:val="28"/>
          <w:szCs w:val="28"/>
        </w:rPr>
        <w:t xml:space="preserve">. </w:t>
      </w:r>
      <w:r w:rsidR="00261E27">
        <w:rPr>
          <w:sz w:val="28"/>
          <w:szCs w:val="28"/>
        </w:rPr>
        <w:t>Жилин</w:t>
      </w:r>
    </w:p>
    <w:p w:rsidR="00991DB6" w:rsidRDefault="00991DB6" w:rsidP="009B63AA">
      <w:pPr>
        <w:jc w:val="both"/>
        <w:rPr>
          <w:sz w:val="28"/>
          <w:szCs w:val="28"/>
        </w:rPr>
      </w:pPr>
    </w:p>
    <w:p w:rsidR="00D606E9" w:rsidRDefault="00D606E9" w:rsidP="009B63AA">
      <w:pPr>
        <w:jc w:val="both"/>
        <w:rPr>
          <w:sz w:val="28"/>
          <w:szCs w:val="28"/>
        </w:rPr>
      </w:pPr>
    </w:p>
    <w:p w:rsidR="00991DB6" w:rsidRDefault="00991DB6" w:rsidP="009B63AA">
      <w:pPr>
        <w:jc w:val="both"/>
        <w:rPr>
          <w:sz w:val="28"/>
          <w:szCs w:val="28"/>
        </w:rPr>
      </w:pPr>
    </w:p>
    <w:p w:rsidR="00991DB6" w:rsidRDefault="00991DB6" w:rsidP="009B63AA">
      <w:pPr>
        <w:jc w:val="both"/>
        <w:rPr>
          <w:sz w:val="28"/>
          <w:szCs w:val="28"/>
        </w:rPr>
      </w:pPr>
    </w:p>
    <w:p w:rsidR="00991DB6" w:rsidRDefault="00991DB6" w:rsidP="009B63AA">
      <w:pPr>
        <w:jc w:val="both"/>
        <w:rPr>
          <w:sz w:val="28"/>
          <w:szCs w:val="28"/>
        </w:rPr>
      </w:pPr>
    </w:p>
    <w:p w:rsidR="00991DB6" w:rsidRDefault="00991DB6" w:rsidP="009B63AA">
      <w:pPr>
        <w:jc w:val="both"/>
        <w:rPr>
          <w:sz w:val="28"/>
          <w:szCs w:val="28"/>
        </w:rPr>
      </w:pPr>
    </w:p>
    <w:p w:rsidR="00991DB6" w:rsidRDefault="00991DB6" w:rsidP="009B63AA">
      <w:pPr>
        <w:jc w:val="both"/>
        <w:rPr>
          <w:sz w:val="28"/>
          <w:szCs w:val="28"/>
        </w:rPr>
      </w:pPr>
    </w:p>
    <w:p w:rsidR="00991DB6" w:rsidRDefault="00991DB6" w:rsidP="009B63AA">
      <w:pPr>
        <w:jc w:val="both"/>
        <w:rPr>
          <w:sz w:val="28"/>
          <w:szCs w:val="28"/>
        </w:rPr>
      </w:pPr>
    </w:p>
    <w:p w:rsidR="00991DB6" w:rsidRDefault="00991DB6" w:rsidP="009B63AA">
      <w:pPr>
        <w:jc w:val="both"/>
        <w:rPr>
          <w:sz w:val="28"/>
          <w:szCs w:val="28"/>
        </w:rPr>
      </w:pPr>
    </w:p>
    <w:p w:rsidR="00991DB6" w:rsidRDefault="00991DB6" w:rsidP="009B63AA">
      <w:pPr>
        <w:jc w:val="both"/>
        <w:rPr>
          <w:sz w:val="28"/>
          <w:szCs w:val="28"/>
        </w:rPr>
      </w:pPr>
    </w:p>
    <w:sectPr w:rsidR="00991DB6" w:rsidSect="006A30D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3BF2"/>
    <w:multiLevelType w:val="hybridMultilevel"/>
    <w:tmpl w:val="48CAEF4E"/>
    <w:lvl w:ilvl="0" w:tplc="536A9180">
      <w:start w:val="1"/>
      <w:numFmt w:val="decimal"/>
      <w:lvlText w:val="%1."/>
      <w:lvlJc w:val="left"/>
      <w:pPr>
        <w:ind w:left="2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3" w:hanging="360"/>
      </w:pPr>
    </w:lvl>
    <w:lvl w:ilvl="2" w:tplc="0419001B" w:tentative="1">
      <w:start w:val="1"/>
      <w:numFmt w:val="lowerRoman"/>
      <w:lvlText w:val="%3."/>
      <w:lvlJc w:val="right"/>
      <w:pPr>
        <w:ind w:left="3723" w:hanging="180"/>
      </w:pPr>
    </w:lvl>
    <w:lvl w:ilvl="3" w:tplc="0419000F" w:tentative="1">
      <w:start w:val="1"/>
      <w:numFmt w:val="decimal"/>
      <w:lvlText w:val="%4."/>
      <w:lvlJc w:val="left"/>
      <w:pPr>
        <w:ind w:left="4443" w:hanging="360"/>
      </w:pPr>
    </w:lvl>
    <w:lvl w:ilvl="4" w:tplc="04190019" w:tentative="1">
      <w:start w:val="1"/>
      <w:numFmt w:val="lowerLetter"/>
      <w:lvlText w:val="%5."/>
      <w:lvlJc w:val="left"/>
      <w:pPr>
        <w:ind w:left="5163" w:hanging="360"/>
      </w:pPr>
    </w:lvl>
    <w:lvl w:ilvl="5" w:tplc="0419001B" w:tentative="1">
      <w:start w:val="1"/>
      <w:numFmt w:val="lowerRoman"/>
      <w:lvlText w:val="%6."/>
      <w:lvlJc w:val="right"/>
      <w:pPr>
        <w:ind w:left="5883" w:hanging="180"/>
      </w:pPr>
    </w:lvl>
    <w:lvl w:ilvl="6" w:tplc="0419000F" w:tentative="1">
      <w:start w:val="1"/>
      <w:numFmt w:val="decimal"/>
      <w:lvlText w:val="%7."/>
      <w:lvlJc w:val="left"/>
      <w:pPr>
        <w:ind w:left="6603" w:hanging="360"/>
      </w:pPr>
    </w:lvl>
    <w:lvl w:ilvl="7" w:tplc="04190019" w:tentative="1">
      <w:start w:val="1"/>
      <w:numFmt w:val="lowerLetter"/>
      <w:lvlText w:val="%8."/>
      <w:lvlJc w:val="left"/>
      <w:pPr>
        <w:ind w:left="7323" w:hanging="360"/>
      </w:pPr>
    </w:lvl>
    <w:lvl w:ilvl="8" w:tplc="0419001B" w:tentative="1">
      <w:start w:val="1"/>
      <w:numFmt w:val="lowerRoman"/>
      <w:lvlText w:val="%9."/>
      <w:lvlJc w:val="right"/>
      <w:pPr>
        <w:ind w:left="8043" w:hanging="180"/>
      </w:pPr>
    </w:lvl>
  </w:abstractNum>
  <w:abstractNum w:abstractNumId="1">
    <w:nsid w:val="300208B3"/>
    <w:multiLevelType w:val="hybridMultilevel"/>
    <w:tmpl w:val="6478E900"/>
    <w:lvl w:ilvl="0" w:tplc="59C44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1F17031"/>
    <w:multiLevelType w:val="multilevel"/>
    <w:tmpl w:val="243EAD1A"/>
    <w:lvl w:ilvl="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AA"/>
    <w:rsid w:val="00015FC3"/>
    <w:rsid w:val="00045808"/>
    <w:rsid w:val="000615A8"/>
    <w:rsid w:val="000758F1"/>
    <w:rsid w:val="00077888"/>
    <w:rsid w:val="00091E77"/>
    <w:rsid w:val="000E1739"/>
    <w:rsid w:val="000E5F47"/>
    <w:rsid w:val="00180BC5"/>
    <w:rsid w:val="00185078"/>
    <w:rsid w:val="001970DE"/>
    <w:rsid w:val="00261E27"/>
    <w:rsid w:val="00272ECC"/>
    <w:rsid w:val="00275BC8"/>
    <w:rsid w:val="002F11A2"/>
    <w:rsid w:val="00304A28"/>
    <w:rsid w:val="00315A54"/>
    <w:rsid w:val="003265F6"/>
    <w:rsid w:val="0035513F"/>
    <w:rsid w:val="003662EB"/>
    <w:rsid w:val="003A283C"/>
    <w:rsid w:val="003C59E6"/>
    <w:rsid w:val="004120C3"/>
    <w:rsid w:val="00415C95"/>
    <w:rsid w:val="00441920"/>
    <w:rsid w:val="004700E2"/>
    <w:rsid w:val="00494170"/>
    <w:rsid w:val="00513874"/>
    <w:rsid w:val="00522111"/>
    <w:rsid w:val="00531410"/>
    <w:rsid w:val="00537CC0"/>
    <w:rsid w:val="0054590A"/>
    <w:rsid w:val="005973E0"/>
    <w:rsid w:val="006034E4"/>
    <w:rsid w:val="0063190C"/>
    <w:rsid w:val="00631F9F"/>
    <w:rsid w:val="00644D75"/>
    <w:rsid w:val="006711C1"/>
    <w:rsid w:val="006A30DC"/>
    <w:rsid w:val="006B4CE2"/>
    <w:rsid w:val="006C3D81"/>
    <w:rsid w:val="006D69BB"/>
    <w:rsid w:val="0078605C"/>
    <w:rsid w:val="007B50F0"/>
    <w:rsid w:val="007C6073"/>
    <w:rsid w:val="00835075"/>
    <w:rsid w:val="00845042"/>
    <w:rsid w:val="00853D95"/>
    <w:rsid w:val="0086746E"/>
    <w:rsid w:val="0087222F"/>
    <w:rsid w:val="00873901"/>
    <w:rsid w:val="008E2CC4"/>
    <w:rsid w:val="008E330D"/>
    <w:rsid w:val="008F6754"/>
    <w:rsid w:val="00906F04"/>
    <w:rsid w:val="00922E00"/>
    <w:rsid w:val="009534F9"/>
    <w:rsid w:val="00991DB6"/>
    <w:rsid w:val="00994E58"/>
    <w:rsid w:val="00995DED"/>
    <w:rsid w:val="0099606A"/>
    <w:rsid w:val="009B247F"/>
    <w:rsid w:val="009B2E96"/>
    <w:rsid w:val="009B63AA"/>
    <w:rsid w:val="009E2746"/>
    <w:rsid w:val="00A531F0"/>
    <w:rsid w:val="00A625E4"/>
    <w:rsid w:val="00A85F23"/>
    <w:rsid w:val="00AB035C"/>
    <w:rsid w:val="00AB37ED"/>
    <w:rsid w:val="00B30F94"/>
    <w:rsid w:val="00B52FAC"/>
    <w:rsid w:val="00B90069"/>
    <w:rsid w:val="00B93E7D"/>
    <w:rsid w:val="00BC745F"/>
    <w:rsid w:val="00BF54AD"/>
    <w:rsid w:val="00C00CD9"/>
    <w:rsid w:val="00C7566A"/>
    <w:rsid w:val="00C80815"/>
    <w:rsid w:val="00C8594D"/>
    <w:rsid w:val="00C9036D"/>
    <w:rsid w:val="00CD5CF5"/>
    <w:rsid w:val="00CE30A2"/>
    <w:rsid w:val="00CF1D35"/>
    <w:rsid w:val="00D46D7B"/>
    <w:rsid w:val="00D553C1"/>
    <w:rsid w:val="00D606E9"/>
    <w:rsid w:val="00D86E3F"/>
    <w:rsid w:val="00DE1766"/>
    <w:rsid w:val="00DF7F65"/>
    <w:rsid w:val="00E00197"/>
    <w:rsid w:val="00E03E3A"/>
    <w:rsid w:val="00EE0A10"/>
    <w:rsid w:val="00F03E36"/>
    <w:rsid w:val="00F30B37"/>
    <w:rsid w:val="00F47E56"/>
    <w:rsid w:val="00FB752F"/>
    <w:rsid w:val="00FD2C4E"/>
    <w:rsid w:val="00FE1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5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4504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uiPriority w:val="99"/>
    <w:rsid w:val="006B4CE2"/>
  </w:style>
  <w:style w:type="paragraph" w:customStyle="1" w:styleId="ConsPlusNormal">
    <w:name w:val="ConsPlusNormal"/>
    <w:rsid w:val="006B4CE2"/>
    <w:pPr>
      <w:autoSpaceDE w:val="0"/>
      <w:autoSpaceDN w:val="0"/>
      <w:adjustRightInd w:val="0"/>
    </w:pPr>
    <w:rPr>
      <w:rFonts w:ascii="Calibri" w:hAnsi="Calibri"/>
      <w:sz w:val="28"/>
      <w:szCs w:val="28"/>
    </w:rPr>
  </w:style>
  <w:style w:type="paragraph" w:styleId="a4">
    <w:name w:val="Normal (Web)"/>
    <w:basedOn w:val="a"/>
    <w:uiPriority w:val="99"/>
    <w:rsid w:val="006B4CE2"/>
    <w:pPr>
      <w:spacing w:before="100" w:beforeAutospacing="1" w:after="100" w:afterAutospacing="1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5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4504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uiPriority w:val="99"/>
    <w:rsid w:val="006B4CE2"/>
  </w:style>
  <w:style w:type="paragraph" w:customStyle="1" w:styleId="ConsPlusNormal">
    <w:name w:val="ConsPlusNormal"/>
    <w:rsid w:val="006B4CE2"/>
    <w:pPr>
      <w:autoSpaceDE w:val="0"/>
      <w:autoSpaceDN w:val="0"/>
      <w:adjustRightInd w:val="0"/>
    </w:pPr>
    <w:rPr>
      <w:rFonts w:ascii="Calibri" w:hAnsi="Calibri"/>
      <w:sz w:val="28"/>
      <w:szCs w:val="28"/>
    </w:rPr>
  </w:style>
  <w:style w:type="paragraph" w:styleId="a4">
    <w:name w:val="Normal (Web)"/>
    <w:basedOn w:val="a"/>
    <w:uiPriority w:val="99"/>
    <w:rsid w:val="006B4CE2"/>
    <w:pPr>
      <w:spacing w:before="100" w:beforeAutospacing="1" w:after="100" w:afterAutospacing="1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9FC3C1BD3CE027F8912DB906D4F17F06E8971FB313E99E0F4B30A620FE1EEB3A09179AC5B821CA7O0Q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FC3C1BD3CE027F8912DB906D4F17F06F8071FD3A3A99E0F4B30A620FE1EEB3A09179AE5C80O1Q9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«Смидовичское городское поселение»</vt:lpstr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«Смидовичское городское поселение»</dc:title>
  <dc:creator>Пользователь</dc:creator>
  <cp:lastModifiedBy>user</cp:lastModifiedBy>
  <cp:revision>2</cp:revision>
  <cp:lastPrinted>2020-02-13T05:26:00Z</cp:lastPrinted>
  <dcterms:created xsi:type="dcterms:W3CDTF">2020-02-14T02:26:00Z</dcterms:created>
  <dcterms:modified xsi:type="dcterms:W3CDTF">2020-02-14T02:26:00Z</dcterms:modified>
</cp:coreProperties>
</file>