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F0D41" w:rsidRDefault="00F130C3" w:rsidP="005F0D4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</w:t>
      </w:r>
      <w:r w:rsidR="009364DE">
        <w:rPr>
          <w:rFonts w:ascii="Times New Roman" w:hAnsi="Times New Roman"/>
          <w:sz w:val="28"/>
          <w:szCs w:val="28"/>
        </w:rPr>
        <w:t>2020</w:t>
      </w:r>
      <w:r w:rsidR="005F0D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C666A">
        <w:rPr>
          <w:rFonts w:ascii="Times New Roman" w:hAnsi="Times New Roman"/>
          <w:sz w:val="28"/>
          <w:szCs w:val="28"/>
        </w:rPr>
        <w:t xml:space="preserve">      </w:t>
      </w:r>
      <w:r w:rsidR="009364DE">
        <w:rPr>
          <w:rFonts w:ascii="Times New Roman" w:hAnsi="Times New Roman"/>
          <w:sz w:val="28"/>
          <w:szCs w:val="28"/>
        </w:rPr>
        <w:t xml:space="preserve">                 №</w:t>
      </w:r>
      <w:r>
        <w:rPr>
          <w:rFonts w:ascii="Times New Roman" w:hAnsi="Times New Roman"/>
          <w:sz w:val="28"/>
          <w:szCs w:val="28"/>
        </w:rPr>
        <w:t>135</w:t>
      </w: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Приамурская</w:t>
      </w:r>
    </w:p>
    <w:p w:rsidR="005F0D41" w:rsidRDefault="005F0D41" w:rsidP="005F0D41">
      <w:pPr>
        <w:rPr>
          <w:sz w:val="28"/>
          <w:szCs w:val="28"/>
        </w:rPr>
      </w:pPr>
    </w:p>
    <w:p w:rsidR="005F0D41" w:rsidRDefault="00915D6F" w:rsidP="005F0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Регламент </w:t>
      </w:r>
      <w:r w:rsidR="005F0D41">
        <w:rPr>
          <w:sz w:val="28"/>
          <w:szCs w:val="28"/>
        </w:rPr>
        <w:t>Собрания депутатов 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, утвержденный решением Собрания депутатов </w:t>
      </w:r>
      <w:r w:rsidRPr="00915D6F">
        <w:rPr>
          <w:sz w:val="28"/>
          <w:szCs w:val="28"/>
        </w:rPr>
        <w:t xml:space="preserve"> </w:t>
      </w:r>
      <w:r>
        <w:rPr>
          <w:sz w:val="28"/>
          <w:szCs w:val="28"/>
        </w:rPr>
        <w:t>от 28.05.20</w:t>
      </w:r>
      <w:r w:rsidR="00682347">
        <w:rPr>
          <w:sz w:val="28"/>
          <w:szCs w:val="28"/>
        </w:rPr>
        <w:t>19</w:t>
      </w:r>
      <w:r>
        <w:rPr>
          <w:sz w:val="28"/>
          <w:szCs w:val="28"/>
        </w:rPr>
        <w:t xml:space="preserve"> № 55</w:t>
      </w:r>
    </w:p>
    <w:p w:rsidR="005F0D41" w:rsidRDefault="005F0D41" w:rsidP="005F0D41">
      <w:pPr>
        <w:jc w:val="both"/>
        <w:rPr>
          <w:sz w:val="28"/>
          <w:szCs w:val="28"/>
        </w:rPr>
      </w:pPr>
    </w:p>
    <w:p w:rsidR="005F0D41" w:rsidRDefault="005F0D41" w:rsidP="005F0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 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«Приамурское городское поселение»  Смидовичского муниципального района Еврейской автономной области Собрание депутатов</w:t>
      </w:r>
    </w:p>
    <w:p w:rsidR="005F0D41" w:rsidRDefault="005F0D41" w:rsidP="005F0D4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РЕШИЛО:</w:t>
      </w:r>
    </w:p>
    <w:p w:rsidR="00915D6F" w:rsidRDefault="003C666A" w:rsidP="0091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0D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5D6F">
        <w:rPr>
          <w:sz w:val="28"/>
          <w:szCs w:val="28"/>
        </w:rPr>
        <w:t xml:space="preserve">Внести в Регламент Собрания депутатов муниципального образования «Приамурское городское поселение» Смидовичского муниципального района Еврейской автономной области, утвержденный решением Собрания депутатов </w:t>
      </w:r>
      <w:r w:rsidR="00915D6F" w:rsidRPr="00915D6F">
        <w:rPr>
          <w:sz w:val="28"/>
          <w:szCs w:val="28"/>
        </w:rPr>
        <w:t xml:space="preserve"> </w:t>
      </w:r>
      <w:r w:rsidR="00915D6F">
        <w:rPr>
          <w:sz w:val="28"/>
          <w:szCs w:val="28"/>
        </w:rPr>
        <w:t>от 28.05.20</w:t>
      </w:r>
      <w:r w:rsidR="00682347">
        <w:rPr>
          <w:sz w:val="28"/>
          <w:szCs w:val="28"/>
        </w:rPr>
        <w:t>19</w:t>
      </w:r>
      <w:r w:rsidR="00915D6F">
        <w:rPr>
          <w:sz w:val="28"/>
          <w:szCs w:val="28"/>
        </w:rPr>
        <w:t xml:space="preserve"> № 55 (далее – Регламент) следующие изменения:</w:t>
      </w:r>
    </w:p>
    <w:p w:rsidR="00915D6F" w:rsidRDefault="00915D6F" w:rsidP="0091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Абзац третий статьи 4.1 части 4 Регламента изложить в следующей редакции:</w:t>
      </w:r>
    </w:p>
    <w:p w:rsidR="00915D6F" w:rsidRPr="00FC24E9" w:rsidRDefault="00915D6F" w:rsidP="00915D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FC24E9">
        <w:rPr>
          <w:bCs/>
          <w:sz w:val="28"/>
          <w:szCs w:val="28"/>
        </w:rPr>
        <w:t xml:space="preserve">Заседание Собрания депутатов проводится гласно и носит открытый характер, за исключением случаев, установленных федеральными законами, законами области, </w:t>
      </w:r>
      <w:r>
        <w:rPr>
          <w:bCs/>
          <w:sz w:val="28"/>
          <w:szCs w:val="28"/>
        </w:rPr>
        <w:t>У</w:t>
      </w:r>
      <w:r w:rsidRPr="00FC24E9">
        <w:rPr>
          <w:bCs/>
          <w:sz w:val="28"/>
          <w:szCs w:val="28"/>
        </w:rPr>
        <w:t xml:space="preserve">ставом </w:t>
      </w:r>
      <w:r>
        <w:rPr>
          <w:bCs/>
          <w:sz w:val="28"/>
          <w:szCs w:val="28"/>
        </w:rPr>
        <w:t>городского поселения</w:t>
      </w:r>
      <w:r w:rsidRPr="00FC24E9">
        <w:rPr>
          <w:bCs/>
          <w:sz w:val="28"/>
          <w:szCs w:val="28"/>
        </w:rPr>
        <w:t xml:space="preserve"> и настоящим Регламентом</w:t>
      </w:r>
      <w:proofErr w:type="gramStart"/>
      <w:r w:rsidRPr="00FC24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5F0D41" w:rsidRDefault="003C666A" w:rsidP="0091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5D6F">
        <w:rPr>
          <w:sz w:val="28"/>
          <w:szCs w:val="28"/>
        </w:rPr>
        <w:t>2</w:t>
      </w:r>
      <w:r w:rsidR="005F0D41">
        <w:rPr>
          <w:sz w:val="28"/>
          <w:szCs w:val="28"/>
        </w:rPr>
        <w:t xml:space="preserve">. Контроль за исполнением настоящего решения возложить на постоянную комиссию  Собрания депутатов по регламенту и </w:t>
      </w:r>
      <w:proofErr w:type="gramStart"/>
      <w:r w:rsidR="008B4343">
        <w:rPr>
          <w:sz w:val="28"/>
          <w:szCs w:val="28"/>
        </w:rPr>
        <w:t>депутатской</w:t>
      </w:r>
      <w:proofErr w:type="gramEnd"/>
      <w:r w:rsidR="008B4343">
        <w:rPr>
          <w:sz w:val="28"/>
          <w:szCs w:val="28"/>
        </w:rPr>
        <w:t xml:space="preserve"> деятельности</w:t>
      </w:r>
      <w:r w:rsidR="005F0D41">
        <w:rPr>
          <w:sz w:val="28"/>
          <w:szCs w:val="28"/>
        </w:rPr>
        <w:t xml:space="preserve"> (</w:t>
      </w:r>
      <w:r>
        <w:rPr>
          <w:sz w:val="28"/>
          <w:szCs w:val="28"/>
        </w:rPr>
        <w:t>О.Б. Лескова</w:t>
      </w:r>
      <w:r w:rsidR="005F0D41">
        <w:rPr>
          <w:sz w:val="28"/>
          <w:szCs w:val="28"/>
        </w:rPr>
        <w:t>).</w:t>
      </w:r>
    </w:p>
    <w:p w:rsidR="005F0D41" w:rsidRDefault="005F0D41" w:rsidP="005F0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 момента его принятия.  </w:t>
      </w:r>
    </w:p>
    <w:p w:rsidR="005F0D41" w:rsidRDefault="005F0D41" w:rsidP="005F0D41">
      <w:pPr>
        <w:jc w:val="both"/>
        <w:rPr>
          <w:sz w:val="28"/>
          <w:szCs w:val="28"/>
        </w:rPr>
      </w:pPr>
    </w:p>
    <w:p w:rsidR="005F0D41" w:rsidRDefault="005F0D41" w:rsidP="005F0D41">
      <w:pPr>
        <w:jc w:val="both"/>
        <w:rPr>
          <w:sz w:val="28"/>
          <w:szCs w:val="28"/>
        </w:rPr>
      </w:pPr>
    </w:p>
    <w:p w:rsidR="005F0D41" w:rsidRDefault="005F0D41" w:rsidP="005F0D41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B434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B434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B4343">
        <w:rPr>
          <w:rFonts w:ascii="Times New Roman" w:hAnsi="Times New Roman"/>
          <w:sz w:val="28"/>
          <w:szCs w:val="28"/>
        </w:rPr>
        <w:t>А. В. Мариняк</w:t>
      </w:r>
    </w:p>
    <w:p w:rsidR="005F0D41" w:rsidRDefault="005F0D41" w:rsidP="005F0D41">
      <w:pPr>
        <w:ind w:firstLine="225"/>
        <w:jc w:val="right"/>
        <w:rPr>
          <w:color w:val="000000"/>
          <w:sz w:val="28"/>
          <w:szCs w:val="28"/>
        </w:rPr>
      </w:pPr>
    </w:p>
    <w:p w:rsidR="005F0D41" w:rsidRDefault="005F0D41" w:rsidP="007F4A5F">
      <w:pPr>
        <w:pStyle w:val="a7"/>
        <w:ind w:left="6521"/>
        <w:jc w:val="left"/>
        <w:rPr>
          <w:b w:val="0"/>
          <w:szCs w:val="28"/>
        </w:rPr>
      </w:pPr>
    </w:p>
    <w:p w:rsidR="003C666A" w:rsidRDefault="003C666A" w:rsidP="007F4A5F">
      <w:pPr>
        <w:pStyle w:val="a7"/>
        <w:ind w:left="6521"/>
        <w:jc w:val="left"/>
        <w:rPr>
          <w:b w:val="0"/>
          <w:szCs w:val="28"/>
        </w:rPr>
      </w:pPr>
    </w:p>
    <w:p w:rsidR="003C666A" w:rsidRDefault="003C666A" w:rsidP="007F4A5F">
      <w:pPr>
        <w:pStyle w:val="a7"/>
        <w:ind w:left="6521"/>
        <w:jc w:val="left"/>
        <w:rPr>
          <w:b w:val="0"/>
          <w:szCs w:val="28"/>
        </w:rPr>
      </w:pPr>
    </w:p>
    <w:p w:rsidR="003C666A" w:rsidRDefault="003C666A" w:rsidP="007F4A5F">
      <w:pPr>
        <w:pStyle w:val="a7"/>
        <w:ind w:left="6521"/>
        <w:jc w:val="left"/>
        <w:rPr>
          <w:b w:val="0"/>
          <w:szCs w:val="28"/>
        </w:rPr>
      </w:pPr>
    </w:p>
    <w:p w:rsidR="003C666A" w:rsidRDefault="003C666A" w:rsidP="007F4A5F">
      <w:pPr>
        <w:pStyle w:val="a7"/>
        <w:ind w:left="6521"/>
        <w:jc w:val="left"/>
        <w:rPr>
          <w:b w:val="0"/>
          <w:szCs w:val="28"/>
        </w:rPr>
      </w:pPr>
    </w:p>
    <w:p w:rsidR="005F0D41" w:rsidRDefault="005F0D41" w:rsidP="008B4343">
      <w:pPr>
        <w:pStyle w:val="a7"/>
        <w:jc w:val="left"/>
        <w:rPr>
          <w:b w:val="0"/>
          <w:szCs w:val="28"/>
        </w:rPr>
      </w:pPr>
    </w:p>
    <w:sectPr w:rsidR="005F0D41" w:rsidSect="003C666A">
      <w:headerReference w:type="default" r:id="rId6"/>
      <w:pgSz w:w="11906" w:h="16838"/>
      <w:pgMar w:top="993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89" w:rsidRDefault="00470789" w:rsidP="001B1BA3">
      <w:r>
        <w:separator/>
      </w:r>
    </w:p>
  </w:endnote>
  <w:endnote w:type="continuationSeparator" w:id="0">
    <w:p w:rsidR="00470789" w:rsidRDefault="00470789" w:rsidP="001B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89" w:rsidRDefault="00470789" w:rsidP="001B1BA3">
      <w:r>
        <w:separator/>
      </w:r>
    </w:p>
  </w:footnote>
  <w:footnote w:type="continuationSeparator" w:id="0">
    <w:p w:rsidR="00470789" w:rsidRDefault="00470789" w:rsidP="001B1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7E" w:rsidRDefault="00D9178E">
    <w:pPr>
      <w:pStyle w:val="a9"/>
      <w:jc w:val="center"/>
    </w:pPr>
    <w:r>
      <w:fldChar w:fldCharType="begin"/>
    </w:r>
    <w:r w:rsidR="007F4A5F">
      <w:instrText>PAGE   \* MERGEFORMAT</w:instrText>
    </w:r>
    <w:r>
      <w:fldChar w:fldCharType="separate"/>
    </w:r>
    <w:r w:rsidR="008B4343">
      <w:rPr>
        <w:noProof/>
      </w:rPr>
      <w:t>2</w:t>
    </w:r>
    <w:r>
      <w:fldChar w:fldCharType="end"/>
    </w:r>
  </w:p>
  <w:p w:rsidR="00BB107E" w:rsidRDefault="0047078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A5F"/>
    <w:rsid w:val="00030B25"/>
    <w:rsid w:val="00032FD5"/>
    <w:rsid w:val="000A3E57"/>
    <w:rsid w:val="000D42E1"/>
    <w:rsid w:val="00103254"/>
    <w:rsid w:val="001053DF"/>
    <w:rsid w:val="0012450B"/>
    <w:rsid w:val="001A2BE3"/>
    <w:rsid w:val="001B1BA3"/>
    <w:rsid w:val="001E7B6F"/>
    <w:rsid w:val="002563FB"/>
    <w:rsid w:val="0026036D"/>
    <w:rsid w:val="0027554C"/>
    <w:rsid w:val="002A5F3F"/>
    <w:rsid w:val="002E679E"/>
    <w:rsid w:val="003053A6"/>
    <w:rsid w:val="003335F2"/>
    <w:rsid w:val="0037739E"/>
    <w:rsid w:val="00383A85"/>
    <w:rsid w:val="00392864"/>
    <w:rsid w:val="003C666A"/>
    <w:rsid w:val="003D4A0B"/>
    <w:rsid w:val="004066E6"/>
    <w:rsid w:val="0044096E"/>
    <w:rsid w:val="00450F65"/>
    <w:rsid w:val="00470789"/>
    <w:rsid w:val="00475850"/>
    <w:rsid w:val="004938DB"/>
    <w:rsid w:val="004A7E3C"/>
    <w:rsid w:val="004C7F88"/>
    <w:rsid w:val="005122A0"/>
    <w:rsid w:val="00554323"/>
    <w:rsid w:val="005A0EBB"/>
    <w:rsid w:val="005B3E04"/>
    <w:rsid w:val="005F0D41"/>
    <w:rsid w:val="006671BE"/>
    <w:rsid w:val="00682347"/>
    <w:rsid w:val="006841D6"/>
    <w:rsid w:val="006B65D1"/>
    <w:rsid w:val="006E5B4A"/>
    <w:rsid w:val="00711A64"/>
    <w:rsid w:val="00732551"/>
    <w:rsid w:val="00733420"/>
    <w:rsid w:val="0075687A"/>
    <w:rsid w:val="00770FAC"/>
    <w:rsid w:val="007D2C69"/>
    <w:rsid w:val="007F4A5F"/>
    <w:rsid w:val="007F67DC"/>
    <w:rsid w:val="00805D05"/>
    <w:rsid w:val="00855BDE"/>
    <w:rsid w:val="008B4343"/>
    <w:rsid w:val="008B59EE"/>
    <w:rsid w:val="008D2A37"/>
    <w:rsid w:val="008F43D6"/>
    <w:rsid w:val="00915D6F"/>
    <w:rsid w:val="009364DE"/>
    <w:rsid w:val="00994446"/>
    <w:rsid w:val="009B105C"/>
    <w:rsid w:val="009B2981"/>
    <w:rsid w:val="009D5D20"/>
    <w:rsid w:val="009E2D2B"/>
    <w:rsid w:val="009E56D0"/>
    <w:rsid w:val="009F49FA"/>
    <w:rsid w:val="009F785C"/>
    <w:rsid w:val="009F7A97"/>
    <w:rsid w:val="00A4507B"/>
    <w:rsid w:val="00A56BD9"/>
    <w:rsid w:val="00AC7131"/>
    <w:rsid w:val="00AD7D7B"/>
    <w:rsid w:val="00B0352A"/>
    <w:rsid w:val="00B94D74"/>
    <w:rsid w:val="00BE036D"/>
    <w:rsid w:val="00BE16A8"/>
    <w:rsid w:val="00BE7763"/>
    <w:rsid w:val="00C908AB"/>
    <w:rsid w:val="00CE41F3"/>
    <w:rsid w:val="00D13403"/>
    <w:rsid w:val="00D203F9"/>
    <w:rsid w:val="00D270B7"/>
    <w:rsid w:val="00D35A83"/>
    <w:rsid w:val="00D42336"/>
    <w:rsid w:val="00D6713F"/>
    <w:rsid w:val="00D9178E"/>
    <w:rsid w:val="00DB7B83"/>
    <w:rsid w:val="00E11C50"/>
    <w:rsid w:val="00E2340F"/>
    <w:rsid w:val="00E77E90"/>
    <w:rsid w:val="00ED1B12"/>
    <w:rsid w:val="00F1201D"/>
    <w:rsid w:val="00F130C3"/>
    <w:rsid w:val="00FA671D"/>
    <w:rsid w:val="00FA70B1"/>
    <w:rsid w:val="00FC24E9"/>
    <w:rsid w:val="00FC30CB"/>
    <w:rsid w:val="00FE0B1C"/>
    <w:rsid w:val="00F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A5F"/>
    <w:pPr>
      <w:keepNext/>
      <w:overflowPunct w:val="0"/>
      <w:autoSpaceDE w:val="0"/>
      <w:autoSpaceDN w:val="0"/>
      <w:adjustRightInd w:val="0"/>
      <w:ind w:firstLine="426"/>
      <w:jc w:val="both"/>
      <w:outlineLvl w:val="0"/>
    </w:pPr>
    <w:rPr>
      <w:bCs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7F4A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A5F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F4A5F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7F4A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4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F4A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4A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F4A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F4A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4A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4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F4A5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F4A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F4A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F4A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F4A5F"/>
    <w:pPr>
      <w:ind w:left="720"/>
    </w:pPr>
  </w:style>
  <w:style w:type="character" w:styleId="ac">
    <w:name w:val="Hyperlink"/>
    <w:rsid w:val="007F4A5F"/>
    <w:rPr>
      <w:color w:val="0000FF"/>
      <w:u w:val="single"/>
    </w:rPr>
  </w:style>
  <w:style w:type="paragraph" w:styleId="ad">
    <w:name w:val="No Spacing"/>
    <w:uiPriority w:val="1"/>
    <w:qFormat/>
    <w:rsid w:val="005F0D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6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6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A5F"/>
    <w:pPr>
      <w:keepNext/>
      <w:overflowPunct w:val="0"/>
      <w:autoSpaceDE w:val="0"/>
      <w:autoSpaceDN w:val="0"/>
      <w:adjustRightInd w:val="0"/>
      <w:ind w:firstLine="426"/>
      <w:jc w:val="both"/>
      <w:outlineLvl w:val="0"/>
    </w:pPr>
    <w:rPr>
      <w:bCs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7F4A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A5F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F4A5F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7F4A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4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F4A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4A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F4A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F4A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4A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4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F4A5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F4A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F4A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F4A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F4A5F"/>
    <w:pPr>
      <w:ind w:left="720"/>
    </w:pPr>
  </w:style>
  <w:style w:type="character" w:styleId="ac">
    <w:name w:val="Hyperlink"/>
    <w:rsid w:val="007F4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glavapos</cp:lastModifiedBy>
  <cp:revision>77</cp:revision>
  <cp:lastPrinted>2020-06-29T01:11:00Z</cp:lastPrinted>
  <dcterms:created xsi:type="dcterms:W3CDTF">2018-01-24T00:55:00Z</dcterms:created>
  <dcterms:modified xsi:type="dcterms:W3CDTF">2020-06-29T01:11:00Z</dcterms:modified>
</cp:coreProperties>
</file>