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8F" w:rsidRPr="003305D8" w:rsidRDefault="00DA528F" w:rsidP="00DA528F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305D8">
        <w:rPr>
          <w:rFonts w:ascii="Times New Roman" w:hAnsi="Times New Roman" w:cs="Times New Roman"/>
          <w:sz w:val="28"/>
          <w:szCs w:val="28"/>
          <w:lang w:val="ru-RU"/>
        </w:rPr>
        <w:t>Муниципальное образова</w:t>
      </w:r>
      <w:bookmarkStart w:id="0" w:name="_GoBack"/>
      <w:bookmarkEnd w:id="0"/>
      <w:r w:rsidRPr="003305D8">
        <w:rPr>
          <w:rFonts w:ascii="Times New Roman" w:hAnsi="Times New Roman" w:cs="Times New Roman"/>
          <w:sz w:val="28"/>
          <w:szCs w:val="28"/>
          <w:lang w:val="ru-RU"/>
        </w:rPr>
        <w:t>ние «Приамурское городское поселение»</w:t>
      </w:r>
    </w:p>
    <w:p w:rsidR="00DA528F" w:rsidRPr="003305D8" w:rsidRDefault="00DA528F" w:rsidP="00DA528F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305D8">
        <w:rPr>
          <w:rFonts w:ascii="Times New Roman" w:hAnsi="Times New Roman" w:cs="Times New Roman"/>
          <w:sz w:val="28"/>
          <w:szCs w:val="28"/>
          <w:lang w:val="ru-RU"/>
        </w:rPr>
        <w:t>Смидовичского муниципального района</w:t>
      </w:r>
    </w:p>
    <w:p w:rsidR="00DA528F" w:rsidRPr="003305D8" w:rsidRDefault="00DA528F" w:rsidP="00DA528F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305D8">
        <w:rPr>
          <w:rFonts w:ascii="Times New Roman" w:hAnsi="Times New Roman" w:cs="Times New Roman"/>
          <w:sz w:val="28"/>
          <w:szCs w:val="28"/>
          <w:lang w:val="ru-RU"/>
        </w:rPr>
        <w:t>Еврейской автономной области</w:t>
      </w:r>
    </w:p>
    <w:p w:rsidR="00DA528F" w:rsidRPr="003305D8" w:rsidRDefault="00DA528F" w:rsidP="00DA528F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528F" w:rsidRPr="003305D8" w:rsidRDefault="00DA528F" w:rsidP="00DA528F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305D8">
        <w:rPr>
          <w:rFonts w:ascii="Times New Roman" w:hAnsi="Times New Roman" w:cs="Times New Roman"/>
          <w:sz w:val="28"/>
          <w:szCs w:val="28"/>
          <w:lang w:val="ru-RU"/>
        </w:rPr>
        <w:t>АДМИНИСТРАЦИЯ ГОРОДСКОГО ПОСЕЛЕНИЯ</w:t>
      </w:r>
    </w:p>
    <w:p w:rsidR="00DA528F" w:rsidRPr="003305D8" w:rsidRDefault="00DA528F" w:rsidP="00DA528F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A528F" w:rsidRDefault="00DA528F" w:rsidP="00DA528F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305D8"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</w:p>
    <w:p w:rsidR="00044F58" w:rsidRPr="003305D8" w:rsidRDefault="00044F58" w:rsidP="00DA528F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A528F" w:rsidRPr="003305D8" w:rsidRDefault="00044F58" w:rsidP="00044F58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 07 сентября 2020 </w:t>
      </w:r>
      <w:r w:rsidR="00DA528F" w:rsidRPr="003305D8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1A3A10">
        <w:rPr>
          <w:rFonts w:ascii="Times New Roman" w:hAnsi="Times New Roman" w:cs="Times New Roman"/>
          <w:sz w:val="28"/>
          <w:szCs w:val="28"/>
          <w:lang w:val="ru-RU"/>
        </w:rPr>
        <w:t>49</w:t>
      </w:r>
      <w:r w:rsidR="002E4F33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DA528F" w:rsidRPr="003305D8" w:rsidRDefault="00DA528F" w:rsidP="00DA528F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528F" w:rsidRPr="003305D8" w:rsidRDefault="00DA528F" w:rsidP="00DA528F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05D8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</w:t>
      </w:r>
      <w:r w:rsidR="00744F40">
        <w:rPr>
          <w:rFonts w:ascii="Times New Roman" w:hAnsi="Times New Roman" w:cs="Times New Roman"/>
          <w:sz w:val="28"/>
          <w:szCs w:val="28"/>
          <w:lang w:val="ru-RU"/>
        </w:rPr>
        <w:t xml:space="preserve">механизма  оперативно-диспетчерского управления в </w:t>
      </w:r>
      <w:r w:rsidRPr="003305D8">
        <w:rPr>
          <w:rFonts w:ascii="Times New Roman" w:hAnsi="Times New Roman" w:cs="Times New Roman"/>
          <w:sz w:val="28"/>
          <w:szCs w:val="28"/>
          <w:lang w:val="ru-RU"/>
        </w:rPr>
        <w:t xml:space="preserve"> систем</w:t>
      </w:r>
      <w:r w:rsidR="00744F4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305D8">
        <w:rPr>
          <w:rFonts w:ascii="Times New Roman" w:hAnsi="Times New Roman" w:cs="Times New Roman"/>
          <w:sz w:val="28"/>
          <w:szCs w:val="28"/>
          <w:lang w:val="ru-RU"/>
        </w:rPr>
        <w:t xml:space="preserve"> теплоснабжения на территории </w:t>
      </w:r>
      <w:r w:rsidR="00744F40">
        <w:rPr>
          <w:rFonts w:ascii="Times New Roman" w:hAnsi="Times New Roman" w:cs="Times New Roman"/>
          <w:sz w:val="28"/>
          <w:szCs w:val="28"/>
          <w:lang w:val="ru-RU"/>
        </w:rPr>
        <w:t>муниципального  образования</w:t>
      </w:r>
      <w:r w:rsidRPr="003305D8">
        <w:rPr>
          <w:rFonts w:ascii="Times New Roman" w:hAnsi="Times New Roman" w:cs="Times New Roman"/>
          <w:sz w:val="28"/>
          <w:szCs w:val="28"/>
          <w:lang w:val="ru-RU"/>
        </w:rPr>
        <w:t xml:space="preserve"> «Приамурское городское поселение»</w:t>
      </w:r>
    </w:p>
    <w:p w:rsidR="00DA528F" w:rsidRDefault="00DA528F" w:rsidP="00DA528F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2D40" w:rsidRPr="003305D8" w:rsidRDefault="003B2D40" w:rsidP="00DA528F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528F" w:rsidRPr="003305D8" w:rsidRDefault="00DA528F" w:rsidP="00DA528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05D8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г. № 190 –ФЗ «О теплоснабжении» администрация городского поселения </w:t>
      </w:r>
    </w:p>
    <w:p w:rsidR="00DA528F" w:rsidRPr="003305D8" w:rsidRDefault="00DA528F" w:rsidP="00DA528F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05D8">
        <w:rPr>
          <w:rFonts w:ascii="Times New Roman" w:hAnsi="Times New Roman" w:cs="Times New Roman"/>
          <w:sz w:val="28"/>
          <w:szCs w:val="28"/>
          <w:lang w:val="ru-RU"/>
        </w:rPr>
        <w:t>ПОСТАНОВЛЯЕТ:</w:t>
      </w:r>
    </w:p>
    <w:p w:rsidR="003B2D40" w:rsidRDefault="00DA528F" w:rsidP="003B2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28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744F40">
        <w:rPr>
          <w:rFonts w:ascii="Times New Roman" w:hAnsi="Times New Roman" w:cs="Times New Roman"/>
          <w:sz w:val="28"/>
          <w:szCs w:val="28"/>
        </w:rPr>
        <w:t>м</w:t>
      </w:r>
      <w:r w:rsidRPr="005F1437">
        <w:rPr>
          <w:rFonts w:ascii="Times New Roman" w:hAnsi="Times New Roman" w:cs="Times New Roman"/>
          <w:sz w:val="28"/>
          <w:szCs w:val="28"/>
        </w:rPr>
        <w:t>еханизм оперативно-диспетчерского управления</w:t>
      </w:r>
      <w:r w:rsidR="002F43B9">
        <w:rPr>
          <w:rFonts w:ascii="Times New Roman" w:hAnsi="Times New Roman" w:cs="Times New Roman"/>
          <w:sz w:val="28"/>
          <w:szCs w:val="28"/>
        </w:rPr>
        <w:t xml:space="preserve"> </w:t>
      </w:r>
      <w:r w:rsidRPr="005F1437">
        <w:rPr>
          <w:rFonts w:ascii="Times New Roman" w:hAnsi="Times New Roman" w:cs="Times New Roman"/>
          <w:sz w:val="28"/>
          <w:szCs w:val="28"/>
        </w:rPr>
        <w:t>в системе</w:t>
      </w:r>
      <w:r w:rsidR="003B2D40">
        <w:rPr>
          <w:rFonts w:ascii="Times New Roman" w:hAnsi="Times New Roman" w:cs="Times New Roman"/>
          <w:sz w:val="28"/>
          <w:szCs w:val="28"/>
        </w:rPr>
        <w:t xml:space="preserve">      </w:t>
      </w:r>
      <w:r w:rsidRPr="005F1437">
        <w:rPr>
          <w:rFonts w:ascii="Times New Roman" w:hAnsi="Times New Roman" w:cs="Times New Roman"/>
          <w:sz w:val="28"/>
          <w:szCs w:val="28"/>
        </w:rPr>
        <w:t xml:space="preserve"> теплоснабжения </w:t>
      </w:r>
      <w:r w:rsidR="003B2D40">
        <w:rPr>
          <w:rFonts w:ascii="Times New Roman" w:hAnsi="Times New Roman" w:cs="Times New Roman"/>
          <w:sz w:val="28"/>
          <w:szCs w:val="28"/>
        </w:rPr>
        <w:t xml:space="preserve"> </w:t>
      </w:r>
      <w:r w:rsidRPr="00DA528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B2D40">
        <w:rPr>
          <w:rFonts w:ascii="Times New Roman" w:hAnsi="Times New Roman" w:cs="Times New Roman"/>
          <w:sz w:val="28"/>
          <w:szCs w:val="28"/>
        </w:rPr>
        <w:t xml:space="preserve">  </w:t>
      </w:r>
      <w:r w:rsidR="00744F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A5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54B" w:rsidRDefault="003B2D40" w:rsidP="003B2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далее МО) </w:t>
      </w:r>
      <w:r w:rsidR="00DA528F" w:rsidRPr="00DA528F">
        <w:rPr>
          <w:rFonts w:ascii="Times New Roman" w:hAnsi="Times New Roman" w:cs="Times New Roman"/>
          <w:sz w:val="28"/>
          <w:szCs w:val="28"/>
        </w:rPr>
        <w:t>«</w:t>
      </w:r>
      <w:r w:rsidR="002F43B9">
        <w:rPr>
          <w:rFonts w:ascii="Times New Roman" w:hAnsi="Times New Roman" w:cs="Times New Roman"/>
          <w:sz w:val="28"/>
          <w:szCs w:val="28"/>
        </w:rPr>
        <w:t>Пр</w:t>
      </w:r>
      <w:r w:rsidR="00744F40">
        <w:rPr>
          <w:rFonts w:ascii="Times New Roman" w:hAnsi="Times New Roman" w:cs="Times New Roman"/>
          <w:sz w:val="28"/>
          <w:szCs w:val="28"/>
        </w:rPr>
        <w:t>иамурское городское поселение»</w:t>
      </w:r>
      <w:r w:rsidR="00DA528F" w:rsidRPr="00DA528F">
        <w:rPr>
          <w:rFonts w:ascii="Times New Roman" w:hAnsi="Times New Roman" w:cs="Times New Roman"/>
          <w:sz w:val="28"/>
          <w:szCs w:val="28"/>
        </w:rPr>
        <w:t>.</w:t>
      </w:r>
    </w:p>
    <w:p w:rsidR="001F154B" w:rsidRPr="00DA528F" w:rsidRDefault="001F154B" w:rsidP="001F1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3B2D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683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акет оперативного донесения о нарушениях теплоснабжения потребителей и проведении аварийно-восстановительных работ.</w:t>
      </w:r>
    </w:p>
    <w:p w:rsidR="00DA528F" w:rsidRPr="003305D8" w:rsidRDefault="001F154B" w:rsidP="001F154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A528F" w:rsidRPr="003305D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B2D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DA528F" w:rsidRPr="003305D8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DA528F" w:rsidRPr="003305D8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возложить на заместителя главы администрации городского поселения </w:t>
      </w:r>
      <w:r w:rsidR="00CF10DE">
        <w:rPr>
          <w:rFonts w:ascii="Times New Roman" w:hAnsi="Times New Roman" w:cs="Times New Roman"/>
          <w:sz w:val="28"/>
          <w:szCs w:val="28"/>
          <w:lang w:val="ru-RU"/>
        </w:rPr>
        <w:t>Жилина А.К.</w:t>
      </w:r>
    </w:p>
    <w:p w:rsidR="00DA528F" w:rsidRPr="003305D8" w:rsidRDefault="001F154B" w:rsidP="00DA528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A528F" w:rsidRPr="003305D8">
        <w:rPr>
          <w:rFonts w:ascii="Times New Roman" w:hAnsi="Times New Roman" w:cs="Times New Roman"/>
          <w:sz w:val="28"/>
          <w:szCs w:val="28"/>
          <w:lang w:val="ru-RU"/>
        </w:rPr>
        <w:t>. Опубликовать постановление в информационном бюллетене  «Приамурский вестник».</w:t>
      </w:r>
    </w:p>
    <w:p w:rsidR="00DA528F" w:rsidRPr="003305D8" w:rsidRDefault="001F154B" w:rsidP="00DA528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DA528F" w:rsidRPr="003305D8">
        <w:rPr>
          <w:rFonts w:ascii="Times New Roman" w:hAnsi="Times New Roman" w:cs="Times New Roman"/>
          <w:sz w:val="28"/>
          <w:szCs w:val="28"/>
          <w:lang w:val="ru-RU"/>
        </w:rPr>
        <w:t>. Постановление вступает в силу после дня его официального опубликования.</w:t>
      </w:r>
    </w:p>
    <w:p w:rsidR="00DA528F" w:rsidRPr="003305D8" w:rsidRDefault="00DA528F" w:rsidP="00DA528F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528F" w:rsidRPr="003305D8" w:rsidRDefault="00DA528F" w:rsidP="00DA528F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528F" w:rsidRPr="003305D8" w:rsidRDefault="00DA528F" w:rsidP="00DA528F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528F" w:rsidRPr="003305D8" w:rsidRDefault="00DA528F" w:rsidP="00DA528F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05D8"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r w:rsidR="00744F40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</w:p>
    <w:p w:rsidR="00DA528F" w:rsidRPr="003305D8" w:rsidRDefault="00DA528F" w:rsidP="00DA528F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05D8"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поселения                                                   </w:t>
      </w:r>
      <w:r w:rsidR="006E642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А.С. Симонов</w:t>
      </w:r>
    </w:p>
    <w:p w:rsidR="00DA528F" w:rsidRPr="003305D8" w:rsidRDefault="00DA528F" w:rsidP="00DA528F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528F" w:rsidRPr="003305D8" w:rsidRDefault="00DA528F" w:rsidP="00DA528F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528F" w:rsidRPr="003305D8" w:rsidRDefault="00DA528F" w:rsidP="00DA528F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528F" w:rsidRPr="003305D8" w:rsidRDefault="00DA528F" w:rsidP="00DA528F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4259" w:type="dxa"/>
        <w:tblInd w:w="5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9"/>
      </w:tblGrid>
      <w:tr w:rsidR="00DA528F" w:rsidRPr="00DA528F" w:rsidTr="00720435">
        <w:trPr>
          <w:trHeight w:val="1624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DA528F" w:rsidRPr="003305D8" w:rsidRDefault="00DA528F" w:rsidP="00DA52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05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                                  </w:t>
            </w:r>
          </w:p>
          <w:p w:rsidR="00DA528F" w:rsidRPr="003305D8" w:rsidRDefault="00744F40" w:rsidP="00DA52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УТВЕРЖДЕН</w:t>
            </w:r>
          </w:p>
          <w:p w:rsidR="00DA528F" w:rsidRPr="003305D8" w:rsidRDefault="00744F40" w:rsidP="00DA52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DA528F" w:rsidRPr="003305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остановлением администрации</w:t>
            </w:r>
          </w:p>
          <w:p w:rsidR="00744F40" w:rsidRDefault="00DA528F" w:rsidP="00DA52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05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поселения</w:t>
            </w:r>
          </w:p>
          <w:p w:rsidR="00DA528F" w:rsidRPr="006E6420" w:rsidRDefault="00DA528F" w:rsidP="00744F4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05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</w:t>
            </w:r>
            <w:r w:rsidR="00744F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07.09.2020 № 492</w:t>
            </w:r>
          </w:p>
        </w:tc>
      </w:tr>
    </w:tbl>
    <w:p w:rsidR="00DA528F" w:rsidRPr="006E6420" w:rsidRDefault="00DA528F" w:rsidP="00DA528F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642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528F" w:rsidRPr="006E6420" w:rsidRDefault="00DA528F" w:rsidP="00DA528F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528F" w:rsidRDefault="00DA528F" w:rsidP="00C85B82">
      <w:pPr>
        <w:tabs>
          <w:tab w:val="left" w:pos="6120"/>
        </w:tabs>
        <w:spacing w:after="0" w:line="240" w:lineRule="auto"/>
        <w:ind w:firstLine="692"/>
        <w:jc w:val="right"/>
        <w:rPr>
          <w:rFonts w:ascii="Times New Roman" w:hAnsi="Times New Roman" w:cs="Times New Roman"/>
          <w:sz w:val="28"/>
          <w:szCs w:val="28"/>
        </w:rPr>
      </w:pPr>
    </w:p>
    <w:p w:rsidR="00DA528F" w:rsidRDefault="002F43B9" w:rsidP="002F43B9">
      <w:pPr>
        <w:tabs>
          <w:tab w:val="left" w:pos="6120"/>
        </w:tabs>
        <w:spacing w:after="0" w:line="240" w:lineRule="auto"/>
        <w:ind w:firstLine="69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1437">
        <w:rPr>
          <w:rFonts w:ascii="Times New Roman" w:hAnsi="Times New Roman" w:cs="Times New Roman"/>
          <w:sz w:val="28"/>
          <w:szCs w:val="28"/>
        </w:rPr>
        <w:t>Механизм оперативно-диспетчерского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437">
        <w:rPr>
          <w:rFonts w:ascii="Times New Roman" w:hAnsi="Times New Roman" w:cs="Times New Roman"/>
          <w:sz w:val="28"/>
          <w:szCs w:val="28"/>
        </w:rPr>
        <w:t xml:space="preserve">в системе теплоснабжения </w:t>
      </w:r>
      <w:r w:rsidRPr="00DA528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B2D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A528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Приамурское городское поселение»</w:t>
      </w:r>
    </w:p>
    <w:p w:rsidR="002F43B9" w:rsidRPr="00DA528F" w:rsidRDefault="002F43B9" w:rsidP="002F43B9">
      <w:pPr>
        <w:tabs>
          <w:tab w:val="left" w:pos="6120"/>
        </w:tabs>
        <w:spacing w:after="0" w:line="240" w:lineRule="auto"/>
        <w:ind w:firstLine="692"/>
        <w:jc w:val="center"/>
        <w:rPr>
          <w:rFonts w:ascii="Times New Roman" w:hAnsi="Times New Roman" w:cs="Times New Roman"/>
          <w:sz w:val="28"/>
          <w:szCs w:val="28"/>
        </w:rPr>
      </w:pPr>
    </w:p>
    <w:p w:rsidR="002F43B9" w:rsidRPr="003305D8" w:rsidRDefault="00DA528F" w:rsidP="002F43B9">
      <w:pPr>
        <w:pStyle w:val="a9"/>
        <w:ind w:firstLine="6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05D8">
        <w:rPr>
          <w:rFonts w:ascii="Times New Roman" w:hAnsi="Times New Roman" w:cs="Times New Roman"/>
          <w:sz w:val="28"/>
          <w:szCs w:val="28"/>
          <w:lang w:val="ru-RU"/>
        </w:rPr>
        <w:t>1. Настоящ</w:t>
      </w:r>
      <w:r w:rsidR="002F43B9" w:rsidRPr="003305D8">
        <w:rPr>
          <w:rFonts w:ascii="Times New Roman" w:hAnsi="Times New Roman" w:cs="Times New Roman"/>
          <w:sz w:val="28"/>
          <w:szCs w:val="28"/>
          <w:lang w:val="ru-RU"/>
        </w:rPr>
        <w:t xml:space="preserve">ий </w:t>
      </w:r>
      <w:r w:rsidRPr="003305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43B9" w:rsidRPr="003305D8">
        <w:rPr>
          <w:rFonts w:ascii="Times New Roman" w:hAnsi="Times New Roman" w:cs="Times New Roman"/>
          <w:sz w:val="28"/>
          <w:szCs w:val="28"/>
          <w:lang w:val="ru-RU"/>
        </w:rPr>
        <w:t xml:space="preserve">механизм </w:t>
      </w:r>
      <w:r w:rsidRPr="003305D8">
        <w:rPr>
          <w:rFonts w:ascii="Times New Roman" w:hAnsi="Times New Roman" w:cs="Times New Roman"/>
          <w:sz w:val="28"/>
          <w:szCs w:val="28"/>
          <w:lang w:val="ru-RU"/>
        </w:rPr>
        <w:t xml:space="preserve"> об оперативно-диспетчерском управлении в системе теплоснабжения муниципального образования </w:t>
      </w:r>
      <w:r w:rsidR="002F43B9" w:rsidRPr="003305D8">
        <w:rPr>
          <w:rFonts w:ascii="Times New Roman" w:hAnsi="Times New Roman" w:cs="Times New Roman"/>
          <w:sz w:val="28"/>
          <w:szCs w:val="28"/>
          <w:lang w:val="ru-RU"/>
        </w:rPr>
        <w:t xml:space="preserve"> «Приамурское городское поселение»</w:t>
      </w:r>
      <w:r w:rsidRPr="003305D8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</w:t>
      </w:r>
      <w:r w:rsidR="002F43B9" w:rsidRPr="003305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305D8">
        <w:rPr>
          <w:rFonts w:ascii="Times New Roman" w:hAnsi="Times New Roman" w:cs="Times New Roman"/>
          <w:sz w:val="28"/>
          <w:szCs w:val="28"/>
          <w:lang w:val="ru-RU"/>
        </w:rPr>
        <w:t xml:space="preserve"> в целях обеспечения надёжного теплоснабжения </w:t>
      </w:r>
      <w:r w:rsidR="003305D8" w:rsidRPr="003305D8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 w:rsidR="003305D8">
        <w:t>m</w:t>
      </w:r>
      <w:proofErr w:type="gramEnd"/>
      <w:r w:rsidRPr="003305D8">
        <w:rPr>
          <w:rFonts w:ascii="Times New Roman" w:hAnsi="Times New Roman" w:cs="Times New Roman"/>
          <w:sz w:val="28"/>
          <w:szCs w:val="28"/>
          <w:lang w:val="ru-RU"/>
        </w:rPr>
        <w:t>потребителей,</w:t>
      </w:r>
      <w:r w:rsidRPr="002F43B9">
        <w:rPr>
          <w:rFonts w:ascii="Times New Roman" w:hAnsi="Times New Roman" w:cs="Times New Roman"/>
          <w:sz w:val="28"/>
          <w:szCs w:val="28"/>
        </w:rPr>
        <w:t> </w:t>
      </w:r>
      <w:r w:rsidRPr="003305D8">
        <w:rPr>
          <w:rFonts w:ascii="Times New Roman" w:hAnsi="Times New Roman" w:cs="Times New Roman"/>
          <w:sz w:val="28"/>
          <w:szCs w:val="28"/>
          <w:lang w:val="ru-RU"/>
        </w:rPr>
        <w:t xml:space="preserve"> оперативного принятия необходимых мер по предупреждению и ликвидации технологических нарушений, аварий, ЧС (происшествий) на объектах теплоснабжения </w:t>
      </w:r>
      <w:r w:rsidR="002F43B9" w:rsidRPr="003305D8">
        <w:rPr>
          <w:rFonts w:ascii="Times New Roman" w:hAnsi="Times New Roman" w:cs="Times New Roman"/>
          <w:sz w:val="28"/>
          <w:szCs w:val="28"/>
          <w:lang w:val="ru-RU"/>
        </w:rPr>
        <w:t>Приамурского городского поселения</w:t>
      </w:r>
    </w:p>
    <w:p w:rsidR="00DA528F" w:rsidRPr="002F43B9" w:rsidRDefault="00DA528F" w:rsidP="002F43B9">
      <w:pPr>
        <w:pStyle w:val="a9"/>
        <w:ind w:firstLine="6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05D8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gramStart"/>
      <w:r w:rsidRPr="003305D8">
        <w:rPr>
          <w:rFonts w:ascii="Times New Roman" w:hAnsi="Times New Roman" w:cs="Times New Roman"/>
          <w:sz w:val="28"/>
          <w:szCs w:val="28"/>
          <w:lang w:val="ru-RU"/>
        </w:rPr>
        <w:t xml:space="preserve">Оперативно-диспетчерское управление в системе теплоснабжения МО </w:t>
      </w:r>
      <w:r w:rsidR="002F43B9">
        <w:rPr>
          <w:rFonts w:ascii="Times New Roman" w:hAnsi="Times New Roman" w:cs="Times New Roman"/>
          <w:sz w:val="28"/>
          <w:szCs w:val="28"/>
          <w:lang w:val="ru-RU"/>
        </w:rPr>
        <w:t xml:space="preserve">«Приамурское городское поселение» </w:t>
      </w:r>
      <w:r w:rsidRPr="003305D8">
        <w:rPr>
          <w:rFonts w:ascii="Times New Roman" w:hAnsi="Times New Roman" w:cs="Times New Roman"/>
          <w:sz w:val="28"/>
          <w:szCs w:val="28"/>
          <w:lang w:val="ru-RU"/>
        </w:rPr>
        <w:t xml:space="preserve"> (далее – ОДУ) предназначено для приема и передачи сообщений о технологических нарушениях, авариях, ЧС (происшествиях) от теплоснабжающей организации, организаци</w:t>
      </w:r>
      <w:r w:rsidR="002F43B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305D8">
        <w:rPr>
          <w:rFonts w:ascii="Times New Roman" w:hAnsi="Times New Roman" w:cs="Times New Roman"/>
          <w:sz w:val="28"/>
          <w:szCs w:val="28"/>
          <w:lang w:val="ru-RU"/>
        </w:rPr>
        <w:t>, осуществляющ</w:t>
      </w:r>
      <w:r w:rsidR="002F43B9">
        <w:rPr>
          <w:rFonts w:ascii="Times New Roman" w:hAnsi="Times New Roman" w:cs="Times New Roman"/>
          <w:sz w:val="28"/>
          <w:szCs w:val="28"/>
          <w:lang w:val="ru-RU"/>
        </w:rPr>
        <w:t xml:space="preserve">ей </w:t>
      </w:r>
      <w:r w:rsidRPr="003305D8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управление жилищным фондом, оперативного доведения данной информации до дежурно-диспетчерских служб (руководства) предприятий и организаций жизнеобеспечения, в целях координации совместных действий по ликвидации технологических нарушений, аварийных ситуаций, угрозы возникновения или возникновении ЧС (происшествий</w:t>
      </w:r>
      <w:proofErr w:type="gramEnd"/>
      <w:r w:rsidRPr="003305D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3305D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2F43B9" w:rsidRPr="003305D8">
        <w:rPr>
          <w:rFonts w:ascii="Times New Roman" w:hAnsi="Times New Roman" w:cs="Times New Roman"/>
          <w:sz w:val="28"/>
          <w:szCs w:val="28"/>
          <w:lang w:val="ru-RU"/>
        </w:rPr>
        <w:t>на объектах теплоснабжения Приамурского городского поселения.</w:t>
      </w:r>
    </w:p>
    <w:p w:rsidR="00DA528F" w:rsidRPr="003305D8" w:rsidRDefault="00DA528F" w:rsidP="002F43B9">
      <w:pPr>
        <w:pStyle w:val="a9"/>
        <w:ind w:firstLine="6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B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305D8">
        <w:rPr>
          <w:rFonts w:ascii="Times New Roman" w:hAnsi="Times New Roman" w:cs="Times New Roman"/>
          <w:sz w:val="28"/>
          <w:szCs w:val="28"/>
          <w:lang w:val="ru-RU"/>
        </w:rPr>
        <w:t xml:space="preserve">3. Общее руководство оперативно-диспетчерским управлением в системе теплоснабжения </w:t>
      </w:r>
      <w:r w:rsidRPr="002F43B9">
        <w:rPr>
          <w:rFonts w:ascii="Times New Roman" w:hAnsi="Times New Roman" w:cs="Times New Roman"/>
          <w:sz w:val="28"/>
          <w:szCs w:val="28"/>
        </w:rPr>
        <w:t> </w:t>
      </w:r>
      <w:r w:rsidR="002F43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305D8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 </w:t>
      </w:r>
      <w:r w:rsidRPr="002F43B9">
        <w:rPr>
          <w:rFonts w:ascii="Times New Roman" w:hAnsi="Times New Roman" w:cs="Times New Roman"/>
          <w:sz w:val="28"/>
          <w:szCs w:val="28"/>
        </w:rPr>
        <w:t> </w:t>
      </w:r>
      <w:r w:rsidR="003B2D40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3305D8">
        <w:rPr>
          <w:rFonts w:ascii="Times New Roman" w:hAnsi="Times New Roman" w:cs="Times New Roman"/>
          <w:sz w:val="28"/>
          <w:szCs w:val="28"/>
          <w:lang w:val="ru-RU"/>
        </w:rPr>
        <w:t xml:space="preserve">лава </w:t>
      </w:r>
      <w:r w:rsidR="002F43B9">
        <w:rPr>
          <w:rFonts w:ascii="Times New Roman" w:hAnsi="Times New Roman" w:cs="Times New Roman"/>
          <w:sz w:val="28"/>
          <w:szCs w:val="28"/>
          <w:lang w:val="ru-RU"/>
        </w:rPr>
        <w:t>МО «Приамурское городское поселение»</w:t>
      </w:r>
      <w:r w:rsidRPr="003305D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A528F" w:rsidRPr="002F43B9" w:rsidRDefault="00DA528F" w:rsidP="002F43B9">
      <w:pPr>
        <w:pStyle w:val="a9"/>
        <w:ind w:firstLine="6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05D8">
        <w:rPr>
          <w:rFonts w:ascii="Times New Roman" w:hAnsi="Times New Roman" w:cs="Times New Roman"/>
          <w:sz w:val="28"/>
          <w:szCs w:val="28"/>
          <w:lang w:val="ru-RU"/>
        </w:rPr>
        <w:t xml:space="preserve">4. Оперативно-диспетчерское управление в системе теплоснабжения </w:t>
      </w:r>
      <w:r w:rsidR="002F43B9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Pr="003305D8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дежурно-диспетчерской службой поселения (далее – ДДСП) во взаимодействии с дежурно-диспетчерской службой (далее - ДДС) теплоснабжающей организации, и других предприятий жизнеобеспечения, работающих на территории </w:t>
      </w:r>
      <w:r w:rsidR="002F43B9">
        <w:rPr>
          <w:rFonts w:ascii="Times New Roman" w:hAnsi="Times New Roman" w:cs="Times New Roman"/>
          <w:sz w:val="28"/>
          <w:szCs w:val="28"/>
          <w:lang w:val="ru-RU"/>
        </w:rPr>
        <w:t>городского поселения.</w:t>
      </w:r>
    </w:p>
    <w:p w:rsidR="00DA528F" w:rsidRPr="003305D8" w:rsidRDefault="00DA528F" w:rsidP="002F43B9">
      <w:pPr>
        <w:pStyle w:val="a9"/>
        <w:ind w:firstLine="6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05D8">
        <w:rPr>
          <w:rFonts w:ascii="Times New Roman" w:hAnsi="Times New Roman" w:cs="Times New Roman"/>
          <w:sz w:val="28"/>
          <w:szCs w:val="28"/>
          <w:lang w:val="ru-RU"/>
        </w:rPr>
        <w:t>5. Порядок</w:t>
      </w:r>
      <w:r w:rsidR="002F43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305D8">
        <w:rPr>
          <w:rFonts w:ascii="Times New Roman" w:hAnsi="Times New Roman" w:cs="Times New Roman"/>
          <w:sz w:val="28"/>
          <w:szCs w:val="28"/>
          <w:lang w:val="ru-RU"/>
        </w:rPr>
        <w:t xml:space="preserve"> взаимодействия ДДСП и ДДС предприятий жизнеобеспечения определяется заключенными соглашениями и нормативными правовыми актами, устанавливающими порядок взаимодействия и обмена информацией между экстренными оперативными службами при авариях, катастрофах, стихийных бедствиях и ЧС (происшествиях).</w:t>
      </w:r>
    </w:p>
    <w:p w:rsidR="00DA528F" w:rsidRPr="003305D8" w:rsidRDefault="00DA528F" w:rsidP="002F43B9">
      <w:pPr>
        <w:pStyle w:val="a9"/>
        <w:ind w:firstLine="6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05D8">
        <w:rPr>
          <w:rFonts w:ascii="Times New Roman" w:hAnsi="Times New Roman" w:cs="Times New Roman"/>
          <w:sz w:val="28"/>
          <w:szCs w:val="28"/>
          <w:lang w:val="ru-RU"/>
        </w:rPr>
        <w:lastRenderedPageBreak/>
        <w:t>6. ДДСП осуществляет сбор и обмен информацией в области теплоснабжения, как правило, через ДДС теплоснабжающей организации, об</w:t>
      </w:r>
      <w:r w:rsidR="003B2D40">
        <w:rPr>
          <w:rFonts w:ascii="Times New Roman" w:hAnsi="Times New Roman" w:cs="Times New Roman"/>
          <w:sz w:val="28"/>
          <w:szCs w:val="28"/>
          <w:lang w:val="ru-RU"/>
        </w:rPr>
        <w:t>общает и направляет информацию г</w:t>
      </w:r>
      <w:r w:rsidRPr="003305D8">
        <w:rPr>
          <w:rFonts w:ascii="Times New Roman" w:hAnsi="Times New Roman" w:cs="Times New Roman"/>
          <w:sz w:val="28"/>
          <w:szCs w:val="28"/>
          <w:lang w:val="ru-RU"/>
        </w:rPr>
        <w:t>лаве</w:t>
      </w:r>
      <w:r w:rsidR="003B2D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305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43B9">
        <w:rPr>
          <w:rFonts w:ascii="Times New Roman" w:hAnsi="Times New Roman" w:cs="Times New Roman"/>
          <w:sz w:val="28"/>
          <w:szCs w:val="28"/>
          <w:lang w:val="ru-RU"/>
        </w:rPr>
        <w:t xml:space="preserve">Приамурского городского поселения </w:t>
      </w:r>
      <w:r w:rsidRPr="003305D8">
        <w:rPr>
          <w:rFonts w:ascii="Times New Roman" w:hAnsi="Times New Roman" w:cs="Times New Roman"/>
          <w:sz w:val="28"/>
          <w:szCs w:val="28"/>
          <w:lang w:val="ru-RU"/>
        </w:rPr>
        <w:t xml:space="preserve"> – председателю комиссии по ЧС и ПБ. Информация представляется немедленно по факту нарушения, далее через каждые </w:t>
      </w:r>
      <w:r w:rsidR="006834E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3305D8">
        <w:rPr>
          <w:rFonts w:ascii="Times New Roman" w:hAnsi="Times New Roman" w:cs="Times New Roman"/>
          <w:sz w:val="28"/>
          <w:szCs w:val="28"/>
          <w:lang w:val="ru-RU"/>
        </w:rPr>
        <w:t xml:space="preserve"> часа до завершения аварийно-восстановительных работ.</w:t>
      </w:r>
    </w:p>
    <w:p w:rsidR="00DA528F" w:rsidRPr="003305D8" w:rsidRDefault="00DA528F" w:rsidP="006834E7">
      <w:pPr>
        <w:pStyle w:val="a9"/>
        <w:ind w:firstLine="6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05D8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3B2D4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3305D8">
        <w:rPr>
          <w:rFonts w:ascii="Times New Roman" w:hAnsi="Times New Roman" w:cs="Times New Roman"/>
          <w:sz w:val="28"/>
          <w:szCs w:val="28"/>
          <w:lang w:val="ru-RU"/>
        </w:rPr>
        <w:t>Теплоснабжающая организация представляет информацию в ДДСП.</w:t>
      </w:r>
      <w:r w:rsidRPr="002F43B9">
        <w:rPr>
          <w:rFonts w:ascii="Times New Roman" w:hAnsi="Times New Roman" w:cs="Times New Roman"/>
          <w:sz w:val="28"/>
          <w:szCs w:val="28"/>
        </w:rPr>
        <w:t> </w:t>
      </w:r>
    </w:p>
    <w:p w:rsidR="006834E7" w:rsidRDefault="00DA528F" w:rsidP="006834E7">
      <w:pPr>
        <w:pStyle w:val="a9"/>
        <w:ind w:firstLine="6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05D8">
        <w:rPr>
          <w:rFonts w:ascii="Times New Roman" w:hAnsi="Times New Roman" w:cs="Times New Roman"/>
          <w:sz w:val="28"/>
          <w:szCs w:val="28"/>
          <w:lang w:val="ru-RU"/>
        </w:rPr>
        <w:t>8. Информация должна содержать сведения о нарушениях теплоснабжения потребителей и ходе ликвидации их последствий</w:t>
      </w:r>
      <w:r w:rsidRPr="002F43B9">
        <w:rPr>
          <w:rFonts w:ascii="Times New Roman" w:hAnsi="Times New Roman" w:cs="Times New Roman"/>
          <w:sz w:val="28"/>
          <w:szCs w:val="28"/>
        </w:rPr>
        <w:t> </w:t>
      </w:r>
      <w:r w:rsidRPr="003305D8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макетом оперативного донесения о нарушениях теплоснабжения потребителей и проведении аварийно-восстановительных работ </w:t>
      </w:r>
    </w:p>
    <w:p w:rsidR="00DA528F" w:rsidRPr="003305D8" w:rsidRDefault="00DA528F" w:rsidP="006834E7">
      <w:pPr>
        <w:pStyle w:val="a9"/>
        <w:ind w:firstLine="6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05D8">
        <w:rPr>
          <w:rFonts w:ascii="Times New Roman" w:hAnsi="Times New Roman" w:cs="Times New Roman"/>
          <w:sz w:val="28"/>
          <w:szCs w:val="28"/>
          <w:lang w:val="ru-RU"/>
        </w:rPr>
        <w:t>9. Ведение оперативных переговоров и записей в оперативно-технической документации должно производиться в соответствии с инструкциями, указаниями и распоряжениями с применением единой общепринятой терминологией.</w:t>
      </w:r>
    </w:p>
    <w:p w:rsidR="00DA528F" w:rsidRPr="003305D8" w:rsidRDefault="00DA528F" w:rsidP="006834E7">
      <w:pPr>
        <w:pStyle w:val="a9"/>
        <w:ind w:firstLine="6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05D8">
        <w:rPr>
          <w:rFonts w:ascii="Times New Roman" w:hAnsi="Times New Roman" w:cs="Times New Roman"/>
          <w:sz w:val="28"/>
          <w:szCs w:val="28"/>
          <w:lang w:val="ru-RU"/>
        </w:rPr>
        <w:t xml:space="preserve">10. На ДДСП в области оперативно-диспетчерского управления в системе теплоснабжения </w:t>
      </w:r>
      <w:r w:rsidRPr="002F43B9">
        <w:rPr>
          <w:rFonts w:ascii="Times New Roman" w:hAnsi="Times New Roman" w:cs="Times New Roman"/>
          <w:sz w:val="28"/>
          <w:szCs w:val="28"/>
        </w:rPr>
        <w:t> </w:t>
      </w:r>
      <w:r w:rsidRPr="003305D8">
        <w:rPr>
          <w:rFonts w:ascii="Times New Roman" w:hAnsi="Times New Roman" w:cs="Times New Roman"/>
          <w:sz w:val="28"/>
          <w:szCs w:val="28"/>
          <w:lang w:val="ru-RU"/>
        </w:rPr>
        <w:t>возлагаются следующие основные функции:</w:t>
      </w:r>
    </w:p>
    <w:p w:rsidR="00DA528F" w:rsidRPr="003305D8" w:rsidRDefault="00DA528F" w:rsidP="006834E7">
      <w:pPr>
        <w:pStyle w:val="a9"/>
        <w:ind w:firstLine="6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05D8">
        <w:rPr>
          <w:rFonts w:ascii="Times New Roman" w:hAnsi="Times New Roman" w:cs="Times New Roman"/>
          <w:sz w:val="28"/>
          <w:szCs w:val="28"/>
          <w:lang w:val="ru-RU"/>
        </w:rPr>
        <w:t xml:space="preserve">10.1. Осуществление сбора и обработки информации в области нарушения теплоснабжения населения и социально-значимых объектов на территории </w:t>
      </w:r>
      <w:r w:rsidR="006834E7">
        <w:rPr>
          <w:rFonts w:ascii="Times New Roman" w:hAnsi="Times New Roman" w:cs="Times New Roman"/>
          <w:sz w:val="28"/>
          <w:szCs w:val="28"/>
          <w:lang w:val="ru-RU"/>
        </w:rPr>
        <w:t>Приамурского городского</w:t>
      </w:r>
      <w:r w:rsidRPr="003305D8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поселения.</w:t>
      </w:r>
    </w:p>
    <w:p w:rsidR="00DA528F" w:rsidRPr="003305D8" w:rsidRDefault="00DA528F" w:rsidP="006834E7">
      <w:pPr>
        <w:pStyle w:val="a9"/>
        <w:ind w:firstLine="6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05D8">
        <w:rPr>
          <w:rFonts w:ascii="Times New Roman" w:hAnsi="Times New Roman" w:cs="Times New Roman"/>
          <w:sz w:val="28"/>
          <w:szCs w:val="28"/>
          <w:lang w:val="ru-RU"/>
        </w:rPr>
        <w:t xml:space="preserve">10.2. Анализ и оценка достоверности поступившей информации, доведение ее до ДДС экстренных оперативных служб и организаций (объектов), в </w:t>
      </w:r>
      <w:proofErr w:type="gramStart"/>
      <w:r w:rsidRPr="003305D8">
        <w:rPr>
          <w:rFonts w:ascii="Times New Roman" w:hAnsi="Times New Roman" w:cs="Times New Roman"/>
          <w:sz w:val="28"/>
          <w:szCs w:val="28"/>
          <w:lang w:val="ru-RU"/>
        </w:rPr>
        <w:t>компетенцию</w:t>
      </w:r>
      <w:proofErr w:type="gramEnd"/>
      <w:r w:rsidRPr="003305D8">
        <w:rPr>
          <w:rFonts w:ascii="Times New Roman" w:hAnsi="Times New Roman" w:cs="Times New Roman"/>
          <w:sz w:val="28"/>
          <w:szCs w:val="28"/>
          <w:lang w:val="ru-RU"/>
        </w:rPr>
        <w:t xml:space="preserve"> которой входит реагирование на принятое сообщение.</w:t>
      </w:r>
    </w:p>
    <w:p w:rsidR="00DA528F" w:rsidRPr="003305D8" w:rsidRDefault="00DA528F" w:rsidP="006834E7">
      <w:pPr>
        <w:pStyle w:val="a9"/>
        <w:ind w:firstLine="6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05D8">
        <w:rPr>
          <w:rFonts w:ascii="Times New Roman" w:hAnsi="Times New Roman" w:cs="Times New Roman"/>
          <w:sz w:val="28"/>
          <w:szCs w:val="28"/>
          <w:lang w:val="ru-RU"/>
        </w:rPr>
        <w:t>10.3. Обработка и анализ данных о технологическом нарушении (аварии) на объектах теплоснабжения, возникновении ЧС (происшествии), определение масштаба аварийной ситуации и уточнение состава ДДС оперативных служб и организаций (объектов), привлекаемых для реагирования на происшествие (ЧС).</w:t>
      </w:r>
    </w:p>
    <w:p w:rsidR="00DA528F" w:rsidRPr="003305D8" w:rsidRDefault="00DA528F" w:rsidP="006834E7">
      <w:pPr>
        <w:pStyle w:val="a9"/>
        <w:ind w:firstLine="6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05D8">
        <w:rPr>
          <w:rFonts w:ascii="Times New Roman" w:hAnsi="Times New Roman" w:cs="Times New Roman"/>
          <w:sz w:val="28"/>
          <w:szCs w:val="28"/>
          <w:lang w:val="ru-RU"/>
        </w:rPr>
        <w:t>10.4. Сбор, оценка и контроль данных обстановки, принятых мер</w:t>
      </w:r>
      <w:r w:rsidRPr="003305D8">
        <w:rPr>
          <w:rFonts w:ascii="Times New Roman" w:hAnsi="Times New Roman" w:cs="Times New Roman"/>
          <w:sz w:val="28"/>
          <w:szCs w:val="28"/>
          <w:lang w:val="ru-RU"/>
        </w:rPr>
        <w:br/>
        <w:t>по ликвидации аварийной ситуации (ЧС).</w:t>
      </w:r>
    </w:p>
    <w:p w:rsidR="00DA528F" w:rsidRPr="003305D8" w:rsidRDefault="00DA528F" w:rsidP="006834E7">
      <w:pPr>
        <w:pStyle w:val="a9"/>
        <w:ind w:firstLine="6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05D8">
        <w:rPr>
          <w:rFonts w:ascii="Times New Roman" w:hAnsi="Times New Roman" w:cs="Times New Roman"/>
          <w:sz w:val="28"/>
          <w:szCs w:val="28"/>
          <w:lang w:val="ru-RU"/>
        </w:rPr>
        <w:t xml:space="preserve">10.5. Доведение информации об аварийной ситуации (ЧС) до Главы </w:t>
      </w:r>
      <w:r w:rsidR="006834E7">
        <w:rPr>
          <w:rFonts w:ascii="Times New Roman" w:hAnsi="Times New Roman" w:cs="Times New Roman"/>
          <w:sz w:val="28"/>
          <w:szCs w:val="28"/>
          <w:lang w:val="ru-RU"/>
        </w:rPr>
        <w:t xml:space="preserve">Приамурского городского </w:t>
      </w:r>
      <w:r w:rsidRPr="003305D8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– председателя комиссии по ЧС и ПБ.</w:t>
      </w:r>
    </w:p>
    <w:p w:rsidR="00DA528F" w:rsidRPr="003305D8" w:rsidRDefault="00DA528F" w:rsidP="006834E7">
      <w:pPr>
        <w:pStyle w:val="a9"/>
        <w:ind w:firstLine="6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05D8">
        <w:rPr>
          <w:rFonts w:ascii="Times New Roman" w:hAnsi="Times New Roman" w:cs="Times New Roman"/>
          <w:sz w:val="28"/>
          <w:szCs w:val="28"/>
          <w:lang w:val="ru-RU"/>
        </w:rPr>
        <w:t>10.6. Оповещение населения о прогнозируемых и возникших чрезвычайных ситуациях, связанных с авариями на объектах теплоснабжения.</w:t>
      </w:r>
    </w:p>
    <w:p w:rsidR="00DA528F" w:rsidRPr="003305D8" w:rsidRDefault="00DA528F" w:rsidP="006834E7">
      <w:pPr>
        <w:pStyle w:val="a9"/>
        <w:ind w:firstLine="6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05D8">
        <w:rPr>
          <w:rFonts w:ascii="Times New Roman" w:hAnsi="Times New Roman" w:cs="Times New Roman"/>
          <w:sz w:val="28"/>
          <w:szCs w:val="28"/>
          <w:lang w:val="ru-RU"/>
        </w:rPr>
        <w:t>10.7. Сбор, оценка и контроль данных обстановки, принятых мер</w:t>
      </w:r>
      <w:r w:rsidRPr="003305D8">
        <w:rPr>
          <w:rFonts w:ascii="Times New Roman" w:hAnsi="Times New Roman" w:cs="Times New Roman"/>
          <w:sz w:val="28"/>
          <w:szCs w:val="28"/>
          <w:lang w:val="ru-RU"/>
        </w:rPr>
        <w:br/>
        <w:t>по ликвидации аварийной ситуации (</w:t>
      </w:r>
      <w:r w:rsidR="003B2D40">
        <w:rPr>
          <w:rFonts w:ascii="Times New Roman" w:hAnsi="Times New Roman" w:cs="Times New Roman"/>
          <w:sz w:val="28"/>
          <w:szCs w:val="28"/>
          <w:lang w:val="ru-RU"/>
        </w:rPr>
        <w:t xml:space="preserve">далее </w:t>
      </w:r>
      <w:r w:rsidRPr="003305D8">
        <w:rPr>
          <w:rFonts w:ascii="Times New Roman" w:hAnsi="Times New Roman" w:cs="Times New Roman"/>
          <w:sz w:val="28"/>
          <w:szCs w:val="28"/>
          <w:lang w:val="ru-RU"/>
        </w:rPr>
        <w:t>ЧС).</w:t>
      </w:r>
    </w:p>
    <w:p w:rsidR="00DA528F" w:rsidRPr="003305D8" w:rsidRDefault="00DA528F" w:rsidP="006834E7">
      <w:pPr>
        <w:pStyle w:val="a9"/>
        <w:ind w:firstLine="6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05D8">
        <w:rPr>
          <w:rFonts w:ascii="Times New Roman" w:hAnsi="Times New Roman" w:cs="Times New Roman"/>
          <w:sz w:val="28"/>
          <w:szCs w:val="28"/>
          <w:lang w:val="ru-RU"/>
        </w:rPr>
        <w:t>10.8. Контроль выполнения мероприятий по ликвидации аварийной ситуации (ЧС) и организация взаимодействия.</w:t>
      </w:r>
    </w:p>
    <w:p w:rsidR="00DA528F" w:rsidRPr="003305D8" w:rsidRDefault="00DA528F" w:rsidP="006834E7">
      <w:pPr>
        <w:pStyle w:val="a9"/>
        <w:ind w:firstLine="6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05D8">
        <w:rPr>
          <w:rFonts w:ascii="Times New Roman" w:hAnsi="Times New Roman" w:cs="Times New Roman"/>
          <w:sz w:val="28"/>
          <w:szCs w:val="28"/>
          <w:lang w:val="ru-RU"/>
        </w:rPr>
        <w:t>10.9. Представление докладов (донесений) о возникновении аварийной ситуации, об угрозе возникновения или возникновении ЧС (происшествий), сложившейся обстановке, действиях по ликвидации аварийной ситуации (ЧС).</w:t>
      </w:r>
    </w:p>
    <w:tbl>
      <w:tblPr>
        <w:tblW w:w="4259" w:type="dxa"/>
        <w:tblInd w:w="5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9"/>
      </w:tblGrid>
      <w:tr w:rsidR="001F154B" w:rsidRPr="00DA528F" w:rsidTr="00720435">
        <w:trPr>
          <w:trHeight w:val="1624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1F154B" w:rsidRPr="003305D8" w:rsidRDefault="00DA528F" w:rsidP="0072043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r w:rsidR="003B2D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</w:t>
            </w:r>
            <w:r w:rsidR="00744F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</w:t>
            </w:r>
          </w:p>
          <w:p w:rsidR="001F154B" w:rsidRPr="003305D8" w:rsidRDefault="00744F40" w:rsidP="0072043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1F154B" w:rsidRPr="003305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остановлением администрации</w:t>
            </w:r>
          </w:p>
          <w:p w:rsidR="003B2D40" w:rsidRDefault="001F154B" w:rsidP="0072043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05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поселения </w:t>
            </w:r>
          </w:p>
          <w:p w:rsidR="001F154B" w:rsidRPr="006E6420" w:rsidRDefault="001F154B" w:rsidP="003B2D4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05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="00744F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07.09.2020 </w:t>
            </w:r>
            <w:r w:rsidRPr="006E6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744F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492</w:t>
            </w:r>
          </w:p>
        </w:tc>
      </w:tr>
    </w:tbl>
    <w:p w:rsidR="001F154B" w:rsidRPr="006E6420" w:rsidRDefault="001F154B" w:rsidP="001F154B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642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528F" w:rsidRPr="006E6420" w:rsidRDefault="00DA528F" w:rsidP="001F154B">
      <w:pPr>
        <w:pStyle w:val="a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A52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528F" w:rsidRPr="00DA528F" w:rsidRDefault="00DA528F" w:rsidP="00DA5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34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Макет оперативного донесения о нарушениях теплоснабжения потребителей и проведении аварийно-восстановительных работ.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5"/>
        <w:gridCol w:w="4680"/>
        <w:gridCol w:w="4140"/>
      </w:tblGrid>
      <w:tr w:rsidR="00DA528F" w:rsidRPr="00DA528F" w:rsidTr="00744F4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DA528F" w:rsidRDefault="00DA528F" w:rsidP="00DA5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5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№№</w:t>
            </w:r>
          </w:p>
          <w:p w:rsidR="00DA528F" w:rsidRPr="00DA528F" w:rsidRDefault="00DA528F" w:rsidP="00DA5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15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F15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1F15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DA528F" w:rsidRDefault="00DA528F" w:rsidP="00DA5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DA528F" w:rsidRDefault="00DA528F" w:rsidP="00DA5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5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Информация</w:t>
            </w:r>
          </w:p>
        </w:tc>
      </w:tr>
      <w:tr w:rsidR="00DA528F" w:rsidRPr="00DA528F" w:rsidTr="00744F4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DA528F" w:rsidRDefault="00DA528F" w:rsidP="00DA5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DA528F" w:rsidRDefault="00DA528F" w:rsidP="00DA5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DA528F" w:rsidRDefault="00DA528F" w:rsidP="00DA5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528F" w:rsidRPr="00DA528F" w:rsidTr="00744F4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DA528F" w:rsidRDefault="00DA528F" w:rsidP="00DA5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DA528F" w:rsidRDefault="00DA528F" w:rsidP="00DA5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и время возникновения нарушения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DA528F" w:rsidRDefault="00DA528F" w:rsidP="00DA5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528F" w:rsidRPr="00DA528F" w:rsidTr="00744F4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DA528F" w:rsidRDefault="00DA528F" w:rsidP="00DA5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3305D8" w:rsidRDefault="00DA528F" w:rsidP="006834E7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305D8">
              <w:rPr>
                <w:rFonts w:ascii="Times New Roman" w:hAnsi="Times New Roman" w:cs="Times New Roman"/>
                <w:lang w:val="ru-RU"/>
              </w:rPr>
              <w:t>Место нарушения (наименование объекта,</w:t>
            </w:r>
            <w:proofErr w:type="gramEnd"/>
          </w:p>
          <w:p w:rsidR="00DA528F" w:rsidRPr="00402EEB" w:rsidRDefault="00DA528F" w:rsidP="00744F4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34E7">
              <w:rPr>
                <w:rFonts w:ascii="Times New Roman" w:hAnsi="Times New Roman" w:cs="Times New Roman"/>
              </w:rPr>
              <w:t> </w:t>
            </w:r>
            <w:r w:rsidRPr="003305D8">
              <w:rPr>
                <w:rFonts w:ascii="Times New Roman" w:hAnsi="Times New Roman" w:cs="Times New Roman"/>
                <w:lang w:val="ru-RU"/>
              </w:rPr>
              <w:t xml:space="preserve">участка тепловой сети) 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DA528F" w:rsidRDefault="00DA528F" w:rsidP="00DA5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528F" w:rsidRPr="00DA528F" w:rsidTr="00744F4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DA528F" w:rsidRDefault="00DA528F" w:rsidP="00DA5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DA528F" w:rsidRDefault="00DA528F" w:rsidP="00DA5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Причина нарушения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DA528F" w:rsidRDefault="00DA528F" w:rsidP="00DA5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528F" w:rsidRPr="00DA528F" w:rsidTr="00744F4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DA528F" w:rsidRDefault="00DA528F" w:rsidP="00DA5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DA528F" w:rsidRDefault="00DA528F" w:rsidP="00DA5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 повреждений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DA528F" w:rsidRDefault="00DA528F" w:rsidP="00DA5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528F" w:rsidRPr="00DA528F" w:rsidTr="00744F4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DA528F" w:rsidRDefault="00DA528F" w:rsidP="00DA5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3305D8" w:rsidRDefault="00DA528F" w:rsidP="006834E7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3305D8">
              <w:rPr>
                <w:rFonts w:ascii="Times New Roman" w:hAnsi="Times New Roman" w:cs="Times New Roman"/>
                <w:lang w:val="ru-RU"/>
              </w:rPr>
              <w:t xml:space="preserve">Количество потребителей, попавших </w:t>
            </w:r>
            <w:proofErr w:type="gramStart"/>
            <w:r w:rsidRPr="003305D8">
              <w:rPr>
                <w:rFonts w:ascii="Times New Roman" w:hAnsi="Times New Roman" w:cs="Times New Roman"/>
                <w:lang w:val="ru-RU"/>
              </w:rPr>
              <w:t>под</w:t>
            </w:r>
            <w:proofErr w:type="gramEnd"/>
          </w:p>
          <w:p w:rsidR="00DA528F" w:rsidRPr="003305D8" w:rsidRDefault="00DA528F" w:rsidP="006834E7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3305D8">
              <w:rPr>
                <w:rFonts w:ascii="Times New Roman" w:hAnsi="Times New Roman" w:cs="Times New Roman"/>
                <w:lang w:val="ru-RU"/>
              </w:rPr>
              <w:t>ограничение</w:t>
            </w:r>
            <w:proofErr w:type="gramStart"/>
            <w:r w:rsidRPr="003305D8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3305D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3305D8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3305D8">
              <w:rPr>
                <w:rFonts w:ascii="Times New Roman" w:hAnsi="Times New Roman" w:cs="Times New Roman"/>
                <w:lang w:val="ru-RU"/>
              </w:rPr>
              <w:t xml:space="preserve"> том числе:</w:t>
            </w:r>
          </w:p>
          <w:p w:rsidR="00DA528F" w:rsidRPr="00DA528F" w:rsidRDefault="00DA528F" w:rsidP="00744F4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5D8">
              <w:rPr>
                <w:rFonts w:ascii="Times New Roman" w:hAnsi="Times New Roman" w:cs="Times New Roman"/>
                <w:lang w:val="ru-RU"/>
              </w:rPr>
              <w:t>социально значимых объектов;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DA528F" w:rsidRDefault="00DA528F" w:rsidP="00DA5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528F" w:rsidRPr="00DA528F" w:rsidTr="00744F4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DA528F" w:rsidRDefault="001F154B" w:rsidP="00DA5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DA528F" w:rsidRPr="00DA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3305D8" w:rsidRDefault="00DA528F" w:rsidP="006834E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0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Произошло ли снижение температуры</w:t>
            </w:r>
          </w:p>
          <w:p w:rsidR="00DA528F" w:rsidRPr="003305D8" w:rsidRDefault="00DA528F" w:rsidP="006834E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4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330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теплоносителя (с указанием сниженных</w:t>
            </w:r>
            <w:proofErr w:type="gramEnd"/>
          </w:p>
          <w:p w:rsidR="00DA528F" w:rsidRPr="006E6420" w:rsidRDefault="00DA528F" w:rsidP="006834E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64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параметров)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DA528F" w:rsidRDefault="00DA528F" w:rsidP="00DA5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528F" w:rsidRPr="00DA528F" w:rsidTr="00744F4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DA528F" w:rsidRDefault="001F154B" w:rsidP="00DA5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A528F" w:rsidRPr="00DA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3305D8" w:rsidRDefault="00DA528F" w:rsidP="006834E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0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Дефицит (или резерв) мощности, Гкал/час,</w:t>
            </w:r>
          </w:p>
          <w:p w:rsidR="00DA528F" w:rsidRPr="006834E7" w:rsidRDefault="00DA528F" w:rsidP="006834E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834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6834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834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834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34E7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proofErr w:type="gramEnd"/>
            <w:r w:rsidRPr="00683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DA528F" w:rsidRDefault="00DA528F" w:rsidP="00DA5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528F" w:rsidRPr="00DA528F" w:rsidTr="00744F4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DA528F" w:rsidRDefault="001F154B" w:rsidP="00DA5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A528F" w:rsidRPr="00DA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3305D8" w:rsidRDefault="00DA528F" w:rsidP="006834E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0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Метеоусловия на момент</w:t>
            </w:r>
            <w:r w:rsidRPr="006834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0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возникновения нарушения:</w:t>
            </w:r>
          </w:p>
          <w:p w:rsidR="00DA528F" w:rsidRPr="003305D8" w:rsidRDefault="00DA528F" w:rsidP="006834E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0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Прогноз на время устранения нарушения.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DA528F" w:rsidRDefault="00DA528F" w:rsidP="00DA5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528F" w:rsidRPr="00DA528F" w:rsidTr="00744F4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DA528F" w:rsidRDefault="00DA528F" w:rsidP="001F15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A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3305D8" w:rsidRDefault="00DA528F" w:rsidP="006834E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0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Принимаемые меры по восстановлению</w:t>
            </w:r>
          </w:p>
          <w:p w:rsidR="006834E7" w:rsidRPr="006834E7" w:rsidRDefault="006834E7" w:rsidP="006834E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0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теплоснабжения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A528F" w:rsidRPr="003305D8" w:rsidRDefault="00DA528F" w:rsidP="006834E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0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Необходимость</w:t>
            </w:r>
          </w:p>
          <w:p w:rsidR="00DA528F" w:rsidRPr="003305D8" w:rsidRDefault="00DA528F" w:rsidP="006834E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4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0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привлечения сторонних организаций </w:t>
            </w:r>
            <w:proofErr w:type="gramStart"/>
            <w:r w:rsidRPr="00330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</w:p>
          <w:p w:rsidR="00DA528F" w:rsidRPr="003305D8" w:rsidRDefault="00DA528F" w:rsidP="006834E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0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устранения нарушения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DA528F" w:rsidRDefault="00DA528F" w:rsidP="00DA5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528F" w:rsidRPr="00DA528F" w:rsidTr="00744F4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DA528F" w:rsidRDefault="00DA528F" w:rsidP="001F15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A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3305D8" w:rsidRDefault="00DA528F" w:rsidP="006834E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0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Планируемые дата и время завершения работ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DA528F" w:rsidRDefault="00DA528F" w:rsidP="00DA5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528F" w:rsidRPr="00DA528F" w:rsidTr="00744F4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DA528F" w:rsidRDefault="00DA528F" w:rsidP="001F15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A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3305D8" w:rsidRDefault="00DA528F" w:rsidP="006834E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0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Контактная информация лица,</w:t>
            </w:r>
          </w:p>
          <w:p w:rsidR="00DA528F" w:rsidRPr="003305D8" w:rsidRDefault="00DA528F" w:rsidP="006834E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4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330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ответственного</w:t>
            </w:r>
            <w:proofErr w:type="gramEnd"/>
            <w:r w:rsidRPr="00330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проведение аварийно-</w:t>
            </w:r>
          </w:p>
          <w:p w:rsidR="00DA528F" w:rsidRPr="006E6420" w:rsidRDefault="00DA528F" w:rsidP="006834E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64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восстановительных работ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28F" w:rsidRPr="00DA528F" w:rsidRDefault="00DA528F" w:rsidP="00DA5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A528F" w:rsidRPr="00DA528F" w:rsidRDefault="00DA528F" w:rsidP="00DA5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52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528F" w:rsidRPr="00DA528F" w:rsidRDefault="00DA528F" w:rsidP="001F1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5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Примечание:</w:t>
      </w:r>
      <w:r w:rsidRPr="00DA52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Информация направляется немедленно, далее через каждые </w:t>
      </w:r>
      <w:r w:rsidR="001F154B" w:rsidRPr="001F154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A52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 до завершения аварийно-восстановительных работ.</w:t>
      </w:r>
    </w:p>
    <w:p w:rsidR="00DA528F" w:rsidRPr="00DA528F" w:rsidRDefault="00DA528F" w:rsidP="00DA5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2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85B82" w:rsidRPr="005F1437" w:rsidRDefault="00DA528F" w:rsidP="00744F4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A52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C85B82" w:rsidRPr="005F1437" w:rsidSect="003B2D40">
      <w:pgSz w:w="11906" w:h="16838"/>
      <w:pgMar w:top="993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85B82"/>
    <w:rsid w:val="0003471D"/>
    <w:rsid w:val="00043FDC"/>
    <w:rsid w:val="00044F58"/>
    <w:rsid w:val="001130CB"/>
    <w:rsid w:val="0014390E"/>
    <w:rsid w:val="001A3A10"/>
    <w:rsid w:val="001F154B"/>
    <w:rsid w:val="002E4F33"/>
    <w:rsid w:val="002F43B9"/>
    <w:rsid w:val="003305D8"/>
    <w:rsid w:val="003B2D40"/>
    <w:rsid w:val="003E7FB9"/>
    <w:rsid w:val="00402EEB"/>
    <w:rsid w:val="0046058B"/>
    <w:rsid w:val="005E2318"/>
    <w:rsid w:val="00605313"/>
    <w:rsid w:val="00657C40"/>
    <w:rsid w:val="006834E7"/>
    <w:rsid w:val="006B5821"/>
    <w:rsid w:val="006E6420"/>
    <w:rsid w:val="00744F40"/>
    <w:rsid w:val="007867D2"/>
    <w:rsid w:val="008762BD"/>
    <w:rsid w:val="00C24DBE"/>
    <w:rsid w:val="00C85B82"/>
    <w:rsid w:val="00CF10DE"/>
    <w:rsid w:val="00DA528F"/>
    <w:rsid w:val="00E26843"/>
    <w:rsid w:val="00F81E90"/>
    <w:rsid w:val="00FA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82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B582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B582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82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582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582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582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5821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582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582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82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B582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5821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B582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B582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B582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B582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B582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582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B582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6B582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B582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6B582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B5821"/>
    <w:rPr>
      <w:b/>
      <w:bCs/>
    </w:rPr>
  </w:style>
  <w:style w:type="character" w:styleId="a8">
    <w:name w:val="Emphasis"/>
    <w:uiPriority w:val="20"/>
    <w:qFormat/>
    <w:rsid w:val="006B582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6B5821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aa">
    <w:name w:val="List Paragraph"/>
    <w:basedOn w:val="a"/>
    <w:uiPriority w:val="34"/>
    <w:qFormat/>
    <w:rsid w:val="006B5821"/>
    <w:pPr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B5821"/>
    <w:pPr>
      <w:spacing w:before="200" w:after="0"/>
      <w:ind w:left="360" w:right="360"/>
    </w:pPr>
    <w:rPr>
      <w:rFonts w:eastAsiaTheme="minorHAns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B582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B582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HAnsi"/>
      <w:b/>
      <w:bCs/>
      <w:i/>
      <w:iCs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6B5821"/>
    <w:rPr>
      <w:b/>
      <w:bCs/>
      <w:i/>
      <w:iCs/>
    </w:rPr>
  </w:style>
  <w:style w:type="character" w:styleId="ad">
    <w:name w:val="Subtle Emphasis"/>
    <w:uiPriority w:val="19"/>
    <w:qFormat/>
    <w:rsid w:val="006B5821"/>
    <w:rPr>
      <w:i/>
      <w:iCs/>
    </w:rPr>
  </w:style>
  <w:style w:type="character" w:styleId="ae">
    <w:name w:val="Intense Emphasis"/>
    <w:uiPriority w:val="21"/>
    <w:qFormat/>
    <w:rsid w:val="006B5821"/>
    <w:rPr>
      <w:b/>
      <w:bCs/>
    </w:rPr>
  </w:style>
  <w:style w:type="character" w:styleId="af">
    <w:name w:val="Subtle Reference"/>
    <w:uiPriority w:val="31"/>
    <w:qFormat/>
    <w:rsid w:val="006B5821"/>
    <w:rPr>
      <w:smallCaps/>
    </w:rPr>
  </w:style>
  <w:style w:type="character" w:styleId="af0">
    <w:name w:val="Intense Reference"/>
    <w:uiPriority w:val="32"/>
    <w:qFormat/>
    <w:rsid w:val="006B5821"/>
    <w:rPr>
      <w:smallCaps/>
      <w:spacing w:val="5"/>
      <w:u w:val="single"/>
    </w:rPr>
  </w:style>
  <w:style w:type="character" w:styleId="af1">
    <w:name w:val="Book Title"/>
    <w:uiPriority w:val="33"/>
    <w:qFormat/>
    <w:rsid w:val="006B582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B5821"/>
    <w:pPr>
      <w:outlineLvl w:val="9"/>
    </w:pPr>
  </w:style>
  <w:style w:type="paragraph" w:styleId="af3">
    <w:name w:val="Normal (Web)"/>
    <w:basedOn w:val="a"/>
    <w:uiPriority w:val="99"/>
    <w:unhideWhenUsed/>
    <w:rsid w:val="00DA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"/>
    <w:link w:val="af5"/>
    <w:semiHidden/>
    <w:unhideWhenUsed/>
    <w:rsid w:val="00DA528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Основной текст с отступом Знак"/>
    <w:basedOn w:val="a0"/>
    <w:link w:val="af4"/>
    <w:semiHidden/>
    <w:rsid w:val="00DA528F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82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B582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B582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82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582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582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582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5821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582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582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82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B582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5821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B582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B582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B582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B582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B582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582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B582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6B582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B582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6B582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B5821"/>
    <w:rPr>
      <w:b/>
      <w:bCs/>
    </w:rPr>
  </w:style>
  <w:style w:type="character" w:styleId="a8">
    <w:name w:val="Emphasis"/>
    <w:uiPriority w:val="20"/>
    <w:qFormat/>
    <w:rsid w:val="006B582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6B5821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aa">
    <w:name w:val="List Paragraph"/>
    <w:basedOn w:val="a"/>
    <w:uiPriority w:val="34"/>
    <w:qFormat/>
    <w:rsid w:val="006B5821"/>
    <w:pPr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B5821"/>
    <w:pPr>
      <w:spacing w:before="200" w:after="0"/>
      <w:ind w:left="360" w:right="360"/>
    </w:pPr>
    <w:rPr>
      <w:rFonts w:eastAsiaTheme="minorHAns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B582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B582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HAnsi"/>
      <w:b/>
      <w:bCs/>
      <w:i/>
      <w:iCs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6B5821"/>
    <w:rPr>
      <w:b/>
      <w:bCs/>
      <w:i/>
      <w:iCs/>
    </w:rPr>
  </w:style>
  <w:style w:type="character" w:styleId="ad">
    <w:name w:val="Subtle Emphasis"/>
    <w:uiPriority w:val="19"/>
    <w:qFormat/>
    <w:rsid w:val="006B5821"/>
    <w:rPr>
      <w:i/>
      <w:iCs/>
    </w:rPr>
  </w:style>
  <w:style w:type="character" w:styleId="ae">
    <w:name w:val="Intense Emphasis"/>
    <w:uiPriority w:val="21"/>
    <w:qFormat/>
    <w:rsid w:val="006B5821"/>
    <w:rPr>
      <w:b/>
      <w:bCs/>
    </w:rPr>
  </w:style>
  <w:style w:type="character" w:styleId="af">
    <w:name w:val="Subtle Reference"/>
    <w:uiPriority w:val="31"/>
    <w:qFormat/>
    <w:rsid w:val="006B5821"/>
    <w:rPr>
      <w:smallCaps/>
    </w:rPr>
  </w:style>
  <w:style w:type="character" w:styleId="af0">
    <w:name w:val="Intense Reference"/>
    <w:uiPriority w:val="32"/>
    <w:qFormat/>
    <w:rsid w:val="006B5821"/>
    <w:rPr>
      <w:smallCaps/>
      <w:spacing w:val="5"/>
      <w:u w:val="single"/>
    </w:rPr>
  </w:style>
  <w:style w:type="character" w:styleId="af1">
    <w:name w:val="Book Title"/>
    <w:uiPriority w:val="33"/>
    <w:qFormat/>
    <w:rsid w:val="006B582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B5821"/>
    <w:pPr>
      <w:outlineLvl w:val="9"/>
    </w:pPr>
  </w:style>
  <w:style w:type="paragraph" w:styleId="af3">
    <w:name w:val="Normal (Web)"/>
    <w:basedOn w:val="a"/>
    <w:uiPriority w:val="99"/>
    <w:unhideWhenUsed/>
    <w:rsid w:val="00DA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"/>
    <w:link w:val="af5"/>
    <w:semiHidden/>
    <w:unhideWhenUsed/>
    <w:rsid w:val="00DA528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Основной текст с отступом Знак"/>
    <w:basedOn w:val="a0"/>
    <w:link w:val="af4"/>
    <w:semiHidden/>
    <w:rsid w:val="00DA528F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14</cp:revision>
  <cp:lastPrinted>2020-09-17T02:28:00Z</cp:lastPrinted>
  <dcterms:created xsi:type="dcterms:W3CDTF">2020-08-25T01:23:00Z</dcterms:created>
  <dcterms:modified xsi:type="dcterms:W3CDTF">2020-09-18T00:57:00Z</dcterms:modified>
</cp:coreProperties>
</file>