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F8A2" w14:textId="77777777" w:rsidR="00CD1C5D" w:rsidRPr="005511F9" w:rsidRDefault="00CD1C5D" w:rsidP="00CD1C5D">
      <w:pPr>
        <w:widowControl w:val="0"/>
        <w:shd w:val="clear" w:color="auto" w:fill="FFFFFF"/>
        <w:autoSpaceDE w:val="0"/>
        <w:ind w:right="72"/>
        <w:jc w:val="center"/>
        <w:rPr>
          <w:spacing w:val="-2"/>
          <w:sz w:val="28"/>
          <w:szCs w:val="28"/>
        </w:rPr>
      </w:pPr>
      <w:r w:rsidRPr="005511F9">
        <w:rPr>
          <w:spacing w:val="-2"/>
          <w:sz w:val="28"/>
          <w:szCs w:val="28"/>
        </w:rPr>
        <w:t>Муниципальное образование «Приамурское городское поселение»</w:t>
      </w:r>
    </w:p>
    <w:p w14:paraId="3D83224A"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Смидовичского муниципального района</w:t>
      </w:r>
    </w:p>
    <w:p w14:paraId="6AC736A4" w14:textId="77777777" w:rsidR="00CD1C5D" w:rsidRPr="005511F9" w:rsidRDefault="00CD1C5D" w:rsidP="00CD1C5D">
      <w:pPr>
        <w:widowControl w:val="0"/>
        <w:shd w:val="clear" w:color="auto" w:fill="FFFFFF"/>
        <w:autoSpaceDE w:val="0"/>
        <w:ind w:right="38"/>
        <w:jc w:val="center"/>
        <w:rPr>
          <w:sz w:val="28"/>
          <w:szCs w:val="28"/>
        </w:rPr>
      </w:pPr>
      <w:r w:rsidRPr="005511F9">
        <w:rPr>
          <w:sz w:val="28"/>
          <w:szCs w:val="28"/>
        </w:rPr>
        <w:t>Еврейской автономной области</w:t>
      </w:r>
    </w:p>
    <w:p w14:paraId="77880F89" w14:textId="77777777" w:rsidR="00CD1C5D" w:rsidRPr="005511F9" w:rsidRDefault="00CD1C5D" w:rsidP="007854BE">
      <w:pPr>
        <w:widowControl w:val="0"/>
        <w:shd w:val="clear" w:color="auto" w:fill="FFFFFF"/>
        <w:autoSpaceDE w:val="0"/>
        <w:spacing w:before="5" w:line="643" w:lineRule="exact"/>
        <w:ind w:left="3024" w:right="3077"/>
        <w:jc w:val="center"/>
        <w:rPr>
          <w:spacing w:val="-2"/>
          <w:sz w:val="28"/>
          <w:szCs w:val="28"/>
        </w:rPr>
      </w:pPr>
      <w:r w:rsidRPr="005511F9">
        <w:rPr>
          <w:sz w:val="28"/>
          <w:szCs w:val="28"/>
        </w:rPr>
        <w:t xml:space="preserve">СОБРАНИЕ ДЕПУТАТОВ </w:t>
      </w:r>
      <w:r w:rsidRPr="005511F9">
        <w:rPr>
          <w:spacing w:val="-2"/>
          <w:sz w:val="28"/>
          <w:szCs w:val="28"/>
        </w:rPr>
        <w:t>РЕШЕНИЕ</w:t>
      </w:r>
    </w:p>
    <w:p w14:paraId="39C8F295" w14:textId="31BF8E7A" w:rsidR="00CD1C5D" w:rsidRDefault="00EA7AAC" w:rsidP="0005398C">
      <w:pPr>
        <w:widowControl w:val="0"/>
        <w:shd w:val="clear" w:color="auto" w:fill="FFFFFF"/>
        <w:autoSpaceDE w:val="0"/>
        <w:spacing w:before="5" w:line="643" w:lineRule="exact"/>
        <w:ind w:left="-284" w:right="33" w:firstLine="284"/>
        <w:rPr>
          <w:sz w:val="28"/>
          <w:szCs w:val="28"/>
        </w:rPr>
      </w:pPr>
      <w:r>
        <w:rPr>
          <w:sz w:val="28"/>
          <w:u w:val="single"/>
        </w:rPr>
        <w:t>26.10.2021</w:t>
      </w:r>
      <w:r w:rsidR="00CD1C5D">
        <w:rPr>
          <w:sz w:val="28"/>
        </w:rPr>
        <w:tab/>
      </w:r>
      <w:r w:rsidR="00CD1C5D">
        <w:rPr>
          <w:sz w:val="28"/>
        </w:rPr>
        <w:tab/>
      </w:r>
      <w:r w:rsidR="00CD1C5D">
        <w:rPr>
          <w:sz w:val="28"/>
        </w:rPr>
        <w:tab/>
      </w:r>
      <w:r w:rsidR="00CD1C5D">
        <w:rPr>
          <w:sz w:val="28"/>
        </w:rPr>
        <w:tab/>
      </w:r>
      <w:r w:rsidR="00CD1C5D">
        <w:rPr>
          <w:sz w:val="28"/>
        </w:rPr>
        <w:tab/>
      </w:r>
      <w:r w:rsidR="007854BE">
        <w:rPr>
          <w:sz w:val="28"/>
        </w:rPr>
        <w:tab/>
      </w:r>
      <w:r w:rsidR="007854BE">
        <w:rPr>
          <w:sz w:val="28"/>
        </w:rPr>
        <w:tab/>
        <w:t xml:space="preserve">                         </w:t>
      </w:r>
      <w:r w:rsidR="00322007">
        <w:rPr>
          <w:sz w:val="28"/>
        </w:rPr>
        <w:t xml:space="preserve"> </w:t>
      </w:r>
      <w:r>
        <w:rPr>
          <w:sz w:val="28"/>
        </w:rPr>
        <w:t xml:space="preserve">              </w:t>
      </w:r>
      <w:r w:rsidR="00322007">
        <w:rPr>
          <w:sz w:val="28"/>
        </w:rPr>
        <w:t xml:space="preserve"> </w:t>
      </w:r>
      <w:r w:rsidR="00CD1C5D">
        <w:rPr>
          <w:sz w:val="28"/>
          <w:szCs w:val="28"/>
        </w:rPr>
        <w:t xml:space="preserve">№ </w:t>
      </w:r>
      <w:r>
        <w:rPr>
          <w:sz w:val="28"/>
          <w:szCs w:val="28"/>
          <w:u w:val="single"/>
        </w:rPr>
        <w:t>233</w:t>
      </w:r>
    </w:p>
    <w:p w14:paraId="6D0F02B0" w14:textId="77777777" w:rsidR="00CD1C5D" w:rsidRDefault="00CD1C5D" w:rsidP="007854BE">
      <w:pPr>
        <w:widowControl w:val="0"/>
        <w:shd w:val="clear" w:color="auto" w:fill="FFFFFF"/>
        <w:autoSpaceDE w:val="0"/>
        <w:spacing w:before="5" w:line="643" w:lineRule="exact"/>
        <w:ind w:right="33" w:firstLine="284"/>
        <w:jc w:val="center"/>
        <w:rPr>
          <w:sz w:val="28"/>
          <w:szCs w:val="28"/>
        </w:rPr>
      </w:pPr>
      <w:r>
        <w:rPr>
          <w:sz w:val="28"/>
          <w:szCs w:val="28"/>
        </w:rPr>
        <w:t>п. Приамурский</w:t>
      </w:r>
    </w:p>
    <w:p w14:paraId="78449F39" w14:textId="77777777" w:rsidR="00A34256" w:rsidRDefault="00A34256" w:rsidP="0005398C">
      <w:pPr>
        <w:ind w:firstLine="284"/>
        <w:rPr>
          <w:sz w:val="28"/>
        </w:rPr>
      </w:pPr>
    </w:p>
    <w:p w14:paraId="578E9E4A" w14:textId="1A30C87F" w:rsidR="00A34256" w:rsidRPr="00CD1C5D" w:rsidRDefault="00A34256" w:rsidP="009D2EB3">
      <w:pPr>
        <w:pStyle w:val="a0"/>
        <w:tabs>
          <w:tab w:val="left" w:pos="6096"/>
          <w:tab w:val="left" w:pos="9356"/>
        </w:tabs>
        <w:ind w:right="-2"/>
        <w:rPr>
          <w:b w:val="0"/>
          <w:bCs w:val="0"/>
          <w:sz w:val="28"/>
        </w:rPr>
      </w:pPr>
      <w:r w:rsidRPr="00CD1C5D">
        <w:rPr>
          <w:b w:val="0"/>
          <w:bCs w:val="0"/>
          <w:sz w:val="28"/>
        </w:rPr>
        <w:t>Об утверждении Положения о</w:t>
      </w:r>
      <w:r w:rsidR="00B35C71">
        <w:rPr>
          <w:b w:val="0"/>
          <w:bCs w:val="0"/>
          <w:sz w:val="28"/>
        </w:rPr>
        <w:t xml:space="preserve">б осуществлении муниципального </w:t>
      </w:r>
      <w:proofErr w:type="gramStart"/>
      <w:r w:rsidR="00B35C71">
        <w:rPr>
          <w:b w:val="0"/>
          <w:bCs w:val="0"/>
          <w:sz w:val="28"/>
        </w:rPr>
        <w:t>контроля за</w:t>
      </w:r>
      <w:proofErr w:type="gramEnd"/>
      <w:r w:rsidR="00DE2683">
        <w:rPr>
          <w:b w:val="0"/>
          <w:bCs w:val="0"/>
          <w:sz w:val="28"/>
        </w:rPr>
        <w:t xml:space="preserve"> </w:t>
      </w:r>
      <w:r w:rsidR="00112775">
        <w:rPr>
          <w:b w:val="0"/>
          <w:bCs w:val="0"/>
          <w:sz w:val="28"/>
        </w:rPr>
        <w:t>обеспечением сохранности</w:t>
      </w:r>
      <w:r w:rsidR="00B35C71">
        <w:rPr>
          <w:b w:val="0"/>
          <w:bCs w:val="0"/>
          <w:sz w:val="28"/>
        </w:rPr>
        <w:t xml:space="preserve"> автомобильных дорог общего пользования местного значения в границах </w:t>
      </w:r>
      <w:r w:rsidRPr="00CD1C5D">
        <w:rPr>
          <w:b w:val="0"/>
          <w:bCs w:val="0"/>
          <w:sz w:val="28"/>
        </w:rPr>
        <w:t>муниципального образования «Приамурское городское поселение» Смидовичского муниципального района Еврейской автономной области</w:t>
      </w:r>
    </w:p>
    <w:p w14:paraId="5FB8A891" w14:textId="77777777" w:rsidR="00DE2683" w:rsidRDefault="00DE2683" w:rsidP="00DE2683">
      <w:pPr>
        <w:widowControl w:val="0"/>
        <w:shd w:val="clear" w:color="auto" w:fill="FFFFFF"/>
        <w:autoSpaceDE w:val="0"/>
        <w:ind w:right="-15"/>
        <w:jc w:val="both"/>
        <w:rPr>
          <w:sz w:val="28"/>
        </w:rPr>
      </w:pPr>
    </w:p>
    <w:p w14:paraId="1552CF01" w14:textId="12A4E867" w:rsidR="00CD1C5D" w:rsidRDefault="00B35C71" w:rsidP="00E43648">
      <w:pPr>
        <w:widowControl w:val="0"/>
        <w:shd w:val="clear" w:color="auto" w:fill="FFFFFF"/>
        <w:autoSpaceDE w:val="0"/>
        <w:ind w:right="-15" w:firstLine="720"/>
        <w:jc w:val="both"/>
        <w:rPr>
          <w:sz w:val="28"/>
          <w:szCs w:val="28"/>
        </w:rPr>
      </w:pPr>
      <w:r w:rsidRPr="00B35C71">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w:t>
      </w:r>
      <w:hyperlink r:id="rId9" w:anchor="64U0IK" w:history="1">
        <w:r w:rsidRPr="00B35C71">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B35C71">
        <w:rPr>
          <w:sz w:val="28"/>
          <w:szCs w:val="28"/>
        </w:rPr>
        <w:t>», </w:t>
      </w:r>
      <w:r w:rsidR="008B4B40" w:rsidRPr="00B35C71">
        <w:rPr>
          <w:sz w:val="28"/>
          <w:szCs w:val="28"/>
        </w:rPr>
        <w:t xml:space="preserve">Уставом </w:t>
      </w:r>
      <w:r w:rsidR="00A34256" w:rsidRPr="00B35C71">
        <w:rPr>
          <w:sz w:val="28"/>
          <w:szCs w:val="28"/>
        </w:rPr>
        <w:t>муниципального</w:t>
      </w:r>
      <w:r w:rsidR="00A34256" w:rsidRPr="00B35C71">
        <w:rPr>
          <w:sz w:val="28"/>
        </w:rPr>
        <w:t xml:space="preserve"> </w:t>
      </w:r>
      <w:r w:rsidR="00A34256" w:rsidRPr="00CD1C5D">
        <w:rPr>
          <w:sz w:val="28"/>
        </w:rPr>
        <w:t xml:space="preserve">образования «Приамурское городское поселение» </w:t>
      </w:r>
      <w:r w:rsidR="00CD1C5D">
        <w:rPr>
          <w:sz w:val="28"/>
          <w:szCs w:val="28"/>
        </w:rPr>
        <w:t xml:space="preserve">Собрание депутатов </w:t>
      </w:r>
    </w:p>
    <w:p w14:paraId="22AF0498" w14:textId="77777777" w:rsidR="00DE2683" w:rsidRDefault="00DE2683" w:rsidP="00E43648">
      <w:pPr>
        <w:widowControl w:val="0"/>
        <w:shd w:val="clear" w:color="auto" w:fill="FFFFFF"/>
        <w:autoSpaceDE w:val="0"/>
        <w:ind w:right="-35" w:firstLine="720"/>
        <w:jc w:val="both"/>
        <w:rPr>
          <w:sz w:val="28"/>
          <w:szCs w:val="28"/>
        </w:rPr>
      </w:pPr>
      <w:r>
        <w:rPr>
          <w:sz w:val="28"/>
          <w:szCs w:val="28"/>
        </w:rPr>
        <w:t>РЕШИЛО:</w:t>
      </w:r>
    </w:p>
    <w:p w14:paraId="01D24982" w14:textId="77777777" w:rsidR="00DE2683" w:rsidRDefault="00A34256" w:rsidP="00E43648">
      <w:pPr>
        <w:widowControl w:val="0"/>
        <w:shd w:val="clear" w:color="auto" w:fill="FFFFFF"/>
        <w:autoSpaceDE w:val="0"/>
        <w:ind w:right="-35" w:firstLine="720"/>
        <w:jc w:val="both"/>
        <w:rPr>
          <w:sz w:val="28"/>
        </w:rPr>
      </w:pPr>
      <w:r w:rsidRPr="00CD1C5D">
        <w:rPr>
          <w:sz w:val="28"/>
        </w:rPr>
        <w:t>1.</w:t>
      </w:r>
      <w:r w:rsidR="00BE56F4" w:rsidRPr="00CD1C5D">
        <w:rPr>
          <w:color w:val="000000"/>
          <w:sz w:val="28"/>
          <w:szCs w:val="28"/>
        </w:rPr>
        <w:t xml:space="preserve"> Утвердить прилагаемое Положение </w:t>
      </w:r>
      <w:r w:rsidR="00B35C71" w:rsidRPr="00CD1C5D">
        <w:rPr>
          <w:sz w:val="28"/>
        </w:rPr>
        <w:t>о</w:t>
      </w:r>
      <w:r w:rsidR="00B35C71">
        <w:rPr>
          <w:sz w:val="28"/>
        </w:rPr>
        <w:t xml:space="preserve">б осуществлении муниципального </w:t>
      </w:r>
      <w:proofErr w:type="gramStart"/>
      <w:r w:rsidR="00B35C71">
        <w:rPr>
          <w:sz w:val="28"/>
        </w:rPr>
        <w:t>контроля за</w:t>
      </w:r>
      <w:proofErr w:type="gramEnd"/>
      <w:r w:rsidR="00112775">
        <w:rPr>
          <w:sz w:val="28"/>
        </w:rPr>
        <w:t xml:space="preserve"> обеспечением сохранности</w:t>
      </w:r>
      <w:r w:rsidR="00B35C71">
        <w:rPr>
          <w:sz w:val="28"/>
        </w:rPr>
        <w:t xml:space="preserve"> автомобильных дорог общего пользования местного значения в границах </w:t>
      </w:r>
      <w:r w:rsidR="00B35C71" w:rsidRPr="00CD1C5D">
        <w:rPr>
          <w:sz w:val="28"/>
        </w:rPr>
        <w:t>муниципального образования «Приамурское городское поселение» Смидовичского муниципального района Еврейской автономной области</w:t>
      </w:r>
      <w:r w:rsidR="00B35C71">
        <w:rPr>
          <w:sz w:val="28"/>
        </w:rPr>
        <w:t>.</w:t>
      </w:r>
    </w:p>
    <w:p w14:paraId="5E01090D" w14:textId="7B5AA6A9" w:rsidR="009D2EB3" w:rsidRDefault="00BE56F4" w:rsidP="00E43648">
      <w:pPr>
        <w:widowControl w:val="0"/>
        <w:shd w:val="clear" w:color="auto" w:fill="FFFFFF"/>
        <w:autoSpaceDE w:val="0"/>
        <w:ind w:right="-35" w:firstLine="720"/>
        <w:jc w:val="both"/>
        <w:rPr>
          <w:sz w:val="28"/>
        </w:rPr>
      </w:pPr>
      <w:r w:rsidRPr="00CD1C5D">
        <w:rPr>
          <w:sz w:val="28"/>
        </w:rPr>
        <w:t xml:space="preserve">2. Настоящее решение вступает в силу со дня его официального опубликования, </w:t>
      </w:r>
      <w:r w:rsidR="009D2EB3">
        <w:rPr>
          <w:sz w:val="28"/>
        </w:rPr>
        <w:t>но не ранее 1 января 2022 года.</w:t>
      </w:r>
    </w:p>
    <w:p w14:paraId="1FA78A37" w14:textId="596AAC6F" w:rsidR="00DE2683" w:rsidRDefault="00DE2683" w:rsidP="00E43648">
      <w:pPr>
        <w:widowControl w:val="0"/>
        <w:shd w:val="clear" w:color="auto" w:fill="FFFFFF"/>
        <w:autoSpaceDE w:val="0"/>
        <w:ind w:right="-35" w:firstLine="720"/>
        <w:jc w:val="both"/>
        <w:rPr>
          <w:sz w:val="28"/>
        </w:rPr>
      </w:pPr>
      <w:r>
        <w:rPr>
          <w:sz w:val="28"/>
        </w:rPr>
        <w:t>3.</w:t>
      </w:r>
      <w:proofErr w:type="gramStart"/>
      <w:r>
        <w:rPr>
          <w:sz w:val="28"/>
        </w:rPr>
        <w:t>Контроль за</w:t>
      </w:r>
      <w:proofErr w:type="gramEnd"/>
      <w:r>
        <w:rPr>
          <w:sz w:val="28"/>
        </w:rPr>
        <w:t xml:space="preserve"> исполнением настоящего решения возложить на постоянную комиссию Собрания депутатов по социальным вопросам и ЖКХ.</w:t>
      </w:r>
    </w:p>
    <w:p w14:paraId="4EBA3AB2" w14:textId="3CCF6681" w:rsidR="00DE2683" w:rsidRDefault="00DE2683" w:rsidP="00E43648">
      <w:pPr>
        <w:widowControl w:val="0"/>
        <w:shd w:val="clear" w:color="auto" w:fill="FFFFFF"/>
        <w:autoSpaceDE w:val="0"/>
        <w:ind w:right="-35" w:firstLine="720"/>
        <w:jc w:val="both"/>
        <w:rPr>
          <w:sz w:val="28"/>
        </w:rPr>
      </w:pPr>
      <w:r>
        <w:rPr>
          <w:sz w:val="28"/>
        </w:rPr>
        <w:t>4. Опубликовать настоящее решение в информационном бюллетене «Приамурский вестник»</w:t>
      </w:r>
      <w:r w:rsidR="007854BE">
        <w:rPr>
          <w:sz w:val="28"/>
        </w:rPr>
        <w:t xml:space="preserve"> и на официальном сайте администрации Приамурского городского поселения.</w:t>
      </w:r>
    </w:p>
    <w:p w14:paraId="796E2EBA" w14:textId="77777777" w:rsidR="00DE2683" w:rsidRDefault="00DE2683" w:rsidP="00E43648">
      <w:pPr>
        <w:widowControl w:val="0"/>
        <w:shd w:val="clear" w:color="auto" w:fill="FFFFFF"/>
        <w:autoSpaceDE w:val="0"/>
        <w:ind w:right="-35" w:firstLine="720"/>
        <w:jc w:val="both"/>
        <w:rPr>
          <w:sz w:val="28"/>
        </w:rPr>
      </w:pPr>
    </w:p>
    <w:p w14:paraId="3C2E9483" w14:textId="77777777" w:rsidR="004814CC" w:rsidRDefault="004814CC" w:rsidP="00E43648">
      <w:pPr>
        <w:widowControl w:val="0"/>
        <w:autoSpaceDE w:val="0"/>
        <w:autoSpaceDN w:val="0"/>
        <w:adjustRightInd w:val="0"/>
        <w:spacing w:line="276" w:lineRule="auto"/>
        <w:ind w:firstLine="720"/>
        <w:jc w:val="both"/>
        <w:rPr>
          <w:sz w:val="28"/>
        </w:rPr>
      </w:pPr>
    </w:p>
    <w:p w14:paraId="047AAE4E" w14:textId="7950DBAB" w:rsidR="009908DF" w:rsidRDefault="009908DF" w:rsidP="00E43648">
      <w:pPr>
        <w:widowControl w:val="0"/>
        <w:tabs>
          <w:tab w:val="left" w:pos="7655"/>
        </w:tabs>
        <w:autoSpaceDE w:val="0"/>
        <w:autoSpaceDN w:val="0"/>
        <w:adjustRightInd w:val="0"/>
        <w:jc w:val="both"/>
        <w:rPr>
          <w:sz w:val="28"/>
        </w:rPr>
      </w:pPr>
      <w:r>
        <w:rPr>
          <w:sz w:val="28"/>
        </w:rPr>
        <w:t xml:space="preserve">Председатель Собрания депутатов                                              </w:t>
      </w:r>
      <w:r w:rsidR="00322007">
        <w:rPr>
          <w:sz w:val="28"/>
        </w:rPr>
        <w:t xml:space="preserve"> </w:t>
      </w:r>
      <w:r w:rsidR="007854BE">
        <w:rPr>
          <w:sz w:val="28"/>
        </w:rPr>
        <w:t xml:space="preserve">  </w:t>
      </w:r>
      <w:r>
        <w:rPr>
          <w:sz w:val="28"/>
        </w:rPr>
        <w:t xml:space="preserve">А.В. </w:t>
      </w:r>
      <w:proofErr w:type="spellStart"/>
      <w:r>
        <w:rPr>
          <w:sz w:val="28"/>
        </w:rPr>
        <w:t>Мариняк</w:t>
      </w:r>
      <w:proofErr w:type="spellEnd"/>
    </w:p>
    <w:p w14:paraId="102EDC6C" w14:textId="77777777" w:rsidR="009908DF" w:rsidRDefault="009908DF" w:rsidP="00E43648">
      <w:pPr>
        <w:widowControl w:val="0"/>
        <w:autoSpaceDE w:val="0"/>
        <w:autoSpaceDN w:val="0"/>
        <w:adjustRightInd w:val="0"/>
        <w:ind w:firstLine="720"/>
        <w:jc w:val="both"/>
        <w:rPr>
          <w:sz w:val="28"/>
        </w:rPr>
      </w:pPr>
    </w:p>
    <w:p w14:paraId="7B9C4072" w14:textId="77777777" w:rsidR="007854BE" w:rsidRDefault="007854BE" w:rsidP="00E43648">
      <w:pPr>
        <w:widowControl w:val="0"/>
        <w:tabs>
          <w:tab w:val="left" w:pos="567"/>
        </w:tabs>
        <w:autoSpaceDE w:val="0"/>
        <w:autoSpaceDN w:val="0"/>
        <w:adjustRightInd w:val="0"/>
        <w:ind w:firstLine="720"/>
        <w:jc w:val="both"/>
        <w:rPr>
          <w:sz w:val="28"/>
        </w:rPr>
      </w:pPr>
    </w:p>
    <w:p w14:paraId="7C0AF34A" w14:textId="5C8717A7" w:rsidR="004814CC" w:rsidRDefault="004814CC" w:rsidP="00E43648">
      <w:pPr>
        <w:widowControl w:val="0"/>
        <w:autoSpaceDE w:val="0"/>
        <w:autoSpaceDN w:val="0"/>
        <w:adjustRightInd w:val="0"/>
        <w:jc w:val="both"/>
        <w:rPr>
          <w:sz w:val="28"/>
        </w:rPr>
      </w:pPr>
      <w:r>
        <w:rPr>
          <w:sz w:val="28"/>
        </w:rPr>
        <w:t>И.о. главы администрации</w:t>
      </w:r>
      <w:r w:rsidR="00EF006C">
        <w:rPr>
          <w:sz w:val="28"/>
        </w:rPr>
        <w:t xml:space="preserve">     </w:t>
      </w:r>
    </w:p>
    <w:p w14:paraId="6EB1221A" w14:textId="42677B90" w:rsidR="00CD1C5D" w:rsidRDefault="00CD1C5D" w:rsidP="00E43648">
      <w:pPr>
        <w:widowControl w:val="0"/>
        <w:autoSpaceDE w:val="0"/>
        <w:autoSpaceDN w:val="0"/>
        <w:adjustRightInd w:val="0"/>
        <w:jc w:val="both"/>
        <w:rPr>
          <w:sz w:val="28"/>
        </w:rPr>
      </w:pPr>
      <w:r>
        <w:rPr>
          <w:sz w:val="28"/>
        </w:rPr>
        <w:t>городского поселения</w:t>
      </w:r>
      <w:r>
        <w:rPr>
          <w:sz w:val="28"/>
        </w:rPr>
        <w:tab/>
      </w:r>
      <w:r>
        <w:rPr>
          <w:sz w:val="28"/>
        </w:rPr>
        <w:tab/>
      </w:r>
      <w:r>
        <w:rPr>
          <w:sz w:val="28"/>
        </w:rPr>
        <w:tab/>
      </w:r>
      <w:r>
        <w:rPr>
          <w:sz w:val="28"/>
        </w:rPr>
        <w:tab/>
      </w:r>
      <w:r>
        <w:rPr>
          <w:sz w:val="28"/>
        </w:rPr>
        <w:tab/>
        <w:t xml:space="preserve">                 </w:t>
      </w:r>
      <w:r w:rsidR="004814CC">
        <w:rPr>
          <w:sz w:val="28"/>
        </w:rPr>
        <w:t xml:space="preserve">         </w:t>
      </w:r>
      <w:r w:rsidR="00322007">
        <w:rPr>
          <w:sz w:val="28"/>
        </w:rPr>
        <w:t xml:space="preserve">  </w:t>
      </w:r>
      <w:r w:rsidR="004814CC">
        <w:rPr>
          <w:sz w:val="28"/>
        </w:rPr>
        <w:t>В.Ф. Ильичев</w:t>
      </w:r>
    </w:p>
    <w:p w14:paraId="16FC2339" w14:textId="77777777" w:rsidR="00322007" w:rsidRDefault="00322007" w:rsidP="00E43648">
      <w:pPr>
        <w:widowControl w:val="0"/>
        <w:autoSpaceDE w:val="0"/>
        <w:autoSpaceDN w:val="0"/>
        <w:adjustRightInd w:val="0"/>
        <w:ind w:firstLine="720"/>
        <w:jc w:val="both"/>
        <w:rPr>
          <w:sz w:val="28"/>
        </w:rPr>
      </w:pPr>
    </w:p>
    <w:p w14:paraId="783CD908" w14:textId="43150AF5" w:rsidR="000205EC" w:rsidRDefault="000205EC" w:rsidP="00E43648">
      <w:pPr>
        <w:widowControl w:val="0"/>
        <w:autoSpaceDE w:val="0"/>
        <w:autoSpaceDN w:val="0"/>
        <w:adjustRightInd w:val="0"/>
        <w:jc w:val="both"/>
        <w:rPr>
          <w:sz w:val="28"/>
        </w:rPr>
      </w:pPr>
      <w:r>
        <w:rPr>
          <w:sz w:val="28"/>
        </w:rPr>
        <w:lastRenderedPageBreak/>
        <w:t>подготовил:</w:t>
      </w:r>
    </w:p>
    <w:p w14:paraId="24F0DEE8" w14:textId="4A8BEAA4" w:rsidR="000205EC" w:rsidRDefault="00B3731B" w:rsidP="00E43648">
      <w:pPr>
        <w:widowControl w:val="0"/>
        <w:autoSpaceDE w:val="0"/>
        <w:autoSpaceDN w:val="0"/>
        <w:adjustRightInd w:val="0"/>
        <w:jc w:val="both"/>
        <w:rPr>
          <w:sz w:val="28"/>
        </w:rPr>
      </w:pPr>
      <w:r>
        <w:rPr>
          <w:sz w:val="28"/>
        </w:rPr>
        <w:t>С</w:t>
      </w:r>
      <w:r w:rsidR="000205EC">
        <w:rPr>
          <w:sz w:val="28"/>
        </w:rPr>
        <w:t xml:space="preserve">пециалист отдела ЖКХ, </w:t>
      </w:r>
    </w:p>
    <w:p w14:paraId="7F443F91" w14:textId="77777777" w:rsidR="000205EC" w:rsidRDefault="000205EC" w:rsidP="00E43648">
      <w:pPr>
        <w:widowControl w:val="0"/>
        <w:autoSpaceDE w:val="0"/>
        <w:autoSpaceDN w:val="0"/>
        <w:adjustRightInd w:val="0"/>
        <w:jc w:val="both"/>
        <w:rPr>
          <w:sz w:val="28"/>
        </w:rPr>
      </w:pPr>
      <w:r>
        <w:rPr>
          <w:sz w:val="28"/>
        </w:rPr>
        <w:t xml:space="preserve">дорожного хозяйства, </w:t>
      </w:r>
    </w:p>
    <w:p w14:paraId="195230F9" w14:textId="4D26F16D" w:rsidR="000205EC" w:rsidRDefault="000205EC" w:rsidP="00E43648">
      <w:pPr>
        <w:widowControl w:val="0"/>
        <w:tabs>
          <w:tab w:val="left" w:pos="7655"/>
        </w:tabs>
        <w:autoSpaceDE w:val="0"/>
        <w:autoSpaceDN w:val="0"/>
        <w:adjustRightInd w:val="0"/>
        <w:jc w:val="both"/>
        <w:rPr>
          <w:sz w:val="28"/>
        </w:rPr>
      </w:pPr>
      <w:r>
        <w:rPr>
          <w:sz w:val="28"/>
        </w:rPr>
        <w:t xml:space="preserve">транспорта и связи, благоустройства               </w:t>
      </w:r>
      <w:r w:rsidR="00322007">
        <w:rPr>
          <w:sz w:val="28"/>
        </w:rPr>
        <w:t xml:space="preserve">                              </w:t>
      </w:r>
      <w:r>
        <w:rPr>
          <w:sz w:val="28"/>
        </w:rPr>
        <w:t xml:space="preserve"> Ю.В. Паксина</w:t>
      </w:r>
    </w:p>
    <w:p w14:paraId="7CE7B800" w14:textId="77777777" w:rsidR="000205EC" w:rsidRDefault="000205EC" w:rsidP="00E43648">
      <w:pPr>
        <w:tabs>
          <w:tab w:val="num" w:pos="200"/>
        </w:tabs>
        <w:ind w:firstLine="720"/>
        <w:outlineLvl w:val="0"/>
        <w:rPr>
          <w:sz w:val="28"/>
          <w:szCs w:val="28"/>
        </w:rPr>
      </w:pPr>
    </w:p>
    <w:p w14:paraId="6CEAB540" w14:textId="77777777" w:rsidR="007854BE" w:rsidRDefault="007854BE" w:rsidP="00E43648">
      <w:pPr>
        <w:tabs>
          <w:tab w:val="num" w:pos="200"/>
        </w:tabs>
        <w:ind w:firstLine="720"/>
        <w:outlineLvl w:val="0"/>
        <w:rPr>
          <w:sz w:val="28"/>
          <w:szCs w:val="28"/>
        </w:rPr>
      </w:pPr>
    </w:p>
    <w:p w14:paraId="55EB97D0" w14:textId="128E6719" w:rsidR="000205EC" w:rsidRDefault="000205EC" w:rsidP="00E43648">
      <w:pPr>
        <w:tabs>
          <w:tab w:val="num" w:pos="200"/>
        </w:tabs>
        <w:outlineLvl w:val="0"/>
        <w:rPr>
          <w:sz w:val="28"/>
          <w:szCs w:val="28"/>
        </w:rPr>
      </w:pPr>
      <w:r>
        <w:rPr>
          <w:sz w:val="28"/>
          <w:szCs w:val="28"/>
        </w:rPr>
        <w:t>проверил:</w:t>
      </w:r>
    </w:p>
    <w:p w14:paraId="7C15ECC4" w14:textId="6F9A0C60" w:rsidR="000205EC" w:rsidRDefault="00B3731B" w:rsidP="00E43648">
      <w:pPr>
        <w:tabs>
          <w:tab w:val="num" w:pos="200"/>
          <w:tab w:val="left" w:pos="7655"/>
        </w:tabs>
        <w:outlineLvl w:val="0"/>
        <w:rPr>
          <w:sz w:val="28"/>
          <w:szCs w:val="28"/>
        </w:rPr>
      </w:pPr>
      <w:r>
        <w:rPr>
          <w:sz w:val="28"/>
          <w:szCs w:val="28"/>
        </w:rPr>
        <w:t>В</w:t>
      </w:r>
      <w:r w:rsidR="000205EC">
        <w:rPr>
          <w:sz w:val="28"/>
          <w:szCs w:val="28"/>
        </w:rPr>
        <w:t xml:space="preserve">едущий юрисконсульт                                           </w:t>
      </w:r>
      <w:r w:rsidR="00322007">
        <w:rPr>
          <w:sz w:val="28"/>
          <w:szCs w:val="28"/>
        </w:rPr>
        <w:t xml:space="preserve">                          </w:t>
      </w:r>
      <w:r w:rsidR="000205EC">
        <w:rPr>
          <w:sz w:val="28"/>
          <w:szCs w:val="28"/>
        </w:rPr>
        <w:t xml:space="preserve">А.И. </w:t>
      </w:r>
      <w:proofErr w:type="spellStart"/>
      <w:r w:rsidR="000205EC">
        <w:rPr>
          <w:sz w:val="28"/>
          <w:szCs w:val="28"/>
        </w:rPr>
        <w:t>Гавриш</w:t>
      </w:r>
      <w:proofErr w:type="spellEnd"/>
      <w:r w:rsidR="000205EC">
        <w:rPr>
          <w:sz w:val="28"/>
          <w:szCs w:val="28"/>
        </w:rPr>
        <w:br/>
      </w:r>
    </w:p>
    <w:p w14:paraId="608AE4A4" w14:textId="77777777" w:rsidR="000205EC" w:rsidRDefault="000205EC" w:rsidP="00E43648">
      <w:pPr>
        <w:tabs>
          <w:tab w:val="num" w:pos="200"/>
        </w:tabs>
        <w:ind w:left="4536" w:firstLine="720"/>
        <w:jc w:val="right"/>
        <w:outlineLvl w:val="0"/>
        <w:rPr>
          <w:sz w:val="28"/>
          <w:szCs w:val="28"/>
        </w:rPr>
      </w:pPr>
    </w:p>
    <w:p w14:paraId="4B723F2B" w14:textId="77777777" w:rsidR="000205EC" w:rsidRDefault="000205EC" w:rsidP="00E43648">
      <w:pPr>
        <w:tabs>
          <w:tab w:val="num" w:pos="200"/>
        </w:tabs>
        <w:ind w:left="4536" w:firstLine="720"/>
        <w:jc w:val="right"/>
        <w:outlineLvl w:val="0"/>
        <w:rPr>
          <w:sz w:val="28"/>
          <w:szCs w:val="28"/>
        </w:rPr>
      </w:pPr>
    </w:p>
    <w:p w14:paraId="78EE3B6B" w14:textId="77777777" w:rsidR="000205EC" w:rsidRDefault="000205EC" w:rsidP="00E43648">
      <w:pPr>
        <w:tabs>
          <w:tab w:val="num" w:pos="200"/>
        </w:tabs>
        <w:ind w:left="4536" w:firstLine="720"/>
        <w:jc w:val="right"/>
        <w:outlineLvl w:val="0"/>
        <w:rPr>
          <w:sz w:val="28"/>
          <w:szCs w:val="28"/>
        </w:rPr>
      </w:pPr>
    </w:p>
    <w:p w14:paraId="666A802A" w14:textId="77777777" w:rsidR="000205EC" w:rsidRDefault="000205EC" w:rsidP="00E43648">
      <w:pPr>
        <w:tabs>
          <w:tab w:val="num" w:pos="200"/>
        </w:tabs>
        <w:ind w:left="4536" w:firstLine="720"/>
        <w:jc w:val="right"/>
        <w:outlineLvl w:val="0"/>
        <w:rPr>
          <w:sz w:val="28"/>
          <w:szCs w:val="28"/>
        </w:rPr>
      </w:pPr>
    </w:p>
    <w:p w14:paraId="1EC3B4AF" w14:textId="77777777" w:rsidR="000205EC" w:rsidRDefault="000205EC" w:rsidP="00E43648">
      <w:pPr>
        <w:tabs>
          <w:tab w:val="num" w:pos="200"/>
        </w:tabs>
        <w:ind w:left="4536" w:firstLine="720"/>
        <w:jc w:val="right"/>
        <w:outlineLvl w:val="0"/>
        <w:rPr>
          <w:sz w:val="28"/>
          <w:szCs w:val="28"/>
        </w:rPr>
      </w:pPr>
    </w:p>
    <w:p w14:paraId="54F766DA" w14:textId="77777777" w:rsidR="000205EC" w:rsidRDefault="000205EC" w:rsidP="00E43648">
      <w:pPr>
        <w:tabs>
          <w:tab w:val="num" w:pos="200"/>
        </w:tabs>
        <w:ind w:left="4536" w:firstLine="720"/>
        <w:jc w:val="right"/>
        <w:outlineLvl w:val="0"/>
        <w:rPr>
          <w:sz w:val="28"/>
          <w:szCs w:val="28"/>
        </w:rPr>
      </w:pPr>
    </w:p>
    <w:p w14:paraId="3231ABC3" w14:textId="77777777" w:rsidR="000205EC" w:rsidRDefault="000205EC" w:rsidP="00E43648">
      <w:pPr>
        <w:tabs>
          <w:tab w:val="num" w:pos="200"/>
        </w:tabs>
        <w:ind w:left="4536" w:firstLine="720"/>
        <w:jc w:val="right"/>
        <w:outlineLvl w:val="0"/>
        <w:rPr>
          <w:sz w:val="28"/>
          <w:szCs w:val="28"/>
        </w:rPr>
      </w:pPr>
    </w:p>
    <w:p w14:paraId="36972744" w14:textId="77777777" w:rsidR="000205EC" w:rsidRDefault="000205EC" w:rsidP="00E43648">
      <w:pPr>
        <w:tabs>
          <w:tab w:val="num" w:pos="200"/>
        </w:tabs>
        <w:ind w:left="4536" w:firstLine="720"/>
        <w:jc w:val="right"/>
        <w:outlineLvl w:val="0"/>
        <w:rPr>
          <w:sz w:val="28"/>
          <w:szCs w:val="28"/>
        </w:rPr>
      </w:pPr>
    </w:p>
    <w:p w14:paraId="247F2939" w14:textId="77777777" w:rsidR="000205EC" w:rsidRDefault="000205EC" w:rsidP="00E43648">
      <w:pPr>
        <w:tabs>
          <w:tab w:val="num" w:pos="200"/>
        </w:tabs>
        <w:ind w:left="4536" w:firstLine="720"/>
        <w:jc w:val="right"/>
        <w:outlineLvl w:val="0"/>
        <w:rPr>
          <w:sz w:val="28"/>
          <w:szCs w:val="28"/>
        </w:rPr>
      </w:pPr>
    </w:p>
    <w:p w14:paraId="3D5D41C1" w14:textId="77777777" w:rsidR="000205EC" w:rsidRDefault="000205EC" w:rsidP="00E43648">
      <w:pPr>
        <w:tabs>
          <w:tab w:val="num" w:pos="200"/>
        </w:tabs>
        <w:ind w:left="4536" w:firstLine="720"/>
        <w:jc w:val="right"/>
        <w:outlineLvl w:val="0"/>
        <w:rPr>
          <w:sz w:val="28"/>
          <w:szCs w:val="28"/>
        </w:rPr>
      </w:pPr>
    </w:p>
    <w:p w14:paraId="3DB05EFB" w14:textId="77777777" w:rsidR="000205EC" w:rsidRDefault="000205EC" w:rsidP="00E43648">
      <w:pPr>
        <w:tabs>
          <w:tab w:val="num" w:pos="200"/>
        </w:tabs>
        <w:ind w:left="4536" w:firstLine="720"/>
        <w:jc w:val="right"/>
        <w:outlineLvl w:val="0"/>
        <w:rPr>
          <w:sz w:val="28"/>
          <w:szCs w:val="28"/>
        </w:rPr>
      </w:pPr>
    </w:p>
    <w:p w14:paraId="3238A32B" w14:textId="77777777" w:rsidR="000205EC" w:rsidRDefault="000205EC" w:rsidP="00E43648">
      <w:pPr>
        <w:tabs>
          <w:tab w:val="num" w:pos="200"/>
        </w:tabs>
        <w:ind w:left="4536" w:firstLine="720"/>
        <w:jc w:val="right"/>
        <w:outlineLvl w:val="0"/>
        <w:rPr>
          <w:sz w:val="28"/>
          <w:szCs w:val="28"/>
        </w:rPr>
      </w:pPr>
    </w:p>
    <w:p w14:paraId="41D8763F" w14:textId="77777777" w:rsidR="000205EC" w:rsidRDefault="000205EC" w:rsidP="00E43648">
      <w:pPr>
        <w:tabs>
          <w:tab w:val="num" w:pos="200"/>
        </w:tabs>
        <w:ind w:left="4536" w:firstLine="720"/>
        <w:jc w:val="right"/>
        <w:outlineLvl w:val="0"/>
        <w:rPr>
          <w:sz w:val="28"/>
          <w:szCs w:val="28"/>
        </w:rPr>
      </w:pPr>
    </w:p>
    <w:p w14:paraId="283D2F9F" w14:textId="77777777" w:rsidR="000205EC" w:rsidRDefault="000205EC" w:rsidP="00E43648">
      <w:pPr>
        <w:tabs>
          <w:tab w:val="num" w:pos="200"/>
        </w:tabs>
        <w:ind w:left="4536" w:firstLine="720"/>
        <w:jc w:val="right"/>
        <w:outlineLvl w:val="0"/>
        <w:rPr>
          <w:sz w:val="28"/>
          <w:szCs w:val="28"/>
        </w:rPr>
      </w:pPr>
    </w:p>
    <w:p w14:paraId="4E58AD58" w14:textId="77777777" w:rsidR="000205EC" w:rsidRDefault="000205EC" w:rsidP="00E43648">
      <w:pPr>
        <w:tabs>
          <w:tab w:val="num" w:pos="200"/>
        </w:tabs>
        <w:ind w:left="4536" w:firstLine="720"/>
        <w:jc w:val="right"/>
        <w:outlineLvl w:val="0"/>
        <w:rPr>
          <w:sz w:val="28"/>
          <w:szCs w:val="28"/>
        </w:rPr>
      </w:pPr>
    </w:p>
    <w:p w14:paraId="3AFEE6DB" w14:textId="77777777" w:rsidR="000205EC" w:rsidRDefault="000205EC" w:rsidP="00E43648">
      <w:pPr>
        <w:tabs>
          <w:tab w:val="num" w:pos="200"/>
        </w:tabs>
        <w:ind w:left="4536" w:firstLine="720"/>
        <w:jc w:val="right"/>
        <w:outlineLvl w:val="0"/>
        <w:rPr>
          <w:sz w:val="28"/>
          <w:szCs w:val="28"/>
        </w:rPr>
      </w:pPr>
    </w:p>
    <w:p w14:paraId="5FEB29E3" w14:textId="77777777" w:rsidR="000205EC" w:rsidRDefault="000205EC" w:rsidP="00E43648">
      <w:pPr>
        <w:tabs>
          <w:tab w:val="num" w:pos="200"/>
        </w:tabs>
        <w:ind w:left="4536" w:firstLine="720"/>
        <w:jc w:val="right"/>
        <w:outlineLvl w:val="0"/>
        <w:rPr>
          <w:sz w:val="28"/>
          <w:szCs w:val="28"/>
        </w:rPr>
      </w:pPr>
    </w:p>
    <w:p w14:paraId="5BB2CA7F" w14:textId="77777777" w:rsidR="000205EC" w:rsidRDefault="000205EC" w:rsidP="00E43648">
      <w:pPr>
        <w:tabs>
          <w:tab w:val="num" w:pos="200"/>
        </w:tabs>
        <w:ind w:left="4536" w:firstLine="720"/>
        <w:jc w:val="right"/>
        <w:outlineLvl w:val="0"/>
        <w:rPr>
          <w:sz w:val="28"/>
          <w:szCs w:val="28"/>
        </w:rPr>
      </w:pPr>
    </w:p>
    <w:p w14:paraId="750F4C97" w14:textId="77777777" w:rsidR="000205EC" w:rsidRDefault="000205EC" w:rsidP="00E43648">
      <w:pPr>
        <w:tabs>
          <w:tab w:val="num" w:pos="200"/>
        </w:tabs>
        <w:ind w:left="4536" w:firstLine="720"/>
        <w:jc w:val="right"/>
        <w:outlineLvl w:val="0"/>
        <w:rPr>
          <w:sz w:val="28"/>
          <w:szCs w:val="28"/>
        </w:rPr>
      </w:pPr>
    </w:p>
    <w:p w14:paraId="66FA309E" w14:textId="77777777" w:rsidR="000205EC" w:rsidRDefault="000205EC" w:rsidP="00E43648">
      <w:pPr>
        <w:tabs>
          <w:tab w:val="num" w:pos="200"/>
        </w:tabs>
        <w:ind w:left="4536" w:firstLine="720"/>
        <w:jc w:val="right"/>
        <w:outlineLvl w:val="0"/>
        <w:rPr>
          <w:sz w:val="28"/>
          <w:szCs w:val="28"/>
        </w:rPr>
      </w:pPr>
    </w:p>
    <w:p w14:paraId="27280FAA" w14:textId="77777777" w:rsidR="000205EC" w:rsidRDefault="000205EC" w:rsidP="00E43648">
      <w:pPr>
        <w:tabs>
          <w:tab w:val="num" w:pos="200"/>
        </w:tabs>
        <w:ind w:left="4536" w:firstLine="720"/>
        <w:jc w:val="right"/>
        <w:outlineLvl w:val="0"/>
        <w:rPr>
          <w:sz w:val="28"/>
          <w:szCs w:val="28"/>
        </w:rPr>
      </w:pPr>
    </w:p>
    <w:p w14:paraId="46EDC6AC" w14:textId="77777777" w:rsidR="000205EC" w:rsidRDefault="000205EC" w:rsidP="00E43648">
      <w:pPr>
        <w:tabs>
          <w:tab w:val="num" w:pos="200"/>
        </w:tabs>
        <w:ind w:left="4536" w:firstLine="720"/>
        <w:jc w:val="right"/>
        <w:outlineLvl w:val="0"/>
        <w:rPr>
          <w:sz w:val="28"/>
          <w:szCs w:val="28"/>
        </w:rPr>
      </w:pPr>
    </w:p>
    <w:p w14:paraId="2AEB8D20" w14:textId="77777777" w:rsidR="000205EC" w:rsidRDefault="000205EC" w:rsidP="00E43648">
      <w:pPr>
        <w:tabs>
          <w:tab w:val="num" w:pos="200"/>
        </w:tabs>
        <w:ind w:left="4536" w:firstLine="720"/>
        <w:jc w:val="right"/>
        <w:outlineLvl w:val="0"/>
        <w:rPr>
          <w:sz w:val="28"/>
          <w:szCs w:val="28"/>
        </w:rPr>
      </w:pPr>
    </w:p>
    <w:p w14:paraId="00B759D5" w14:textId="77777777" w:rsidR="00322007" w:rsidRDefault="00322007" w:rsidP="00E43648">
      <w:pPr>
        <w:tabs>
          <w:tab w:val="num" w:pos="200"/>
        </w:tabs>
        <w:ind w:left="4536" w:firstLine="720"/>
        <w:jc w:val="right"/>
        <w:outlineLvl w:val="0"/>
        <w:rPr>
          <w:sz w:val="28"/>
          <w:szCs w:val="28"/>
        </w:rPr>
      </w:pPr>
    </w:p>
    <w:p w14:paraId="14FE023E" w14:textId="77777777" w:rsidR="00322007" w:rsidRDefault="00322007" w:rsidP="00E43648">
      <w:pPr>
        <w:tabs>
          <w:tab w:val="num" w:pos="200"/>
        </w:tabs>
        <w:ind w:left="4536" w:firstLine="720"/>
        <w:jc w:val="right"/>
        <w:outlineLvl w:val="0"/>
        <w:rPr>
          <w:sz w:val="28"/>
          <w:szCs w:val="28"/>
        </w:rPr>
      </w:pPr>
    </w:p>
    <w:p w14:paraId="6FA8D166" w14:textId="77777777" w:rsidR="00322007" w:rsidRDefault="00322007" w:rsidP="00E43648">
      <w:pPr>
        <w:tabs>
          <w:tab w:val="num" w:pos="200"/>
        </w:tabs>
        <w:ind w:left="4536" w:firstLine="720"/>
        <w:jc w:val="right"/>
        <w:outlineLvl w:val="0"/>
        <w:rPr>
          <w:sz w:val="28"/>
          <w:szCs w:val="28"/>
        </w:rPr>
      </w:pPr>
    </w:p>
    <w:p w14:paraId="3A762955" w14:textId="77777777" w:rsidR="00322007" w:rsidRDefault="00322007" w:rsidP="00E43648">
      <w:pPr>
        <w:tabs>
          <w:tab w:val="num" w:pos="200"/>
        </w:tabs>
        <w:ind w:left="4536" w:firstLine="720"/>
        <w:jc w:val="right"/>
        <w:outlineLvl w:val="0"/>
        <w:rPr>
          <w:sz w:val="28"/>
          <w:szCs w:val="28"/>
        </w:rPr>
      </w:pPr>
    </w:p>
    <w:p w14:paraId="621C7A11" w14:textId="77777777" w:rsidR="00322007" w:rsidRDefault="00322007" w:rsidP="00E43648">
      <w:pPr>
        <w:tabs>
          <w:tab w:val="num" w:pos="200"/>
        </w:tabs>
        <w:ind w:left="4536" w:firstLine="720"/>
        <w:jc w:val="right"/>
        <w:outlineLvl w:val="0"/>
        <w:rPr>
          <w:sz w:val="28"/>
          <w:szCs w:val="28"/>
        </w:rPr>
      </w:pPr>
    </w:p>
    <w:p w14:paraId="51C36EBF" w14:textId="77777777" w:rsidR="00322007" w:rsidRDefault="00322007" w:rsidP="00E43648">
      <w:pPr>
        <w:tabs>
          <w:tab w:val="num" w:pos="200"/>
        </w:tabs>
        <w:ind w:left="4536" w:firstLine="720"/>
        <w:jc w:val="right"/>
        <w:outlineLvl w:val="0"/>
        <w:rPr>
          <w:sz w:val="28"/>
          <w:szCs w:val="28"/>
        </w:rPr>
      </w:pPr>
    </w:p>
    <w:p w14:paraId="2991D9E5" w14:textId="77777777" w:rsidR="000205EC" w:rsidRDefault="000205EC" w:rsidP="00E43648">
      <w:pPr>
        <w:tabs>
          <w:tab w:val="num" w:pos="200"/>
        </w:tabs>
        <w:ind w:left="4536" w:firstLine="720"/>
        <w:jc w:val="right"/>
        <w:outlineLvl w:val="0"/>
        <w:rPr>
          <w:sz w:val="28"/>
          <w:szCs w:val="28"/>
        </w:rPr>
      </w:pPr>
    </w:p>
    <w:p w14:paraId="5B60F4CA" w14:textId="77777777" w:rsidR="000205EC" w:rsidRDefault="000205EC" w:rsidP="00E43648">
      <w:pPr>
        <w:tabs>
          <w:tab w:val="num" w:pos="200"/>
        </w:tabs>
        <w:ind w:left="4536" w:firstLine="720"/>
        <w:jc w:val="right"/>
        <w:outlineLvl w:val="0"/>
        <w:rPr>
          <w:sz w:val="28"/>
          <w:szCs w:val="28"/>
        </w:rPr>
      </w:pPr>
    </w:p>
    <w:p w14:paraId="319BD7FA" w14:textId="77777777" w:rsidR="000205EC" w:rsidRDefault="000205EC" w:rsidP="00E43648">
      <w:pPr>
        <w:tabs>
          <w:tab w:val="num" w:pos="200"/>
        </w:tabs>
        <w:ind w:left="4536" w:firstLine="720"/>
        <w:jc w:val="right"/>
        <w:outlineLvl w:val="0"/>
        <w:rPr>
          <w:sz w:val="28"/>
          <w:szCs w:val="28"/>
        </w:rPr>
      </w:pPr>
    </w:p>
    <w:p w14:paraId="42B96F8E" w14:textId="77777777" w:rsidR="000205EC" w:rsidRDefault="000205EC" w:rsidP="00E43648">
      <w:pPr>
        <w:tabs>
          <w:tab w:val="num" w:pos="200"/>
        </w:tabs>
        <w:ind w:left="4536" w:firstLine="720"/>
        <w:jc w:val="right"/>
        <w:outlineLvl w:val="0"/>
        <w:rPr>
          <w:sz w:val="28"/>
          <w:szCs w:val="28"/>
        </w:rPr>
      </w:pPr>
    </w:p>
    <w:p w14:paraId="5EF97D57" w14:textId="77777777" w:rsidR="000205EC" w:rsidRDefault="000205EC" w:rsidP="00E43648">
      <w:pPr>
        <w:tabs>
          <w:tab w:val="num" w:pos="200"/>
        </w:tabs>
        <w:ind w:left="4536" w:firstLine="720"/>
        <w:jc w:val="right"/>
        <w:outlineLvl w:val="0"/>
        <w:rPr>
          <w:sz w:val="28"/>
          <w:szCs w:val="28"/>
        </w:rPr>
      </w:pPr>
    </w:p>
    <w:p w14:paraId="244A5BE2" w14:textId="77777777" w:rsidR="000205EC" w:rsidRDefault="000205EC" w:rsidP="00E43648">
      <w:pPr>
        <w:tabs>
          <w:tab w:val="num" w:pos="200"/>
        </w:tabs>
        <w:ind w:left="4536" w:firstLine="720"/>
        <w:jc w:val="right"/>
        <w:outlineLvl w:val="0"/>
        <w:rPr>
          <w:sz w:val="28"/>
          <w:szCs w:val="28"/>
        </w:rPr>
      </w:pPr>
    </w:p>
    <w:p w14:paraId="53B3A872" w14:textId="77777777" w:rsidR="000205EC" w:rsidRDefault="000205EC" w:rsidP="00E43648">
      <w:pPr>
        <w:tabs>
          <w:tab w:val="num" w:pos="200"/>
        </w:tabs>
        <w:ind w:left="4536" w:firstLine="720"/>
        <w:jc w:val="right"/>
        <w:outlineLvl w:val="0"/>
        <w:rPr>
          <w:sz w:val="28"/>
          <w:szCs w:val="28"/>
        </w:rPr>
      </w:pPr>
    </w:p>
    <w:p w14:paraId="246EE361" w14:textId="42E2FFAF" w:rsidR="00755710" w:rsidRPr="0005398C" w:rsidRDefault="001E4F04" w:rsidP="00E43648">
      <w:pPr>
        <w:tabs>
          <w:tab w:val="num" w:pos="200"/>
        </w:tabs>
        <w:ind w:left="4536" w:firstLine="720"/>
        <w:jc w:val="right"/>
        <w:outlineLvl w:val="0"/>
        <w:rPr>
          <w:sz w:val="28"/>
          <w:szCs w:val="28"/>
        </w:rPr>
      </w:pPr>
      <w:r>
        <w:rPr>
          <w:sz w:val="28"/>
          <w:szCs w:val="28"/>
        </w:rPr>
        <w:t>УТ</w:t>
      </w:r>
      <w:r w:rsidR="00755710" w:rsidRPr="0005398C">
        <w:rPr>
          <w:sz w:val="28"/>
          <w:szCs w:val="28"/>
        </w:rPr>
        <w:t>ВЕРЖДЕНО</w:t>
      </w:r>
    </w:p>
    <w:p w14:paraId="35099283" w14:textId="77777777" w:rsidR="0005398C" w:rsidRDefault="00755710" w:rsidP="00E43648">
      <w:pPr>
        <w:ind w:left="4536" w:firstLine="720"/>
        <w:jc w:val="right"/>
        <w:rPr>
          <w:color w:val="000000"/>
          <w:sz w:val="28"/>
          <w:szCs w:val="28"/>
        </w:rPr>
      </w:pPr>
      <w:r w:rsidRPr="0005398C">
        <w:rPr>
          <w:color w:val="000000"/>
          <w:sz w:val="28"/>
          <w:szCs w:val="28"/>
        </w:rPr>
        <w:t xml:space="preserve">решением </w:t>
      </w:r>
      <w:r w:rsidR="0005398C" w:rsidRPr="0005398C">
        <w:rPr>
          <w:color w:val="000000"/>
          <w:sz w:val="28"/>
          <w:szCs w:val="28"/>
        </w:rPr>
        <w:t xml:space="preserve">собрания депутатов </w:t>
      </w:r>
    </w:p>
    <w:p w14:paraId="4D15B536" w14:textId="043D0C32" w:rsidR="00755710" w:rsidRPr="0005398C" w:rsidRDefault="0005398C" w:rsidP="00E43648">
      <w:pPr>
        <w:ind w:left="4536" w:firstLine="720"/>
        <w:jc w:val="right"/>
        <w:rPr>
          <w:color w:val="000000"/>
          <w:sz w:val="28"/>
          <w:szCs w:val="28"/>
        </w:rPr>
      </w:pPr>
      <w:r w:rsidRPr="0005398C">
        <w:rPr>
          <w:color w:val="000000"/>
          <w:sz w:val="28"/>
          <w:szCs w:val="28"/>
        </w:rPr>
        <w:t>городского поселения</w:t>
      </w:r>
    </w:p>
    <w:p w14:paraId="54D5C291" w14:textId="03EA814B" w:rsidR="00755710" w:rsidRPr="0005398C" w:rsidRDefault="00755710" w:rsidP="00E43648">
      <w:pPr>
        <w:ind w:left="4536" w:firstLine="720"/>
        <w:jc w:val="right"/>
        <w:rPr>
          <w:sz w:val="28"/>
          <w:szCs w:val="28"/>
        </w:rPr>
      </w:pPr>
      <w:r w:rsidRPr="0005398C">
        <w:rPr>
          <w:sz w:val="28"/>
          <w:szCs w:val="28"/>
        </w:rPr>
        <w:t xml:space="preserve">от </w:t>
      </w:r>
      <w:r w:rsidR="00EA7AAC" w:rsidRPr="00EA7AAC">
        <w:rPr>
          <w:sz w:val="28"/>
          <w:szCs w:val="28"/>
          <w:u w:val="single"/>
        </w:rPr>
        <w:t>26.10.</w:t>
      </w:r>
      <w:r w:rsidRPr="00EA7AAC">
        <w:rPr>
          <w:sz w:val="28"/>
          <w:szCs w:val="28"/>
          <w:u w:val="single"/>
        </w:rPr>
        <w:t xml:space="preserve"> 2021</w:t>
      </w:r>
      <w:r w:rsidRPr="0005398C">
        <w:rPr>
          <w:sz w:val="28"/>
          <w:szCs w:val="28"/>
        </w:rPr>
        <w:t xml:space="preserve"> № </w:t>
      </w:r>
      <w:r w:rsidR="00EA7AAC">
        <w:rPr>
          <w:sz w:val="28"/>
          <w:szCs w:val="28"/>
          <w:u w:val="single"/>
        </w:rPr>
        <w:t>233</w:t>
      </w:r>
      <w:bookmarkStart w:id="0" w:name="_GoBack"/>
      <w:bookmarkEnd w:id="0"/>
    </w:p>
    <w:p w14:paraId="2796085F" w14:textId="77777777" w:rsidR="00755710" w:rsidRPr="00D16ADB" w:rsidRDefault="00755710" w:rsidP="00E43648">
      <w:pPr>
        <w:ind w:firstLine="720"/>
        <w:jc w:val="right"/>
        <w:rPr>
          <w:color w:val="000000"/>
          <w:sz w:val="17"/>
          <w:szCs w:val="17"/>
        </w:rPr>
      </w:pPr>
    </w:p>
    <w:p w14:paraId="41CBFA3B" w14:textId="77777777" w:rsidR="00755710" w:rsidRPr="00D16ADB" w:rsidRDefault="00755710" w:rsidP="00E43648">
      <w:pPr>
        <w:ind w:firstLine="720"/>
        <w:jc w:val="right"/>
        <w:rPr>
          <w:color w:val="000000"/>
          <w:sz w:val="17"/>
          <w:szCs w:val="17"/>
        </w:rPr>
      </w:pPr>
    </w:p>
    <w:p w14:paraId="494B7B7B" w14:textId="7BCFD9CE" w:rsidR="00755710" w:rsidRPr="007854BE" w:rsidRDefault="00755710" w:rsidP="00E43648">
      <w:pPr>
        <w:ind w:firstLine="720"/>
        <w:jc w:val="center"/>
        <w:rPr>
          <w:i/>
          <w:iCs/>
          <w:color w:val="000000"/>
        </w:rPr>
      </w:pPr>
      <w:r w:rsidRPr="007854BE">
        <w:rPr>
          <w:bCs/>
          <w:color w:val="000000"/>
          <w:sz w:val="28"/>
          <w:szCs w:val="28"/>
        </w:rPr>
        <w:t xml:space="preserve">Положение </w:t>
      </w:r>
      <w:r w:rsidR="009908DF" w:rsidRPr="007854BE">
        <w:rPr>
          <w:bCs/>
          <w:color w:val="000000"/>
          <w:sz w:val="28"/>
          <w:szCs w:val="28"/>
        </w:rPr>
        <w:t xml:space="preserve">об осуществлении муниципального </w:t>
      </w:r>
      <w:proofErr w:type="gramStart"/>
      <w:r w:rsidR="009908DF" w:rsidRPr="007854BE">
        <w:rPr>
          <w:bCs/>
          <w:color w:val="000000"/>
          <w:sz w:val="28"/>
          <w:szCs w:val="28"/>
        </w:rPr>
        <w:t>контроля за</w:t>
      </w:r>
      <w:proofErr w:type="gramEnd"/>
      <w:r w:rsidR="009908DF" w:rsidRPr="007854BE">
        <w:rPr>
          <w:bCs/>
          <w:color w:val="000000"/>
          <w:sz w:val="28"/>
          <w:szCs w:val="28"/>
        </w:rPr>
        <w:t xml:space="preserve"> </w:t>
      </w:r>
      <w:r w:rsidR="00112775" w:rsidRPr="007854BE">
        <w:rPr>
          <w:bCs/>
          <w:color w:val="000000"/>
          <w:sz w:val="28"/>
          <w:szCs w:val="28"/>
        </w:rPr>
        <w:t>обеспечением сохранности</w:t>
      </w:r>
      <w:r w:rsidR="009908DF" w:rsidRPr="007854BE">
        <w:rPr>
          <w:bCs/>
          <w:color w:val="000000"/>
          <w:sz w:val="28"/>
          <w:szCs w:val="28"/>
        </w:rPr>
        <w:t xml:space="preserve"> автомобильных дорог общего пользования местного значения в границах </w:t>
      </w:r>
      <w:r w:rsidRPr="007854BE">
        <w:rPr>
          <w:color w:val="000000"/>
          <w:sz w:val="28"/>
          <w:szCs w:val="28"/>
        </w:rPr>
        <w:t xml:space="preserve"> </w:t>
      </w:r>
      <w:r w:rsidR="0005398C" w:rsidRPr="007854BE">
        <w:rPr>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14:paraId="6FCCF38C" w14:textId="77777777" w:rsidR="00755710" w:rsidRPr="004814CC" w:rsidRDefault="00755710" w:rsidP="00E43648">
      <w:pPr>
        <w:ind w:firstLine="720"/>
        <w:jc w:val="center"/>
      </w:pPr>
    </w:p>
    <w:p w14:paraId="24A84835" w14:textId="32BFB6DF" w:rsidR="00755710" w:rsidRDefault="00755710" w:rsidP="00C703AC">
      <w:pPr>
        <w:pStyle w:val="ConsPlusNormal"/>
        <w:numPr>
          <w:ilvl w:val="0"/>
          <w:numId w:val="4"/>
        </w:numPr>
        <w:ind w:firstLine="720"/>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Общие положения</w:t>
      </w:r>
    </w:p>
    <w:p w14:paraId="4E692510" w14:textId="77777777" w:rsidR="00322007" w:rsidRPr="004814CC" w:rsidRDefault="00322007" w:rsidP="00E43648">
      <w:pPr>
        <w:pStyle w:val="ConsPlusNormal"/>
        <w:ind w:left="720"/>
        <w:rPr>
          <w:rFonts w:ascii="Times New Roman" w:hAnsi="Times New Roman" w:cs="Times New Roman"/>
          <w:b/>
          <w:bCs/>
          <w:color w:val="000000"/>
          <w:sz w:val="28"/>
          <w:szCs w:val="28"/>
        </w:rPr>
      </w:pPr>
    </w:p>
    <w:p w14:paraId="66E6E6F4" w14:textId="44D70E30" w:rsidR="00755710" w:rsidRPr="004814CC" w:rsidRDefault="00755710" w:rsidP="00E43648">
      <w:pPr>
        <w:pStyle w:val="ConsPlusNormal"/>
        <w:jc w:val="both"/>
        <w:rPr>
          <w:rFonts w:ascii="Times New Roman" w:hAnsi="Times New Roman" w:cs="Times New Roman"/>
        </w:rPr>
      </w:pPr>
      <w:r w:rsidRPr="004814CC">
        <w:rPr>
          <w:rFonts w:ascii="Times New Roman" w:hAnsi="Times New Roman" w:cs="Times New Roman"/>
          <w:color w:val="000000"/>
          <w:sz w:val="28"/>
          <w:szCs w:val="28"/>
        </w:rPr>
        <w:t>1.1. Настоящее Положение устанавливает порядок осуществления муниципального</w:t>
      </w:r>
      <w:r w:rsidR="009908DF" w:rsidRPr="004814CC">
        <w:rPr>
          <w:rFonts w:ascii="Times New Roman" w:hAnsi="Times New Roman" w:cs="Times New Roman"/>
          <w:color w:val="000000"/>
          <w:sz w:val="28"/>
          <w:szCs w:val="28"/>
        </w:rPr>
        <w:t xml:space="preserve"> </w:t>
      </w:r>
      <w:proofErr w:type="gramStart"/>
      <w:r w:rsidR="009908DF" w:rsidRPr="004814CC">
        <w:rPr>
          <w:rFonts w:ascii="Times New Roman" w:hAnsi="Times New Roman" w:cs="Times New Roman"/>
          <w:color w:val="000000"/>
          <w:sz w:val="28"/>
          <w:szCs w:val="28"/>
        </w:rPr>
        <w:t>контроля за</w:t>
      </w:r>
      <w:proofErr w:type="gramEnd"/>
      <w:r w:rsidR="00112775">
        <w:rPr>
          <w:rFonts w:ascii="Times New Roman" w:hAnsi="Times New Roman" w:cs="Times New Roman"/>
          <w:color w:val="000000"/>
          <w:sz w:val="28"/>
          <w:szCs w:val="28"/>
        </w:rPr>
        <w:t xml:space="preserve"> обеспечением сохранности</w:t>
      </w:r>
      <w:r w:rsidR="009908DF" w:rsidRPr="004814CC">
        <w:rPr>
          <w:rFonts w:ascii="Times New Roman" w:hAnsi="Times New Roman" w:cs="Times New Roman"/>
          <w:color w:val="000000"/>
          <w:sz w:val="28"/>
          <w:szCs w:val="28"/>
        </w:rPr>
        <w:t xml:space="preserve"> автомобильных дорог общего пользования местного значения в границах</w:t>
      </w:r>
      <w:r w:rsidRPr="004814CC">
        <w:rPr>
          <w:rFonts w:ascii="Times New Roman" w:hAnsi="Times New Roman" w:cs="Times New Roman"/>
          <w:color w:val="000000"/>
          <w:sz w:val="28"/>
          <w:szCs w:val="28"/>
        </w:rPr>
        <w:t xml:space="preserve"> </w:t>
      </w:r>
      <w:r w:rsidR="00663847" w:rsidRPr="004814CC">
        <w:rPr>
          <w:rFonts w:ascii="Times New Roman" w:hAnsi="Times New Roman" w:cs="Times New Roman"/>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r w:rsidRPr="004814CC">
        <w:rPr>
          <w:rFonts w:ascii="Times New Roman" w:hAnsi="Times New Roman" w:cs="Times New Roman"/>
          <w:color w:val="000000"/>
          <w:sz w:val="28"/>
          <w:szCs w:val="28"/>
        </w:rPr>
        <w:t xml:space="preserve"> (далее – муниципальный контроль).</w:t>
      </w:r>
    </w:p>
    <w:p w14:paraId="53891774" w14:textId="39108E3D" w:rsidR="009908DF" w:rsidRPr="004814CC" w:rsidRDefault="00755710" w:rsidP="00E43648">
      <w:pPr>
        <w:pStyle w:val="formattext"/>
        <w:spacing w:before="0" w:beforeAutospacing="0" w:after="0" w:afterAutospacing="0"/>
        <w:ind w:firstLine="720"/>
        <w:jc w:val="both"/>
        <w:textAlignment w:val="baseline"/>
        <w:rPr>
          <w:sz w:val="28"/>
          <w:szCs w:val="28"/>
        </w:rPr>
      </w:pPr>
      <w:r w:rsidRPr="004814CC">
        <w:rPr>
          <w:color w:val="000000"/>
          <w:sz w:val="28"/>
          <w:szCs w:val="28"/>
        </w:rPr>
        <w:t xml:space="preserve">1.2. </w:t>
      </w:r>
      <w:proofErr w:type="gramStart"/>
      <w:r w:rsidR="009908DF" w:rsidRPr="004814CC">
        <w:rPr>
          <w:sz w:val="28"/>
          <w:szCs w:val="28"/>
        </w:rPr>
        <w:t xml:space="preserve">Предметом муниципального контроля на территории муниципального образования </w:t>
      </w:r>
      <w:r w:rsidR="009908DF" w:rsidRPr="004814CC">
        <w:rPr>
          <w:bCs/>
          <w:sz w:val="28"/>
          <w:szCs w:val="28"/>
        </w:rPr>
        <w:t>«</w:t>
      </w:r>
      <w:r w:rsidR="00AB0B9C" w:rsidRPr="004814CC">
        <w:rPr>
          <w:bCs/>
          <w:sz w:val="28"/>
          <w:szCs w:val="28"/>
        </w:rPr>
        <w:t>Приамурское городское поселение</w:t>
      </w:r>
      <w:r w:rsidR="009908DF" w:rsidRPr="004814CC">
        <w:rPr>
          <w:bCs/>
          <w:sz w:val="28"/>
          <w:szCs w:val="28"/>
        </w:rPr>
        <w:t>» является</w:t>
      </w:r>
      <w:r w:rsidR="009908DF" w:rsidRPr="004814CC">
        <w:rPr>
          <w:sz w:val="28"/>
          <w:szCs w:val="28"/>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009908DF" w:rsidRPr="004814CC">
        <w:rPr>
          <w:sz w:val="28"/>
          <w:szCs w:val="28"/>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14:paraId="2D17FA39" w14:textId="6DC80F80" w:rsidR="00755710" w:rsidRPr="004814CC" w:rsidRDefault="00755710" w:rsidP="00E43648">
      <w:pPr>
        <w:pStyle w:val="ConsPlusNormal"/>
        <w:jc w:val="both"/>
        <w:rPr>
          <w:rFonts w:ascii="Times New Roman" w:hAnsi="Times New Roman" w:cs="Times New Roman"/>
          <w:color w:val="000000"/>
          <w:sz w:val="28"/>
          <w:szCs w:val="28"/>
        </w:rPr>
      </w:pPr>
      <w:r w:rsidRPr="004814CC">
        <w:rPr>
          <w:rFonts w:ascii="Times New Roman" w:hAnsi="Times New Roman" w:cs="Times New Roman"/>
          <w:color w:val="000000"/>
          <w:sz w:val="28"/>
          <w:szCs w:val="28"/>
        </w:rPr>
        <w:t xml:space="preserve">1.3. Муниципальный </w:t>
      </w:r>
      <w:r w:rsidR="00AB0B9C" w:rsidRPr="004814CC">
        <w:rPr>
          <w:rFonts w:ascii="Times New Roman" w:hAnsi="Times New Roman" w:cs="Times New Roman"/>
          <w:color w:val="000000"/>
          <w:sz w:val="28"/>
          <w:szCs w:val="28"/>
        </w:rPr>
        <w:t>контроль в области</w:t>
      </w:r>
      <w:r w:rsidR="00C17DBF">
        <w:rPr>
          <w:rFonts w:ascii="Times New Roman" w:hAnsi="Times New Roman" w:cs="Times New Roman"/>
          <w:color w:val="000000"/>
          <w:sz w:val="28"/>
          <w:szCs w:val="28"/>
        </w:rPr>
        <w:t xml:space="preserve"> обеспечения</w:t>
      </w:r>
      <w:r w:rsidR="00AB0B9C" w:rsidRPr="004814CC">
        <w:rPr>
          <w:rFonts w:ascii="Times New Roman" w:hAnsi="Times New Roman" w:cs="Times New Roman"/>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rFonts w:ascii="Times New Roman" w:hAnsi="Times New Roman" w:cs="Times New Roman"/>
          <w:color w:val="000000"/>
          <w:sz w:val="28"/>
          <w:szCs w:val="28"/>
        </w:rPr>
        <w:t xml:space="preserve"> осуществляется администрацией </w:t>
      </w:r>
      <w:r w:rsidR="00663847" w:rsidRPr="004814CC">
        <w:rPr>
          <w:rFonts w:ascii="Times New Roman" w:hAnsi="Times New Roman" w:cs="Times New Roman"/>
          <w:color w:val="000000"/>
          <w:sz w:val="28"/>
          <w:szCs w:val="28"/>
        </w:rPr>
        <w:t xml:space="preserve">Приамурского городского поселения Смидовичского муниципального района </w:t>
      </w:r>
      <w:r w:rsidR="00E015BB" w:rsidRPr="004814CC">
        <w:rPr>
          <w:rFonts w:ascii="Times New Roman" w:hAnsi="Times New Roman" w:cs="Times New Roman"/>
          <w:color w:val="000000"/>
          <w:sz w:val="28"/>
          <w:szCs w:val="28"/>
        </w:rPr>
        <w:t>Е</w:t>
      </w:r>
      <w:r w:rsidR="00663847" w:rsidRPr="004814CC">
        <w:rPr>
          <w:rFonts w:ascii="Times New Roman" w:hAnsi="Times New Roman" w:cs="Times New Roman"/>
          <w:color w:val="000000"/>
          <w:sz w:val="28"/>
          <w:szCs w:val="28"/>
        </w:rPr>
        <w:t>врейской автономной области</w:t>
      </w:r>
      <w:r w:rsidRPr="004814CC">
        <w:rPr>
          <w:rFonts w:ascii="Times New Roman" w:hAnsi="Times New Roman" w:cs="Times New Roman"/>
          <w:i/>
          <w:iCs/>
          <w:color w:val="000000"/>
          <w:sz w:val="28"/>
          <w:szCs w:val="28"/>
        </w:rPr>
        <w:t xml:space="preserve"> </w:t>
      </w:r>
      <w:r w:rsidRPr="004814CC">
        <w:rPr>
          <w:rFonts w:ascii="Times New Roman" w:hAnsi="Times New Roman" w:cs="Times New Roman"/>
          <w:color w:val="000000"/>
          <w:sz w:val="28"/>
          <w:szCs w:val="28"/>
        </w:rPr>
        <w:t>(далее – администрация).</w:t>
      </w:r>
    </w:p>
    <w:p w14:paraId="0BE72385" w14:textId="0296EDB2" w:rsidR="00755710" w:rsidRPr="004814CC" w:rsidRDefault="00755710" w:rsidP="00E43648">
      <w:pPr>
        <w:ind w:firstLine="720"/>
        <w:contextualSpacing/>
        <w:jc w:val="both"/>
        <w:rPr>
          <w:sz w:val="28"/>
          <w:szCs w:val="28"/>
        </w:rPr>
      </w:pPr>
      <w:r w:rsidRPr="004814CC">
        <w:rPr>
          <w:color w:val="000000"/>
          <w:sz w:val="28"/>
          <w:szCs w:val="28"/>
        </w:rPr>
        <w:t>1.4. Должностными лицами администрации, уполномоченными осуществлять муниципальный</w:t>
      </w:r>
      <w:r w:rsidR="00AB0B9C" w:rsidRPr="004814CC">
        <w:rPr>
          <w:color w:val="000000"/>
          <w:sz w:val="28"/>
          <w:szCs w:val="28"/>
        </w:rPr>
        <w:t xml:space="preserve"> контроль в области</w:t>
      </w:r>
      <w:r w:rsidR="00C17DBF">
        <w:rPr>
          <w:color w:val="000000"/>
          <w:sz w:val="28"/>
          <w:szCs w:val="28"/>
        </w:rPr>
        <w:t xml:space="preserve"> обеспечения</w:t>
      </w:r>
      <w:r w:rsidR="00AB0B9C" w:rsidRPr="004814CC">
        <w:rPr>
          <w:color w:val="000000"/>
          <w:sz w:val="28"/>
          <w:szCs w:val="28"/>
        </w:rPr>
        <w:t xml:space="preserve"> сохранности автомобильных дорог на территории муниципального образования «Приамурское городское поселение»</w:t>
      </w:r>
      <w:r w:rsidRPr="004814CC">
        <w:rPr>
          <w:color w:val="000000"/>
          <w:sz w:val="28"/>
          <w:szCs w:val="28"/>
        </w:rPr>
        <w:t xml:space="preserve">, являются </w:t>
      </w:r>
      <w:r w:rsidR="00663847" w:rsidRPr="004814CC">
        <w:rPr>
          <w:color w:val="000000"/>
          <w:sz w:val="28"/>
          <w:szCs w:val="28"/>
        </w:rPr>
        <w:t>специалисты отдела</w:t>
      </w:r>
      <w:r w:rsidR="00AB0B9C" w:rsidRPr="004814CC">
        <w:rPr>
          <w:color w:val="000000"/>
          <w:sz w:val="28"/>
          <w:szCs w:val="28"/>
        </w:rPr>
        <w:t xml:space="preserve"> жилищно-коммунального хозяйства, дорожного хозяйства, транспорта и связи, благоустройства</w:t>
      </w:r>
      <w:r w:rsidR="00663847" w:rsidRPr="004814CC">
        <w:rPr>
          <w:color w:val="000000"/>
          <w:sz w:val="28"/>
          <w:szCs w:val="28"/>
        </w:rPr>
        <w:t xml:space="preserve"> </w:t>
      </w:r>
      <w:r w:rsidRPr="004814CC">
        <w:rPr>
          <w:color w:val="000000"/>
          <w:sz w:val="28"/>
          <w:szCs w:val="28"/>
        </w:rPr>
        <w:t xml:space="preserve">(далее также – 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w:t>
      </w:r>
      <w:r w:rsidRPr="004814CC">
        <w:rPr>
          <w:i/>
          <w:iCs/>
          <w:color w:val="000000"/>
        </w:rPr>
        <w:t>.</w:t>
      </w:r>
      <w:r w:rsidRPr="004814C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B0B9C" w:rsidRPr="004814CC">
        <w:rPr>
          <w:color w:val="000000"/>
          <w:sz w:val="28"/>
          <w:szCs w:val="28"/>
        </w:rPr>
        <w:t>контролю за</w:t>
      </w:r>
      <w:proofErr w:type="gramEnd"/>
      <w:r w:rsidR="00C17DBF">
        <w:rPr>
          <w:color w:val="000000"/>
          <w:sz w:val="28"/>
          <w:szCs w:val="28"/>
        </w:rPr>
        <w:t xml:space="preserve"> обеспечением сохранности</w:t>
      </w:r>
      <w:r w:rsidR="00AB0B9C" w:rsidRPr="004814CC">
        <w:rPr>
          <w:color w:val="000000"/>
          <w:sz w:val="28"/>
          <w:szCs w:val="28"/>
        </w:rPr>
        <w:t xml:space="preserve"> автомобильных дорог общего пользования местного значения в границах муниципального образования «Приамурское городское поселение»</w:t>
      </w:r>
      <w:r w:rsidRPr="004814CC">
        <w:rPr>
          <w:color w:val="000000"/>
          <w:sz w:val="28"/>
          <w:szCs w:val="28"/>
        </w:rPr>
        <w:t>.</w:t>
      </w:r>
    </w:p>
    <w:p w14:paraId="3D4A4B61" w14:textId="1A19003F" w:rsidR="00755710" w:rsidRPr="004814CC" w:rsidRDefault="00755710" w:rsidP="00E43648">
      <w:pPr>
        <w:ind w:firstLine="720"/>
        <w:contextualSpacing/>
        <w:jc w:val="both"/>
        <w:rPr>
          <w:sz w:val="28"/>
          <w:szCs w:val="28"/>
        </w:rPr>
      </w:pPr>
      <w:r w:rsidRPr="004814CC">
        <w:rPr>
          <w:color w:val="000000"/>
          <w:sz w:val="28"/>
          <w:szCs w:val="28"/>
        </w:rPr>
        <w:t xml:space="preserve">Должностные лица, уполномоченные осуществлять муниципальный </w:t>
      </w:r>
      <w:r w:rsidR="00AB0B9C" w:rsidRPr="004814CC">
        <w:rPr>
          <w:color w:val="000000"/>
          <w:sz w:val="28"/>
          <w:szCs w:val="28"/>
        </w:rPr>
        <w:t xml:space="preserve">контроль в области </w:t>
      </w:r>
      <w:r w:rsidR="00C17DBF">
        <w:rPr>
          <w:color w:val="000000"/>
          <w:sz w:val="28"/>
          <w:szCs w:val="28"/>
        </w:rPr>
        <w:t xml:space="preserve">обеспечения </w:t>
      </w:r>
      <w:r w:rsidR="00AB0B9C" w:rsidRPr="004814CC">
        <w:rPr>
          <w:color w:val="000000"/>
          <w:sz w:val="28"/>
          <w:szCs w:val="28"/>
        </w:rPr>
        <w:t>сохранности автомобильных дорог</w:t>
      </w:r>
      <w:r w:rsidRPr="004814CC">
        <w:rPr>
          <w:color w:val="000000"/>
          <w:sz w:val="28"/>
          <w:szCs w:val="28"/>
        </w:rPr>
        <w:t xml:space="preserve">, при осуществлении муниципального </w:t>
      </w:r>
      <w:r w:rsidR="00AB0B9C" w:rsidRPr="004814CC">
        <w:rPr>
          <w:color w:val="000000"/>
          <w:sz w:val="28"/>
          <w:szCs w:val="28"/>
        </w:rPr>
        <w:t>контроля в области</w:t>
      </w:r>
      <w:r w:rsidR="00C17DBF">
        <w:rPr>
          <w:color w:val="000000"/>
          <w:sz w:val="28"/>
          <w:szCs w:val="28"/>
        </w:rPr>
        <w:t xml:space="preserve"> обеспечение</w:t>
      </w:r>
      <w:r w:rsidR="00AB0B9C" w:rsidRPr="004814CC">
        <w:rPr>
          <w:color w:val="000000"/>
          <w:sz w:val="28"/>
          <w:szCs w:val="28"/>
        </w:rPr>
        <w:t xml:space="preserve"> сохранности автомобильных дорог</w:t>
      </w:r>
      <w:r w:rsidRPr="004814C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63AAC91" w14:textId="4C2B2569" w:rsidR="00755710" w:rsidRPr="004814CC" w:rsidRDefault="00755710" w:rsidP="00E43648">
      <w:pPr>
        <w:pStyle w:val="ConsPlusNormal"/>
        <w:jc w:val="both"/>
        <w:rPr>
          <w:rFonts w:ascii="Times New Roman" w:hAnsi="Times New Roman" w:cs="Times New Roman"/>
        </w:rPr>
      </w:pPr>
      <w:r w:rsidRPr="004814CC">
        <w:rPr>
          <w:rFonts w:ascii="Times New Roman" w:hAnsi="Times New Roman" w:cs="Times New Roman"/>
          <w:color w:val="000000"/>
          <w:sz w:val="28"/>
          <w:szCs w:val="28"/>
        </w:rPr>
        <w:t xml:space="preserve">1.5. </w:t>
      </w:r>
      <w:proofErr w:type="gramStart"/>
      <w:r w:rsidRPr="004814CC">
        <w:rPr>
          <w:rFonts w:ascii="Times New Roman" w:hAnsi="Times New Roman" w:cs="Times New Roman"/>
          <w:color w:val="000000"/>
          <w:sz w:val="28"/>
          <w:szCs w:val="28"/>
        </w:rPr>
        <w:t>К отношениям, связанным с осуществлением муниципального</w:t>
      </w:r>
      <w:r w:rsidR="00791FBC" w:rsidRPr="004814CC">
        <w:rPr>
          <w:rFonts w:ascii="Times New Roman" w:hAnsi="Times New Roman" w:cs="Times New Roman"/>
          <w:color w:val="000000"/>
          <w:sz w:val="28"/>
          <w:szCs w:val="28"/>
        </w:rPr>
        <w:t xml:space="preserve"> контроля в области</w:t>
      </w:r>
      <w:r w:rsidR="00C17DBF">
        <w:rPr>
          <w:rFonts w:ascii="Times New Roman" w:hAnsi="Times New Roman" w:cs="Times New Roman"/>
          <w:color w:val="000000"/>
          <w:sz w:val="28"/>
          <w:szCs w:val="28"/>
        </w:rPr>
        <w:t xml:space="preserve"> обеспечения</w:t>
      </w:r>
      <w:r w:rsidR="00791FBC" w:rsidRPr="004814CC">
        <w:rPr>
          <w:rFonts w:ascii="Times New Roman" w:hAnsi="Times New Roman" w:cs="Times New Roman"/>
          <w:color w:val="000000"/>
          <w:sz w:val="28"/>
          <w:szCs w:val="28"/>
        </w:rPr>
        <w:t xml:space="preserve"> сохранности автомобильных дорог</w:t>
      </w:r>
      <w:r w:rsidRPr="004814C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4814CC">
        <w:rPr>
          <w:rStyle w:val="a5"/>
          <w:rFonts w:ascii="Times New Roman" w:hAnsi="Times New Roman" w:cs="Times New Roman"/>
          <w:color w:val="000000"/>
          <w:sz w:val="28"/>
          <w:szCs w:val="28"/>
          <w:u w:val="none"/>
        </w:rPr>
        <w:t>закона</w:t>
      </w:r>
      <w:r w:rsidRPr="004814C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73FB18D4" w14:textId="41957B6C" w:rsidR="00755710" w:rsidRPr="004814CC" w:rsidRDefault="00755710" w:rsidP="00E43648">
      <w:pPr>
        <w:pStyle w:val="ConsPlusNormal"/>
        <w:jc w:val="both"/>
        <w:rPr>
          <w:rFonts w:ascii="Times New Roman" w:hAnsi="Times New Roman" w:cs="Times New Roman"/>
          <w:sz w:val="28"/>
          <w:szCs w:val="28"/>
        </w:rPr>
      </w:pPr>
      <w:bookmarkStart w:id="1" w:name="Par61"/>
      <w:bookmarkEnd w:id="1"/>
      <w:r w:rsidRPr="004814CC">
        <w:rPr>
          <w:rFonts w:ascii="Times New Roman" w:hAnsi="Times New Roman" w:cs="Times New Roman"/>
          <w:color w:val="000000"/>
          <w:sz w:val="28"/>
          <w:szCs w:val="28"/>
        </w:rPr>
        <w:t>1</w:t>
      </w:r>
      <w:r w:rsidRPr="004814CC">
        <w:rPr>
          <w:rFonts w:ascii="Times New Roman" w:hAnsi="Times New Roman" w:cs="Times New Roman"/>
          <w:sz w:val="28"/>
          <w:szCs w:val="28"/>
        </w:rPr>
        <w:t xml:space="preserve">.6. Администрация осуществляет муниципальный </w:t>
      </w:r>
      <w:proofErr w:type="gramStart"/>
      <w:r w:rsidR="00791FBC" w:rsidRPr="004814CC">
        <w:rPr>
          <w:rFonts w:ascii="Times New Roman" w:hAnsi="Times New Roman" w:cs="Times New Roman"/>
          <w:sz w:val="28"/>
          <w:szCs w:val="28"/>
        </w:rPr>
        <w:t>контроль за</w:t>
      </w:r>
      <w:proofErr w:type="gramEnd"/>
      <w:r w:rsidR="00791FBC" w:rsidRPr="004814CC">
        <w:rPr>
          <w:rFonts w:ascii="Times New Roman" w:hAnsi="Times New Roman" w:cs="Times New Roman"/>
          <w:sz w:val="28"/>
          <w:szCs w:val="28"/>
        </w:rPr>
        <w:t xml:space="preserve"> </w:t>
      </w:r>
      <w:r w:rsidR="00C17DBF">
        <w:rPr>
          <w:rFonts w:ascii="Times New Roman" w:hAnsi="Times New Roman" w:cs="Times New Roman"/>
          <w:sz w:val="28"/>
          <w:szCs w:val="28"/>
        </w:rPr>
        <w:t xml:space="preserve"> обеспечением сохранности</w:t>
      </w:r>
      <w:r w:rsidR="00791FBC" w:rsidRPr="004814CC">
        <w:rPr>
          <w:rFonts w:ascii="Times New Roman" w:hAnsi="Times New Roman" w:cs="Times New Roman"/>
          <w:sz w:val="28"/>
          <w:szCs w:val="28"/>
        </w:rPr>
        <w:t xml:space="preserve"> автомобильных дорог</w:t>
      </w:r>
      <w:r w:rsidRPr="004814CC">
        <w:rPr>
          <w:rFonts w:ascii="Times New Roman" w:hAnsi="Times New Roman" w:cs="Times New Roman"/>
          <w:sz w:val="28"/>
          <w:szCs w:val="28"/>
        </w:rPr>
        <w:t xml:space="preserve"> за соблюдением:</w:t>
      </w:r>
    </w:p>
    <w:p w14:paraId="1D0D5184" w14:textId="13C244BA" w:rsidR="007854BE"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 xml:space="preserve">1) Градостроительного кодекса </w:t>
      </w:r>
      <w:r w:rsidR="007854BE">
        <w:rPr>
          <w:rFonts w:eastAsia="Calibri"/>
          <w:sz w:val="28"/>
          <w:szCs w:val="28"/>
        </w:rPr>
        <w:t>Российской Федерации;</w:t>
      </w:r>
    </w:p>
    <w:p w14:paraId="4BDD6580" w14:textId="77777777" w:rsidR="00322007"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2) Гражданско</w:t>
      </w:r>
      <w:r w:rsidR="007854BE">
        <w:rPr>
          <w:sz w:val="28"/>
          <w:szCs w:val="28"/>
        </w:rPr>
        <w:t>го кодекса Российской Федерации;</w:t>
      </w:r>
    </w:p>
    <w:p w14:paraId="104C1080" w14:textId="134E45A9" w:rsidR="003368FF" w:rsidRDefault="00791FBC"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3)Кодекса Российской Федерации об а</w:t>
      </w:r>
      <w:r w:rsidR="007854BE">
        <w:rPr>
          <w:sz w:val="28"/>
          <w:szCs w:val="28"/>
        </w:rPr>
        <w:t>дминистративных правонарушениях</w:t>
      </w:r>
      <w:r w:rsidR="003368FF">
        <w:rPr>
          <w:sz w:val="28"/>
          <w:szCs w:val="28"/>
        </w:rPr>
        <w:t>;</w:t>
      </w:r>
    </w:p>
    <w:p w14:paraId="0EAF5F5D" w14:textId="5B2908AC" w:rsidR="007854BE" w:rsidRPr="003368FF" w:rsidRDefault="006967E0" w:rsidP="00E43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 w:val="28"/>
          <w:szCs w:val="28"/>
        </w:rPr>
      </w:pPr>
      <w:r w:rsidRPr="004814CC">
        <w:rPr>
          <w:sz w:val="28"/>
          <w:szCs w:val="28"/>
        </w:rPr>
        <w:t>4)</w:t>
      </w:r>
      <w:r w:rsidR="00791FBC" w:rsidRPr="004814CC">
        <w:rPr>
          <w:sz w:val="28"/>
          <w:szCs w:val="28"/>
        </w:rPr>
        <w:t> </w:t>
      </w:r>
      <w:r w:rsidRPr="004814CC">
        <w:rPr>
          <w:sz w:val="28"/>
          <w:szCs w:val="28"/>
        </w:rPr>
        <w:t xml:space="preserve"> Федерального</w:t>
      </w:r>
      <w:r w:rsidR="00791FBC" w:rsidRPr="004814CC">
        <w:rPr>
          <w:sz w:val="28"/>
          <w:szCs w:val="28"/>
        </w:rPr>
        <w:t xml:space="preserve"> закон</w:t>
      </w:r>
      <w:r w:rsidRPr="004814CC">
        <w:rPr>
          <w:sz w:val="28"/>
          <w:szCs w:val="28"/>
        </w:rPr>
        <w:t>а</w:t>
      </w:r>
      <w:r w:rsidR="00791FBC" w:rsidRPr="004814CC">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w:t>
      </w:r>
      <w:r w:rsidR="003368FF">
        <w:rPr>
          <w:sz w:val="28"/>
          <w:szCs w:val="28"/>
        </w:rPr>
        <w:t>оссийской Федерации»;</w:t>
      </w:r>
    </w:p>
    <w:p w14:paraId="7B6B003C" w14:textId="47F87D87" w:rsidR="00791FBC" w:rsidRPr="004814CC" w:rsidRDefault="006967E0" w:rsidP="00E4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814CC">
        <w:rPr>
          <w:sz w:val="28"/>
          <w:szCs w:val="28"/>
        </w:rPr>
        <w:t>5)</w:t>
      </w:r>
      <w:r w:rsidR="00791FBC" w:rsidRPr="004814CC">
        <w:rPr>
          <w:sz w:val="28"/>
          <w:szCs w:val="28"/>
        </w:rPr>
        <w:t> </w:t>
      </w:r>
      <w:hyperlink r:id="rId10" w:anchor="7D20K3"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368FF">
        <w:rPr>
          <w:sz w:val="28"/>
          <w:szCs w:val="28"/>
        </w:rPr>
        <w:t>»;</w:t>
      </w:r>
    </w:p>
    <w:p w14:paraId="52F50172" w14:textId="5DC3229B" w:rsidR="00791FBC"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 xml:space="preserve">  6) </w:t>
      </w:r>
      <w:hyperlink r:id="rId11" w:anchor="64U0IK" w:history="1">
        <w:r w:rsidRPr="004814CC">
          <w:rPr>
            <w:rStyle w:val="a5"/>
            <w:color w:val="auto"/>
            <w:sz w:val="28"/>
            <w:szCs w:val="28"/>
            <w:u w:val="none"/>
          </w:rPr>
          <w:t>Федерального закона</w:t>
        </w:r>
        <w:r w:rsidR="00791FBC" w:rsidRPr="004814CC">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003368FF">
        <w:rPr>
          <w:sz w:val="28"/>
          <w:szCs w:val="28"/>
        </w:rPr>
        <w:t>»;</w:t>
      </w:r>
    </w:p>
    <w:p w14:paraId="1C4551CD" w14:textId="69505CE6" w:rsidR="00791FBC" w:rsidRPr="00B3731B" w:rsidRDefault="006967E0" w:rsidP="00E43648">
      <w:pPr>
        <w:shd w:val="clear" w:color="auto" w:fill="FFFFFF"/>
        <w:ind w:firstLine="720"/>
        <w:jc w:val="both"/>
        <w:rPr>
          <w:sz w:val="28"/>
          <w:szCs w:val="28"/>
        </w:rPr>
      </w:pPr>
      <w:r w:rsidRPr="00B3731B">
        <w:rPr>
          <w:sz w:val="28"/>
          <w:szCs w:val="28"/>
        </w:rPr>
        <w:t>7)</w:t>
      </w:r>
      <w:r w:rsidR="00791FBC" w:rsidRPr="00B3731B">
        <w:rPr>
          <w:sz w:val="28"/>
          <w:szCs w:val="28"/>
        </w:rPr>
        <w:t> </w:t>
      </w:r>
      <w:r w:rsidRPr="00B3731B">
        <w:rPr>
          <w:sz w:val="28"/>
          <w:szCs w:val="28"/>
        </w:rPr>
        <w:t xml:space="preserve"> Постановления</w:t>
      </w:r>
      <w:r w:rsidR="00791FBC" w:rsidRPr="00B3731B">
        <w:rPr>
          <w:sz w:val="28"/>
          <w:szCs w:val="28"/>
        </w:rPr>
        <w:t xml:space="preserve"> Правительства Российской Федерации от </w:t>
      </w:r>
      <w:r w:rsidR="00B3731B" w:rsidRPr="00B3731B">
        <w:rPr>
          <w:sz w:val="28"/>
          <w:szCs w:val="28"/>
        </w:rPr>
        <w:t>26.10.2020 № 1737</w:t>
      </w:r>
      <w:r w:rsidR="00791FBC" w:rsidRPr="00B3731B">
        <w:rPr>
          <w:sz w:val="28"/>
          <w:szCs w:val="28"/>
        </w:rPr>
        <w:t xml:space="preserve"> «Об утверждении Правил организации и проведения работ по ремонту и содержанию автомобильн</w:t>
      </w:r>
      <w:r w:rsidR="003368FF" w:rsidRPr="00B3731B">
        <w:rPr>
          <w:sz w:val="28"/>
          <w:szCs w:val="28"/>
        </w:rPr>
        <w:t>ых дорог федерального значения»;</w:t>
      </w:r>
    </w:p>
    <w:p w14:paraId="2A5FE1B7" w14:textId="3C1E483C" w:rsidR="00791FBC" w:rsidRPr="004814CC" w:rsidRDefault="006967E0" w:rsidP="00E43648">
      <w:pPr>
        <w:shd w:val="clear" w:color="auto" w:fill="FFFFFF"/>
        <w:ind w:firstLine="720"/>
        <w:jc w:val="both"/>
        <w:rPr>
          <w:sz w:val="28"/>
          <w:szCs w:val="28"/>
        </w:rPr>
      </w:pPr>
      <w:r w:rsidRPr="004814CC">
        <w:rPr>
          <w:sz w:val="28"/>
          <w:szCs w:val="28"/>
        </w:rPr>
        <w:t>8)</w:t>
      </w:r>
      <w:r w:rsidR="00791FBC" w:rsidRPr="004814CC">
        <w:rPr>
          <w:sz w:val="28"/>
          <w:szCs w:val="28"/>
        </w:rPr>
        <w:t xml:space="preserve"> «СП 34.13330.2012. Свод правил. Автомобильные дороги. Актуализированная редакция СНиП 2.05.02-85»</w:t>
      </w:r>
      <w:r w:rsidRPr="004814CC">
        <w:rPr>
          <w:sz w:val="28"/>
          <w:szCs w:val="28"/>
        </w:rPr>
        <w:t xml:space="preserve"> </w:t>
      </w:r>
      <w:proofErr w:type="gramStart"/>
      <w:r w:rsidR="00791FBC" w:rsidRPr="004814CC">
        <w:rPr>
          <w:sz w:val="28"/>
          <w:szCs w:val="28"/>
        </w:rPr>
        <w:t>утвержден</w:t>
      </w:r>
      <w:proofErr w:type="gramEnd"/>
      <w:r w:rsidR="00791FBC" w:rsidRPr="004814CC">
        <w:rPr>
          <w:sz w:val="28"/>
          <w:szCs w:val="28"/>
        </w:rPr>
        <w:t xml:space="preserve"> Приказом </w:t>
      </w:r>
      <w:proofErr w:type="spellStart"/>
      <w:r w:rsidR="00791FBC" w:rsidRPr="004814CC">
        <w:rPr>
          <w:sz w:val="28"/>
          <w:szCs w:val="28"/>
        </w:rPr>
        <w:t>Минрегиона</w:t>
      </w:r>
      <w:proofErr w:type="spellEnd"/>
      <w:r w:rsidR="00791FBC" w:rsidRPr="004814CC">
        <w:rPr>
          <w:sz w:val="28"/>
          <w:szCs w:val="28"/>
        </w:rPr>
        <w:t xml:space="preserve"> России от 30.06.2012 №</w:t>
      </w:r>
      <w:r w:rsidR="003368FF">
        <w:rPr>
          <w:sz w:val="28"/>
          <w:szCs w:val="28"/>
        </w:rPr>
        <w:t xml:space="preserve"> </w:t>
      </w:r>
      <w:r w:rsidR="00791FBC" w:rsidRPr="004814CC">
        <w:rPr>
          <w:sz w:val="28"/>
          <w:szCs w:val="28"/>
        </w:rPr>
        <w:t>266</w:t>
      </w:r>
      <w:r w:rsidR="003368FF">
        <w:rPr>
          <w:sz w:val="28"/>
          <w:szCs w:val="28"/>
        </w:rPr>
        <w:t>;</w:t>
      </w:r>
    </w:p>
    <w:p w14:paraId="3B6304D2" w14:textId="6C741388" w:rsidR="00791FBC" w:rsidRPr="004814CC" w:rsidRDefault="006967E0" w:rsidP="00E43648">
      <w:pPr>
        <w:shd w:val="clear" w:color="auto" w:fill="FFFFFF"/>
        <w:ind w:firstLine="720"/>
        <w:jc w:val="both"/>
        <w:rPr>
          <w:sz w:val="28"/>
          <w:szCs w:val="28"/>
        </w:rPr>
      </w:pPr>
      <w:r w:rsidRPr="004814CC">
        <w:rPr>
          <w:sz w:val="28"/>
          <w:szCs w:val="28"/>
        </w:rPr>
        <w:t>9)</w:t>
      </w:r>
      <w:r w:rsidR="00791FBC" w:rsidRPr="004814CC">
        <w:rPr>
          <w:sz w:val="28"/>
          <w:szCs w:val="28"/>
        </w:rPr>
        <w:t xml:space="preserve"> Приказ</w:t>
      </w:r>
      <w:r w:rsidRPr="004814CC">
        <w:rPr>
          <w:sz w:val="28"/>
          <w:szCs w:val="28"/>
        </w:rPr>
        <w:t>а</w:t>
      </w:r>
      <w:r w:rsidR="00791FBC" w:rsidRPr="004814CC">
        <w:rPr>
          <w:sz w:val="28"/>
          <w:szCs w:val="28"/>
        </w:rPr>
        <w:t xml:space="preserve"> Минтранса России от 16.11.2012 № 402 «Об утверждении Классификации работ по капитальному ремонту, ремонту и </w:t>
      </w:r>
      <w:r w:rsidR="003368FF">
        <w:rPr>
          <w:sz w:val="28"/>
          <w:szCs w:val="28"/>
        </w:rPr>
        <w:t>содержанию автомобильных дорог».</w:t>
      </w:r>
    </w:p>
    <w:p w14:paraId="1EAEACB2" w14:textId="48400CE9"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1.7. Объектами муниципального контроля являются автомобильные дороги общего пользования местного значения в границах муниципального образования «Приамурское городское поселение» (далее - объекты контроля).</w:t>
      </w:r>
    </w:p>
    <w:p w14:paraId="2E23F385" w14:textId="7DF6164C" w:rsidR="006967E0" w:rsidRPr="004814CC" w:rsidRDefault="006967E0" w:rsidP="00E43648">
      <w:pPr>
        <w:pStyle w:val="formattext"/>
        <w:spacing w:before="0" w:beforeAutospacing="0" w:after="0" w:afterAutospacing="0"/>
        <w:ind w:firstLine="720"/>
        <w:jc w:val="both"/>
        <w:textAlignment w:val="baseline"/>
        <w:rPr>
          <w:sz w:val="28"/>
          <w:szCs w:val="28"/>
        </w:rPr>
      </w:pPr>
      <w:r w:rsidRPr="004814CC">
        <w:rPr>
          <w:sz w:val="28"/>
          <w:szCs w:val="28"/>
        </w:rPr>
        <w:t>1.8. Уполномоченный орган обеспечивает учет объектов контроля в рамках осуществления муниципального контроля.</w:t>
      </w:r>
    </w:p>
    <w:p w14:paraId="76EF5901" w14:textId="007835A5" w:rsidR="00755710" w:rsidRPr="004814CC" w:rsidRDefault="006967E0" w:rsidP="00E43648">
      <w:pPr>
        <w:pStyle w:val="ConsPlusNormal"/>
        <w:tabs>
          <w:tab w:val="left" w:pos="7050"/>
        </w:tabs>
        <w:rPr>
          <w:rFonts w:ascii="Times New Roman" w:hAnsi="Times New Roman" w:cs="Times New Roman"/>
          <w:color w:val="000000"/>
          <w:sz w:val="28"/>
          <w:szCs w:val="28"/>
        </w:rPr>
      </w:pPr>
      <w:r w:rsidRPr="004814CC">
        <w:rPr>
          <w:rFonts w:ascii="Times New Roman" w:hAnsi="Times New Roman" w:cs="Times New Roman"/>
          <w:color w:val="000000"/>
          <w:sz w:val="28"/>
          <w:szCs w:val="28"/>
        </w:rPr>
        <w:tab/>
      </w:r>
    </w:p>
    <w:p w14:paraId="57367160" w14:textId="3D34044C" w:rsidR="00755710" w:rsidRPr="004814CC" w:rsidRDefault="00755710" w:rsidP="00E43648">
      <w:pPr>
        <w:pStyle w:val="ConsPlusNormal"/>
        <w:jc w:val="center"/>
        <w:rPr>
          <w:rFonts w:ascii="Times New Roman" w:hAnsi="Times New Roman" w:cs="Times New Roman"/>
          <w:b/>
          <w:bCs/>
          <w:sz w:val="28"/>
          <w:szCs w:val="28"/>
        </w:rPr>
      </w:pPr>
      <w:r w:rsidRPr="004814CC">
        <w:rPr>
          <w:rFonts w:ascii="Times New Roman" w:hAnsi="Times New Roman" w:cs="Times New Roman"/>
          <w:b/>
          <w:bCs/>
          <w:color w:val="000000"/>
          <w:sz w:val="28"/>
          <w:szCs w:val="28"/>
        </w:rPr>
        <w:t xml:space="preserve">2. Управление рисками причинения вреда (ущерба) охраняемым законом </w:t>
      </w:r>
      <w:r w:rsidRPr="004814CC">
        <w:rPr>
          <w:rFonts w:ascii="Times New Roman" w:hAnsi="Times New Roman" w:cs="Times New Roman"/>
          <w:b/>
          <w:bCs/>
          <w:sz w:val="28"/>
          <w:szCs w:val="28"/>
        </w:rPr>
        <w:t xml:space="preserve">ценностям при осуществлении муниципального </w:t>
      </w:r>
      <w:proofErr w:type="gramStart"/>
      <w:r w:rsidRPr="004814CC">
        <w:rPr>
          <w:rFonts w:ascii="Times New Roman" w:hAnsi="Times New Roman" w:cs="Times New Roman"/>
          <w:b/>
          <w:bCs/>
          <w:sz w:val="28"/>
          <w:szCs w:val="28"/>
        </w:rPr>
        <w:t>контроля</w:t>
      </w:r>
      <w:r w:rsidR="000175F1" w:rsidRPr="004814CC">
        <w:rPr>
          <w:rFonts w:ascii="Times New Roman" w:hAnsi="Times New Roman" w:cs="Times New Roman"/>
          <w:b/>
          <w:bCs/>
          <w:sz w:val="28"/>
          <w:szCs w:val="28"/>
        </w:rPr>
        <w:t xml:space="preserve"> за</w:t>
      </w:r>
      <w:proofErr w:type="gramEnd"/>
      <w:r w:rsidR="00C17DBF">
        <w:rPr>
          <w:rFonts w:ascii="Times New Roman" w:hAnsi="Times New Roman" w:cs="Times New Roman"/>
          <w:b/>
          <w:bCs/>
          <w:sz w:val="28"/>
          <w:szCs w:val="28"/>
        </w:rPr>
        <w:t xml:space="preserve"> обеспечением сохранности</w:t>
      </w:r>
      <w:r w:rsidR="000175F1" w:rsidRPr="004814CC">
        <w:rPr>
          <w:rFonts w:ascii="Times New Roman" w:hAnsi="Times New Roman" w:cs="Times New Roman"/>
          <w:b/>
          <w:bCs/>
          <w:sz w:val="28"/>
          <w:szCs w:val="28"/>
        </w:rPr>
        <w:t xml:space="preserve"> автомобильных дорог</w:t>
      </w:r>
    </w:p>
    <w:p w14:paraId="5EA84D02" w14:textId="77777777" w:rsidR="00755710" w:rsidRPr="004814CC" w:rsidRDefault="00755710" w:rsidP="00E43648">
      <w:pPr>
        <w:pStyle w:val="ConsPlusNormal"/>
        <w:jc w:val="center"/>
        <w:rPr>
          <w:rFonts w:ascii="Times New Roman" w:hAnsi="Times New Roman" w:cs="Times New Roman"/>
          <w:sz w:val="28"/>
          <w:szCs w:val="28"/>
        </w:rPr>
      </w:pPr>
    </w:p>
    <w:p w14:paraId="346B73A6" w14:textId="55F67D63" w:rsidR="00732F6D" w:rsidRPr="004814CC" w:rsidRDefault="00732F6D"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2.1. При осуществлении муниципального контроля применяется система оценки и управления </w:t>
      </w:r>
      <w:r w:rsidR="0090685C" w:rsidRPr="004814CC">
        <w:rPr>
          <w:rFonts w:ascii="Times New Roman" w:hAnsi="Times New Roman" w:cs="Times New Roman"/>
          <w:sz w:val="28"/>
          <w:szCs w:val="28"/>
        </w:rPr>
        <w:t>рисками.</w:t>
      </w:r>
    </w:p>
    <w:p w14:paraId="1FE56F44" w14:textId="6C3518A7" w:rsidR="00755710" w:rsidRPr="004814CC" w:rsidRDefault="0090685C" w:rsidP="00E43648">
      <w:pPr>
        <w:pStyle w:val="ConsPlusNormal"/>
        <w:jc w:val="both"/>
        <w:rPr>
          <w:rFonts w:ascii="Times New Roman" w:hAnsi="Times New Roman" w:cs="Times New Roman"/>
          <w:sz w:val="28"/>
          <w:szCs w:val="28"/>
        </w:rPr>
      </w:pPr>
      <w:r w:rsidRPr="004814CC">
        <w:rPr>
          <w:rFonts w:ascii="Times New Roman" w:hAnsi="Times New Roman" w:cs="Times New Roman"/>
          <w:sz w:val="28"/>
          <w:szCs w:val="28"/>
        </w:rPr>
        <w:t xml:space="preserve">2.2. </w:t>
      </w:r>
      <w:r w:rsidR="00732F6D" w:rsidRPr="004814CC">
        <w:rPr>
          <w:rFonts w:ascii="Times New Roman" w:hAnsi="Times New Roman" w:cs="Times New Roman"/>
          <w:sz w:val="28"/>
          <w:szCs w:val="28"/>
        </w:rPr>
        <w:t>Администрацией в соответствии с оценкой риска причинения вреда (ущерба) охраняемым законом ценностям устанавливаются следующие категории рисков:</w:t>
      </w:r>
      <w:r w:rsidR="00755710" w:rsidRPr="004814CC">
        <w:rPr>
          <w:rFonts w:ascii="Times New Roman" w:hAnsi="Times New Roman" w:cs="Times New Roman"/>
          <w:sz w:val="28"/>
          <w:szCs w:val="28"/>
        </w:rPr>
        <w:t xml:space="preserve"> </w:t>
      </w:r>
    </w:p>
    <w:p w14:paraId="72C7CCA1" w14:textId="7C534AD6"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а)</w:t>
      </w:r>
      <w:r w:rsidR="00732F6D" w:rsidRPr="004814CC">
        <w:rPr>
          <w:sz w:val="28"/>
          <w:szCs w:val="28"/>
        </w:rPr>
        <w:t xml:space="preserve"> </w:t>
      </w:r>
      <w:r w:rsidRPr="004814CC">
        <w:rPr>
          <w:sz w:val="28"/>
          <w:szCs w:val="28"/>
        </w:rPr>
        <w:t>ч</w:t>
      </w:r>
      <w:r w:rsidR="003368FF">
        <w:rPr>
          <w:sz w:val="28"/>
          <w:szCs w:val="28"/>
        </w:rPr>
        <w:t>резвычайно высокий риск</w:t>
      </w:r>
    </w:p>
    <w:p w14:paraId="76022E9A" w14:textId="226AF811"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б)</w:t>
      </w:r>
      <w:r w:rsidR="00732F6D" w:rsidRPr="004814CC">
        <w:rPr>
          <w:sz w:val="28"/>
          <w:szCs w:val="28"/>
        </w:rPr>
        <w:t xml:space="preserve"> </w:t>
      </w:r>
      <w:r w:rsidRPr="004814CC">
        <w:rPr>
          <w:sz w:val="28"/>
          <w:szCs w:val="28"/>
        </w:rPr>
        <w:t>в</w:t>
      </w:r>
      <w:r w:rsidR="003368FF">
        <w:rPr>
          <w:sz w:val="28"/>
          <w:szCs w:val="28"/>
        </w:rPr>
        <w:t>ысокий риск</w:t>
      </w:r>
    </w:p>
    <w:p w14:paraId="4CC2BC5C" w14:textId="7CBB759F"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в)</w:t>
      </w:r>
      <w:r w:rsidR="00732F6D" w:rsidRPr="004814CC">
        <w:rPr>
          <w:sz w:val="28"/>
          <w:szCs w:val="28"/>
        </w:rPr>
        <w:t xml:space="preserve"> </w:t>
      </w:r>
      <w:r w:rsidRPr="004814CC">
        <w:rPr>
          <w:sz w:val="28"/>
          <w:szCs w:val="28"/>
        </w:rPr>
        <w:t>с</w:t>
      </w:r>
      <w:r w:rsidR="003368FF">
        <w:rPr>
          <w:sz w:val="28"/>
          <w:szCs w:val="28"/>
        </w:rPr>
        <w:t>редний риск</w:t>
      </w:r>
    </w:p>
    <w:p w14:paraId="65C0FD58" w14:textId="3E9C3F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г)</w:t>
      </w:r>
      <w:r w:rsidR="00732F6D" w:rsidRPr="004814CC">
        <w:rPr>
          <w:sz w:val="28"/>
          <w:szCs w:val="28"/>
        </w:rPr>
        <w:t xml:space="preserve"> </w:t>
      </w:r>
      <w:r w:rsidRPr="004814CC">
        <w:rPr>
          <w:sz w:val="28"/>
          <w:szCs w:val="28"/>
        </w:rPr>
        <w:t>у</w:t>
      </w:r>
      <w:r w:rsidR="003368FF">
        <w:rPr>
          <w:sz w:val="28"/>
          <w:szCs w:val="28"/>
        </w:rPr>
        <w:t>меренный риск</w:t>
      </w:r>
    </w:p>
    <w:p w14:paraId="37C416B3" w14:textId="7988FC9C" w:rsidR="00732F6D" w:rsidRPr="004814CC" w:rsidRDefault="0090685C" w:rsidP="00E43648">
      <w:pPr>
        <w:pStyle w:val="formattext"/>
        <w:spacing w:before="0" w:beforeAutospacing="0" w:after="0" w:afterAutospacing="0"/>
        <w:ind w:firstLine="720"/>
        <w:textAlignment w:val="baseline"/>
        <w:rPr>
          <w:sz w:val="28"/>
          <w:szCs w:val="28"/>
        </w:rPr>
      </w:pPr>
      <w:r w:rsidRPr="004814CC">
        <w:rPr>
          <w:sz w:val="28"/>
          <w:szCs w:val="28"/>
        </w:rPr>
        <w:t>д) н</w:t>
      </w:r>
      <w:r w:rsidR="003368FF">
        <w:rPr>
          <w:sz w:val="28"/>
          <w:szCs w:val="28"/>
        </w:rPr>
        <w:t>изкий риск</w:t>
      </w:r>
    </w:p>
    <w:p w14:paraId="78A7A2EC" w14:textId="44CECDF2"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 xml:space="preserve">3. </w:t>
      </w:r>
      <w:proofErr w:type="gramStart"/>
      <w:r w:rsidR="00732F6D" w:rsidRPr="004814CC">
        <w:rPr>
          <w:sz w:val="28"/>
          <w:szCs w:val="28"/>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14:paraId="52222607" w14:textId="73DDC16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0319C2C6" w14:textId="3B5F78D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0E51CC72" w14:textId="6EB55C7B"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731CF2D3" w14:textId="10A75D2F"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4</w:t>
      </w:r>
      <w:r w:rsidRPr="004814CC">
        <w:rPr>
          <w:sz w:val="28"/>
          <w:szCs w:val="28"/>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389C8F73" w14:textId="6CFC5D9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соблюдения обязательных требований при строительстве, реконструкции и капитальном ремонте автомобильных дорог и сооружений.</w:t>
      </w:r>
    </w:p>
    <w:p w14:paraId="6937FFEC" w14:textId="19A7F897"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соблюдения обязательных требований по эксплуатации автомобильных дорог и дорожных сооружений.</w:t>
      </w:r>
    </w:p>
    <w:p w14:paraId="2461F613" w14:textId="5265BA23"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5D29FB9C" w14:textId="352A9C1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5</w:t>
      </w:r>
      <w:r w:rsidRPr="004814CC">
        <w:rPr>
          <w:sz w:val="28"/>
          <w:szCs w:val="28"/>
        </w:rPr>
        <w:t>. Критерии отнесения объектов к категории среднего риска:</w:t>
      </w:r>
    </w:p>
    <w:p w14:paraId="2EA67F2B" w14:textId="63005D1B"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а)</w:t>
      </w:r>
      <w:r w:rsidR="00732F6D" w:rsidRPr="004814CC">
        <w:rPr>
          <w:sz w:val="28"/>
          <w:szCs w:val="28"/>
        </w:rPr>
        <w:t xml:space="preserve"> Не соблюдение обязательных требований при строительстве, реконструкции и капитальном ремонте автомобильных дорог и сооружений.</w:t>
      </w:r>
    </w:p>
    <w:p w14:paraId="446952E3" w14:textId="45C34347"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б)</w:t>
      </w:r>
      <w:r w:rsidR="00732F6D" w:rsidRPr="004814CC">
        <w:rPr>
          <w:sz w:val="28"/>
          <w:szCs w:val="28"/>
        </w:rPr>
        <w:t xml:space="preserve"> Не соблюдение обязательных требований по эксплуатации автомобильных дорог и дорожных сооружений.</w:t>
      </w:r>
    </w:p>
    <w:p w14:paraId="179DA622" w14:textId="1A950846" w:rsidR="00732F6D" w:rsidRPr="004814CC" w:rsidRDefault="0090685C" w:rsidP="00E43648">
      <w:pPr>
        <w:pStyle w:val="formattext"/>
        <w:spacing w:before="0" w:beforeAutospacing="0" w:after="0" w:afterAutospacing="0"/>
        <w:ind w:firstLine="720"/>
        <w:jc w:val="both"/>
        <w:textAlignment w:val="baseline"/>
        <w:rPr>
          <w:sz w:val="28"/>
          <w:szCs w:val="28"/>
        </w:rPr>
      </w:pPr>
      <w:r w:rsidRPr="004814CC">
        <w:rPr>
          <w:sz w:val="28"/>
          <w:szCs w:val="28"/>
        </w:rPr>
        <w:t>в)</w:t>
      </w:r>
      <w:r w:rsidR="00732F6D" w:rsidRPr="004814CC">
        <w:rPr>
          <w:sz w:val="28"/>
          <w:szCs w:val="28"/>
        </w:rPr>
        <w:t xml:space="preserve">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14:paraId="15FB2DC3" w14:textId="50EB6E8E"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14:paraId="60174949"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Объекты контроля, отнесенные к категории умеренного риска, включаются в план профилактических мероприятий.</w:t>
      </w:r>
    </w:p>
    <w:p w14:paraId="78635F3D" w14:textId="7397F556" w:rsidR="00732F6D" w:rsidRPr="004814CC" w:rsidRDefault="00A8696F"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732F6D" w:rsidRPr="004814CC">
        <w:rPr>
          <w:sz w:val="28"/>
          <w:szCs w:val="28"/>
        </w:rPr>
        <w:t>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1749B2AE" w14:textId="24E51E3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01587915" w14:textId="77FAA5D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3A29D32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71954AD0" w14:textId="77777777"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Внеплановые контрольные (надзорные) мероприятия, за исключением выездного обследования, проводятся по основаниям, предусмотренным </w:t>
      </w:r>
      <w:hyperlink r:id="rId12" w:anchor="64U0IK" w:history="1">
        <w:r w:rsidRPr="004814CC">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4814CC">
        <w:rPr>
          <w:sz w:val="28"/>
          <w:szCs w:val="28"/>
        </w:rPr>
        <w:t>».</w:t>
      </w:r>
    </w:p>
    <w:p w14:paraId="07641137" w14:textId="330B51F6"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0. При рассмотрении уполномоченным органом сведений о причинении вреда (ущерба) или об угрозе причинения вреда (ущерба) охраняемым законом ценностям, </w:t>
      </w:r>
      <w:r w:rsidR="003368FF" w:rsidRPr="004814CC">
        <w:rPr>
          <w:sz w:val="28"/>
          <w:szCs w:val="28"/>
        </w:rPr>
        <w:t>содержащихся,</w:t>
      </w:r>
      <w:r w:rsidRPr="004814CC">
        <w:rPr>
          <w:sz w:val="28"/>
          <w:szCs w:val="28"/>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24F52401" w14:textId="504D935C"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 xml:space="preserve">1. </w:t>
      </w:r>
      <w:proofErr w:type="gramStart"/>
      <w:r w:rsidRPr="004814CC">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4814CC">
        <w:rPr>
          <w:sz w:val="28"/>
          <w:szCs w:val="28"/>
        </w:rPr>
        <w:t xml:space="preserve">, </w:t>
      </w:r>
      <w:proofErr w:type="gramStart"/>
      <w:r w:rsidRPr="004814CC">
        <w:rPr>
          <w:sz w:val="28"/>
          <w:szCs w:val="28"/>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4814CC">
        <w:rPr>
          <w:sz w:val="28"/>
          <w:szCs w:val="28"/>
        </w:rPr>
        <w:t>прослеживаемость</w:t>
      </w:r>
      <w:proofErr w:type="spellEnd"/>
      <w:r w:rsidRPr="004814CC">
        <w:rPr>
          <w:sz w:val="28"/>
          <w:szCs w:val="28"/>
        </w:rPr>
        <w:t>, учет, автоматическую фиксацию информации, и иные сведения об объектах контроля, в том числе из открытых источников данных.</w:t>
      </w:r>
      <w:proofErr w:type="gramEnd"/>
    </w:p>
    <w:p w14:paraId="6B72F69A" w14:textId="6A5F3BBD" w:rsidR="00732F6D" w:rsidRPr="004814CC" w:rsidRDefault="00732F6D" w:rsidP="00E43648">
      <w:pPr>
        <w:pStyle w:val="formattext"/>
        <w:spacing w:before="0" w:beforeAutospacing="0" w:after="0" w:afterAutospacing="0"/>
        <w:ind w:firstLine="720"/>
        <w:jc w:val="both"/>
        <w:textAlignment w:val="baseline"/>
        <w:rPr>
          <w:sz w:val="28"/>
          <w:szCs w:val="28"/>
        </w:rPr>
      </w:pPr>
      <w:r w:rsidRPr="004814CC">
        <w:rPr>
          <w:sz w:val="28"/>
          <w:szCs w:val="28"/>
        </w:rPr>
        <w:t>2.</w:t>
      </w:r>
      <w:r w:rsidR="00A8696F" w:rsidRPr="004814CC">
        <w:rPr>
          <w:sz w:val="28"/>
          <w:szCs w:val="28"/>
        </w:rPr>
        <w:t>1</w:t>
      </w:r>
      <w:r w:rsidRPr="004814CC">
        <w:rPr>
          <w:sz w:val="28"/>
          <w:szCs w:val="28"/>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14:paraId="3FEA389A" w14:textId="77777777" w:rsidR="00755710" w:rsidRPr="004814CC" w:rsidRDefault="00755710" w:rsidP="00E43648">
      <w:pPr>
        <w:pStyle w:val="ConsPlusNormal"/>
        <w:jc w:val="both"/>
        <w:rPr>
          <w:rFonts w:ascii="Times New Roman" w:hAnsi="Times New Roman" w:cs="Times New Roman"/>
          <w:b/>
          <w:bCs/>
          <w:color w:val="000000"/>
          <w:sz w:val="28"/>
          <w:szCs w:val="28"/>
        </w:rPr>
      </w:pPr>
    </w:p>
    <w:p w14:paraId="178A4EEE" w14:textId="77777777" w:rsidR="00755710" w:rsidRPr="004814CC" w:rsidRDefault="00755710" w:rsidP="00E43648">
      <w:pPr>
        <w:pStyle w:val="ConsPlusNormal"/>
        <w:jc w:val="center"/>
        <w:rPr>
          <w:rFonts w:ascii="Times New Roman" w:hAnsi="Times New Roman" w:cs="Times New Roman"/>
          <w:b/>
          <w:bCs/>
          <w:color w:val="000000"/>
          <w:sz w:val="28"/>
          <w:szCs w:val="28"/>
        </w:rPr>
      </w:pPr>
      <w:r w:rsidRPr="004814CC">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02B1EA" w14:textId="77777777" w:rsidR="00755710" w:rsidRPr="004814CC" w:rsidRDefault="00755710" w:rsidP="00E43648">
      <w:pPr>
        <w:pStyle w:val="ConsPlusNormal"/>
        <w:jc w:val="center"/>
        <w:rPr>
          <w:rFonts w:ascii="Times New Roman" w:hAnsi="Times New Roman" w:cs="Times New Roman"/>
          <w:b/>
          <w:bCs/>
          <w:color w:val="000000"/>
          <w:sz w:val="28"/>
          <w:szCs w:val="28"/>
        </w:rPr>
      </w:pPr>
    </w:p>
    <w:p w14:paraId="72703359" w14:textId="2051F5C8"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3.1. Администрация осуществляет муниципальный </w:t>
      </w:r>
      <w:r w:rsidR="005A196D" w:rsidRPr="00322007">
        <w:rPr>
          <w:rFonts w:ascii="Times New Roman" w:hAnsi="Times New Roman" w:cs="Times New Roman"/>
          <w:color w:val="000000"/>
          <w:sz w:val="28"/>
          <w:szCs w:val="28"/>
        </w:rPr>
        <w:t>контроль в области сохранности автомобильных дорог</w:t>
      </w:r>
      <w:r w:rsidR="005F0A20" w:rsidRPr="00322007">
        <w:rPr>
          <w:rFonts w:ascii="Times New Roman" w:hAnsi="Times New Roman" w:cs="Times New Roman"/>
          <w:color w:val="000000"/>
          <w:sz w:val="28"/>
          <w:szCs w:val="28"/>
        </w:rPr>
        <w:t>,</w:t>
      </w:r>
      <w:r w:rsidRPr="00322007">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56ED94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891C9F7" w14:textId="7565E85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3.3. При осуществлении муниципального </w:t>
      </w:r>
      <w:r w:rsidR="005A196D" w:rsidRPr="00322007">
        <w:rPr>
          <w:rFonts w:ascii="Times New Roman" w:hAnsi="Times New Roman" w:cs="Times New Roman"/>
          <w:color w:val="000000"/>
          <w:sz w:val="28"/>
          <w:szCs w:val="28"/>
        </w:rPr>
        <w:t xml:space="preserve">контроля </w:t>
      </w:r>
      <w:r w:rsidRPr="00322007">
        <w:rPr>
          <w:rFonts w:ascii="Times New Roman" w:hAnsi="Times New Roman" w:cs="Times New Roman"/>
          <w:color w:val="000000"/>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BFDCE6A"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2E48F80" w14:textId="23DEB060" w:rsidR="00755710" w:rsidRPr="00322007" w:rsidRDefault="00755710" w:rsidP="00E43648">
      <w:pPr>
        <w:pStyle w:val="ConsPlusNormal"/>
        <w:jc w:val="both"/>
        <w:rPr>
          <w:rFonts w:ascii="Times New Roman" w:hAnsi="Times New Roman" w:cs="Times New Roman"/>
        </w:rPr>
      </w:pPr>
      <w:proofErr w:type="gramStart"/>
      <w:r w:rsidRPr="0032200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5A196D" w:rsidRPr="00322007">
        <w:rPr>
          <w:rFonts w:ascii="Times New Roman" w:hAnsi="Times New Roman" w:cs="Times New Roman"/>
          <w:color w:val="000000"/>
          <w:sz w:val="28"/>
          <w:szCs w:val="28"/>
        </w:rPr>
        <w:t xml:space="preserve">контроль за </w:t>
      </w:r>
      <w:r w:rsidR="00C17DBF" w:rsidRPr="00322007">
        <w:rPr>
          <w:rFonts w:ascii="Times New Roman" w:hAnsi="Times New Roman" w:cs="Times New Roman"/>
          <w:color w:val="000000"/>
          <w:sz w:val="28"/>
          <w:szCs w:val="28"/>
        </w:rPr>
        <w:t>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E015BB" w:rsidRPr="00322007">
        <w:rPr>
          <w:rFonts w:ascii="Times New Roman" w:hAnsi="Times New Roman" w:cs="Times New Roman"/>
          <w:sz w:val="28"/>
          <w:szCs w:val="28"/>
        </w:rPr>
        <w:t>администрации</w:t>
      </w:r>
      <w:r w:rsidRPr="00322007">
        <w:rPr>
          <w:rFonts w:ascii="Times New Roman" w:hAnsi="Times New Roman" w:cs="Times New Roman"/>
          <w:color w:val="FF0000"/>
          <w:sz w:val="28"/>
          <w:szCs w:val="28"/>
        </w:rPr>
        <w:t xml:space="preserve"> </w:t>
      </w:r>
      <w:r w:rsidRPr="00322007">
        <w:rPr>
          <w:rFonts w:ascii="Times New Roman" w:hAnsi="Times New Roman" w:cs="Times New Roman"/>
          <w:color w:val="000000"/>
          <w:sz w:val="28"/>
          <w:szCs w:val="28"/>
        </w:rPr>
        <w:t>для принятия решения о проведении контрольных мероприятий.</w:t>
      </w:r>
      <w:proofErr w:type="gramEnd"/>
    </w:p>
    <w:p w14:paraId="5561F6EB" w14:textId="037EBC83"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3.5. При осуществлении администрацией муниципального </w:t>
      </w:r>
      <w:proofErr w:type="gramStart"/>
      <w:r w:rsidR="005A196D" w:rsidRPr="00322007">
        <w:rPr>
          <w:rFonts w:ascii="Times New Roman" w:hAnsi="Times New Roman" w:cs="Times New Roman"/>
          <w:color w:val="000000"/>
          <w:sz w:val="28"/>
          <w:szCs w:val="28"/>
        </w:rPr>
        <w:t>контроля за</w:t>
      </w:r>
      <w:proofErr w:type="gramEnd"/>
      <w:r w:rsidR="005A196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2A4A71E9" w14:textId="5C387AB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w:t>
      </w:r>
      <w:r w:rsidR="00B3731B">
        <w:rPr>
          <w:rFonts w:ascii="Times New Roman" w:hAnsi="Times New Roman" w:cs="Times New Roman"/>
          <w:color w:val="000000"/>
          <w:sz w:val="28"/>
          <w:szCs w:val="28"/>
        </w:rPr>
        <w:t xml:space="preserve"> информирование</w:t>
      </w:r>
    </w:p>
    <w:p w14:paraId="0500B7A3" w14:textId="0C0DE998"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2) обобщен</w:t>
      </w:r>
      <w:r w:rsidR="00B3731B">
        <w:rPr>
          <w:rFonts w:ascii="Times New Roman" w:hAnsi="Times New Roman" w:cs="Times New Roman"/>
          <w:color w:val="000000"/>
          <w:sz w:val="28"/>
          <w:szCs w:val="28"/>
        </w:rPr>
        <w:t>ие правоприменительной практики</w:t>
      </w:r>
    </w:p>
    <w:p w14:paraId="0791A057" w14:textId="51259E29"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78C0DEF4" w14:textId="1F9F213B" w:rsidR="00755710" w:rsidRPr="00322007" w:rsidRDefault="00B3731B" w:rsidP="00E43648">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1A361D12" w14:textId="54540D21"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5) профилактический визит</w:t>
      </w:r>
    </w:p>
    <w:p w14:paraId="2905FAB5" w14:textId="77777777" w:rsidR="00755710" w:rsidRPr="00322007" w:rsidRDefault="00755710" w:rsidP="00E43648">
      <w:pPr>
        <w:ind w:firstLine="720"/>
        <w:jc w:val="both"/>
        <w:rPr>
          <w:color w:val="000000"/>
          <w:sz w:val="28"/>
          <w:szCs w:val="28"/>
        </w:rPr>
      </w:pPr>
      <w:r w:rsidRPr="00322007">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2200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56FA9F3"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322007">
          <w:rPr>
            <w:rStyle w:val="a5"/>
            <w:rFonts w:ascii="Times New Roman" w:hAnsi="Times New Roman" w:cs="Times New Roman"/>
            <w:color w:val="000000"/>
            <w:sz w:val="28"/>
            <w:szCs w:val="28"/>
            <w:u w:val="none"/>
          </w:rPr>
          <w:t>частью 3 статьи 46</w:t>
        </w:r>
      </w:hyperlink>
      <w:r w:rsidRPr="0032200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7D7B1F6" w14:textId="2059CD8A"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Администрация также вправе информировать население </w:t>
      </w:r>
      <w:r w:rsidR="00E015BB" w:rsidRPr="00322007">
        <w:rPr>
          <w:rFonts w:ascii="Times New Roman" w:hAnsi="Times New Roman" w:cs="Times New Roman"/>
          <w:color w:val="000000"/>
          <w:sz w:val="28"/>
          <w:szCs w:val="28"/>
        </w:rPr>
        <w:t>Приамурского городского поселения</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005A196D" w:rsidRPr="00322007">
        <w:rPr>
          <w:rFonts w:ascii="Times New Roman" w:hAnsi="Times New Roman" w:cs="Times New Roman"/>
          <w:color w:val="000000"/>
          <w:sz w:val="28"/>
          <w:szCs w:val="28"/>
        </w:rPr>
        <w:t>автомобильных дорог</w:t>
      </w:r>
      <w:r w:rsidRPr="00322007">
        <w:rPr>
          <w:rFonts w:ascii="Times New Roman" w:hAnsi="Times New Roman" w:cs="Times New Roman"/>
          <w:color w:val="000000"/>
          <w:sz w:val="28"/>
          <w:szCs w:val="28"/>
        </w:rPr>
        <w:t>, исходя из их отнесения к соответствующей категории риска.</w:t>
      </w:r>
    </w:p>
    <w:p w14:paraId="78D2E64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DDA4A87" w14:textId="4DE21FB8"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322007">
        <w:rPr>
          <w:rFonts w:ascii="Times New Roman" w:hAnsi="Times New Roman" w:cs="Times New Roman"/>
          <w:color w:val="000000"/>
          <w:sz w:val="28"/>
          <w:szCs w:val="28"/>
        </w:rPr>
        <w:t>контроль</w:t>
      </w:r>
      <w:r w:rsidR="005A196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ежегодно готовится доклад, содержащий результаты обобщения правоприменительной практики по осуществлению муниципального контроля</w:t>
      </w:r>
      <w:r w:rsidR="005A196D" w:rsidRPr="00322007">
        <w:rPr>
          <w:rFonts w:ascii="Times New Roman" w:hAnsi="Times New Roman" w:cs="Times New Roman"/>
          <w:color w:val="000000"/>
          <w:sz w:val="28"/>
          <w:szCs w:val="28"/>
        </w:rPr>
        <w:t xml:space="preserve"> за</w:t>
      </w:r>
      <w:r w:rsidR="00C17DBF" w:rsidRPr="00322007">
        <w:rPr>
          <w:rFonts w:ascii="Times New Roman" w:hAnsi="Times New Roman" w:cs="Times New Roman"/>
          <w:color w:val="000000"/>
          <w:sz w:val="28"/>
          <w:szCs w:val="28"/>
        </w:rPr>
        <w:t xml:space="preserve"> обеспечением</w:t>
      </w:r>
      <w:r w:rsidR="005A196D" w:rsidRPr="00322007">
        <w:rPr>
          <w:rFonts w:ascii="Times New Roman" w:hAnsi="Times New Roman" w:cs="Times New Roman"/>
          <w:color w:val="000000"/>
          <w:sz w:val="28"/>
          <w:szCs w:val="28"/>
        </w:rPr>
        <w:t xml:space="preserve"> сохр</w:t>
      </w:r>
      <w:r w:rsidR="00C17DBF" w:rsidRPr="00322007">
        <w:rPr>
          <w:rFonts w:ascii="Times New Roman" w:hAnsi="Times New Roman" w:cs="Times New Roman"/>
          <w:color w:val="000000"/>
          <w:sz w:val="28"/>
          <w:szCs w:val="28"/>
        </w:rPr>
        <w:t>анности</w:t>
      </w:r>
      <w:r w:rsidR="005A196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xml:space="preserve"> и утверждаемый </w:t>
      </w:r>
      <w:r w:rsidR="00900FCD" w:rsidRPr="00322007">
        <w:rPr>
          <w:rFonts w:ascii="Times New Roman" w:hAnsi="Times New Roman" w:cs="Times New Roman"/>
          <w:sz w:val="28"/>
          <w:szCs w:val="28"/>
        </w:rPr>
        <w:t>постановлением</w:t>
      </w:r>
      <w:r w:rsidRPr="00322007">
        <w:rPr>
          <w:rFonts w:ascii="Times New Roman" w:hAnsi="Times New Roman" w:cs="Times New Roman"/>
          <w:sz w:val="28"/>
          <w:szCs w:val="28"/>
        </w:rPr>
        <w:t xml:space="preserve"> </w:t>
      </w:r>
      <w:r w:rsidRPr="00322007">
        <w:rPr>
          <w:rFonts w:ascii="Times New Roman" w:hAnsi="Times New Roman" w:cs="Times New Roman"/>
          <w:color w:val="000000"/>
          <w:sz w:val="28"/>
          <w:szCs w:val="28"/>
        </w:rPr>
        <w:t>администрации, подписываемым главой администрации.</w:t>
      </w:r>
      <w:r w:rsidRPr="00322007">
        <w:rPr>
          <w:rFonts w:ascii="Times New Roman" w:hAnsi="Times New Roman" w:cs="Times New Roman"/>
          <w:i/>
          <w:iCs/>
          <w:color w:val="000000"/>
          <w:sz w:val="28"/>
          <w:szCs w:val="28"/>
        </w:rPr>
        <w:t xml:space="preserve"> </w:t>
      </w:r>
      <w:r w:rsidRPr="0032200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69F130" w14:textId="495F0EA4" w:rsidR="00755710" w:rsidRPr="00322007" w:rsidRDefault="00755710" w:rsidP="00E43648">
      <w:pPr>
        <w:ind w:firstLine="720"/>
        <w:jc w:val="both"/>
        <w:rPr>
          <w:color w:val="000000"/>
          <w:sz w:val="28"/>
          <w:szCs w:val="28"/>
        </w:rPr>
      </w:pPr>
      <w:r w:rsidRPr="00322007">
        <w:rPr>
          <w:color w:val="000000"/>
          <w:sz w:val="28"/>
          <w:szCs w:val="28"/>
        </w:rPr>
        <w:t>3.8. Предостережение о недопустимости нарушения обязательных требований и предложение</w:t>
      </w:r>
      <w:r w:rsidRPr="00322007">
        <w:rPr>
          <w:color w:val="000000"/>
          <w:sz w:val="28"/>
          <w:szCs w:val="28"/>
          <w:shd w:val="clear" w:color="auto" w:fill="FFFFFF"/>
        </w:rPr>
        <w:t xml:space="preserve"> принять меры по обеспечению соблюдения обязательных требований</w:t>
      </w:r>
      <w:r w:rsidRPr="0032200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2007">
        <w:rPr>
          <w:color w:val="000000"/>
          <w:sz w:val="28"/>
          <w:szCs w:val="28"/>
          <w:shd w:val="clear" w:color="auto" w:fill="FFFFFF"/>
        </w:rPr>
        <w:t>или признаках нарушений обязательных требований </w:t>
      </w:r>
      <w:r w:rsidRPr="00322007">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15BB" w:rsidRPr="00322007">
        <w:rPr>
          <w:color w:val="000000"/>
          <w:sz w:val="28"/>
          <w:szCs w:val="28"/>
        </w:rPr>
        <w:t>администрации</w:t>
      </w:r>
      <w:r w:rsidRPr="00322007">
        <w:rPr>
          <w:i/>
          <w:iCs/>
          <w:color w:val="000000"/>
        </w:rPr>
        <w:t xml:space="preserve"> </w:t>
      </w:r>
      <w:r w:rsidRPr="0032200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D56979A" w14:textId="77777777" w:rsidR="00755710" w:rsidRPr="00322007" w:rsidRDefault="00755710" w:rsidP="00E43648">
      <w:pPr>
        <w:ind w:firstLine="720"/>
        <w:jc w:val="both"/>
        <w:rPr>
          <w:color w:val="000000"/>
          <w:sz w:val="28"/>
          <w:szCs w:val="28"/>
        </w:rPr>
      </w:pPr>
      <w:r w:rsidRPr="0032200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322007">
        <w:rPr>
          <w:color w:val="000000"/>
          <w:sz w:val="28"/>
          <w:szCs w:val="28"/>
          <w:shd w:val="clear" w:color="auto" w:fill="FFFFFF"/>
        </w:rPr>
        <w:t>приказом Министерства экономического развития Российской Федерации от 31.03.2021 № 151</w:t>
      </w:r>
      <w:r w:rsidRPr="00322007">
        <w:rPr>
          <w:color w:val="000000"/>
          <w:sz w:val="28"/>
          <w:szCs w:val="28"/>
        </w:rPr>
        <w:br/>
      </w:r>
      <w:r w:rsidRPr="00322007">
        <w:rPr>
          <w:color w:val="000000"/>
          <w:sz w:val="28"/>
          <w:szCs w:val="28"/>
          <w:shd w:val="clear" w:color="auto" w:fill="FFFFFF"/>
        </w:rPr>
        <w:t>«О типовых формах документов, используемых контрольным (надзорным) органом»</w:t>
      </w:r>
      <w:r w:rsidRPr="00322007">
        <w:rPr>
          <w:color w:val="000000"/>
          <w:sz w:val="28"/>
          <w:szCs w:val="28"/>
        </w:rPr>
        <w:t xml:space="preserve">. </w:t>
      </w:r>
    </w:p>
    <w:p w14:paraId="5E02CEA1"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CBDCE9B"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BDB2A" w14:textId="7209439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 xml:space="preserve">обеспечением </w:t>
      </w:r>
      <w:r w:rsidR="00AF5F4D" w:rsidRPr="00322007">
        <w:rPr>
          <w:rFonts w:ascii="Times New Roman" w:hAnsi="Times New Roman" w:cs="Times New Roman"/>
          <w:color w:val="000000"/>
          <w:sz w:val="28"/>
          <w:szCs w:val="28"/>
        </w:rPr>
        <w:t>сохранност</w:t>
      </w:r>
      <w:r w:rsidR="00C17DBF" w:rsidRPr="00322007">
        <w:rPr>
          <w:rFonts w:ascii="Times New Roman" w:hAnsi="Times New Roman" w:cs="Times New Roman"/>
          <w:color w:val="000000"/>
          <w:sz w:val="28"/>
          <w:szCs w:val="28"/>
        </w:rPr>
        <w:t>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4039F57" w14:textId="40D643D9"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Личный прием граждан проводится главой (заместителем главы) </w:t>
      </w:r>
      <w:r w:rsidR="00C54E4D" w:rsidRPr="00322007">
        <w:rPr>
          <w:rFonts w:ascii="Times New Roman" w:hAnsi="Times New Roman" w:cs="Times New Roman"/>
          <w:color w:val="000000"/>
          <w:sz w:val="28"/>
          <w:szCs w:val="28"/>
        </w:rPr>
        <w:t>администрации</w:t>
      </w:r>
      <w:r w:rsidR="00293860" w:rsidRPr="00322007">
        <w:rPr>
          <w:rFonts w:ascii="Times New Roman" w:hAnsi="Times New Roman" w:cs="Times New Roman"/>
          <w:color w:val="000000"/>
          <w:sz w:val="28"/>
          <w:szCs w:val="28"/>
        </w:rPr>
        <w:t xml:space="preserve">    </w:t>
      </w:r>
      <w:r w:rsidRPr="00322007">
        <w:rPr>
          <w:rFonts w:ascii="Times New Roman" w:hAnsi="Times New Roman" w:cs="Times New Roman"/>
          <w:i/>
          <w:iCs/>
          <w:color w:val="000000"/>
          <w:sz w:val="24"/>
          <w:szCs w:val="24"/>
        </w:rPr>
        <w:t xml:space="preserve"> </w:t>
      </w:r>
      <w:r w:rsidRPr="00322007">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A04B89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29D5CB" w14:textId="53A40B55"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1) организация и осуществление муниципального </w:t>
      </w:r>
      <w:proofErr w:type="gramStart"/>
      <w:r w:rsidRPr="00322007">
        <w:rPr>
          <w:rFonts w:ascii="Times New Roman" w:hAnsi="Times New Roman" w:cs="Times New Roman"/>
          <w:color w:val="000000"/>
          <w:sz w:val="28"/>
          <w:szCs w:val="28"/>
        </w:rPr>
        <w:t>контроля</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19FB7FE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0675CE6" w14:textId="658F4A90"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7863BE11"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57F7C34" w14:textId="77777777"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6CC8B44" w14:textId="4C031DB1"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3.10. Консультирование в письменной форме осуществляется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AF5F4D" w:rsidRPr="00322007">
        <w:rPr>
          <w:rFonts w:ascii="Times New Roman" w:hAnsi="Times New Roman" w:cs="Times New Roman"/>
          <w:color w:val="000000"/>
          <w:sz w:val="28"/>
          <w:szCs w:val="28"/>
        </w:rPr>
        <w:t xml:space="preserve"> </w:t>
      </w:r>
      <w:r w:rsidR="00C17DBF" w:rsidRPr="00322007">
        <w:rPr>
          <w:rFonts w:ascii="Times New Roman" w:hAnsi="Times New Roman" w:cs="Times New Roman"/>
          <w:color w:val="000000"/>
          <w:sz w:val="28"/>
          <w:szCs w:val="28"/>
        </w:rPr>
        <w:t>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 следующих случаях:</w:t>
      </w:r>
    </w:p>
    <w:p w14:paraId="10078846"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C038D5F"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F5321D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3472FDE" w14:textId="717B76F3"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14:paraId="4D0438FB" w14:textId="5EA97D18"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14:paraId="360ACD26" w14:textId="2706EDDC"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w:t>
      </w:r>
      <w:r w:rsidR="00AF5F4D" w:rsidRPr="00322007">
        <w:rPr>
          <w:rFonts w:ascii="Times New Roman" w:hAnsi="Times New Roman" w:cs="Times New Roman"/>
          <w:color w:val="000000"/>
          <w:sz w:val="28"/>
          <w:szCs w:val="28"/>
        </w:rPr>
        <w:t xml:space="preserve"> сохр</w:t>
      </w:r>
      <w:r w:rsidR="00C17DBF" w:rsidRPr="00322007">
        <w:rPr>
          <w:rFonts w:ascii="Times New Roman" w:hAnsi="Times New Roman" w:cs="Times New Roman"/>
          <w:color w:val="000000"/>
          <w:sz w:val="28"/>
          <w:szCs w:val="28"/>
        </w:rPr>
        <w:t>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76D0E15" w14:textId="0F3A454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322007">
        <w:rPr>
          <w:rFonts w:ascii="Times New Roman" w:hAnsi="Times New Roman" w:cs="Times New Roman"/>
          <w:color w:val="000000"/>
          <w:sz w:val="28"/>
          <w:szCs w:val="28"/>
        </w:rPr>
        <w:t>контроль</w:t>
      </w:r>
      <w:r w:rsidR="00AF5F4D"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w:t>
      </w:r>
      <w:r w:rsidR="00AF5F4D" w:rsidRPr="00322007">
        <w:rPr>
          <w:rFonts w:ascii="Times New Roman" w:hAnsi="Times New Roman" w:cs="Times New Roman"/>
          <w:color w:val="000000"/>
          <w:sz w:val="28"/>
          <w:szCs w:val="28"/>
        </w:rPr>
        <w:t xml:space="preserve"> со</w:t>
      </w:r>
      <w:r w:rsidR="00C17DBF" w:rsidRPr="00322007">
        <w:rPr>
          <w:rFonts w:ascii="Times New Roman" w:hAnsi="Times New Roman" w:cs="Times New Roman"/>
          <w:color w:val="000000"/>
          <w:sz w:val="28"/>
          <w:szCs w:val="28"/>
        </w:rPr>
        <w:t>хранности</w:t>
      </w:r>
      <w:r w:rsidR="00AF5F4D"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 ведется журнал учета консультирований.</w:t>
      </w:r>
    </w:p>
    <w:p w14:paraId="0DC22F52" w14:textId="24691EA0" w:rsidR="00755710" w:rsidRPr="00322007" w:rsidRDefault="00755710"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47B3E" w:rsidRPr="00322007">
        <w:rPr>
          <w:rFonts w:ascii="Times New Roman" w:hAnsi="Times New Roman" w:cs="Times New Roman"/>
          <w:color w:val="000000"/>
          <w:sz w:val="28"/>
          <w:szCs w:val="28"/>
        </w:rPr>
        <w:t>администрации</w:t>
      </w:r>
      <w:r w:rsidRPr="00322007">
        <w:rPr>
          <w:rFonts w:ascii="Times New Roman" w:hAnsi="Times New Roman" w:cs="Times New Roman"/>
          <w:color w:val="000000"/>
          <w:sz w:val="28"/>
          <w:szCs w:val="28"/>
        </w:rPr>
        <w:t xml:space="preserve"> или должностным лицом, уполномоченным осуществлять муниципальный </w:t>
      </w:r>
      <w:proofErr w:type="gramStart"/>
      <w:r w:rsidRPr="00322007">
        <w:rPr>
          <w:rFonts w:ascii="Times New Roman" w:hAnsi="Times New Roman" w:cs="Times New Roman"/>
          <w:color w:val="000000"/>
          <w:sz w:val="28"/>
          <w:szCs w:val="28"/>
        </w:rPr>
        <w:t>контроль</w:t>
      </w:r>
      <w:r w:rsidR="009A4706" w:rsidRPr="00322007">
        <w:rPr>
          <w:rFonts w:ascii="Times New Roman" w:hAnsi="Times New Roman" w:cs="Times New Roman"/>
          <w:color w:val="000000"/>
          <w:sz w:val="28"/>
          <w:szCs w:val="28"/>
        </w:rPr>
        <w:t xml:space="preserve"> за</w:t>
      </w:r>
      <w:proofErr w:type="gramEnd"/>
      <w:r w:rsidR="00C17DBF" w:rsidRPr="00322007">
        <w:rPr>
          <w:rFonts w:ascii="Times New Roman" w:hAnsi="Times New Roman" w:cs="Times New Roman"/>
          <w:color w:val="000000"/>
          <w:sz w:val="28"/>
          <w:szCs w:val="28"/>
        </w:rPr>
        <w:t xml:space="preserve"> обеспечением сохранности</w:t>
      </w:r>
      <w:r w:rsidR="009A4706" w:rsidRPr="00322007">
        <w:rPr>
          <w:rFonts w:ascii="Times New Roman" w:hAnsi="Times New Roman" w:cs="Times New Roman"/>
          <w:color w:val="000000"/>
          <w:sz w:val="28"/>
          <w:szCs w:val="28"/>
        </w:rPr>
        <w:t xml:space="preserve"> автомобильных дорог</w:t>
      </w:r>
      <w:r w:rsidRPr="00322007">
        <w:rPr>
          <w:rFonts w:ascii="Times New Roman" w:hAnsi="Times New Roman" w:cs="Times New Roman"/>
          <w:color w:val="000000"/>
          <w:sz w:val="28"/>
          <w:szCs w:val="28"/>
        </w:rPr>
        <w:t>.</w:t>
      </w:r>
    </w:p>
    <w:p w14:paraId="6D9E21A5"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67DB45F"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F7D7D0B"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C331BB7" w14:textId="77777777" w:rsidR="00755710" w:rsidRPr="00322007" w:rsidRDefault="00755710" w:rsidP="00E43648">
      <w:pPr>
        <w:pStyle w:val="ConsPlusNormal"/>
        <w:jc w:val="both"/>
        <w:rPr>
          <w:rFonts w:ascii="Times New Roman" w:hAnsi="Times New Roman" w:cs="Times New Roman"/>
          <w:color w:val="000000"/>
          <w:sz w:val="28"/>
          <w:szCs w:val="28"/>
        </w:rPr>
      </w:pPr>
    </w:p>
    <w:p w14:paraId="1FBAF3C1" w14:textId="77777777" w:rsidR="00755710" w:rsidRPr="00322007" w:rsidRDefault="00755710" w:rsidP="00E43648">
      <w:pPr>
        <w:pStyle w:val="ConsPlusNormal"/>
        <w:jc w:val="center"/>
        <w:rPr>
          <w:rFonts w:ascii="Times New Roman" w:hAnsi="Times New Roman" w:cs="Times New Roman"/>
          <w:b/>
          <w:bCs/>
          <w:color w:val="000000"/>
          <w:sz w:val="28"/>
          <w:szCs w:val="28"/>
        </w:rPr>
      </w:pPr>
      <w:r w:rsidRPr="00322007">
        <w:rPr>
          <w:rFonts w:ascii="Times New Roman" w:hAnsi="Times New Roman" w:cs="Times New Roman"/>
          <w:b/>
          <w:bCs/>
          <w:color w:val="000000"/>
          <w:sz w:val="28"/>
          <w:szCs w:val="28"/>
        </w:rPr>
        <w:t>4. Осуществление контрольных мероприятий и контрольных действий</w:t>
      </w:r>
    </w:p>
    <w:p w14:paraId="6225F666" w14:textId="77777777" w:rsidR="00755710" w:rsidRPr="00322007" w:rsidRDefault="00755710" w:rsidP="00E43648">
      <w:pPr>
        <w:pStyle w:val="ConsPlusNormal"/>
        <w:jc w:val="center"/>
        <w:rPr>
          <w:rFonts w:ascii="Times New Roman" w:hAnsi="Times New Roman" w:cs="Times New Roman"/>
          <w:b/>
          <w:bCs/>
          <w:sz w:val="28"/>
          <w:szCs w:val="28"/>
        </w:rPr>
      </w:pPr>
    </w:p>
    <w:p w14:paraId="1DE75325" w14:textId="23B90AAE" w:rsidR="0054436A" w:rsidRPr="00322007" w:rsidRDefault="0054436A" w:rsidP="00E43648">
      <w:pPr>
        <w:pStyle w:val="ConsPlusNormal"/>
        <w:jc w:val="both"/>
        <w:rPr>
          <w:rFonts w:ascii="Times New Roman" w:hAnsi="Times New Roman" w:cs="Times New Roman"/>
          <w:color w:val="000000"/>
          <w:sz w:val="28"/>
          <w:szCs w:val="28"/>
        </w:rPr>
      </w:pPr>
      <w:r w:rsidRPr="00322007">
        <w:rPr>
          <w:rFonts w:ascii="Times New Roman" w:hAnsi="Times New Roman" w:cs="Times New Roman"/>
          <w:color w:val="000000"/>
          <w:sz w:val="28"/>
          <w:szCs w:val="28"/>
        </w:rPr>
        <w:t xml:space="preserve">4.1. При осуществлении муниципального </w:t>
      </w:r>
      <w:proofErr w:type="gramStart"/>
      <w:r w:rsidRPr="00322007">
        <w:rPr>
          <w:rFonts w:ascii="Times New Roman" w:hAnsi="Times New Roman" w:cs="Times New Roman"/>
          <w:color w:val="000000"/>
          <w:sz w:val="28"/>
          <w:szCs w:val="28"/>
        </w:rPr>
        <w:t>контроля за</w:t>
      </w:r>
      <w:proofErr w:type="gramEnd"/>
      <w:r w:rsidR="00C17DBF" w:rsidRPr="00322007">
        <w:rPr>
          <w:rFonts w:ascii="Times New Roman" w:hAnsi="Times New Roman" w:cs="Times New Roman"/>
          <w:color w:val="000000"/>
          <w:sz w:val="28"/>
          <w:szCs w:val="28"/>
        </w:rPr>
        <w:t xml:space="preserve"> обеспечением сохранности</w:t>
      </w:r>
      <w:r w:rsidRPr="00322007">
        <w:rPr>
          <w:rFonts w:ascii="Times New Roman" w:hAnsi="Times New Roman" w:cs="Times New Roman"/>
          <w:color w:val="000000"/>
          <w:sz w:val="28"/>
          <w:szCs w:val="28"/>
        </w:rPr>
        <w:t xml:space="preserve"> автомобильных дорог администрацией могут проводиться следующие виды контрольных мероприятий и контрольных действий в рамках указанных мероприятий:</w:t>
      </w:r>
    </w:p>
    <w:p w14:paraId="79CC10F8" w14:textId="6F62048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4.1.1. Требующие взаимодействия с контролируемым лицом:</w:t>
      </w:r>
    </w:p>
    <w:p w14:paraId="24B3EC96" w14:textId="0A73B5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Выездная проверка</w:t>
      </w:r>
    </w:p>
    <w:p w14:paraId="2587FEF3" w14:textId="7334135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Рейдовый осмотр</w:t>
      </w:r>
    </w:p>
    <w:p w14:paraId="6D4C7C8D" w14:textId="3C077200"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Инспекционный визит</w:t>
      </w:r>
    </w:p>
    <w:p w14:paraId="2A5329FB" w14:textId="03B79BCF"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г)</w:t>
      </w:r>
      <w:r w:rsidR="003368FF">
        <w:rPr>
          <w:sz w:val="28"/>
          <w:szCs w:val="28"/>
        </w:rPr>
        <w:t xml:space="preserve"> Документарная проверка</w:t>
      </w:r>
    </w:p>
    <w:p w14:paraId="537E464B" w14:textId="4B782F9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4.1.2. Не требующие взаимодействия с контролируемым лицом - выездное обследование.</w:t>
      </w:r>
    </w:p>
    <w:p w14:paraId="2E5B895C" w14:textId="2889C42A"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4.2. Выездная проверка:</w:t>
      </w:r>
    </w:p>
    <w:p w14:paraId="08B1474C" w14:textId="764B571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322007">
        <w:rPr>
          <w:bCs/>
          <w:sz w:val="28"/>
          <w:szCs w:val="28"/>
        </w:rPr>
        <w:t>Октябрьское</w:t>
      </w:r>
      <w:r w:rsidRPr="00322007">
        <w:rPr>
          <w:sz w:val="28"/>
          <w:szCs w:val="28"/>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1408DCEB" w14:textId="733A12C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14:paraId="330FE097" w14:textId="501347C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4.2.3.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22007">
        <w:rPr>
          <w:sz w:val="28"/>
          <w:szCs w:val="28"/>
        </w:rPr>
        <w:t>микропредприятия</w:t>
      </w:r>
      <w:proofErr w:type="spellEnd"/>
      <w:r w:rsidRPr="00322007">
        <w:rPr>
          <w:sz w:val="28"/>
          <w:szCs w:val="28"/>
        </w:rPr>
        <w:t>.</w:t>
      </w:r>
    </w:p>
    <w:p w14:paraId="0327C3B2" w14:textId="07D8E46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4.2.4. В ходе выездной проверки допускаются следующие контрольные (надзорные) действия:</w:t>
      </w:r>
    </w:p>
    <w:p w14:paraId="278B380A" w14:textId="17770C6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22F1B034" w14:textId="073B079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2D0179D5" w14:textId="46C9EA1D"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2CABAA09" w14:textId="3B0E0D2B"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50A6E3F3" w14:textId="3C37D352"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2D83C276" w14:textId="1784F1A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2C7F2E6" w14:textId="7AB48A83"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ж)</w:t>
      </w:r>
      <w:r w:rsidR="003368FF">
        <w:rPr>
          <w:sz w:val="28"/>
          <w:szCs w:val="28"/>
        </w:rPr>
        <w:t xml:space="preserve"> Рейдовый осмотр</w:t>
      </w:r>
    </w:p>
    <w:p w14:paraId="3BBE26B7" w14:textId="7332E7D9"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4.3. </w:t>
      </w:r>
      <w:r w:rsidR="00AC73CC" w:rsidRPr="00322007">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08E00710" w14:textId="159CE36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14:paraId="157B965B" w14:textId="3ECC8C4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рейдового осмотра допускаются следующие контрольные (надзорные) действия:</w:t>
      </w:r>
    </w:p>
    <w:p w14:paraId="4143D49C" w14:textId="630A3176"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а)</w:t>
      </w:r>
      <w:r w:rsidR="003368FF">
        <w:rPr>
          <w:sz w:val="28"/>
          <w:szCs w:val="28"/>
        </w:rPr>
        <w:t xml:space="preserve"> Осмотр</w:t>
      </w:r>
    </w:p>
    <w:p w14:paraId="62403D4F" w14:textId="56F5C2E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б)</w:t>
      </w:r>
      <w:r w:rsidR="003368FF">
        <w:rPr>
          <w:sz w:val="28"/>
          <w:szCs w:val="28"/>
        </w:rPr>
        <w:t xml:space="preserve"> Досмотр</w:t>
      </w:r>
    </w:p>
    <w:p w14:paraId="557CFB54" w14:textId="0290E87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в)</w:t>
      </w:r>
      <w:r w:rsidR="003368FF">
        <w:rPr>
          <w:sz w:val="28"/>
          <w:szCs w:val="28"/>
        </w:rPr>
        <w:t xml:space="preserve"> Опрос</w:t>
      </w:r>
    </w:p>
    <w:p w14:paraId="36C2BA7B" w14:textId="1DC99659"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 xml:space="preserve">г) </w:t>
      </w:r>
      <w:r w:rsidR="003368FF">
        <w:rPr>
          <w:sz w:val="28"/>
          <w:szCs w:val="28"/>
        </w:rPr>
        <w:t>Получение письменных объяснений</w:t>
      </w:r>
    </w:p>
    <w:p w14:paraId="6778C8EA" w14:textId="75AD3B58"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д)</w:t>
      </w:r>
      <w:r w:rsidR="003368FF">
        <w:rPr>
          <w:sz w:val="28"/>
          <w:szCs w:val="28"/>
        </w:rPr>
        <w:t xml:space="preserve"> Истребование документов</w:t>
      </w:r>
    </w:p>
    <w:p w14:paraId="1FC096BF" w14:textId="265480A1" w:rsidR="00AC73CC" w:rsidRPr="00322007" w:rsidRDefault="00AC73CC" w:rsidP="00E43648">
      <w:pPr>
        <w:pStyle w:val="formattext"/>
        <w:spacing w:before="0" w:beforeAutospacing="0" w:after="0" w:afterAutospacing="0"/>
        <w:ind w:firstLine="720"/>
        <w:textAlignment w:val="baseline"/>
        <w:rPr>
          <w:sz w:val="28"/>
          <w:szCs w:val="28"/>
        </w:rPr>
      </w:pPr>
      <w:r w:rsidRPr="00322007">
        <w:rPr>
          <w:sz w:val="28"/>
          <w:szCs w:val="28"/>
        </w:rPr>
        <w:t>е)</w:t>
      </w:r>
      <w:r w:rsidR="003368FF">
        <w:rPr>
          <w:sz w:val="28"/>
          <w:szCs w:val="28"/>
        </w:rPr>
        <w:t xml:space="preserve"> Экспертиза</w:t>
      </w:r>
    </w:p>
    <w:p w14:paraId="3A63D9C8" w14:textId="02F56DF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23A69092" w14:textId="1C875EA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рейдового осмотра инспекторы вправе взаимодействовать с находящимися на производственных объектах гражданами.</w:t>
      </w:r>
    </w:p>
    <w:p w14:paraId="4804EC62" w14:textId="104673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7FED400B" w14:textId="79D82EF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w:t>
      </w:r>
      <w:proofErr w:type="gramStart"/>
      <w:r w:rsidRPr="00322007">
        <w:rPr>
          <w:sz w:val="28"/>
          <w:szCs w:val="28"/>
        </w:rPr>
        <w:t>,</w:t>
      </w:r>
      <w:proofErr w:type="gramEnd"/>
      <w:r w:rsidRPr="00322007">
        <w:rPr>
          <w:sz w:val="28"/>
          <w:szCs w:val="28"/>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4BBEDB09" w14:textId="21DBCBD6" w:rsidR="00AC73CC" w:rsidRPr="00322007" w:rsidRDefault="003E206B" w:rsidP="00E43648">
      <w:pPr>
        <w:pStyle w:val="formattext"/>
        <w:spacing w:before="0" w:beforeAutospacing="0" w:after="0" w:afterAutospacing="0"/>
        <w:ind w:firstLine="720"/>
        <w:textAlignment w:val="baseline"/>
        <w:rPr>
          <w:sz w:val="28"/>
          <w:szCs w:val="28"/>
        </w:rPr>
      </w:pPr>
      <w:r w:rsidRPr="00322007">
        <w:rPr>
          <w:sz w:val="28"/>
          <w:szCs w:val="28"/>
        </w:rPr>
        <w:t>4.4.</w:t>
      </w:r>
      <w:r w:rsidR="00AC73CC" w:rsidRPr="00322007">
        <w:rPr>
          <w:sz w:val="28"/>
          <w:szCs w:val="28"/>
        </w:rPr>
        <w:t xml:space="preserve"> Инспекционный визит:</w:t>
      </w:r>
    </w:p>
    <w:p w14:paraId="73E5B79E" w14:textId="082795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EC20FF3" w14:textId="71AE8B7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инспекционного визита допускаются следующие контрольные (надзорные) действия:</w:t>
      </w:r>
    </w:p>
    <w:p w14:paraId="05EAB852" w14:textId="374D8C61"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18ADC981" w14:textId="21281FA7"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w:t>
      </w:r>
      <w:r w:rsidR="003368FF">
        <w:rPr>
          <w:sz w:val="28"/>
          <w:szCs w:val="28"/>
        </w:rPr>
        <w:t>Опрос</w:t>
      </w:r>
    </w:p>
    <w:p w14:paraId="5E1817AD" w14:textId="5B7B3274"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w:t>
      </w:r>
      <w:r w:rsidR="003368FF">
        <w:rPr>
          <w:sz w:val="28"/>
          <w:szCs w:val="28"/>
        </w:rPr>
        <w:t>Получение письменных объяснений</w:t>
      </w:r>
    </w:p>
    <w:p w14:paraId="5D51426E" w14:textId="0B5FB426"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3368FF">
        <w:rPr>
          <w:sz w:val="28"/>
          <w:szCs w:val="28"/>
        </w:rPr>
        <w:t xml:space="preserve"> Инструментальное обследование</w:t>
      </w:r>
    </w:p>
    <w:p w14:paraId="116E5619" w14:textId="79F4996E"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0E9B248" w14:textId="37AF0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Инспекционный визит проводится без предварительного уведомления контролируемого лица и собственника объекта контроля.</w:t>
      </w:r>
    </w:p>
    <w:p w14:paraId="30694CA6" w14:textId="50BF7AC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2AE43A3" w14:textId="5CD56C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2659B10" w14:textId="5FF551CA" w:rsidR="00AC73CC" w:rsidRPr="00322007" w:rsidRDefault="003E206B" w:rsidP="00E43648">
      <w:pPr>
        <w:pStyle w:val="formattext"/>
        <w:spacing w:before="0" w:beforeAutospacing="0" w:after="0" w:afterAutospacing="0"/>
        <w:ind w:firstLine="720"/>
        <w:jc w:val="both"/>
        <w:textAlignment w:val="baseline"/>
        <w:rPr>
          <w:sz w:val="28"/>
          <w:szCs w:val="28"/>
        </w:rPr>
      </w:pPr>
      <w:r w:rsidRPr="00322007">
        <w:rPr>
          <w:sz w:val="28"/>
          <w:szCs w:val="28"/>
        </w:rPr>
        <w:t>4.5</w:t>
      </w:r>
      <w:r w:rsidR="00AC73CC" w:rsidRPr="00322007">
        <w:rPr>
          <w:sz w:val="28"/>
          <w:szCs w:val="28"/>
        </w:rPr>
        <w:t>. Документарная проверка:</w:t>
      </w:r>
    </w:p>
    <w:p w14:paraId="0EFA55EF" w14:textId="614FA8B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322007">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14:paraId="34BF703E" w14:textId="244D3D4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2F41D0C4" w14:textId="423555F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документарной проверки допускаются следующие контрольные (надзорные) действия:</w:t>
      </w:r>
    </w:p>
    <w:p w14:paraId="0AF2CBAB" w14:textId="6F79DA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w:t>
      </w:r>
      <w:r w:rsidR="003368FF">
        <w:rPr>
          <w:sz w:val="28"/>
          <w:szCs w:val="28"/>
        </w:rPr>
        <w:t>Получение письменных объяснений</w:t>
      </w:r>
    </w:p>
    <w:p w14:paraId="1F7C1825" w14:textId="4BE3EF0A"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Истребование документов</w:t>
      </w:r>
    </w:p>
    <w:p w14:paraId="76B6FFAE" w14:textId="3D5FA1DD"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Экспертиза</w:t>
      </w:r>
    </w:p>
    <w:p w14:paraId="657BB7E9" w14:textId="76A5B850"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64B4FAB" w14:textId="4E9CC3E2"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322007">
        <w:rPr>
          <w:sz w:val="28"/>
          <w:szCs w:val="28"/>
        </w:rPr>
        <w:t xml:space="preserve"> </w:t>
      </w:r>
      <w:proofErr w:type="gramStart"/>
      <w:r w:rsidRPr="00322007">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14:paraId="223C2DC9" w14:textId="6F138173"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22007">
        <w:rPr>
          <w:sz w:val="28"/>
          <w:szCs w:val="28"/>
        </w:rPr>
        <w:t>истребуются</w:t>
      </w:r>
      <w:proofErr w:type="spellEnd"/>
      <w:r w:rsidRPr="00322007">
        <w:rPr>
          <w:sz w:val="28"/>
          <w:szCs w:val="28"/>
        </w:rPr>
        <w:t>.</w:t>
      </w:r>
    </w:p>
    <w:p w14:paraId="79B5499D" w14:textId="5A5A1C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Срок проведения документарной проверки не может превышать десять рабочих дней. </w:t>
      </w:r>
      <w:proofErr w:type="gramStart"/>
      <w:r w:rsidRPr="00322007">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22007">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3AD604D2" w14:textId="143BA98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4.6. </w:t>
      </w:r>
      <w:r w:rsidR="00AC73CC" w:rsidRPr="00322007">
        <w:rPr>
          <w:sz w:val="28"/>
          <w:szCs w:val="28"/>
        </w:rPr>
        <w:t>Внеплановая документарная проверка проводится без согласования с органами прокуратуры.</w:t>
      </w:r>
    </w:p>
    <w:p w14:paraId="3F83BEA3" w14:textId="3ABF60B8"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4.7</w:t>
      </w:r>
      <w:r w:rsidR="00AC73CC" w:rsidRPr="00322007">
        <w:rPr>
          <w:sz w:val="28"/>
          <w:szCs w:val="28"/>
        </w:rPr>
        <w:t>.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r w:rsidRPr="00322007">
        <w:rPr>
          <w:sz w:val="28"/>
          <w:szCs w:val="28"/>
        </w:rPr>
        <w:t xml:space="preserve"> </w:t>
      </w:r>
      <w:r w:rsidR="00AC73CC" w:rsidRPr="00322007">
        <w:rPr>
          <w:sz w:val="28"/>
          <w:szCs w:val="28"/>
        </w:rPr>
        <w:t>выездная проверка, если несколько - рейдовый осмотр.</w:t>
      </w:r>
    </w:p>
    <w:p w14:paraId="3C353E98" w14:textId="76FB434E" w:rsidR="00AC73CC" w:rsidRPr="00322007" w:rsidRDefault="005F0A20" w:rsidP="00E43648">
      <w:pPr>
        <w:pStyle w:val="formattext"/>
        <w:spacing w:before="0" w:beforeAutospacing="0" w:after="0" w:afterAutospacing="0"/>
        <w:ind w:firstLine="720"/>
        <w:jc w:val="both"/>
        <w:textAlignment w:val="baseline"/>
        <w:rPr>
          <w:sz w:val="28"/>
          <w:szCs w:val="28"/>
        </w:rPr>
      </w:pPr>
      <w:r w:rsidRPr="00322007">
        <w:rPr>
          <w:sz w:val="28"/>
          <w:szCs w:val="28"/>
        </w:rPr>
        <w:t>4.8</w:t>
      </w:r>
      <w:r w:rsidR="00AC73CC" w:rsidRPr="00322007">
        <w:rPr>
          <w:sz w:val="28"/>
          <w:szCs w:val="28"/>
        </w:rPr>
        <w:t>. Выездное обследование:</w:t>
      </w:r>
    </w:p>
    <w:p w14:paraId="61AF1CB7" w14:textId="7C120B3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15ED8DF9" w14:textId="250641A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556C35BD" w14:textId="3FC9351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3567AEA" w14:textId="3A007D0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проведения выездного обследования решения, предусмотренные </w:t>
      </w:r>
      <w:hyperlink r:id="rId14" w:anchor="AAK0NS" w:history="1">
        <w:r w:rsidRPr="00322007">
          <w:rPr>
            <w:rStyle w:val="a5"/>
            <w:color w:val="auto"/>
            <w:sz w:val="28"/>
            <w:szCs w:val="28"/>
            <w:u w:val="none"/>
          </w:rPr>
          <w:t>пунктами 1</w:t>
        </w:r>
      </w:hyperlink>
      <w:r w:rsidRPr="00322007">
        <w:rPr>
          <w:sz w:val="28"/>
          <w:szCs w:val="28"/>
        </w:rPr>
        <w:t> и </w:t>
      </w:r>
      <w:hyperlink r:id="rId15" w:anchor="AAM0NT" w:history="1">
        <w:r w:rsidRPr="00322007">
          <w:rPr>
            <w:rStyle w:val="a5"/>
            <w:color w:val="auto"/>
            <w:sz w:val="28"/>
            <w:szCs w:val="28"/>
            <w:u w:val="none"/>
          </w:rPr>
          <w:t xml:space="preserve">2 части 2 статьи 90 </w:t>
        </w:r>
        <w:hyperlink r:id="rId16"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не принимаются.</w:t>
      </w:r>
    </w:p>
    <w:p w14:paraId="17B62206" w14:textId="3295DB0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Выездное обследование может проводиться в форме внепланового контрольного (надзорного) мероприятия.</w:t>
      </w:r>
    </w:p>
    <w:p w14:paraId="414410CE" w14:textId="62E627E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22007">
        <w:rPr>
          <w:sz w:val="28"/>
          <w:szCs w:val="28"/>
        </w:rPr>
        <w:t>с</w:t>
      </w:r>
      <w:proofErr w:type="gramEnd"/>
      <w:r w:rsidRPr="00322007">
        <w:rPr>
          <w:sz w:val="28"/>
          <w:szCs w:val="28"/>
        </w:rPr>
        <w:t>:</w:t>
      </w:r>
    </w:p>
    <w:p w14:paraId="6B457365" w14:textId="4850E82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6268CB3F" w14:textId="68455EC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94A1CE8" w14:textId="58FFC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7" w:anchor="AA40NM" w:history="1">
        <w:r w:rsidRPr="00322007">
          <w:rPr>
            <w:rStyle w:val="a5"/>
            <w:color w:val="auto"/>
            <w:sz w:val="28"/>
            <w:szCs w:val="28"/>
            <w:u w:val="none"/>
          </w:rPr>
          <w:t xml:space="preserve">частью 1 статьи 95 </w:t>
        </w:r>
        <w:hyperlink r:id="rId18" w:anchor="64U0IK" w:history="1">
          <w:r w:rsidRPr="00322007">
            <w:rPr>
              <w:rStyle w:val="a5"/>
              <w:color w:val="auto"/>
              <w:sz w:val="28"/>
              <w:szCs w:val="28"/>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B43D522" w14:textId="591A176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322007">
        <w:rPr>
          <w:sz w:val="28"/>
          <w:szCs w:val="28"/>
        </w:rPr>
        <w:t xml:space="preserve"> месту нахождения объекта контроля посредством направления в тот же срок документов, предусмотренных </w:t>
      </w:r>
      <w:hyperlink r:id="rId19" w:anchor="A8E0NE" w:history="1">
        <w:r w:rsidRPr="00322007">
          <w:rPr>
            <w:rStyle w:val="a5"/>
            <w:color w:val="auto"/>
            <w:sz w:val="28"/>
            <w:szCs w:val="28"/>
            <w:u w:val="none"/>
          </w:rPr>
          <w:t xml:space="preserve">частью 5 статьи 66 Федерального закона </w:t>
        </w:r>
        <w:hyperlink r:id="rId20"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545465EC" w14:textId="4D949B6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44D6F024" w14:textId="717C6DF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4C77404" w14:textId="7D2F69B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2BA763F" w14:textId="4AC3918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765742F3" w14:textId="2C90D1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22007">
        <w:rPr>
          <w:sz w:val="28"/>
          <w:szCs w:val="28"/>
        </w:rPr>
        <w:t>контроль за</w:t>
      </w:r>
      <w:proofErr w:type="gramEnd"/>
      <w:r w:rsidRPr="00322007">
        <w:rPr>
          <w:sz w:val="28"/>
          <w:szCs w:val="28"/>
        </w:rPr>
        <w:t xml:space="preserve"> устранением выявленных нарушений обязательных требований, осуществляется в форме инспекционного визита.</w:t>
      </w:r>
    </w:p>
    <w:p w14:paraId="0CB04C0E" w14:textId="3BBBBEB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1" w:anchor="A800NA" w:history="1">
        <w:r w:rsidRPr="00322007">
          <w:rPr>
            <w:rStyle w:val="a5"/>
            <w:color w:val="auto"/>
            <w:sz w:val="28"/>
            <w:szCs w:val="28"/>
            <w:u w:val="none"/>
          </w:rPr>
          <w:t>статьями 76</w:t>
        </w:r>
      </w:hyperlink>
      <w:r w:rsidRPr="00322007">
        <w:rPr>
          <w:sz w:val="28"/>
          <w:szCs w:val="28"/>
        </w:rPr>
        <w:t>-</w:t>
      </w:r>
      <w:hyperlink r:id="rId22" w:anchor="AA80NR" w:history="1">
        <w:r w:rsidRPr="00322007">
          <w:rPr>
            <w:rStyle w:val="a5"/>
            <w:color w:val="auto"/>
            <w:sz w:val="28"/>
            <w:szCs w:val="28"/>
            <w:u w:val="none"/>
          </w:rPr>
          <w:t>80</w:t>
        </w:r>
      </w:hyperlink>
      <w:r w:rsidRPr="00322007">
        <w:rPr>
          <w:sz w:val="28"/>
          <w:szCs w:val="28"/>
        </w:rPr>
        <w:t>, </w:t>
      </w:r>
      <w:hyperlink r:id="rId23" w:anchor="AA00NN" w:history="1">
        <w:r w:rsidRPr="00322007">
          <w:rPr>
            <w:rStyle w:val="a5"/>
            <w:color w:val="auto"/>
            <w:sz w:val="28"/>
            <w:szCs w:val="28"/>
            <w:u w:val="none"/>
          </w:rPr>
          <w:t>82</w:t>
        </w:r>
      </w:hyperlink>
      <w:r w:rsidRPr="00322007">
        <w:rPr>
          <w:sz w:val="28"/>
          <w:szCs w:val="28"/>
        </w:rPr>
        <w:t> и </w:t>
      </w:r>
      <w:hyperlink r:id="rId24" w:anchor="AA80NP" w:history="1">
        <w:r w:rsidRPr="00322007">
          <w:rPr>
            <w:rStyle w:val="a5"/>
            <w:color w:val="auto"/>
            <w:sz w:val="28"/>
            <w:szCs w:val="28"/>
            <w:u w:val="none"/>
          </w:rPr>
          <w:t xml:space="preserve">84 Федерального закона </w:t>
        </w:r>
        <w:hyperlink r:id="rId25"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62627E97" w14:textId="0BF5360B"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3368FF">
        <w:rPr>
          <w:sz w:val="28"/>
          <w:szCs w:val="28"/>
        </w:rPr>
        <w:t xml:space="preserve"> Осмотр</w:t>
      </w:r>
    </w:p>
    <w:p w14:paraId="779F47F6" w14:textId="44B1C87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3368FF">
        <w:rPr>
          <w:sz w:val="28"/>
          <w:szCs w:val="28"/>
        </w:rPr>
        <w:t xml:space="preserve"> Досмотр</w:t>
      </w:r>
    </w:p>
    <w:p w14:paraId="349891CB" w14:textId="1662F06A"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3368FF">
        <w:rPr>
          <w:sz w:val="28"/>
          <w:szCs w:val="28"/>
        </w:rPr>
        <w:t xml:space="preserve"> Опрос</w:t>
      </w:r>
    </w:p>
    <w:p w14:paraId="5C1DE219" w14:textId="6185A6BC"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w:t>
      </w:r>
      <w:r w:rsidR="003368FF">
        <w:rPr>
          <w:sz w:val="28"/>
          <w:szCs w:val="28"/>
        </w:rPr>
        <w:t>Получение письменных объяснений</w:t>
      </w:r>
    </w:p>
    <w:p w14:paraId="0177D29F" w14:textId="29C7787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3368FF">
        <w:rPr>
          <w:sz w:val="28"/>
          <w:szCs w:val="28"/>
        </w:rPr>
        <w:t xml:space="preserve"> Истребование документов</w:t>
      </w:r>
    </w:p>
    <w:p w14:paraId="6CD7C2B3" w14:textId="09E8E41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3368FF">
        <w:rPr>
          <w:sz w:val="28"/>
          <w:szCs w:val="28"/>
        </w:rPr>
        <w:t xml:space="preserve"> Инструментальное обследование</w:t>
      </w:r>
    </w:p>
    <w:p w14:paraId="2C553BED" w14:textId="22D8013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3368FF">
        <w:rPr>
          <w:sz w:val="28"/>
          <w:szCs w:val="28"/>
        </w:rPr>
        <w:t xml:space="preserve"> Экспертиза</w:t>
      </w:r>
    </w:p>
    <w:p w14:paraId="5CE8AB84" w14:textId="149A7C5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w:t>
      </w:r>
    </w:p>
    <w:p w14:paraId="6508DE89" w14:textId="05A00A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204E2A14" w14:textId="67B2C5D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14:paraId="71B101DA" w14:textId="505BFD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w:t>
      </w:r>
    </w:p>
    <w:p w14:paraId="2EA0F811" w14:textId="742A4C5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70595EFE" w14:textId="15C053A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14:paraId="2F9E26AB" w14:textId="22BFFBB4" w:rsidR="00AC73CC" w:rsidRPr="00322007" w:rsidRDefault="004E0676" w:rsidP="00E43648">
      <w:pPr>
        <w:pStyle w:val="formattext"/>
        <w:spacing w:before="0" w:beforeAutospacing="0" w:after="0" w:afterAutospacing="0"/>
        <w:ind w:firstLine="720"/>
        <w:jc w:val="both"/>
        <w:textAlignment w:val="baseline"/>
        <w:rPr>
          <w:sz w:val="28"/>
          <w:szCs w:val="28"/>
        </w:rPr>
      </w:pPr>
      <w:r>
        <w:rPr>
          <w:sz w:val="28"/>
          <w:szCs w:val="28"/>
        </w:rPr>
        <w:t>Опрос:</w:t>
      </w:r>
    </w:p>
    <w:p w14:paraId="613E3347"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A421DBC" w14:textId="054B119D"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Получение письменных объяснений:</w:t>
      </w:r>
    </w:p>
    <w:p w14:paraId="457B8133" w14:textId="2BEF70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Письменные объяснения (далее - объяснения) оформляются путем составления письменного документа в свободной форме.</w:t>
      </w:r>
    </w:p>
    <w:p w14:paraId="2E185B71" w14:textId="1BCD0DF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778D6B0" w14:textId="249DA7F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Истребование документов:</w:t>
      </w:r>
    </w:p>
    <w:p w14:paraId="71D11991" w14:textId="4F4112B5" w:rsidR="00AC73CC" w:rsidRPr="00322007" w:rsidRDefault="00AC73CC" w:rsidP="00E43648">
      <w:pPr>
        <w:pStyle w:val="formattext"/>
        <w:spacing w:before="0" w:beforeAutospacing="0" w:after="0" w:afterAutospacing="0"/>
        <w:ind w:firstLine="720"/>
        <w:jc w:val="both"/>
        <w:textAlignment w:val="baseline"/>
        <w:rPr>
          <w:sz w:val="28"/>
          <w:szCs w:val="28"/>
        </w:rPr>
      </w:pPr>
      <w:proofErr w:type="spellStart"/>
      <w:r w:rsidRPr="00322007">
        <w:rPr>
          <w:sz w:val="28"/>
          <w:szCs w:val="28"/>
        </w:rPr>
        <w:t>Истребуемые</w:t>
      </w:r>
      <w:proofErr w:type="spellEnd"/>
      <w:r w:rsidRPr="00322007">
        <w:rPr>
          <w:sz w:val="28"/>
          <w:szCs w:val="28"/>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322007">
          <w:rPr>
            <w:rStyle w:val="a5"/>
            <w:color w:val="auto"/>
            <w:sz w:val="28"/>
            <w:szCs w:val="28"/>
            <w:u w:val="none"/>
          </w:rPr>
          <w:t xml:space="preserve">статьей 21 Федерального </w:t>
        </w:r>
        <w:proofErr w:type="spellStart"/>
        <w:r w:rsidRPr="00322007">
          <w:rPr>
            <w:rStyle w:val="a5"/>
            <w:color w:val="auto"/>
            <w:sz w:val="28"/>
            <w:szCs w:val="28"/>
            <w:u w:val="none"/>
          </w:rPr>
          <w:t>закона</w:t>
        </w:r>
        <w:hyperlink r:id="rId2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за</w:t>
      </w:r>
      <w:proofErr w:type="spellEnd"/>
      <w:r w:rsidRPr="00322007">
        <w:rPr>
          <w:sz w:val="28"/>
          <w:szCs w:val="28"/>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DCEC4C9" w14:textId="0E7786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представления заверенных копий </w:t>
      </w:r>
      <w:proofErr w:type="spellStart"/>
      <w:r w:rsidRPr="00322007">
        <w:rPr>
          <w:sz w:val="28"/>
          <w:szCs w:val="28"/>
        </w:rPr>
        <w:t>истребуемых</w:t>
      </w:r>
      <w:proofErr w:type="spellEnd"/>
      <w:r w:rsidRPr="00322007">
        <w:rPr>
          <w:sz w:val="28"/>
          <w:szCs w:val="28"/>
        </w:rPr>
        <w:t xml:space="preserve"> документов инспектор вправе ознакомиться с подлинниками документов.</w:t>
      </w:r>
    </w:p>
    <w:p w14:paraId="00604FA1" w14:textId="1A61EB7F"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которые </w:t>
      </w:r>
      <w:proofErr w:type="spellStart"/>
      <w:r w:rsidRPr="00322007">
        <w:rPr>
          <w:sz w:val="28"/>
          <w:szCs w:val="28"/>
        </w:rPr>
        <w:t>истребуются</w:t>
      </w:r>
      <w:proofErr w:type="spellEnd"/>
      <w:r w:rsidRPr="00322007">
        <w:rPr>
          <w:sz w:val="28"/>
          <w:szCs w:val="28"/>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22007">
        <w:rPr>
          <w:sz w:val="28"/>
          <w:szCs w:val="28"/>
        </w:rPr>
        <w:t>,</w:t>
      </w:r>
      <w:proofErr w:type="gramEnd"/>
      <w:r w:rsidRPr="00322007">
        <w:rPr>
          <w:sz w:val="28"/>
          <w:szCs w:val="28"/>
        </w:rPr>
        <w:t xml:space="preserve"> если контролируемое лицо не имеет возможности представить </w:t>
      </w:r>
      <w:proofErr w:type="spellStart"/>
      <w:r w:rsidRPr="00322007">
        <w:rPr>
          <w:sz w:val="28"/>
          <w:szCs w:val="28"/>
        </w:rPr>
        <w:t>истребуемые</w:t>
      </w:r>
      <w:proofErr w:type="spellEnd"/>
      <w:r w:rsidRPr="00322007">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22007">
        <w:rPr>
          <w:sz w:val="28"/>
          <w:szCs w:val="28"/>
        </w:rPr>
        <w:t>истребуемые</w:t>
      </w:r>
      <w:proofErr w:type="spellEnd"/>
      <w:r w:rsidRPr="00322007">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22007">
        <w:rPr>
          <w:sz w:val="28"/>
          <w:szCs w:val="28"/>
        </w:rPr>
        <w:t>истребуемые</w:t>
      </w:r>
      <w:proofErr w:type="spellEnd"/>
      <w:r w:rsidRPr="00322007">
        <w:rPr>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8" w:anchor="8PO0LU" w:history="1">
        <w:r w:rsidRPr="00322007">
          <w:rPr>
            <w:rStyle w:val="a5"/>
            <w:color w:val="auto"/>
            <w:sz w:val="28"/>
            <w:szCs w:val="28"/>
            <w:u w:val="none"/>
          </w:rPr>
          <w:t xml:space="preserve">статьей 21 Федерального закона </w:t>
        </w:r>
        <w:hyperlink r:id="rId29"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p>
    <w:p w14:paraId="09DB89AA" w14:textId="3994278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22007">
        <w:rPr>
          <w:sz w:val="28"/>
          <w:szCs w:val="28"/>
        </w:rPr>
        <w:t>истребуемые</w:t>
      </w:r>
      <w:proofErr w:type="spellEnd"/>
      <w:r w:rsidRPr="00322007">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322007">
        <w:rPr>
          <w:sz w:val="28"/>
          <w:szCs w:val="28"/>
        </w:rPr>
        <w:t xml:space="preserve">которому) </w:t>
      </w:r>
      <w:proofErr w:type="gramEnd"/>
      <w:r w:rsidRPr="00322007">
        <w:rPr>
          <w:sz w:val="28"/>
          <w:szCs w:val="28"/>
        </w:rPr>
        <w:t>они были представлены.</w:t>
      </w:r>
    </w:p>
    <w:p w14:paraId="463CFEBF" w14:textId="03BC3478"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Инструментальное обследование:</w:t>
      </w:r>
    </w:p>
    <w:p w14:paraId="2D05D240" w14:textId="66358056"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0" w:anchor="AA00NN" w:history="1">
        <w:r w:rsidRPr="00322007">
          <w:rPr>
            <w:rStyle w:val="a5"/>
            <w:color w:val="auto"/>
            <w:sz w:val="28"/>
            <w:szCs w:val="28"/>
            <w:u w:val="none"/>
          </w:rPr>
          <w:t xml:space="preserve">статьей 82 Федерального закона </w:t>
        </w:r>
        <w:hyperlink r:id="rId31"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hyperlink>
      <w:r w:rsidRPr="00322007">
        <w:rPr>
          <w:sz w:val="28"/>
          <w:szCs w:val="28"/>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14:paraId="535FA8E1" w14:textId="2D894B8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Инструментальное обследование осуществляется инспектором или специалистом, </w:t>
      </w:r>
      <w:proofErr w:type="gramStart"/>
      <w:r w:rsidRPr="00322007">
        <w:rPr>
          <w:sz w:val="28"/>
          <w:szCs w:val="28"/>
        </w:rPr>
        <w:t>имеющими</w:t>
      </w:r>
      <w:proofErr w:type="gramEnd"/>
      <w:r w:rsidRPr="00322007">
        <w:rPr>
          <w:sz w:val="28"/>
          <w:szCs w:val="28"/>
        </w:rPr>
        <w:t xml:space="preserve"> допуск к работе на специальном оборудовании, использованию технических приборов.</w:t>
      </w:r>
    </w:p>
    <w:p w14:paraId="17DEB275" w14:textId="0723E758"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22007">
        <w:rPr>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14:paraId="5570E980" w14:textId="076ED844"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Экспертиза:</w:t>
      </w:r>
    </w:p>
    <w:p w14:paraId="67BAB9C6" w14:textId="426B4C2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Конкретное экспертное задание включает одну или несколько из следующих задач экспертизы:</w:t>
      </w:r>
    </w:p>
    <w:p w14:paraId="0175DED0" w14:textId="0C7857C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Уст</w:t>
      </w:r>
      <w:r w:rsidR="004E0676">
        <w:rPr>
          <w:sz w:val="28"/>
          <w:szCs w:val="28"/>
        </w:rPr>
        <w:t>ановление фактов, обстоятельств;</w:t>
      </w:r>
    </w:p>
    <w:p w14:paraId="21F18B09" w14:textId="7FCB845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Уста</w:t>
      </w:r>
      <w:r w:rsidR="004E0676">
        <w:rPr>
          <w:sz w:val="28"/>
          <w:szCs w:val="28"/>
        </w:rPr>
        <w:t>новление тождества или различия;</w:t>
      </w:r>
    </w:p>
    <w:p w14:paraId="4A6F97F6" w14:textId="3DA0054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Экспертиза осуществляется экспертом или экспертной организацией по п</w:t>
      </w:r>
      <w:r w:rsidR="004E0676">
        <w:rPr>
          <w:sz w:val="28"/>
          <w:szCs w:val="28"/>
        </w:rPr>
        <w:t>оручению уполномоченного органа.</w:t>
      </w:r>
    </w:p>
    <w:p w14:paraId="3625867B" w14:textId="34E57E2B"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При назначении и осуществлении экспертизы контролируемые лица имеют право:</w:t>
      </w:r>
    </w:p>
    <w:p w14:paraId="58A4F134" w14:textId="56FA8BD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Информировать уполномоченный орган о наличии конфликта интересов у э</w:t>
      </w:r>
      <w:r w:rsidR="004E0676">
        <w:rPr>
          <w:sz w:val="28"/>
          <w:szCs w:val="28"/>
        </w:rPr>
        <w:t>ксперта, экспертной организации;</w:t>
      </w:r>
    </w:p>
    <w:p w14:paraId="4AC62D89" w14:textId="1C3DC6F1"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w:t>
      </w:r>
      <w:r w:rsidR="004E0676">
        <w:rPr>
          <w:sz w:val="28"/>
          <w:szCs w:val="28"/>
        </w:rPr>
        <w:t>опросов;</w:t>
      </w:r>
    </w:p>
    <w:p w14:paraId="2FCDABD9" w14:textId="485B916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Присутствовать с разрешения должностного лица уполномоченного органа при осуществлении эксперти</w:t>
      </w:r>
      <w:r w:rsidR="004E0676">
        <w:rPr>
          <w:sz w:val="28"/>
          <w:szCs w:val="28"/>
        </w:rPr>
        <w:t>зы и давать объяснения эксперту;</w:t>
      </w:r>
    </w:p>
    <w:p w14:paraId="00467DD3" w14:textId="719BD4E9"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Знакомиться с заключением эксп</w:t>
      </w:r>
      <w:r w:rsidR="004E0676">
        <w:rPr>
          <w:sz w:val="28"/>
          <w:szCs w:val="28"/>
        </w:rPr>
        <w:t>ерта или экспертной организации;</w:t>
      </w:r>
    </w:p>
    <w:p w14:paraId="2B55C0E6" w14:textId="51C4B37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3D608B5" w14:textId="23EB5E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w:t>
      </w:r>
      <w:r w:rsidR="00B3731B">
        <w:rPr>
          <w:sz w:val="28"/>
          <w:szCs w:val="28"/>
        </w:rPr>
        <w:t>том или экспертной организацией;</w:t>
      </w:r>
    </w:p>
    <w:p w14:paraId="1518BEC1" w14:textId="0BCD1876"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Результаты экспертизы оформляются экспертным заключением.</w:t>
      </w:r>
    </w:p>
    <w:p w14:paraId="715AB206" w14:textId="56300C2E"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3F6C8E0F" w14:textId="0C502C1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14:paraId="4292B548" w14:textId="7AB806A1" w:rsidR="00AC73CC" w:rsidRPr="00322007" w:rsidRDefault="00AC73C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322007">
        <w:rPr>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322007">
        <w:rPr>
          <w:sz w:val="28"/>
          <w:szCs w:val="28"/>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Pr="00322007">
        <w:rPr>
          <w:sz w:val="28"/>
          <w:szCs w:val="28"/>
        </w:rPr>
        <w:t>дств св</w:t>
      </w:r>
      <w:proofErr w:type="gramEnd"/>
      <w:r w:rsidRPr="00322007">
        <w:rPr>
          <w:sz w:val="28"/>
          <w:szCs w:val="28"/>
        </w:rPr>
        <w:t>язи.</w:t>
      </w:r>
    </w:p>
    <w:p w14:paraId="11417136" w14:textId="0FC0F13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Контролируемое лицо считается проинформированным надлежащим образом в случае, если сведения предоставлены контролируемому лицу,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w:t>
      </w:r>
      <w:r w:rsidR="00C94A82">
        <w:rPr>
          <w:sz w:val="28"/>
          <w:szCs w:val="28"/>
        </w:rPr>
        <w:t>рственных и муниципальных услуг</w:t>
      </w:r>
      <w:r w:rsidRPr="00322007">
        <w:rPr>
          <w:sz w:val="28"/>
          <w:szCs w:val="28"/>
        </w:rPr>
        <w:t>.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A0E73B" w14:textId="2A7437E1"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Документы, направляемые контролируемым лицом уполномоченному органу в электронном виде, могут быть подписаны:</w:t>
      </w:r>
    </w:p>
    <w:p w14:paraId="35D38845" w14:textId="68C09C04"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B3731B">
        <w:rPr>
          <w:sz w:val="28"/>
          <w:szCs w:val="28"/>
        </w:rPr>
        <w:t xml:space="preserve"> Простой электронной подписью;</w:t>
      </w:r>
    </w:p>
    <w:p w14:paraId="0F1F7DA3" w14:textId="7755FC8F"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б)</w:t>
      </w:r>
      <w:r w:rsidR="00AC73CC" w:rsidRPr="00322007">
        <w:rPr>
          <w:sz w:val="28"/>
          <w:szCs w:val="28"/>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B3731B">
        <w:rPr>
          <w:sz w:val="28"/>
          <w:szCs w:val="28"/>
        </w:rPr>
        <w:t>ительством Российской Федерации;</w:t>
      </w:r>
      <w:proofErr w:type="gramEnd"/>
    </w:p>
    <w:p w14:paraId="46237D07" w14:textId="46B01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Усиленной квалифицированной электронной подписью в случаях, установленных </w:t>
      </w:r>
      <w:hyperlink r:id="rId33"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B3731B">
        <w:rPr>
          <w:sz w:val="28"/>
          <w:szCs w:val="28"/>
        </w:rPr>
        <w:t>» или настоящим Положением.</w:t>
      </w:r>
    </w:p>
    <w:p w14:paraId="5A8052D4" w14:textId="6A3EF0B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07F66E54" w14:textId="0BA4DAD9"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13F341CB" w14:textId="4E6C65D0"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22007">
        <w:rPr>
          <w:sz w:val="28"/>
          <w:szCs w:val="28"/>
        </w:rPr>
        <w:t>сведений</w:t>
      </w:r>
      <w:proofErr w:type="gramEnd"/>
      <w:r w:rsidRPr="00322007">
        <w:rPr>
          <w:sz w:val="28"/>
          <w:szCs w:val="28"/>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762FC1D7" w14:textId="2F8AB222"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22007">
        <w:rPr>
          <w:sz w:val="28"/>
          <w:szCs w:val="28"/>
        </w:rPr>
        <w:fldChar w:fldCharType="begin"/>
      </w:r>
      <w:r w:rsidRPr="00322007">
        <w:rPr>
          <w:sz w:val="28"/>
          <w:szCs w:val="28"/>
        </w:rPr>
        <w:instrText>HYPERLINK "https://docs.cntd.ru/document/565415215" \l "A9G0NI"</w:instrText>
      </w:r>
      <w:r w:rsidRPr="00322007">
        <w:rPr>
          <w:sz w:val="28"/>
          <w:szCs w:val="28"/>
        </w:rPr>
        <w:fldChar w:fldCharType="separate"/>
      </w:r>
      <w:r w:rsidRPr="00322007">
        <w:rPr>
          <w:rStyle w:val="a5"/>
          <w:color w:val="auto"/>
          <w:sz w:val="28"/>
          <w:szCs w:val="28"/>
          <w:u w:val="none"/>
        </w:rPr>
        <w:t xml:space="preserve">главой 16 Федерального закона </w:t>
      </w:r>
      <w:hyperlink r:id="rId34" w:anchor="64U0IK" w:history="1">
        <w:r w:rsidRPr="00322007">
          <w:rPr>
            <w:rStyle w:val="a5"/>
            <w:color w:val="auto"/>
            <w:sz w:val="28"/>
            <w:szCs w:val="28"/>
            <w:u w:val="none"/>
          </w:rPr>
          <w:t>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12C3EAF" w14:textId="76E08675"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Решения, принимаемые по результатам контрольных (надзорных) мероприятий:</w:t>
      </w:r>
    </w:p>
    <w:p w14:paraId="396D7081" w14:textId="4294A29E"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а)</w:t>
      </w:r>
      <w:r w:rsidR="00AC73CC" w:rsidRPr="00322007">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3681CFCB" w14:textId="7E58AA13"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AC73CC" w:rsidRPr="00322007">
        <w:rPr>
          <w:sz w:val="28"/>
          <w:szCs w:val="28"/>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D0D6ACD" w14:textId="0FD087E3"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00AC73CC" w:rsidRPr="00322007">
          <w:rPr>
            <w:rStyle w:val="a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AC73CC" w:rsidRPr="00322007">
        <w:rPr>
          <w:sz w:val="28"/>
          <w:szCs w:val="28"/>
        </w:rPr>
        <w:t>».</w:t>
      </w:r>
      <w:proofErr w:type="gramEnd"/>
    </w:p>
    <w:p w14:paraId="76C6FBF5" w14:textId="0096164A" w:rsidR="00AC73CC" w:rsidRPr="00322007" w:rsidRDefault="00C13DFC"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w:t>
      </w:r>
      <w:r w:rsidR="00AC73CC" w:rsidRPr="00322007">
        <w:rPr>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00AC73CC" w:rsidRPr="00322007">
        <w:rPr>
          <w:sz w:val="28"/>
          <w:szCs w:val="28"/>
        </w:rPr>
        <w:t xml:space="preserve"> </w:t>
      </w:r>
      <w:proofErr w:type="gramStart"/>
      <w:r w:rsidR="00AC73CC" w:rsidRPr="00322007">
        <w:rPr>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14:paraId="4ABCDCC4" w14:textId="27E1ADD5"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A6E214C" w14:textId="1AED40B8"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Принять меры по осуществлению </w:t>
      </w:r>
      <w:proofErr w:type="gramStart"/>
      <w:r w:rsidR="00AC73CC" w:rsidRPr="00322007">
        <w:rPr>
          <w:sz w:val="28"/>
          <w:szCs w:val="28"/>
        </w:rPr>
        <w:t>контроля за</w:t>
      </w:r>
      <w:proofErr w:type="gramEnd"/>
      <w:r w:rsidR="00AC73CC" w:rsidRPr="00322007">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E002F21" w14:textId="01286812" w:rsidR="00AC73CC" w:rsidRPr="00322007" w:rsidRDefault="00C13DFC" w:rsidP="00E43648">
      <w:pPr>
        <w:pStyle w:val="formattext"/>
        <w:spacing w:before="0" w:beforeAutospacing="0" w:after="0" w:afterAutospacing="0"/>
        <w:ind w:firstLine="720"/>
        <w:jc w:val="both"/>
        <w:textAlignment w:val="baseline"/>
        <w:rPr>
          <w:sz w:val="28"/>
          <w:szCs w:val="28"/>
        </w:rPr>
      </w:pPr>
      <w:r w:rsidRPr="00322007">
        <w:rPr>
          <w:sz w:val="28"/>
          <w:szCs w:val="28"/>
        </w:rPr>
        <w:t>-</w:t>
      </w:r>
      <w:r w:rsidR="00AC73CC" w:rsidRPr="00322007">
        <w:rPr>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1D12FA" w14:textId="28BC902C"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предписании об устранении выявленных нарушений обязательных требований, указываются:</w:t>
      </w:r>
    </w:p>
    <w:p w14:paraId="3E6DE2C1" w14:textId="6B66E778" w:rsidR="00AC73CC" w:rsidRPr="00322007" w:rsidRDefault="001C22F8" w:rsidP="00E43648">
      <w:pPr>
        <w:pStyle w:val="formattext"/>
        <w:spacing w:before="0" w:beforeAutospacing="0" w:after="0" w:afterAutospacing="0"/>
        <w:ind w:firstLine="720"/>
        <w:jc w:val="both"/>
        <w:textAlignment w:val="baseline"/>
        <w:rPr>
          <w:sz w:val="28"/>
          <w:szCs w:val="28"/>
        </w:rPr>
      </w:pPr>
      <w:proofErr w:type="gramStart"/>
      <w:r w:rsidRPr="00322007">
        <w:rPr>
          <w:sz w:val="28"/>
          <w:szCs w:val="28"/>
        </w:rPr>
        <w:t>а)</w:t>
      </w:r>
      <w:r w:rsidR="00AC73CC" w:rsidRPr="00322007">
        <w:rPr>
          <w:sz w:val="28"/>
          <w:szCs w:val="28"/>
        </w:rPr>
        <w:t xml:space="preserve"> Фамилии, имена, отчества (при наличии) инспекторов, проводивших конт</w:t>
      </w:r>
      <w:r w:rsidR="00B3731B">
        <w:rPr>
          <w:sz w:val="28"/>
          <w:szCs w:val="28"/>
        </w:rPr>
        <w:t>рольное (надзорное) мероприятие;</w:t>
      </w:r>
      <w:proofErr w:type="gramEnd"/>
    </w:p>
    <w:p w14:paraId="18A0C91A" w14:textId="2FF460AC"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б)</w:t>
      </w:r>
      <w:r w:rsidR="00B3731B">
        <w:rPr>
          <w:sz w:val="28"/>
          <w:szCs w:val="28"/>
        </w:rPr>
        <w:t xml:space="preserve"> Дата выдачи;</w:t>
      </w:r>
    </w:p>
    <w:p w14:paraId="6B4FACC1" w14:textId="65F41E12"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в)</w:t>
      </w:r>
      <w:r w:rsidR="00AC73CC" w:rsidRPr="00322007">
        <w:rPr>
          <w:sz w:val="28"/>
          <w:szCs w:val="28"/>
        </w:rPr>
        <w:t xml:space="preserve"> А</w:t>
      </w:r>
      <w:r w:rsidR="00B3731B">
        <w:rPr>
          <w:sz w:val="28"/>
          <w:szCs w:val="28"/>
        </w:rPr>
        <w:t>дресные данные объекта контроля;</w:t>
      </w:r>
    </w:p>
    <w:p w14:paraId="6AA35ECC" w14:textId="6C5FAB19"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г)</w:t>
      </w:r>
      <w:r w:rsidR="00AC73CC" w:rsidRPr="00322007">
        <w:rPr>
          <w:sz w:val="28"/>
          <w:szCs w:val="28"/>
        </w:rPr>
        <w:t xml:space="preserve"> Наименование лица</w:t>
      </w:r>
      <w:r w:rsidR="00B3731B">
        <w:rPr>
          <w:sz w:val="28"/>
          <w:szCs w:val="28"/>
        </w:rPr>
        <w:t>, которому выдается предписание;</w:t>
      </w:r>
    </w:p>
    <w:p w14:paraId="1878AD86" w14:textId="6E00C4D4"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д)</w:t>
      </w:r>
      <w:r w:rsidR="00AC73CC" w:rsidRPr="00322007">
        <w:rPr>
          <w:sz w:val="28"/>
          <w:szCs w:val="28"/>
        </w:rPr>
        <w:t xml:space="preserve"> Нару</w:t>
      </w:r>
      <w:r w:rsidR="00B3731B">
        <w:rPr>
          <w:sz w:val="28"/>
          <w:szCs w:val="28"/>
        </w:rPr>
        <w:t>шенные нормативно-правовые акты;</w:t>
      </w:r>
    </w:p>
    <w:p w14:paraId="68A5B95B" w14:textId="2E414EDD"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е)</w:t>
      </w:r>
      <w:r w:rsidR="00AC73CC" w:rsidRPr="00322007">
        <w:rPr>
          <w:sz w:val="28"/>
          <w:szCs w:val="28"/>
        </w:rPr>
        <w:t xml:space="preserve"> Описание нарушен</w:t>
      </w:r>
      <w:r w:rsidR="00B3731B">
        <w:rPr>
          <w:sz w:val="28"/>
          <w:szCs w:val="28"/>
        </w:rPr>
        <w:t>ия, которое требуется устранить;</w:t>
      </w:r>
    </w:p>
    <w:p w14:paraId="38C4C36E" w14:textId="57847FE8" w:rsidR="00AC73CC" w:rsidRPr="00322007" w:rsidRDefault="001C22F8" w:rsidP="00E43648">
      <w:pPr>
        <w:pStyle w:val="formattext"/>
        <w:spacing w:before="0" w:beforeAutospacing="0" w:after="0" w:afterAutospacing="0"/>
        <w:ind w:firstLine="720"/>
        <w:jc w:val="both"/>
        <w:textAlignment w:val="baseline"/>
        <w:rPr>
          <w:sz w:val="28"/>
          <w:szCs w:val="28"/>
        </w:rPr>
      </w:pPr>
      <w:r w:rsidRPr="00322007">
        <w:rPr>
          <w:sz w:val="28"/>
          <w:szCs w:val="28"/>
        </w:rPr>
        <w:t>ж)</w:t>
      </w:r>
      <w:r w:rsidR="00AC73CC" w:rsidRPr="00322007">
        <w:rPr>
          <w:sz w:val="28"/>
          <w:szCs w:val="28"/>
        </w:rPr>
        <w:t xml:space="preserve"> Срок устранения нарушения.</w:t>
      </w:r>
    </w:p>
    <w:p w14:paraId="6F8A37F6" w14:textId="112BBFC6"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22007">
        <w:rPr>
          <w:sz w:val="28"/>
          <w:szCs w:val="28"/>
        </w:rPr>
        <w:t>деятельности</w:t>
      </w:r>
      <w:proofErr w:type="gramEnd"/>
      <w:r w:rsidRPr="0032200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322007">
          <w:rPr>
            <w:rStyle w:val="a5"/>
            <w:color w:val="auto"/>
            <w:sz w:val="28"/>
            <w:szCs w:val="28"/>
            <w:u w:val="none"/>
          </w:rPr>
          <w:t>частями 4</w:t>
        </w:r>
      </w:hyperlink>
      <w:r w:rsidRPr="00322007">
        <w:rPr>
          <w:sz w:val="28"/>
          <w:szCs w:val="28"/>
        </w:rPr>
        <w:t> и </w:t>
      </w:r>
      <w:r w:rsidRPr="00322007">
        <w:rPr>
          <w:sz w:val="28"/>
          <w:szCs w:val="28"/>
        </w:rPr>
        <w:fldChar w:fldCharType="begin"/>
      </w:r>
      <w:r w:rsidRPr="00322007">
        <w:rPr>
          <w:sz w:val="28"/>
          <w:szCs w:val="28"/>
        </w:rPr>
        <w:instrText>HYPERLINK "https://docs.cntd.ru/document/565415215" \l "8Q20M3"</w:instrText>
      </w:r>
      <w:r w:rsidRPr="00322007">
        <w:rPr>
          <w:sz w:val="28"/>
          <w:szCs w:val="28"/>
        </w:rPr>
        <w:fldChar w:fldCharType="separate"/>
      </w:r>
      <w:r w:rsidRPr="00322007">
        <w:rPr>
          <w:rStyle w:val="a5"/>
          <w:color w:val="auto"/>
          <w:sz w:val="28"/>
          <w:szCs w:val="28"/>
          <w:u w:val="none"/>
        </w:rPr>
        <w:t xml:space="preserve">5 статьи 21 Федерального закона </w:t>
      </w:r>
      <w:hyperlink r:id="rId37" w:anchor="64U0IK" w:history="1">
        <w:r w:rsidRPr="00322007">
          <w:rPr>
            <w:rStyle w:val="a5"/>
            <w:color w:val="auto"/>
            <w:sz w:val="28"/>
            <w:szCs w:val="28"/>
            <w:u w:val="none"/>
          </w:rPr>
          <w:t xml:space="preserve"> от 31 июля 2020 года № 248-ФЗ «О государственном контроле (надзоре) и муниципальном контроле в Российской Федерации</w:t>
        </w:r>
      </w:hyperlink>
      <w:r w:rsidRPr="00322007">
        <w:rPr>
          <w:sz w:val="28"/>
          <w:szCs w:val="28"/>
        </w:rPr>
        <w:t>».</w:t>
      </w:r>
    </w:p>
    <w:p w14:paraId="2491D2E0"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fldChar w:fldCharType="end"/>
      </w:r>
      <w:r w:rsidRPr="00322007">
        <w:rPr>
          <w:sz w:val="28"/>
          <w:szCs w:val="28"/>
        </w:rPr>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953B49E" w14:textId="77777777" w:rsidR="00AC73CC" w:rsidRPr="00322007" w:rsidRDefault="00AC73CC" w:rsidP="00E43648">
      <w:pPr>
        <w:pStyle w:val="formattext"/>
        <w:spacing w:before="0" w:beforeAutospacing="0" w:after="0" w:afterAutospacing="0"/>
        <w:ind w:firstLine="720"/>
        <w:jc w:val="both"/>
        <w:textAlignment w:val="baseline"/>
        <w:rPr>
          <w:sz w:val="28"/>
          <w:szCs w:val="28"/>
        </w:rPr>
      </w:pPr>
      <w:r w:rsidRPr="00322007">
        <w:rPr>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CACF02D" w14:textId="77777777" w:rsidR="00AC73CC" w:rsidRPr="00322007" w:rsidRDefault="00AC73CC" w:rsidP="00E43648">
      <w:pPr>
        <w:pStyle w:val="ConsPlusNormal"/>
        <w:jc w:val="both"/>
        <w:rPr>
          <w:rFonts w:ascii="Times New Roman" w:hAnsi="Times New Roman" w:cs="Times New Roman"/>
          <w:sz w:val="28"/>
          <w:szCs w:val="28"/>
        </w:rPr>
      </w:pPr>
    </w:p>
    <w:p w14:paraId="4FD04F5B" w14:textId="31C7998D" w:rsidR="006C27F6" w:rsidRPr="00322007" w:rsidRDefault="006C27F6" w:rsidP="00E43648">
      <w:pPr>
        <w:pStyle w:val="formattext"/>
        <w:spacing w:before="0" w:beforeAutospacing="0" w:after="0" w:afterAutospacing="0"/>
        <w:ind w:firstLine="720"/>
        <w:jc w:val="both"/>
        <w:textAlignment w:val="baseline"/>
        <w:rPr>
          <w:sz w:val="28"/>
          <w:szCs w:val="28"/>
        </w:rPr>
      </w:pPr>
    </w:p>
    <w:p w14:paraId="57401BAD" w14:textId="4BB16262" w:rsidR="00755710" w:rsidRPr="00322007" w:rsidRDefault="00755710" w:rsidP="00E43648">
      <w:pPr>
        <w:pStyle w:val="ConsPlusNormal"/>
        <w:jc w:val="both"/>
        <w:rPr>
          <w:rFonts w:ascii="Times New Roman" w:hAnsi="Times New Roman" w:cs="Times New Roman"/>
          <w:b/>
          <w:bCs/>
          <w:sz w:val="28"/>
          <w:szCs w:val="28"/>
        </w:rPr>
      </w:pPr>
      <w:r w:rsidRPr="00322007">
        <w:rPr>
          <w:rFonts w:ascii="Times New Roman" w:hAnsi="Times New Roman" w:cs="Times New Roman"/>
          <w:b/>
          <w:bCs/>
          <w:sz w:val="28"/>
          <w:szCs w:val="28"/>
        </w:rPr>
        <w:t xml:space="preserve">5. Обжалование решений администрации,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b/>
          <w:bCs/>
          <w:sz w:val="28"/>
          <w:szCs w:val="28"/>
        </w:rPr>
        <w:t>контроль</w:t>
      </w:r>
      <w:r w:rsidR="006C27F6" w:rsidRPr="00322007">
        <w:rPr>
          <w:rFonts w:ascii="Times New Roman" w:hAnsi="Times New Roman" w:cs="Times New Roman"/>
          <w:b/>
          <w:bCs/>
          <w:sz w:val="28"/>
          <w:szCs w:val="28"/>
        </w:rPr>
        <w:t xml:space="preserve"> за</w:t>
      </w:r>
      <w:proofErr w:type="gramEnd"/>
      <w:r w:rsidR="006C27F6" w:rsidRPr="00322007">
        <w:rPr>
          <w:rFonts w:ascii="Times New Roman" w:hAnsi="Times New Roman" w:cs="Times New Roman"/>
          <w:b/>
          <w:bCs/>
          <w:sz w:val="28"/>
          <w:szCs w:val="28"/>
        </w:rPr>
        <w:t xml:space="preserve"> </w:t>
      </w:r>
      <w:r w:rsidR="00C17DBF" w:rsidRPr="00322007">
        <w:rPr>
          <w:rFonts w:ascii="Times New Roman" w:hAnsi="Times New Roman" w:cs="Times New Roman"/>
          <w:b/>
          <w:bCs/>
          <w:sz w:val="28"/>
          <w:szCs w:val="28"/>
        </w:rPr>
        <w:t>обеспечением сохранности</w:t>
      </w:r>
      <w:r w:rsidR="006C27F6" w:rsidRPr="00322007">
        <w:rPr>
          <w:rFonts w:ascii="Times New Roman" w:hAnsi="Times New Roman" w:cs="Times New Roman"/>
          <w:b/>
          <w:bCs/>
          <w:sz w:val="28"/>
          <w:szCs w:val="28"/>
        </w:rPr>
        <w:t xml:space="preserve"> автомобильных дорог</w:t>
      </w:r>
    </w:p>
    <w:p w14:paraId="4BD1E5C9" w14:textId="77777777" w:rsidR="00322007" w:rsidRDefault="00322007" w:rsidP="00E43648">
      <w:pPr>
        <w:pStyle w:val="ConsPlusNormal"/>
        <w:jc w:val="both"/>
        <w:rPr>
          <w:rFonts w:ascii="Times New Roman" w:hAnsi="Times New Roman" w:cs="Times New Roman"/>
          <w:sz w:val="28"/>
          <w:szCs w:val="28"/>
        </w:rPr>
      </w:pPr>
    </w:p>
    <w:p w14:paraId="3826C198" w14:textId="47A7917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5.1. Решения администрации, действия (бездействие) должностных лиц, уполномоченных осуществлять муниципальный </w:t>
      </w:r>
      <w:proofErr w:type="gramStart"/>
      <w:r w:rsidRPr="00322007">
        <w:rPr>
          <w:rFonts w:ascii="Times New Roman" w:hAnsi="Times New Roman" w:cs="Times New Roman"/>
          <w:sz w:val="28"/>
          <w:szCs w:val="28"/>
        </w:rPr>
        <w:t>контроль</w:t>
      </w:r>
      <w:r w:rsidR="006C27F6" w:rsidRPr="00322007">
        <w:rPr>
          <w:rFonts w:ascii="Times New Roman" w:hAnsi="Times New Roman" w:cs="Times New Roman"/>
          <w:sz w:val="28"/>
          <w:szCs w:val="28"/>
        </w:rPr>
        <w:t xml:space="preserve"> за</w:t>
      </w:r>
      <w:proofErr w:type="gramEnd"/>
      <w:r w:rsidR="001C22F8"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DDC89F" w14:textId="1048CE2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322007">
        <w:rPr>
          <w:rFonts w:ascii="Times New Roman" w:hAnsi="Times New Roman" w:cs="Times New Roman"/>
          <w:sz w:val="28"/>
          <w:szCs w:val="28"/>
        </w:rPr>
        <w:t>контроля</w:t>
      </w:r>
      <w:r w:rsidR="006C27F6" w:rsidRPr="00322007">
        <w:rPr>
          <w:rFonts w:ascii="Times New Roman" w:hAnsi="Times New Roman" w:cs="Times New Roman"/>
          <w:sz w:val="28"/>
          <w:szCs w:val="28"/>
        </w:rPr>
        <w:t xml:space="preserve"> за</w:t>
      </w:r>
      <w:proofErr w:type="gramEnd"/>
      <w:r w:rsidR="00C17DBF"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имеют право на досудебное обжалование:</w:t>
      </w:r>
    </w:p>
    <w:p w14:paraId="746664E2"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1) решений о проведении контрольных мероприятий;</w:t>
      </w:r>
    </w:p>
    <w:p w14:paraId="17392C3D"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2) актов контрольных мероприятий, предписаний об устранении выявленных нарушений;</w:t>
      </w:r>
    </w:p>
    <w:p w14:paraId="0762D6A3" w14:textId="4A0EF6D0"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3) действий (бездействия) должностных лиц, уполномоченных осуществлять муниципальный </w:t>
      </w:r>
      <w:proofErr w:type="gramStart"/>
      <w:r w:rsidRPr="00322007">
        <w:rPr>
          <w:rFonts w:ascii="Times New Roman" w:hAnsi="Times New Roman" w:cs="Times New Roman"/>
          <w:sz w:val="28"/>
          <w:szCs w:val="28"/>
        </w:rPr>
        <w:t>контроль</w:t>
      </w:r>
      <w:r w:rsidR="006C27F6" w:rsidRPr="00322007">
        <w:rPr>
          <w:rFonts w:ascii="Times New Roman" w:hAnsi="Times New Roman" w:cs="Times New Roman"/>
          <w:sz w:val="28"/>
          <w:szCs w:val="28"/>
        </w:rPr>
        <w:t xml:space="preserve"> за</w:t>
      </w:r>
      <w:proofErr w:type="gramEnd"/>
      <w:r w:rsidR="00C17DBF" w:rsidRPr="00322007">
        <w:rPr>
          <w:rFonts w:ascii="Times New Roman" w:hAnsi="Times New Roman" w:cs="Times New Roman"/>
          <w:sz w:val="28"/>
          <w:szCs w:val="28"/>
        </w:rPr>
        <w:t xml:space="preserve"> обеспечением сохранности</w:t>
      </w:r>
      <w:r w:rsidR="006C27F6" w:rsidRPr="00322007">
        <w:rPr>
          <w:rFonts w:ascii="Times New Roman" w:hAnsi="Times New Roman" w:cs="Times New Roman"/>
          <w:sz w:val="28"/>
          <w:szCs w:val="28"/>
        </w:rPr>
        <w:t xml:space="preserve"> автомобильных дорог</w:t>
      </w:r>
      <w:r w:rsidRPr="00322007">
        <w:rPr>
          <w:rFonts w:ascii="Times New Roman" w:hAnsi="Times New Roman" w:cs="Times New Roman"/>
          <w:sz w:val="28"/>
          <w:szCs w:val="28"/>
        </w:rPr>
        <w:t>, в рамках контрольных мероприятий.</w:t>
      </w:r>
    </w:p>
    <w:p w14:paraId="75D0E0B6" w14:textId="77777777" w:rsidR="00755710" w:rsidRPr="00322007" w:rsidRDefault="00755710" w:rsidP="00E43648">
      <w:pPr>
        <w:ind w:firstLine="720"/>
        <w:jc w:val="both"/>
        <w:rPr>
          <w:sz w:val="28"/>
          <w:szCs w:val="28"/>
        </w:rPr>
      </w:pPr>
      <w:r w:rsidRPr="00322007">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22007">
        <w:rPr>
          <w:sz w:val="28"/>
          <w:szCs w:val="28"/>
          <w:shd w:val="clear" w:color="auto" w:fill="FFFFFF"/>
        </w:rPr>
        <w:t xml:space="preserve"> и (или) регионального портала государственных и муниципальных услуг</w:t>
      </w:r>
      <w:r w:rsidRPr="00322007">
        <w:rPr>
          <w:sz w:val="28"/>
          <w:szCs w:val="28"/>
        </w:rPr>
        <w:t>.</w:t>
      </w:r>
    </w:p>
    <w:p w14:paraId="69499A7B" w14:textId="17521617" w:rsidR="00755710" w:rsidRPr="00322007" w:rsidRDefault="00755710" w:rsidP="00E43648">
      <w:pPr>
        <w:pStyle w:val="s1"/>
        <w:rPr>
          <w:rFonts w:ascii="Times New Roman" w:hAnsi="Times New Roman" w:cs="Times New Roman"/>
          <w:sz w:val="28"/>
          <w:szCs w:val="28"/>
        </w:rPr>
      </w:pPr>
      <w:r w:rsidRPr="00322007">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 xml:space="preserve">с предварительным информированием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о наличии в</w:t>
      </w:r>
      <w:r w:rsidRPr="00322007">
        <w:rPr>
          <w:rFonts w:ascii="Times New Roman" w:hAnsi="Times New Roman" w:cs="Times New Roman"/>
          <w:i/>
          <w:iCs/>
          <w:sz w:val="24"/>
          <w:szCs w:val="24"/>
        </w:rPr>
        <w:t xml:space="preserve"> </w:t>
      </w:r>
      <w:r w:rsidRPr="00322007">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7B83DF8" w14:textId="7905904E"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w:t>
      </w:r>
    </w:p>
    <w:p w14:paraId="022E3268"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150750E"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6A7798C"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1EECA13" w14:textId="77777777"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0CB090D" w14:textId="77777777" w:rsidR="00755710" w:rsidRPr="00322007" w:rsidRDefault="00755710" w:rsidP="00E43648">
      <w:pPr>
        <w:pStyle w:val="ConsPlusNormal"/>
        <w:jc w:val="both"/>
        <w:rPr>
          <w:rFonts w:ascii="Times New Roman" w:hAnsi="Times New Roman" w:cs="Times New Roman"/>
          <w:sz w:val="28"/>
          <w:szCs w:val="28"/>
        </w:rPr>
      </w:pPr>
      <w:r w:rsidRPr="00322007">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82722DE" w14:textId="5A352BDC" w:rsidR="00755710" w:rsidRPr="00322007" w:rsidRDefault="00755710" w:rsidP="00E43648">
      <w:pPr>
        <w:pStyle w:val="ConsPlusNormal"/>
        <w:jc w:val="both"/>
        <w:rPr>
          <w:rFonts w:ascii="Times New Roman" w:hAnsi="Times New Roman" w:cs="Times New Roman"/>
        </w:rPr>
      </w:pPr>
      <w:r w:rsidRPr="00322007">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167D6" w:rsidRPr="00322007">
        <w:rPr>
          <w:rFonts w:ascii="Times New Roman" w:hAnsi="Times New Roman" w:cs="Times New Roman"/>
          <w:sz w:val="28"/>
          <w:szCs w:val="28"/>
        </w:rPr>
        <w:t>администрации</w:t>
      </w:r>
      <w:r w:rsidRPr="00322007">
        <w:rPr>
          <w:rFonts w:ascii="Times New Roman" w:hAnsi="Times New Roman" w:cs="Times New Roman"/>
          <w:sz w:val="28"/>
          <w:szCs w:val="28"/>
        </w:rPr>
        <w:t xml:space="preserve"> не более чем на 20 рабочих дней.</w:t>
      </w:r>
    </w:p>
    <w:p w14:paraId="4071951C" w14:textId="77777777" w:rsidR="00755710" w:rsidRPr="00322007" w:rsidRDefault="00755710" w:rsidP="00E43648">
      <w:pPr>
        <w:pStyle w:val="16"/>
        <w:ind w:firstLine="720"/>
        <w:jc w:val="both"/>
        <w:rPr>
          <w:rFonts w:ascii="Times New Roman" w:hAnsi="Times New Roman" w:cs="Times New Roman"/>
          <w:sz w:val="28"/>
          <w:szCs w:val="28"/>
        </w:rPr>
      </w:pPr>
    </w:p>
    <w:p w14:paraId="057222FE" w14:textId="77777777" w:rsidR="00755710" w:rsidRPr="00322007" w:rsidRDefault="00755710" w:rsidP="00E43648">
      <w:pPr>
        <w:pStyle w:val="ConsTitle"/>
        <w:widowControl/>
        <w:ind w:firstLine="720"/>
        <w:jc w:val="both"/>
        <w:rPr>
          <w:rFonts w:ascii="Times New Roman" w:hAnsi="Times New Roman" w:cs="Times New Roman"/>
          <w:sz w:val="28"/>
          <w:szCs w:val="28"/>
        </w:rPr>
      </w:pPr>
    </w:p>
    <w:p w14:paraId="06B51776" w14:textId="77777777" w:rsidR="00755710" w:rsidRPr="00322007" w:rsidRDefault="00755710" w:rsidP="00E43648">
      <w:pPr>
        <w:pStyle w:val="ConsPlusNormal"/>
        <w:jc w:val="right"/>
        <w:rPr>
          <w:rFonts w:ascii="Times New Roman" w:hAnsi="Times New Roman" w:cs="Times New Roman"/>
          <w:color w:val="000000"/>
        </w:rPr>
      </w:pPr>
      <w:r w:rsidRPr="00322007">
        <w:rPr>
          <w:rFonts w:ascii="Times New Roman" w:hAnsi="Times New Roman" w:cs="Times New Roman"/>
          <w:color w:val="000000"/>
          <w:sz w:val="24"/>
          <w:szCs w:val="24"/>
        </w:rPr>
        <w:br w:type="page"/>
      </w:r>
    </w:p>
    <w:p w14:paraId="11271C5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47796E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AE57044"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F10B1B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E7E076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3EFD3E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2A18076"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8CA2196"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D772E7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03F57B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913D27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87D8BF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36FC3E0"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1BA546C"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4458A6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ADA683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7DD73B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5AD8DB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E23B6CC"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B2884D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3C7D89BE"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371A231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00C17790"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9147DFF"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232595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099F1FA"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CE4C8C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FF6722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C85F412"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9F12F7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4B74C77"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26FD2F5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A0E330F"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DC9BC7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F4FD7E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51B900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D70B919"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879F782"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1A1900C8"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C3FC83B"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45F15587"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66AEA91"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EB5A44D"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796CFFD3"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659F4A65" w14:textId="77777777" w:rsidR="00BA761A" w:rsidRPr="00322007" w:rsidRDefault="00BA761A" w:rsidP="00E43648">
      <w:pPr>
        <w:pStyle w:val="16"/>
        <w:tabs>
          <w:tab w:val="left" w:pos="3744"/>
        </w:tabs>
        <w:ind w:firstLine="720"/>
        <w:jc w:val="center"/>
        <w:rPr>
          <w:rFonts w:ascii="Times New Roman" w:hAnsi="Times New Roman" w:cs="Times New Roman"/>
          <w:sz w:val="28"/>
          <w:szCs w:val="28"/>
        </w:rPr>
      </w:pPr>
    </w:p>
    <w:p w14:paraId="545CEDBC" w14:textId="77777777" w:rsidR="00A2141A" w:rsidRPr="00322007" w:rsidRDefault="00A2141A" w:rsidP="00E43648">
      <w:pPr>
        <w:pStyle w:val="16"/>
        <w:tabs>
          <w:tab w:val="left" w:pos="3744"/>
        </w:tabs>
        <w:ind w:firstLine="720"/>
        <w:jc w:val="center"/>
        <w:rPr>
          <w:rFonts w:ascii="Times New Roman" w:hAnsi="Times New Roman" w:cs="Times New Roman"/>
          <w:sz w:val="28"/>
          <w:szCs w:val="28"/>
        </w:rPr>
      </w:pPr>
      <w:r w:rsidRPr="00322007">
        <w:rPr>
          <w:rFonts w:ascii="Times New Roman" w:hAnsi="Times New Roman" w:cs="Times New Roman"/>
          <w:sz w:val="28"/>
          <w:szCs w:val="28"/>
        </w:rPr>
        <w:t>Пояснительная записка</w:t>
      </w:r>
    </w:p>
    <w:p w14:paraId="0C191DB7" w14:textId="4477AE26" w:rsidR="00A2141A" w:rsidRPr="00322007" w:rsidRDefault="00A2141A" w:rsidP="00E43648">
      <w:pPr>
        <w:widowControl w:val="0"/>
        <w:shd w:val="clear" w:color="auto" w:fill="FFFFFF"/>
        <w:autoSpaceDE w:val="0"/>
        <w:ind w:firstLine="720"/>
        <w:jc w:val="center"/>
        <w:rPr>
          <w:sz w:val="28"/>
          <w:szCs w:val="28"/>
        </w:rPr>
      </w:pPr>
      <w:r w:rsidRPr="00322007">
        <w:rPr>
          <w:sz w:val="28"/>
          <w:szCs w:val="28"/>
        </w:rPr>
        <w:t>к проекту решения Собрания депутатов</w:t>
      </w:r>
    </w:p>
    <w:p w14:paraId="3E60D341" w14:textId="77777777" w:rsidR="00A2141A" w:rsidRPr="00322007" w:rsidRDefault="00A2141A" w:rsidP="00E43648">
      <w:pPr>
        <w:widowControl w:val="0"/>
        <w:shd w:val="clear" w:color="auto" w:fill="FFFFFF"/>
        <w:autoSpaceDE w:val="0"/>
        <w:ind w:firstLine="720"/>
        <w:jc w:val="center"/>
        <w:rPr>
          <w:sz w:val="28"/>
          <w:szCs w:val="28"/>
        </w:rPr>
      </w:pPr>
    </w:p>
    <w:p w14:paraId="3A95B5D8" w14:textId="36CAA163" w:rsidR="00A2141A" w:rsidRPr="00322007" w:rsidRDefault="00A2141A" w:rsidP="00E43648">
      <w:pPr>
        <w:pStyle w:val="a0"/>
        <w:tabs>
          <w:tab w:val="left" w:pos="6096"/>
          <w:tab w:val="left" w:pos="9356"/>
        </w:tabs>
        <w:ind w:right="0" w:firstLine="720"/>
        <w:rPr>
          <w:b w:val="0"/>
          <w:bCs w:val="0"/>
          <w:sz w:val="28"/>
        </w:rPr>
      </w:pPr>
      <w:r w:rsidRPr="00322007">
        <w:rPr>
          <w:b w:val="0"/>
          <w:bCs w:val="0"/>
          <w:sz w:val="28"/>
          <w:szCs w:val="28"/>
        </w:rPr>
        <w:t>Уважаемые депутаты! На Ваше рассмотрение выноситься проект решения «</w:t>
      </w:r>
      <w:r w:rsidRPr="00322007">
        <w:rPr>
          <w:b w:val="0"/>
          <w:bCs w:val="0"/>
          <w:sz w:val="28"/>
        </w:rPr>
        <w:t xml:space="preserve">Об утверждении </w:t>
      </w:r>
      <w:r w:rsidR="001E3D51" w:rsidRPr="00322007">
        <w:rPr>
          <w:b w:val="0"/>
          <w:bCs w:val="0"/>
          <w:sz w:val="28"/>
        </w:rPr>
        <w:t xml:space="preserve">Положения об осуществлении муниципального </w:t>
      </w:r>
      <w:proofErr w:type="gramStart"/>
      <w:r w:rsidR="001E3D51" w:rsidRPr="00322007">
        <w:rPr>
          <w:b w:val="0"/>
          <w:bCs w:val="0"/>
          <w:sz w:val="28"/>
        </w:rPr>
        <w:t>контроля за</w:t>
      </w:r>
      <w:proofErr w:type="gramEnd"/>
      <w:r w:rsidR="001E3D51" w:rsidRPr="00322007">
        <w:rPr>
          <w:b w:val="0"/>
          <w:bCs w:val="0"/>
          <w:sz w:val="28"/>
        </w:rPr>
        <w:t xml:space="preserve">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14:paraId="30AE8530" w14:textId="77777777" w:rsidR="00A2141A" w:rsidRPr="00322007" w:rsidRDefault="00A2141A" w:rsidP="00E43648">
      <w:pPr>
        <w:pStyle w:val="ConsTitle"/>
        <w:widowControl/>
        <w:ind w:firstLine="720"/>
        <w:jc w:val="both"/>
        <w:rPr>
          <w:rFonts w:ascii="Times New Roman" w:hAnsi="Times New Roman" w:cs="Times New Roman"/>
          <w:b w:val="0"/>
          <w:color w:val="000000"/>
          <w:sz w:val="28"/>
          <w:szCs w:val="28"/>
          <w:lang w:eastAsia="ru-RU"/>
        </w:rPr>
      </w:pPr>
    </w:p>
    <w:p w14:paraId="1BE56064" w14:textId="58E6330A" w:rsidR="00755710" w:rsidRPr="00322007" w:rsidRDefault="00755710"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lang w:eastAsia="ru-RU"/>
        </w:rPr>
        <w:t>Положение о</w:t>
      </w:r>
      <w:r w:rsidR="001E3D51" w:rsidRPr="00322007">
        <w:rPr>
          <w:rFonts w:ascii="Times New Roman" w:hAnsi="Times New Roman" w:cs="Times New Roman"/>
          <w:b w:val="0"/>
          <w:color w:val="000000"/>
          <w:sz w:val="28"/>
          <w:szCs w:val="28"/>
          <w:lang w:eastAsia="ru-RU"/>
        </w:rPr>
        <w:t xml:space="preserve">б осуществлении муниципального контроля за обеспечением сохранности автомобильных дорог </w:t>
      </w:r>
      <w:r w:rsidRPr="00322007">
        <w:rPr>
          <w:rFonts w:ascii="Times New Roman" w:hAnsi="Times New Roman" w:cs="Times New Roman"/>
          <w:b w:val="0"/>
          <w:color w:val="000000"/>
          <w:sz w:val="28"/>
          <w:szCs w:val="28"/>
          <w:lang w:eastAsia="ru-RU"/>
        </w:rPr>
        <w:t xml:space="preserve">(далее – Положение) подготовлено в соответствии </w:t>
      </w:r>
      <w:r w:rsidR="001E3D51" w:rsidRPr="00322007">
        <w:rPr>
          <w:rFonts w:ascii="Times New Roman" w:hAnsi="Times New Roman" w:cs="Times New Roman"/>
          <w:b w:val="0"/>
          <w:color w:val="000000"/>
          <w:sz w:val="28"/>
          <w:szCs w:val="28"/>
          <w:lang w:eastAsia="ru-RU"/>
        </w:rPr>
        <w:t>с</w:t>
      </w:r>
      <w:r w:rsidRPr="00322007">
        <w:rPr>
          <w:rFonts w:ascii="Times New Roman" w:hAnsi="Times New Roman" w:cs="Times New Roman"/>
          <w:b w:val="0"/>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22007">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w:t>
      </w:r>
      <w:proofErr w:type="gramEnd"/>
      <w:r w:rsidRPr="00322007">
        <w:rPr>
          <w:rFonts w:ascii="Times New Roman" w:hAnsi="Times New Roman" w:cs="Times New Roman"/>
          <w:b w:val="0"/>
          <w:color w:val="000000"/>
          <w:sz w:val="28"/>
          <w:szCs w:val="28"/>
          <w:shd w:val="clear" w:color="auto" w:fill="FFFFFF"/>
          <w:lang w:eastAsia="ru-RU"/>
        </w:rPr>
        <w:t xml:space="preserve"> в действие не ранее 1 января 2022 года.</w:t>
      </w:r>
    </w:p>
    <w:p w14:paraId="4729E2DD" w14:textId="3442103E" w:rsidR="00216DD1" w:rsidRPr="00322007" w:rsidRDefault="00216DD1"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proofErr w:type="gramStart"/>
      <w:r w:rsidRPr="00322007">
        <w:rPr>
          <w:rFonts w:ascii="Times New Roman" w:hAnsi="Times New Roman" w:cs="Times New Roman"/>
          <w:b w:val="0"/>
          <w:color w:val="000000"/>
          <w:sz w:val="28"/>
          <w:szCs w:val="28"/>
          <w:shd w:val="clear" w:color="auto" w:fill="FFFFFF"/>
          <w:lang w:eastAsia="ru-RU"/>
        </w:rPr>
        <w:t>Основанием для подготовки проекта решения послужило принятие и вступление в силу с 01 июля 2021 года Федерального закона № 248-ФЗ, регулирующего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322007">
        <w:rPr>
          <w:rFonts w:ascii="Times New Roman" w:hAnsi="Times New Roman" w:cs="Times New Roman"/>
          <w:b w:val="0"/>
          <w:color w:val="000000"/>
          <w:sz w:val="28"/>
          <w:szCs w:val="28"/>
          <w:shd w:val="clear" w:color="auto" w:fill="FFFFFF"/>
          <w:lang w:eastAsia="ru-RU"/>
        </w:rPr>
        <w:t xml:space="preserve"> выявленных нарушений, у</w:t>
      </w:r>
      <w:r w:rsidR="001E4F04" w:rsidRPr="00322007">
        <w:rPr>
          <w:rFonts w:ascii="Times New Roman" w:hAnsi="Times New Roman" w:cs="Times New Roman"/>
          <w:b w:val="0"/>
          <w:color w:val="000000"/>
          <w:sz w:val="28"/>
          <w:szCs w:val="28"/>
          <w:shd w:val="clear" w:color="auto" w:fill="FFFFFF"/>
          <w:lang w:eastAsia="ru-RU"/>
        </w:rPr>
        <w:t>странению их последствий и (или)</w:t>
      </w:r>
      <w:r w:rsidRPr="00322007">
        <w:rPr>
          <w:rFonts w:ascii="Times New Roman" w:hAnsi="Times New Roman" w:cs="Times New Roman"/>
          <w:b w:val="0"/>
          <w:color w:val="000000"/>
          <w:sz w:val="28"/>
          <w:szCs w:val="28"/>
          <w:shd w:val="clear" w:color="auto" w:fill="FFFFFF"/>
          <w:lang w:eastAsia="ru-RU"/>
        </w:rPr>
        <w:t xml:space="preserve"> восстановлению правового положения, существовавшего до возникновения таких нарушений.</w:t>
      </w:r>
    </w:p>
    <w:p w14:paraId="4A650E47" w14:textId="132B5F07" w:rsidR="00216DD1" w:rsidRPr="00322007" w:rsidRDefault="0091568F"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Целесообразность принятия данного проекта решения обусловлена необходимостью достижения общественно значимых результатов, связанных с минимизацией рисков причинения (ущерба) охраняемым законом ценностям, вызванных нарушениями обязательных требований, в рамках исполнения полномочий органов местного самоуправления по решению вопросов местного значения.</w:t>
      </w:r>
    </w:p>
    <w:p w14:paraId="49AFAFF3" w14:textId="28A6AB26" w:rsidR="00755710" w:rsidRPr="00322007" w:rsidRDefault="00755710" w:rsidP="00E43648">
      <w:pPr>
        <w:pStyle w:val="ConsTitle"/>
        <w:widowControl/>
        <w:ind w:firstLine="720"/>
        <w:jc w:val="both"/>
        <w:rPr>
          <w:rFonts w:ascii="Times New Roman" w:hAnsi="Times New Roman" w:cs="Times New Roman"/>
          <w:b w:val="0"/>
          <w:color w:val="000000"/>
          <w:sz w:val="28"/>
          <w:szCs w:val="28"/>
          <w:shd w:val="clear" w:color="auto" w:fill="FFFFFF"/>
          <w:lang w:eastAsia="ru-RU"/>
        </w:rPr>
      </w:pPr>
      <w:r w:rsidRPr="00322007">
        <w:rPr>
          <w:rFonts w:ascii="Times New Roman" w:hAnsi="Times New Roman" w:cs="Times New Roman"/>
          <w:b w:val="0"/>
          <w:color w:val="000000"/>
          <w:sz w:val="28"/>
          <w:szCs w:val="28"/>
          <w:shd w:val="clear" w:color="auto" w:fill="FFFFFF"/>
          <w:lang w:eastAsia="ru-RU"/>
        </w:rPr>
        <w:t>Обращаем внимание, что со дня вступления Положения пр</w:t>
      </w:r>
      <w:r w:rsidR="001E4F04" w:rsidRPr="00322007">
        <w:rPr>
          <w:rFonts w:ascii="Times New Roman" w:hAnsi="Times New Roman" w:cs="Times New Roman"/>
          <w:b w:val="0"/>
          <w:color w:val="000000"/>
          <w:sz w:val="28"/>
          <w:szCs w:val="28"/>
          <w:shd w:val="clear" w:color="auto" w:fill="FFFFFF"/>
          <w:lang w:eastAsia="ru-RU"/>
        </w:rPr>
        <w:t>екращают действие ранее принятый в поселении муниципальный правовой акт</w:t>
      </w:r>
      <w:r w:rsidRPr="00322007">
        <w:rPr>
          <w:rFonts w:ascii="Times New Roman" w:hAnsi="Times New Roman" w:cs="Times New Roman"/>
          <w:b w:val="0"/>
          <w:color w:val="000000"/>
          <w:sz w:val="28"/>
          <w:szCs w:val="28"/>
          <w:shd w:val="clear" w:color="auto" w:fill="FFFFFF"/>
          <w:lang w:eastAsia="ru-RU"/>
        </w:rPr>
        <w:t xml:space="preserve"> по вопросам осуществления муниципального </w:t>
      </w:r>
      <w:r w:rsidR="001E4F04" w:rsidRPr="00322007">
        <w:rPr>
          <w:rFonts w:ascii="Times New Roman" w:hAnsi="Times New Roman" w:cs="Times New Roman"/>
          <w:b w:val="0"/>
          <w:color w:val="000000"/>
          <w:sz w:val="28"/>
          <w:szCs w:val="28"/>
          <w:shd w:val="clear" w:color="auto" w:fill="FFFFFF"/>
          <w:lang w:eastAsia="ru-RU"/>
        </w:rPr>
        <w:t>за обеспечением сохранности автомобильных дорог</w:t>
      </w:r>
      <w:r w:rsidRPr="00322007">
        <w:rPr>
          <w:rFonts w:ascii="Times New Roman" w:hAnsi="Times New Roman" w:cs="Times New Roman"/>
          <w:b w:val="0"/>
          <w:color w:val="000000"/>
          <w:sz w:val="28"/>
          <w:szCs w:val="28"/>
          <w:shd w:val="clear" w:color="auto" w:fill="FFFFFF"/>
          <w:lang w:eastAsia="ru-RU"/>
        </w:rPr>
        <w:t xml:space="preserve">. Соответственно, до 1 января 2022 года </w:t>
      </w:r>
      <w:r w:rsidR="00A2141A" w:rsidRPr="00322007">
        <w:rPr>
          <w:rFonts w:ascii="Times New Roman" w:hAnsi="Times New Roman" w:cs="Times New Roman"/>
          <w:b w:val="0"/>
          <w:color w:val="000000"/>
          <w:sz w:val="28"/>
          <w:szCs w:val="28"/>
          <w:shd w:val="clear" w:color="auto" w:fill="FFFFFF"/>
          <w:lang w:eastAsia="ru-RU"/>
        </w:rPr>
        <w:t xml:space="preserve">администрация Приамурского городского поселения примет решения об отмене административного регламента об осуществлении </w:t>
      </w:r>
      <w:proofErr w:type="gramStart"/>
      <w:r w:rsidR="001E4F04" w:rsidRPr="00322007">
        <w:rPr>
          <w:rFonts w:ascii="Times New Roman" w:hAnsi="Times New Roman" w:cs="Times New Roman"/>
          <w:b w:val="0"/>
          <w:color w:val="000000"/>
          <w:sz w:val="28"/>
          <w:szCs w:val="28"/>
          <w:shd w:val="clear" w:color="auto" w:fill="FFFFFF"/>
          <w:lang w:eastAsia="ru-RU"/>
        </w:rPr>
        <w:t>контроля за</w:t>
      </w:r>
      <w:proofErr w:type="gramEnd"/>
      <w:r w:rsidR="001E4F04" w:rsidRPr="00322007">
        <w:rPr>
          <w:rFonts w:ascii="Times New Roman" w:hAnsi="Times New Roman" w:cs="Times New Roman"/>
          <w:b w:val="0"/>
          <w:color w:val="000000"/>
          <w:sz w:val="28"/>
          <w:szCs w:val="28"/>
          <w:shd w:val="clear" w:color="auto" w:fill="FFFFFF"/>
          <w:lang w:eastAsia="ru-RU"/>
        </w:rPr>
        <w:t xml:space="preserve"> обеспечением сохранности автомобильных дорог общего пользования местного значения.</w:t>
      </w:r>
    </w:p>
    <w:p w14:paraId="3D0DECD2" w14:textId="77777777" w:rsidR="0091568F" w:rsidRPr="00322007" w:rsidRDefault="0091568F" w:rsidP="00E43648">
      <w:pPr>
        <w:pStyle w:val="a0"/>
        <w:tabs>
          <w:tab w:val="left" w:pos="6096"/>
          <w:tab w:val="left" w:pos="9356"/>
        </w:tabs>
        <w:ind w:right="0" w:firstLine="720"/>
        <w:rPr>
          <w:b w:val="0"/>
          <w:bCs w:val="0"/>
          <w:sz w:val="28"/>
        </w:rPr>
      </w:pPr>
      <w:r w:rsidRPr="00322007">
        <w:rPr>
          <w:b w:val="0"/>
          <w:bCs w:val="0"/>
          <w:sz w:val="28"/>
          <w:szCs w:val="28"/>
        </w:rPr>
        <w:t xml:space="preserve">              </w:t>
      </w:r>
      <w:r w:rsidR="00935C5E" w:rsidRPr="00322007">
        <w:rPr>
          <w:b w:val="0"/>
          <w:bCs w:val="0"/>
          <w:sz w:val="28"/>
          <w:szCs w:val="28"/>
        </w:rPr>
        <w:t>На основании вышеизложенного просим Вас принять проект решения «</w:t>
      </w:r>
      <w:r w:rsidR="00935C5E" w:rsidRPr="00322007">
        <w:rPr>
          <w:b w:val="0"/>
          <w:bCs w:val="0"/>
          <w:sz w:val="28"/>
        </w:rPr>
        <w:t xml:space="preserve">Об утверждении Положения </w:t>
      </w:r>
      <w:r w:rsidRPr="00322007">
        <w:rPr>
          <w:b w:val="0"/>
          <w:bCs w:val="0"/>
          <w:sz w:val="28"/>
        </w:rPr>
        <w:t xml:space="preserve">об осуществлении муниципального </w:t>
      </w:r>
      <w:proofErr w:type="gramStart"/>
      <w:r w:rsidRPr="00322007">
        <w:rPr>
          <w:b w:val="0"/>
          <w:bCs w:val="0"/>
          <w:sz w:val="28"/>
        </w:rPr>
        <w:t>контроля за</w:t>
      </w:r>
      <w:proofErr w:type="gramEnd"/>
      <w:r w:rsidRPr="00322007">
        <w:rPr>
          <w:b w:val="0"/>
          <w:bCs w:val="0"/>
          <w:sz w:val="28"/>
        </w:rPr>
        <w:t xml:space="preserve"> обеспечением сохранности автомобильных дорог общего пользования местного значения в границах муниципального образования «Приамурское городское поселение» Смидовичского муниципального района Еврейской автономной области</w:t>
      </w:r>
      <w:r w:rsidRPr="00322007">
        <w:rPr>
          <w:sz w:val="28"/>
          <w:szCs w:val="28"/>
          <w:lang w:eastAsia="zh-CN"/>
        </w:rPr>
        <w:t>»</w:t>
      </w:r>
    </w:p>
    <w:p w14:paraId="23A46DF6" w14:textId="444F9B84" w:rsidR="00935C5E" w:rsidRPr="00322007" w:rsidRDefault="00935C5E" w:rsidP="00E43648">
      <w:pPr>
        <w:pStyle w:val="a0"/>
        <w:tabs>
          <w:tab w:val="left" w:pos="6096"/>
          <w:tab w:val="left" w:pos="9356"/>
        </w:tabs>
        <w:ind w:right="0" w:firstLine="720"/>
        <w:rPr>
          <w:b w:val="0"/>
          <w:bCs w:val="0"/>
          <w:sz w:val="28"/>
        </w:rPr>
      </w:pPr>
    </w:p>
    <w:p w14:paraId="6D0BB320" w14:textId="0F2906B7" w:rsidR="00935C5E" w:rsidRPr="00322007" w:rsidRDefault="00935C5E" w:rsidP="00E43648">
      <w:pPr>
        <w:widowControl w:val="0"/>
        <w:shd w:val="clear" w:color="auto" w:fill="FFFFFF"/>
        <w:suppressAutoHyphens/>
        <w:autoSpaceDE w:val="0"/>
        <w:ind w:firstLine="720"/>
        <w:jc w:val="both"/>
        <w:rPr>
          <w:sz w:val="28"/>
          <w:szCs w:val="28"/>
        </w:rPr>
      </w:pPr>
    </w:p>
    <w:p w14:paraId="33F35E4B" w14:textId="77777777" w:rsidR="00935C5E" w:rsidRPr="00322007" w:rsidRDefault="00935C5E" w:rsidP="00E43648">
      <w:pPr>
        <w:widowControl w:val="0"/>
        <w:shd w:val="clear" w:color="auto" w:fill="FFFFFF"/>
        <w:suppressAutoHyphens/>
        <w:autoSpaceDE w:val="0"/>
        <w:ind w:firstLine="720"/>
        <w:jc w:val="both"/>
        <w:rPr>
          <w:sz w:val="28"/>
          <w:szCs w:val="28"/>
        </w:rPr>
      </w:pPr>
    </w:p>
    <w:p w14:paraId="57E71AE5" w14:textId="77777777" w:rsidR="0091568F" w:rsidRPr="00322007" w:rsidRDefault="0091568F" w:rsidP="00E43648">
      <w:pPr>
        <w:rPr>
          <w:sz w:val="28"/>
          <w:szCs w:val="28"/>
        </w:rPr>
      </w:pPr>
      <w:r w:rsidRPr="00322007">
        <w:rPr>
          <w:sz w:val="28"/>
          <w:szCs w:val="28"/>
        </w:rPr>
        <w:t xml:space="preserve">И.о. главы администрации </w:t>
      </w:r>
    </w:p>
    <w:p w14:paraId="6F33BEA2" w14:textId="0091192E" w:rsidR="00935C5E" w:rsidRDefault="0091568F" w:rsidP="00E43648">
      <w:pPr>
        <w:rPr>
          <w:sz w:val="28"/>
          <w:szCs w:val="28"/>
        </w:rPr>
      </w:pPr>
      <w:r w:rsidRPr="00322007">
        <w:rPr>
          <w:sz w:val="28"/>
          <w:szCs w:val="28"/>
        </w:rPr>
        <w:t>городского поселения</w:t>
      </w:r>
      <w:r w:rsidR="00935C5E" w:rsidRPr="00322007">
        <w:rPr>
          <w:sz w:val="28"/>
          <w:szCs w:val="28"/>
        </w:rPr>
        <w:t xml:space="preserve"> </w:t>
      </w:r>
      <w:r w:rsidRPr="00322007">
        <w:rPr>
          <w:sz w:val="28"/>
          <w:szCs w:val="28"/>
        </w:rPr>
        <w:t xml:space="preserve">                                             </w:t>
      </w:r>
      <w:r w:rsidR="00E43648">
        <w:rPr>
          <w:sz w:val="28"/>
          <w:szCs w:val="28"/>
        </w:rPr>
        <w:t xml:space="preserve">                          </w:t>
      </w:r>
      <w:r>
        <w:rPr>
          <w:sz w:val="28"/>
          <w:szCs w:val="28"/>
        </w:rPr>
        <w:t>В.Ф. Ильичев</w:t>
      </w:r>
    </w:p>
    <w:sectPr w:rsidR="00935C5E" w:rsidSect="007854BE">
      <w:headerReference w:type="even" r:id="rId38"/>
      <w:headerReference w:type="default" r:id="rId3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0863C" w14:textId="77777777" w:rsidR="00B13DD9" w:rsidRDefault="00B13DD9" w:rsidP="00755710">
      <w:r>
        <w:separator/>
      </w:r>
    </w:p>
  </w:endnote>
  <w:endnote w:type="continuationSeparator" w:id="0">
    <w:p w14:paraId="4F2BC7C1" w14:textId="77777777" w:rsidR="00B13DD9" w:rsidRDefault="00B13DD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6E08D" w14:textId="77777777" w:rsidR="00B13DD9" w:rsidRDefault="00B13DD9" w:rsidP="00755710">
      <w:r>
        <w:separator/>
      </w:r>
    </w:p>
  </w:footnote>
  <w:footnote w:type="continuationSeparator" w:id="0">
    <w:p w14:paraId="23F99B8D" w14:textId="77777777" w:rsidR="00B13DD9" w:rsidRDefault="00B13DD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7B8B"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966AAD" w14:textId="77777777" w:rsidR="00C17DBF" w:rsidRDefault="00C17DB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ED3CE" w14:textId="77777777" w:rsidR="00C17DBF" w:rsidRDefault="00C17DBF" w:rsidP="00BB3B46">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A7AAC">
      <w:rPr>
        <w:rStyle w:val="afb"/>
        <w:noProof/>
      </w:rPr>
      <w:t>3</w:t>
    </w:r>
    <w:r>
      <w:rPr>
        <w:rStyle w:val="afb"/>
      </w:rPr>
      <w:fldChar w:fldCharType="end"/>
    </w:r>
  </w:p>
  <w:p w14:paraId="0D406C44" w14:textId="77777777" w:rsidR="00C17DBF" w:rsidRDefault="00C17DB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6042E"/>
    <w:multiLevelType w:val="hybridMultilevel"/>
    <w:tmpl w:val="206C4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75F1"/>
    <w:rsid w:val="000205EC"/>
    <w:rsid w:val="00023C7E"/>
    <w:rsid w:val="0005398C"/>
    <w:rsid w:val="00112775"/>
    <w:rsid w:val="00136B69"/>
    <w:rsid w:val="001C22F8"/>
    <w:rsid w:val="001E3D51"/>
    <w:rsid w:val="001E4F04"/>
    <w:rsid w:val="00216DD1"/>
    <w:rsid w:val="00263663"/>
    <w:rsid w:val="00272230"/>
    <w:rsid w:val="00293860"/>
    <w:rsid w:val="002C0A85"/>
    <w:rsid w:val="002D4ACF"/>
    <w:rsid w:val="002D504C"/>
    <w:rsid w:val="00322007"/>
    <w:rsid w:val="003368FF"/>
    <w:rsid w:val="00355F14"/>
    <w:rsid w:val="003D2299"/>
    <w:rsid w:val="003E206B"/>
    <w:rsid w:val="00416256"/>
    <w:rsid w:val="004167D6"/>
    <w:rsid w:val="00416A69"/>
    <w:rsid w:val="004814CC"/>
    <w:rsid w:val="004B7D2C"/>
    <w:rsid w:val="004E0676"/>
    <w:rsid w:val="004F02A1"/>
    <w:rsid w:val="00522DC4"/>
    <w:rsid w:val="0054436A"/>
    <w:rsid w:val="00576D1E"/>
    <w:rsid w:val="005A196D"/>
    <w:rsid w:val="005F0A20"/>
    <w:rsid w:val="00603941"/>
    <w:rsid w:val="00613104"/>
    <w:rsid w:val="00661E29"/>
    <w:rsid w:val="00663847"/>
    <w:rsid w:val="006967E0"/>
    <w:rsid w:val="006C27F6"/>
    <w:rsid w:val="006C3957"/>
    <w:rsid w:val="006F37BC"/>
    <w:rsid w:val="00732F6D"/>
    <w:rsid w:val="00755710"/>
    <w:rsid w:val="0075730C"/>
    <w:rsid w:val="007845A2"/>
    <w:rsid w:val="007854BE"/>
    <w:rsid w:val="00791FBC"/>
    <w:rsid w:val="007A178E"/>
    <w:rsid w:val="00861C44"/>
    <w:rsid w:val="008A6A1D"/>
    <w:rsid w:val="008B4B40"/>
    <w:rsid w:val="00900FCD"/>
    <w:rsid w:val="0090685C"/>
    <w:rsid w:val="0091568F"/>
    <w:rsid w:val="0091675D"/>
    <w:rsid w:val="00935631"/>
    <w:rsid w:val="00935C5E"/>
    <w:rsid w:val="009604D5"/>
    <w:rsid w:val="0097160F"/>
    <w:rsid w:val="009908DF"/>
    <w:rsid w:val="009A4706"/>
    <w:rsid w:val="009A6A49"/>
    <w:rsid w:val="009B6A4F"/>
    <w:rsid w:val="009D07EB"/>
    <w:rsid w:val="009D2EB3"/>
    <w:rsid w:val="009D3065"/>
    <w:rsid w:val="00A2141A"/>
    <w:rsid w:val="00A34256"/>
    <w:rsid w:val="00A8696F"/>
    <w:rsid w:val="00AB0B9C"/>
    <w:rsid w:val="00AC73CC"/>
    <w:rsid w:val="00AF5F4D"/>
    <w:rsid w:val="00B13DD9"/>
    <w:rsid w:val="00B21EAB"/>
    <w:rsid w:val="00B35C71"/>
    <w:rsid w:val="00B3731B"/>
    <w:rsid w:val="00B47B3E"/>
    <w:rsid w:val="00B53566"/>
    <w:rsid w:val="00BA761A"/>
    <w:rsid w:val="00BB3B46"/>
    <w:rsid w:val="00BB69D5"/>
    <w:rsid w:val="00BE56F4"/>
    <w:rsid w:val="00BF0592"/>
    <w:rsid w:val="00BF7C19"/>
    <w:rsid w:val="00C006A9"/>
    <w:rsid w:val="00C13DFC"/>
    <w:rsid w:val="00C17DBF"/>
    <w:rsid w:val="00C36BBD"/>
    <w:rsid w:val="00C46C28"/>
    <w:rsid w:val="00C54E4D"/>
    <w:rsid w:val="00C703AC"/>
    <w:rsid w:val="00C94A82"/>
    <w:rsid w:val="00CD1C5D"/>
    <w:rsid w:val="00D01562"/>
    <w:rsid w:val="00D20E9E"/>
    <w:rsid w:val="00D50422"/>
    <w:rsid w:val="00D84B9E"/>
    <w:rsid w:val="00DA7FB6"/>
    <w:rsid w:val="00DE2683"/>
    <w:rsid w:val="00DF6534"/>
    <w:rsid w:val="00E015BB"/>
    <w:rsid w:val="00E17056"/>
    <w:rsid w:val="00E41BCC"/>
    <w:rsid w:val="00E43648"/>
    <w:rsid w:val="00E757DA"/>
    <w:rsid w:val="00E86FFD"/>
    <w:rsid w:val="00EA0CA8"/>
    <w:rsid w:val="00EA7AAC"/>
    <w:rsid w:val="00EE704D"/>
    <w:rsid w:val="00EF006C"/>
    <w:rsid w:val="00F444B8"/>
    <w:rsid w:val="00F90F10"/>
    <w:rsid w:val="00F93ECD"/>
    <w:rsid w:val="00FB0EBB"/>
    <w:rsid w:val="00FB2353"/>
    <w:rsid w:val="00FF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lang w:val="x-none" w:eastAsia="x-none"/>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uiPriority w:val="99"/>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lang w:val="x-none" w:eastAsia="x-none"/>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 w:type="paragraph" w:customStyle="1" w:styleId="formattext">
    <w:name w:val="formattext"/>
    <w:basedOn w:val="a"/>
    <w:rsid w:val="00990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eader" Target="header2.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2FEB2-7D3C-4887-AC95-10A67998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27</Pages>
  <Words>9179</Words>
  <Characters>52321</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проверил:</vt:lpstr>
      <vt:lpstr>Ведущий юрисконсульт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УТВЕРЖДЕНО</vt:lpstr>
    </vt:vector>
  </TitlesOfParts>
  <Company>diakov.net</Company>
  <LinksUpToDate>false</LinksUpToDate>
  <CharactersWithSpaces>61378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Милюкова</cp:lastModifiedBy>
  <cp:revision>53</cp:revision>
  <cp:lastPrinted>2021-10-20T06:47:00Z</cp:lastPrinted>
  <dcterms:created xsi:type="dcterms:W3CDTF">2021-10-12T23:10:00Z</dcterms:created>
  <dcterms:modified xsi:type="dcterms:W3CDTF">2021-11-09T23:35:00Z</dcterms:modified>
</cp:coreProperties>
</file>