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AC1F0D" w:rsidRDefault="005708D3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5708D3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29.06.2022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3F1645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Pr="005708D3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460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Default="003F1645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11.01.2022 № 11 «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</w:t>
      </w:r>
      <w:bookmarkStart w:id="0" w:name="_GoBack"/>
      <w:bookmarkEnd w:id="0"/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разования «Приамурское городское поселение» на 2022 – 2024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3F6A22">
        <w:rPr>
          <w:rFonts w:ascii="Times New Roman" w:hAnsi="Times New Roman"/>
          <w:sz w:val="28"/>
          <w:szCs w:val="28"/>
        </w:rPr>
        <w:t xml:space="preserve">Пункт 5 Муниципальной программы </w:t>
      </w:r>
      <w:r w:rsidR="003F6A2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годы»» изложить в следующей редакции:</w:t>
      </w:r>
    </w:p>
    <w:p w:rsidR="003F6A22" w:rsidRDefault="003F6A22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Оценка эффективности реализации Программы.</w:t>
      </w:r>
    </w:p>
    <w:p w:rsidR="003F6A22" w:rsidRDefault="003F6A22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2FB8" w:rsidRPr="00B22FB8" w:rsidRDefault="00B22FB8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 w:rsidR="00712B3D"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B22FB8" w:rsidRDefault="00B22FB8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C57" w:rsidRPr="009F30B8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B22FB8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B22FB8">
        <w:rPr>
          <w:rFonts w:ascii="Times New Roman" w:hAnsi="Times New Roman"/>
          <w:sz w:val="28"/>
          <w:szCs w:val="28"/>
        </w:rPr>
        <w:t xml:space="preserve">                                  И.В. </w:t>
      </w:r>
      <w:proofErr w:type="spellStart"/>
      <w:r w:rsidR="00B22FB8">
        <w:rPr>
          <w:rFonts w:ascii="Times New Roman" w:hAnsi="Times New Roman"/>
          <w:sz w:val="28"/>
          <w:szCs w:val="28"/>
        </w:rPr>
        <w:t>Марданов</w:t>
      </w:r>
      <w:proofErr w:type="spellEnd"/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транспорта и связи, благоустройства                                         </w:t>
      </w:r>
      <w:r w:rsidR="00B22F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5E5923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62C6E" w:rsidRPr="005E5923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742B4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19F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06015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1645"/>
    <w:rsid w:val="003F4DF4"/>
    <w:rsid w:val="003F6A22"/>
    <w:rsid w:val="003F75CA"/>
    <w:rsid w:val="00401515"/>
    <w:rsid w:val="00402B67"/>
    <w:rsid w:val="00404600"/>
    <w:rsid w:val="0040514D"/>
    <w:rsid w:val="00407328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08D3"/>
    <w:rsid w:val="005739AD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5923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26912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2B3D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5214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1DD6"/>
    <w:rsid w:val="008935A4"/>
    <w:rsid w:val="0089731B"/>
    <w:rsid w:val="008A1B01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535"/>
    <w:rsid w:val="009D3F0B"/>
    <w:rsid w:val="009E3079"/>
    <w:rsid w:val="009F2366"/>
    <w:rsid w:val="009F37FE"/>
    <w:rsid w:val="009F3D45"/>
    <w:rsid w:val="00A026E1"/>
    <w:rsid w:val="00A02A1A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54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1F0D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2FB8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0FED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2C6E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2007"/>
    <w:rsid w:val="00DD3211"/>
    <w:rsid w:val="00DD33E2"/>
    <w:rsid w:val="00DD4289"/>
    <w:rsid w:val="00DD51A3"/>
    <w:rsid w:val="00DD6146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07EB4"/>
    <w:rsid w:val="00E15EE8"/>
    <w:rsid w:val="00E17C8B"/>
    <w:rsid w:val="00E203E3"/>
    <w:rsid w:val="00E20E40"/>
    <w:rsid w:val="00E238EB"/>
    <w:rsid w:val="00E31181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66118"/>
    <w:rsid w:val="00E701DB"/>
    <w:rsid w:val="00E71B13"/>
    <w:rsid w:val="00E75FC7"/>
    <w:rsid w:val="00E82136"/>
    <w:rsid w:val="00E827F8"/>
    <w:rsid w:val="00E850E9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E44F5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2110-81C0-44F4-BC00-580DF118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13145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392</cp:revision>
  <cp:lastPrinted>2022-06-28T05:41:00Z</cp:lastPrinted>
  <dcterms:created xsi:type="dcterms:W3CDTF">2017-10-16T00:01:00Z</dcterms:created>
  <dcterms:modified xsi:type="dcterms:W3CDTF">2022-06-29T22:18:00Z</dcterms:modified>
</cp:coreProperties>
</file>