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0804FD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0804FD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0804FD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2A2BC4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F177D">
        <w:rPr>
          <w:sz w:val="28"/>
          <w:szCs w:val="28"/>
        </w:rPr>
        <w:t xml:space="preserve"> </w:t>
      </w:r>
    </w:p>
    <w:p w:rsidR="00476E64" w:rsidRDefault="00EE6075" w:rsidP="006E352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03.10.2022   </w:t>
      </w:r>
      <w:r w:rsidR="00E24C6D">
        <w:rPr>
          <w:sz w:val="28"/>
          <w:szCs w:val="28"/>
        </w:rPr>
        <w:t xml:space="preserve"> </w:t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  <w:t xml:space="preserve">       </w:t>
      </w:r>
      <w:r w:rsidR="00451527">
        <w:rPr>
          <w:sz w:val="28"/>
          <w:szCs w:val="28"/>
        </w:rPr>
        <w:t xml:space="preserve">            </w:t>
      </w:r>
      <w:r w:rsidR="006E352D">
        <w:rPr>
          <w:sz w:val="28"/>
          <w:szCs w:val="28"/>
        </w:rPr>
        <w:t xml:space="preserve">                </w:t>
      </w:r>
      <w:r w:rsidR="00F47E34">
        <w:rPr>
          <w:sz w:val="28"/>
          <w:szCs w:val="28"/>
        </w:rPr>
        <w:t xml:space="preserve"> </w:t>
      </w:r>
      <w:r w:rsidR="00CF177D">
        <w:rPr>
          <w:sz w:val="28"/>
          <w:szCs w:val="28"/>
        </w:rPr>
        <w:t xml:space="preserve"> </w:t>
      </w:r>
      <w:r w:rsidR="002A2BC4">
        <w:rPr>
          <w:sz w:val="28"/>
          <w:szCs w:val="28"/>
        </w:rPr>
        <w:t xml:space="preserve">  </w:t>
      </w:r>
      <w:r w:rsidR="002A2BC4" w:rsidRPr="00696050">
        <w:rPr>
          <w:sz w:val="28"/>
          <w:szCs w:val="28"/>
        </w:rPr>
        <w:t>№</w:t>
      </w:r>
      <w:r w:rsidR="0054101A">
        <w:rPr>
          <w:sz w:val="28"/>
          <w:szCs w:val="28"/>
        </w:rPr>
        <w:t xml:space="preserve"> </w:t>
      </w:r>
      <w:r>
        <w:rPr>
          <w:sz w:val="28"/>
          <w:szCs w:val="28"/>
        </w:rPr>
        <w:t>678</w:t>
      </w:r>
      <w:r w:rsidR="00B63ADD" w:rsidRPr="00696050">
        <w:rPr>
          <w:sz w:val="28"/>
          <w:szCs w:val="28"/>
        </w:rPr>
        <w:tab/>
      </w:r>
      <w:r w:rsidR="00F47E34">
        <w:rPr>
          <w:sz w:val="28"/>
          <w:szCs w:val="28"/>
        </w:rPr>
        <w:t xml:space="preserve">             </w:t>
      </w: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F1072B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6E352D" w:rsidRPr="00696050" w:rsidRDefault="006E352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352D" w:rsidRDefault="00B63ADD" w:rsidP="00360E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283FDF">
        <w:rPr>
          <w:sz w:val="28"/>
          <w:szCs w:val="28"/>
        </w:rPr>
        <w:t xml:space="preserve"> </w:t>
      </w:r>
      <w:r w:rsidR="00D87A8A">
        <w:rPr>
          <w:sz w:val="28"/>
          <w:szCs w:val="28"/>
        </w:rPr>
        <w:t>начале отопительного сезона</w:t>
      </w:r>
    </w:p>
    <w:p w:rsidR="006E352D" w:rsidRDefault="00D87A8A" w:rsidP="00360E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Приамурского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D2E48" w:rsidRDefault="00D87A8A" w:rsidP="00360E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10814" w:rsidRDefault="00F10814" w:rsidP="00360E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352D" w:rsidRPr="00696050" w:rsidRDefault="006E352D" w:rsidP="00360E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0185" w:rsidRDefault="008E0185" w:rsidP="0036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0185">
        <w:rPr>
          <w:rFonts w:ascii="Times New Roman" w:hAnsi="Times New Roman" w:cs="Times New Roman"/>
          <w:sz w:val="28"/>
          <w:szCs w:val="28"/>
        </w:rPr>
        <w:t>В</w:t>
      </w:r>
      <w:r w:rsidR="008361FB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</w:t>
      </w:r>
      <w:r w:rsidR="0054101A">
        <w:rPr>
          <w:rFonts w:ascii="Times New Roman" w:hAnsi="Times New Roman" w:cs="Times New Roman"/>
          <w:sz w:val="28"/>
          <w:szCs w:val="28"/>
        </w:rPr>
        <w:t xml:space="preserve">ах и жилых домов», </w:t>
      </w:r>
      <w:r w:rsidR="008361FB">
        <w:rPr>
          <w:rFonts w:ascii="Times New Roman" w:hAnsi="Times New Roman" w:cs="Times New Roman"/>
          <w:sz w:val="28"/>
          <w:szCs w:val="28"/>
        </w:rPr>
        <w:t>Федерального закона от 06.12.2003 № 131-ФЗ «Об общих принципах организации местного самоуправления в Российской Федерации»</w:t>
      </w:r>
      <w:r w:rsidR="0054101A">
        <w:rPr>
          <w:rFonts w:ascii="Times New Roman" w:hAnsi="Times New Roman" w:cs="Times New Roman"/>
          <w:sz w:val="28"/>
          <w:szCs w:val="28"/>
        </w:rPr>
        <w:t>,</w:t>
      </w:r>
      <w:r w:rsidR="008361FB">
        <w:rPr>
          <w:rFonts w:ascii="Times New Roman" w:hAnsi="Times New Roman" w:cs="Times New Roman"/>
          <w:sz w:val="28"/>
          <w:szCs w:val="28"/>
        </w:rPr>
        <w:t xml:space="preserve"> </w:t>
      </w:r>
      <w:r w:rsidR="0054101A">
        <w:rPr>
          <w:rFonts w:ascii="Times New Roman" w:hAnsi="Times New Roman" w:cs="Times New Roman"/>
          <w:sz w:val="28"/>
          <w:szCs w:val="28"/>
        </w:rPr>
        <w:t xml:space="preserve">пунктом 11.7. Приказа Минэнерго России от 24.03.2003 № 115 «Об утверждении Правил технической эксплуатации тепловых энергоустановок» </w:t>
      </w:r>
      <w:r w:rsidR="008361FB">
        <w:rPr>
          <w:rFonts w:ascii="Times New Roman" w:hAnsi="Times New Roman" w:cs="Times New Roman"/>
          <w:sz w:val="28"/>
          <w:szCs w:val="28"/>
        </w:rPr>
        <w:t>и Уставом муниципального образования «Приамурское городское поселение»</w:t>
      </w:r>
      <w:r w:rsidR="0054101A">
        <w:rPr>
          <w:rFonts w:ascii="Times New Roman" w:hAnsi="Times New Roman" w:cs="Times New Roman"/>
          <w:sz w:val="28"/>
          <w:szCs w:val="28"/>
        </w:rPr>
        <w:t>, администрация городского поселения</w:t>
      </w:r>
    </w:p>
    <w:p w:rsidR="0054101A" w:rsidRPr="008E0185" w:rsidRDefault="0054101A" w:rsidP="0036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73F3" w:rsidRDefault="00EF41CD" w:rsidP="00360E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ED2">
        <w:rPr>
          <w:sz w:val="28"/>
          <w:szCs w:val="28"/>
        </w:rPr>
        <w:t xml:space="preserve">1. </w:t>
      </w:r>
      <w:r w:rsidR="006018A3">
        <w:rPr>
          <w:sz w:val="28"/>
          <w:szCs w:val="28"/>
        </w:rPr>
        <w:t xml:space="preserve">  </w:t>
      </w:r>
      <w:r w:rsidR="00C907DB">
        <w:rPr>
          <w:sz w:val="28"/>
          <w:szCs w:val="28"/>
        </w:rPr>
        <w:t xml:space="preserve">В связи с установкой среднесуточной наружной температуры воздуха ниже +8 градусов в течение 5-ти суток подряд </w:t>
      </w:r>
      <w:r w:rsidR="00F1072B">
        <w:rPr>
          <w:sz w:val="28"/>
          <w:szCs w:val="28"/>
        </w:rPr>
        <w:t xml:space="preserve">генеральному </w:t>
      </w:r>
      <w:r w:rsidR="00426C07">
        <w:rPr>
          <w:sz w:val="28"/>
          <w:szCs w:val="28"/>
        </w:rPr>
        <w:t xml:space="preserve"> </w:t>
      </w:r>
      <w:r w:rsidR="006018A3">
        <w:rPr>
          <w:sz w:val="28"/>
          <w:szCs w:val="28"/>
        </w:rPr>
        <w:t xml:space="preserve">  </w:t>
      </w:r>
      <w:r w:rsidR="009212F4">
        <w:rPr>
          <w:sz w:val="28"/>
          <w:szCs w:val="28"/>
        </w:rPr>
        <w:t>директору</w:t>
      </w:r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ООО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«Экспресс Смидович</w:t>
      </w:r>
      <w:r w:rsidR="00271EAC">
        <w:rPr>
          <w:sz w:val="28"/>
          <w:szCs w:val="28"/>
        </w:rPr>
        <w:t>»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Р.В. Прилепину</w:t>
      </w:r>
      <w:r w:rsidR="00271EAC">
        <w:rPr>
          <w:sz w:val="28"/>
          <w:szCs w:val="28"/>
        </w:rPr>
        <w:t>:</w:t>
      </w:r>
    </w:p>
    <w:p w:rsidR="009A45D5" w:rsidRDefault="009031DB" w:rsidP="00360E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Нача</w:t>
      </w:r>
      <w:r w:rsidR="009A45D5">
        <w:rPr>
          <w:sz w:val="28"/>
          <w:szCs w:val="28"/>
        </w:rPr>
        <w:t xml:space="preserve">ть </w:t>
      </w:r>
      <w:r>
        <w:rPr>
          <w:sz w:val="28"/>
          <w:szCs w:val="28"/>
        </w:rPr>
        <w:t>отопительн</w:t>
      </w:r>
      <w:r w:rsidR="009A45D5">
        <w:rPr>
          <w:sz w:val="28"/>
          <w:szCs w:val="28"/>
        </w:rPr>
        <w:t>ый</w:t>
      </w:r>
      <w:r>
        <w:rPr>
          <w:sz w:val="28"/>
          <w:szCs w:val="28"/>
        </w:rPr>
        <w:t xml:space="preserve"> сезон </w:t>
      </w:r>
      <w:r w:rsidR="00263604">
        <w:rPr>
          <w:sz w:val="28"/>
          <w:szCs w:val="28"/>
        </w:rPr>
        <w:t xml:space="preserve">на территории городского поселения </w:t>
      </w:r>
      <w:r w:rsidR="009A45D5">
        <w:rPr>
          <w:sz w:val="28"/>
          <w:szCs w:val="28"/>
        </w:rPr>
        <w:t xml:space="preserve">для дошкольных учреждений, школ, объектов здравоохранения с </w:t>
      </w:r>
      <w:r w:rsidR="006F0234">
        <w:rPr>
          <w:sz w:val="28"/>
          <w:szCs w:val="28"/>
        </w:rPr>
        <w:t>09</w:t>
      </w:r>
      <w:r w:rsidR="00767432">
        <w:rPr>
          <w:sz w:val="28"/>
          <w:szCs w:val="28"/>
        </w:rPr>
        <w:t xml:space="preserve">-00 </w:t>
      </w:r>
      <w:r w:rsidR="006F0234">
        <w:rPr>
          <w:sz w:val="28"/>
          <w:szCs w:val="28"/>
        </w:rPr>
        <w:t>часов 10</w:t>
      </w:r>
      <w:r w:rsidR="00F47E34">
        <w:rPr>
          <w:sz w:val="28"/>
          <w:szCs w:val="28"/>
        </w:rPr>
        <w:t xml:space="preserve"> октября 202</w:t>
      </w:r>
      <w:r w:rsidR="006F0234">
        <w:rPr>
          <w:sz w:val="28"/>
          <w:szCs w:val="28"/>
        </w:rPr>
        <w:t xml:space="preserve">2 </w:t>
      </w:r>
      <w:r w:rsidR="00FE16C2">
        <w:rPr>
          <w:sz w:val="28"/>
          <w:szCs w:val="28"/>
        </w:rPr>
        <w:t xml:space="preserve">года. </w:t>
      </w:r>
    </w:p>
    <w:p w:rsidR="00271EAC" w:rsidRDefault="00271EAC" w:rsidP="00360E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D6312">
        <w:rPr>
          <w:sz w:val="28"/>
          <w:szCs w:val="28"/>
        </w:rPr>
        <w:t>Генеральному директору ООО «УК СтройРазвитие» Холодовой Е.В.</w:t>
      </w:r>
      <w:r w:rsidR="004C2CF2">
        <w:rPr>
          <w:sz w:val="28"/>
          <w:szCs w:val="28"/>
        </w:rPr>
        <w:t xml:space="preserve">, директору ООО УК «Гарант-Сервис» </w:t>
      </w:r>
      <w:proofErr w:type="spellStart"/>
      <w:r w:rsidR="004C2CF2">
        <w:rPr>
          <w:sz w:val="28"/>
          <w:szCs w:val="28"/>
        </w:rPr>
        <w:t>Овчинниковой</w:t>
      </w:r>
      <w:proofErr w:type="spellEnd"/>
      <w:r w:rsidR="004C2CF2">
        <w:rPr>
          <w:sz w:val="28"/>
          <w:szCs w:val="28"/>
        </w:rPr>
        <w:t xml:space="preserve"> Н.В.</w:t>
      </w:r>
      <w:r w:rsidR="00AD6312">
        <w:rPr>
          <w:sz w:val="28"/>
          <w:szCs w:val="28"/>
        </w:rPr>
        <w:t xml:space="preserve"> с</w:t>
      </w:r>
      <w:r w:rsidR="00777A01">
        <w:rPr>
          <w:sz w:val="28"/>
          <w:szCs w:val="28"/>
        </w:rPr>
        <w:t>огласно утвержденному графику,</w:t>
      </w:r>
      <w:r w:rsidR="00AD6312">
        <w:rPr>
          <w:sz w:val="28"/>
          <w:szCs w:val="28"/>
        </w:rPr>
        <w:t xml:space="preserve"> начать </w:t>
      </w:r>
      <w:r w:rsidR="00777A01">
        <w:rPr>
          <w:sz w:val="28"/>
          <w:szCs w:val="28"/>
        </w:rPr>
        <w:t>п</w:t>
      </w:r>
      <w:r w:rsidR="00332B1E">
        <w:rPr>
          <w:sz w:val="28"/>
          <w:szCs w:val="28"/>
        </w:rPr>
        <w:t xml:space="preserve">одключение жилищного фонда к теплоснабжению </w:t>
      </w:r>
      <w:r>
        <w:rPr>
          <w:sz w:val="28"/>
          <w:szCs w:val="28"/>
        </w:rPr>
        <w:t>начать</w:t>
      </w:r>
      <w:r w:rsidR="000804FD">
        <w:rPr>
          <w:sz w:val="28"/>
          <w:szCs w:val="28"/>
        </w:rPr>
        <w:t xml:space="preserve"> с 10.10.2022</w:t>
      </w:r>
      <w:r w:rsidR="00332B1E">
        <w:rPr>
          <w:sz w:val="28"/>
          <w:szCs w:val="28"/>
        </w:rPr>
        <w:t xml:space="preserve"> года.</w:t>
      </w:r>
    </w:p>
    <w:p w:rsidR="00FE16C2" w:rsidRDefault="000D2DE9" w:rsidP="00360ED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072B">
        <w:rPr>
          <w:sz w:val="28"/>
          <w:szCs w:val="28"/>
        </w:rPr>
        <w:t xml:space="preserve">. </w:t>
      </w:r>
      <w:r w:rsidR="00DD651C" w:rsidRPr="00DD651C">
        <w:rPr>
          <w:color w:val="000000"/>
          <w:sz w:val="28"/>
          <w:szCs w:val="28"/>
        </w:rPr>
        <w:t xml:space="preserve"> </w:t>
      </w:r>
      <w:r w:rsidR="00DD651C" w:rsidRPr="00D305A2">
        <w:rPr>
          <w:color w:val="000000"/>
          <w:sz w:val="28"/>
          <w:szCs w:val="28"/>
        </w:rPr>
        <w:t xml:space="preserve">Контроль за исполнением </w:t>
      </w:r>
      <w:r w:rsidR="009E7947">
        <w:rPr>
          <w:color w:val="000000"/>
          <w:sz w:val="28"/>
          <w:szCs w:val="28"/>
        </w:rPr>
        <w:t xml:space="preserve">настоящего </w:t>
      </w:r>
      <w:r w:rsidR="00FE16C2">
        <w:rPr>
          <w:color w:val="000000"/>
          <w:sz w:val="28"/>
          <w:szCs w:val="28"/>
        </w:rPr>
        <w:t>постановления оставляю за собой.</w:t>
      </w:r>
    </w:p>
    <w:p w:rsidR="00EB640E" w:rsidRDefault="000D2DE9" w:rsidP="00360E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40E">
        <w:rPr>
          <w:sz w:val="28"/>
          <w:szCs w:val="28"/>
        </w:rPr>
        <w:t xml:space="preserve">. </w:t>
      </w:r>
      <w:r w:rsidR="00AD0AF5">
        <w:rPr>
          <w:sz w:val="28"/>
          <w:szCs w:val="28"/>
        </w:rPr>
        <w:t>Н</w:t>
      </w:r>
      <w:r w:rsidR="00EB640E">
        <w:rPr>
          <w:sz w:val="28"/>
          <w:szCs w:val="28"/>
        </w:rPr>
        <w:t xml:space="preserve">астоящее </w:t>
      </w:r>
      <w:r w:rsidR="00732271">
        <w:rPr>
          <w:sz w:val="28"/>
          <w:szCs w:val="28"/>
        </w:rPr>
        <w:t xml:space="preserve">постановление </w:t>
      </w:r>
      <w:r w:rsidR="00EB640E">
        <w:rPr>
          <w:sz w:val="28"/>
          <w:szCs w:val="28"/>
        </w:rPr>
        <w:t>опубликовать в информационном бюллетене «Приамурский вестник».</w:t>
      </w:r>
    </w:p>
    <w:p w:rsidR="00B63ADD" w:rsidRPr="00696050" w:rsidRDefault="000D2DE9" w:rsidP="00360E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 xml:space="preserve">Настоящее </w:t>
      </w:r>
      <w:r w:rsidR="00732271">
        <w:rPr>
          <w:sz w:val="28"/>
          <w:szCs w:val="28"/>
        </w:rPr>
        <w:t>постановл</w:t>
      </w:r>
      <w:r w:rsidR="00391EDB">
        <w:rPr>
          <w:sz w:val="28"/>
          <w:szCs w:val="28"/>
        </w:rPr>
        <w:t>ение</w:t>
      </w:r>
      <w:r w:rsidR="00B63ADD" w:rsidRPr="00696050">
        <w:rPr>
          <w:sz w:val="28"/>
          <w:szCs w:val="28"/>
        </w:rPr>
        <w:t xml:space="preserve"> вступает в силу с</w:t>
      </w:r>
      <w:r w:rsidR="00F327B8" w:rsidRPr="00696050">
        <w:rPr>
          <w:sz w:val="28"/>
          <w:szCs w:val="28"/>
        </w:rPr>
        <w:t>о дня его</w:t>
      </w:r>
      <w:r w:rsidR="00732271">
        <w:rPr>
          <w:sz w:val="28"/>
          <w:szCs w:val="28"/>
        </w:rPr>
        <w:t xml:space="preserve"> официального опубликования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0804FD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</w:p>
    <w:p w:rsidR="00F1072B" w:rsidRPr="00696050" w:rsidRDefault="00F1072B" w:rsidP="000804FD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</w:p>
    <w:p w:rsidR="00B63ADD" w:rsidRPr="00696050" w:rsidRDefault="000804FD" w:rsidP="000804FD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63ADD" w:rsidRPr="00696050">
        <w:rPr>
          <w:sz w:val="28"/>
          <w:szCs w:val="28"/>
        </w:rPr>
        <w:t>лав</w:t>
      </w:r>
      <w:r w:rsidR="00451527">
        <w:rPr>
          <w:sz w:val="28"/>
          <w:szCs w:val="28"/>
        </w:rPr>
        <w:t>ы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Default="00696050" w:rsidP="000804FD">
      <w:pPr>
        <w:pStyle w:val="a3"/>
        <w:spacing w:before="0" w:beforeAutospacing="0" w:after="0" w:afterAutospacing="0" w:line="216" w:lineRule="auto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5D7">
        <w:rPr>
          <w:sz w:val="28"/>
          <w:szCs w:val="28"/>
        </w:rPr>
        <w:t xml:space="preserve">      </w:t>
      </w:r>
      <w:r w:rsidR="009E7947">
        <w:rPr>
          <w:sz w:val="28"/>
          <w:szCs w:val="28"/>
        </w:rPr>
        <w:tab/>
      </w:r>
      <w:r w:rsidR="009E7947">
        <w:rPr>
          <w:sz w:val="28"/>
          <w:szCs w:val="28"/>
        </w:rPr>
        <w:tab/>
      </w:r>
      <w:r w:rsidR="000A3162">
        <w:rPr>
          <w:sz w:val="28"/>
          <w:szCs w:val="28"/>
        </w:rPr>
        <w:t xml:space="preserve">  </w:t>
      </w:r>
      <w:r w:rsidR="000804FD">
        <w:rPr>
          <w:sz w:val="28"/>
          <w:szCs w:val="28"/>
        </w:rPr>
        <w:t xml:space="preserve">           </w:t>
      </w:r>
      <w:r w:rsidR="000A3162">
        <w:rPr>
          <w:sz w:val="28"/>
          <w:szCs w:val="28"/>
        </w:rPr>
        <w:t xml:space="preserve"> </w:t>
      </w:r>
      <w:r w:rsidR="00451527">
        <w:rPr>
          <w:sz w:val="28"/>
          <w:szCs w:val="28"/>
        </w:rPr>
        <w:t>А.</w:t>
      </w:r>
      <w:r w:rsidR="000804FD">
        <w:rPr>
          <w:sz w:val="28"/>
          <w:szCs w:val="28"/>
        </w:rPr>
        <w:t>А</w:t>
      </w:r>
      <w:r w:rsidR="00451527">
        <w:rPr>
          <w:sz w:val="28"/>
          <w:szCs w:val="28"/>
        </w:rPr>
        <w:t>.</w:t>
      </w:r>
      <w:r w:rsidR="000804FD">
        <w:rPr>
          <w:sz w:val="28"/>
          <w:szCs w:val="28"/>
        </w:rPr>
        <w:t xml:space="preserve"> </w:t>
      </w:r>
      <w:proofErr w:type="spellStart"/>
      <w:r w:rsidR="000804FD">
        <w:rPr>
          <w:sz w:val="28"/>
          <w:szCs w:val="28"/>
        </w:rPr>
        <w:t>Халамейда</w:t>
      </w:r>
      <w:proofErr w:type="spellEnd"/>
    </w:p>
    <w:p w:rsidR="00451527" w:rsidRDefault="00451527" w:rsidP="000804FD">
      <w:pPr>
        <w:spacing w:after="0" w:line="216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sectPr w:rsidR="00451527" w:rsidSect="00F1072B">
      <w:pgSz w:w="11906" w:h="16838"/>
      <w:pgMar w:top="851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0"/>
    <w:rsid w:val="0002036F"/>
    <w:rsid w:val="000418BE"/>
    <w:rsid w:val="00062D43"/>
    <w:rsid w:val="00076196"/>
    <w:rsid w:val="000804FD"/>
    <w:rsid w:val="000A3162"/>
    <w:rsid w:val="000C730F"/>
    <w:rsid w:val="000D2084"/>
    <w:rsid w:val="000D2DE9"/>
    <w:rsid w:val="000D3F27"/>
    <w:rsid w:val="001239D1"/>
    <w:rsid w:val="00134D04"/>
    <w:rsid w:val="001659FF"/>
    <w:rsid w:val="001C0BC2"/>
    <w:rsid w:val="001C0CB6"/>
    <w:rsid w:val="0021723E"/>
    <w:rsid w:val="00252526"/>
    <w:rsid w:val="00263604"/>
    <w:rsid w:val="00271EAC"/>
    <w:rsid w:val="00274BA2"/>
    <w:rsid w:val="00283FDF"/>
    <w:rsid w:val="0029248A"/>
    <w:rsid w:val="002A03E3"/>
    <w:rsid w:val="002A1006"/>
    <w:rsid w:val="002A21EC"/>
    <w:rsid w:val="002A2BC4"/>
    <w:rsid w:val="002C4449"/>
    <w:rsid w:val="002F4F62"/>
    <w:rsid w:val="003142B6"/>
    <w:rsid w:val="00332B1E"/>
    <w:rsid w:val="00332E05"/>
    <w:rsid w:val="00334DEE"/>
    <w:rsid w:val="0033738B"/>
    <w:rsid w:val="00357E85"/>
    <w:rsid w:val="00360EDC"/>
    <w:rsid w:val="00364281"/>
    <w:rsid w:val="00391EDB"/>
    <w:rsid w:val="003B2145"/>
    <w:rsid w:val="003B5DDC"/>
    <w:rsid w:val="003F01CA"/>
    <w:rsid w:val="003F5805"/>
    <w:rsid w:val="004071E2"/>
    <w:rsid w:val="00414CD7"/>
    <w:rsid w:val="00426C07"/>
    <w:rsid w:val="00451527"/>
    <w:rsid w:val="00476E64"/>
    <w:rsid w:val="004803C1"/>
    <w:rsid w:val="004B33A6"/>
    <w:rsid w:val="004C2CF2"/>
    <w:rsid w:val="004C2E7D"/>
    <w:rsid w:val="004D7CC4"/>
    <w:rsid w:val="005006DF"/>
    <w:rsid w:val="0051021A"/>
    <w:rsid w:val="0054101A"/>
    <w:rsid w:val="006018A3"/>
    <w:rsid w:val="006027B4"/>
    <w:rsid w:val="00613BF6"/>
    <w:rsid w:val="00620B69"/>
    <w:rsid w:val="006362BC"/>
    <w:rsid w:val="006473F6"/>
    <w:rsid w:val="00647E39"/>
    <w:rsid w:val="006755C6"/>
    <w:rsid w:val="00696050"/>
    <w:rsid w:val="006D2E48"/>
    <w:rsid w:val="006E352D"/>
    <w:rsid w:val="006E3EB1"/>
    <w:rsid w:val="006F0234"/>
    <w:rsid w:val="007001B0"/>
    <w:rsid w:val="00732271"/>
    <w:rsid w:val="00752A54"/>
    <w:rsid w:val="007532C9"/>
    <w:rsid w:val="00767432"/>
    <w:rsid w:val="0077789F"/>
    <w:rsid w:val="00777A01"/>
    <w:rsid w:val="007848E5"/>
    <w:rsid w:val="00791894"/>
    <w:rsid w:val="007B7C4F"/>
    <w:rsid w:val="007D064F"/>
    <w:rsid w:val="007D4161"/>
    <w:rsid w:val="007E6225"/>
    <w:rsid w:val="0081596A"/>
    <w:rsid w:val="008215D7"/>
    <w:rsid w:val="008361FB"/>
    <w:rsid w:val="00856509"/>
    <w:rsid w:val="008A4F72"/>
    <w:rsid w:val="008C2120"/>
    <w:rsid w:val="008E0185"/>
    <w:rsid w:val="009031DB"/>
    <w:rsid w:val="009150F0"/>
    <w:rsid w:val="009212F4"/>
    <w:rsid w:val="009326C8"/>
    <w:rsid w:val="009373F3"/>
    <w:rsid w:val="00966B7C"/>
    <w:rsid w:val="009A45D5"/>
    <w:rsid w:val="009C18B4"/>
    <w:rsid w:val="009D229C"/>
    <w:rsid w:val="009E7947"/>
    <w:rsid w:val="00A138DF"/>
    <w:rsid w:val="00A47736"/>
    <w:rsid w:val="00A50427"/>
    <w:rsid w:val="00A55A5F"/>
    <w:rsid w:val="00A63C2A"/>
    <w:rsid w:val="00A9546D"/>
    <w:rsid w:val="00A96635"/>
    <w:rsid w:val="00AB60A1"/>
    <w:rsid w:val="00AD0AF5"/>
    <w:rsid w:val="00AD6312"/>
    <w:rsid w:val="00AF1994"/>
    <w:rsid w:val="00AF40E2"/>
    <w:rsid w:val="00AF7848"/>
    <w:rsid w:val="00B040F9"/>
    <w:rsid w:val="00B33BD9"/>
    <w:rsid w:val="00B373D3"/>
    <w:rsid w:val="00B51F0C"/>
    <w:rsid w:val="00B5547B"/>
    <w:rsid w:val="00B63ADD"/>
    <w:rsid w:val="00BF59CA"/>
    <w:rsid w:val="00C41DFE"/>
    <w:rsid w:val="00C424CE"/>
    <w:rsid w:val="00C57AEB"/>
    <w:rsid w:val="00C61393"/>
    <w:rsid w:val="00C771B9"/>
    <w:rsid w:val="00C80866"/>
    <w:rsid w:val="00C8122F"/>
    <w:rsid w:val="00C907DB"/>
    <w:rsid w:val="00CB4F31"/>
    <w:rsid w:val="00CB6E30"/>
    <w:rsid w:val="00CF177D"/>
    <w:rsid w:val="00D16D34"/>
    <w:rsid w:val="00D3717F"/>
    <w:rsid w:val="00D5126D"/>
    <w:rsid w:val="00D56A27"/>
    <w:rsid w:val="00D602AB"/>
    <w:rsid w:val="00D672A1"/>
    <w:rsid w:val="00D87A8A"/>
    <w:rsid w:val="00DB0869"/>
    <w:rsid w:val="00DB69BC"/>
    <w:rsid w:val="00DC2550"/>
    <w:rsid w:val="00DD651C"/>
    <w:rsid w:val="00DD7C22"/>
    <w:rsid w:val="00E142D3"/>
    <w:rsid w:val="00E24C6D"/>
    <w:rsid w:val="00E32418"/>
    <w:rsid w:val="00E360BC"/>
    <w:rsid w:val="00E6405A"/>
    <w:rsid w:val="00E74234"/>
    <w:rsid w:val="00EB640E"/>
    <w:rsid w:val="00EC038B"/>
    <w:rsid w:val="00EC4C03"/>
    <w:rsid w:val="00EE6075"/>
    <w:rsid w:val="00EE68AB"/>
    <w:rsid w:val="00EF41CD"/>
    <w:rsid w:val="00F1072B"/>
    <w:rsid w:val="00F10814"/>
    <w:rsid w:val="00F10BE6"/>
    <w:rsid w:val="00F327B8"/>
    <w:rsid w:val="00F47E34"/>
    <w:rsid w:val="00F517A3"/>
    <w:rsid w:val="00F751A5"/>
    <w:rsid w:val="00F91061"/>
    <w:rsid w:val="00FC6666"/>
    <w:rsid w:val="00FD02ED"/>
    <w:rsid w:val="00FD2A96"/>
    <w:rsid w:val="00FE16C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6472"/>
  <w15:docId w15:val="{A39392B9-39A8-4D3A-80E0-4E68B34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styleId="a5">
    <w:name w:val="header"/>
    <w:basedOn w:val="a"/>
    <w:link w:val="a6"/>
    <w:uiPriority w:val="99"/>
    <w:rsid w:val="00EF4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F41CD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D6F4-7D93-4BD0-99F4-846A42BA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2022-10-03T04:15:00Z</cp:lastPrinted>
  <dcterms:created xsi:type="dcterms:W3CDTF">2020-09-30T23:34:00Z</dcterms:created>
  <dcterms:modified xsi:type="dcterms:W3CDTF">2022-10-03T23:10:00Z</dcterms:modified>
</cp:coreProperties>
</file>