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«Приамурское городское поселение»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6162B5" w:rsidRPr="006162B5" w:rsidRDefault="006162B5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162B5" w:rsidRPr="006162B5" w:rsidRDefault="00005771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02.11.2022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4D2D" w:rsidRPr="00E74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795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Приамурский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выписки из </w:t>
      </w:r>
      <w:proofErr w:type="spellStart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настоящего постановления оставляю за собой.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8" w:history="1"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priamgorpos</w:t>
        </w:r>
        <w:proofErr w:type="spellEnd"/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-</w:t>
        </w:r>
        <w:proofErr w:type="spellStart"/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дня его официального опубликования.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 администрации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Халамейда</w:t>
      </w:r>
      <w:proofErr w:type="spellEnd"/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A4CA6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социальным вопросам</w:t>
      </w:r>
    </w:p>
    <w:p w:rsidR="006162B5" w:rsidRPr="006162B5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</w:t>
      </w:r>
      <w:r w:rsidR="006162B5" w:rsidRP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Щербина</w:t>
      </w: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CA6" w:rsidRDefault="00CA4CA6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162B5" w:rsidRPr="006162B5" w:rsidRDefault="006162B5" w:rsidP="006162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 xml:space="preserve">от </w:t>
      </w:r>
      <w:r w:rsidR="00005771">
        <w:rPr>
          <w:rFonts w:ascii="Times New Roman" w:hAnsi="Times New Roman" w:cs="Times New Roman"/>
          <w:sz w:val="28"/>
          <w:szCs w:val="28"/>
        </w:rPr>
        <w:t xml:space="preserve">02.11.2022 </w:t>
      </w:r>
      <w:r w:rsidRPr="006162B5">
        <w:rPr>
          <w:rFonts w:ascii="Times New Roman" w:hAnsi="Times New Roman" w:cs="Times New Roman"/>
          <w:sz w:val="28"/>
          <w:szCs w:val="28"/>
        </w:rPr>
        <w:t>№</w:t>
      </w:r>
      <w:r w:rsidR="00E74D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4D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4D2D" w:rsidRPr="00E74D2D">
        <w:rPr>
          <w:rFonts w:ascii="Times New Roman" w:hAnsi="Times New Roman" w:cs="Times New Roman"/>
          <w:sz w:val="28"/>
          <w:szCs w:val="28"/>
          <w:u w:val="single"/>
        </w:rPr>
        <w:t>795</w:t>
      </w:r>
    </w:p>
    <w:p w:rsidR="006162B5" w:rsidRPr="006162B5" w:rsidRDefault="006162B5" w:rsidP="006162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2B5" w:rsidRPr="006162B5" w:rsidRDefault="006162B5" w:rsidP="006162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B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70433F" w:rsidRPr="006162B5" w:rsidRDefault="00F7072C" w:rsidP="002953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B5">
        <w:rPr>
          <w:rFonts w:ascii="Times New Roman" w:hAnsi="Times New Roman" w:cs="Times New Roman"/>
          <w:b/>
          <w:sz w:val="28"/>
          <w:szCs w:val="28"/>
        </w:rPr>
        <w:t>«</w:t>
      </w:r>
      <w:r w:rsidR="002953D3" w:rsidRPr="006162B5">
        <w:rPr>
          <w:rFonts w:ascii="Times New Roman" w:hAnsi="Times New Roman" w:cs="Times New Roman"/>
          <w:b/>
          <w:sz w:val="28"/>
          <w:szCs w:val="28"/>
        </w:rPr>
        <w:t xml:space="preserve">Выдача выписки из </w:t>
      </w:r>
      <w:proofErr w:type="spellStart"/>
      <w:r w:rsidR="002953D3" w:rsidRPr="006162B5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2953D3" w:rsidRPr="006162B5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Pr="006162B5">
        <w:rPr>
          <w:rFonts w:ascii="Times New Roman" w:hAnsi="Times New Roman" w:cs="Times New Roman"/>
          <w:b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6162B5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2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392421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92421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 xml:space="preserve">выдаче выписки из </w:t>
      </w:r>
      <w:proofErr w:type="spellStart"/>
      <w:r w:rsidR="00392421" w:rsidRPr="00AF328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92421" w:rsidRPr="00AF3281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F50D3">
        <w:rPr>
          <w:rFonts w:ascii="Times New Roman" w:hAnsi="Times New Roman" w:cs="Times New Roman"/>
          <w:i/>
          <w:sz w:val="28"/>
          <w:szCs w:val="28"/>
        </w:rPr>
        <w:t>администрацию Приамурского городского поселения</w:t>
      </w:r>
      <w:r w:rsidR="004E649E" w:rsidRPr="004E649E">
        <w:t xml:space="preserve">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392421" w:rsidRPr="0039242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92421" w:rsidRPr="00392421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>по личному обращению в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>администрацию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 Приамурского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4E649E">
        <w:rPr>
          <w:rFonts w:ascii="Times New Roman" w:hAnsi="Times New Roman" w:cs="Times New Roman"/>
          <w:i/>
          <w:sz w:val="28"/>
          <w:szCs w:val="28"/>
        </w:rPr>
        <w:t>ородского</w:t>
      </w:r>
      <w:r w:rsidR="00EE7453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r w:rsidR="00E75903" w:rsidRPr="00F7072C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администрацию Приамурского городского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7B6B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B6BC4" w:rsidRPr="00F7072C">
        <w:rPr>
          <w:rFonts w:ascii="Times New Roman" w:hAnsi="Times New Roman" w:cs="Times New Roman"/>
          <w:sz w:val="28"/>
          <w:szCs w:val="28"/>
        </w:rPr>
        <w:t>услуге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</w:t>
      </w:r>
      <w:r w:rsidR="00603D83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</w:t>
      </w:r>
      <w:r w:rsidR="00603D83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</w:t>
      </w:r>
      <w:r w:rsidR="00A43D92" w:rsidRPr="00F7072C">
        <w:rPr>
          <w:rFonts w:ascii="Times New Roman" w:hAnsi="Times New Roman" w:cs="Times New Roman"/>
          <w:i/>
          <w:sz w:val="28"/>
          <w:szCs w:val="28"/>
        </w:rPr>
        <w:t xml:space="preserve"> поселения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r w:rsidR="00A43D92" w:rsidRPr="00F7072C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в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4E649E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 xml:space="preserve">Приамурского городского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6470A">
        <w:rPr>
          <w:rFonts w:ascii="Times New Roman" w:hAnsi="Times New Roman" w:cs="Times New Roman"/>
          <w:i/>
          <w:sz w:val="28"/>
          <w:szCs w:val="28"/>
        </w:rPr>
        <w:t>и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 xml:space="preserve">Приамурского 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>г</w:t>
      </w:r>
      <w:r w:rsidR="00603D83">
        <w:rPr>
          <w:rFonts w:ascii="Times New Roman" w:hAnsi="Times New Roman" w:cs="Times New Roman"/>
          <w:i/>
          <w:sz w:val="28"/>
          <w:szCs w:val="28"/>
        </w:rPr>
        <w:t>ородского поселения</w:t>
      </w:r>
      <w:r w:rsidR="00603D83" w:rsidRPr="00F707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Еврейской автономной области</w:t>
      </w:r>
      <w:r w:rsidR="00A43D92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4E649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E649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49E">
        <w:rPr>
          <w:rFonts w:ascii="Times New Roman" w:hAnsi="Times New Roman" w:cs="Times New Roman"/>
          <w:sz w:val="28"/>
          <w:szCs w:val="28"/>
        </w:rPr>
        <w:t xml:space="preserve"> Приамурского городского поселения муниципального </w:t>
      </w:r>
      <w:r w:rsidRPr="004E649E">
        <w:rPr>
          <w:rFonts w:ascii="Times New Roman" w:hAnsi="Times New Roman" w:cs="Times New Roman"/>
          <w:sz w:val="28"/>
          <w:szCs w:val="28"/>
        </w:rPr>
        <w:lastRenderedPageBreak/>
        <w:t>района Еврейской автономной области</w:t>
      </w:r>
      <w:r w:rsidR="00A43D92" w:rsidRPr="004E649E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4E649E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4E649E">
        <w:rPr>
          <w:rFonts w:ascii="Times New Roman" w:hAnsi="Times New Roman" w:cs="Times New Roman"/>
          <w:i/>
          <w:sz w:val="28"/>
          <w:szCs w:val="28"/>
        </w:rPr>
        <w:t>: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49E">
        <w:rPr>
          <w:rFonts w:ascii="Times New Roman" w:hAnsi="Times New Roman" w:cs="Times New Roman"/>
          <w:sz w:val="28"/>
          <w:szCs w:val="28"/>
          <w:lang w:val="en-US"/>
        </w:rPr>
        <w:t>pgp</w:t>
      </w:r>
      <w:proofErr w:type="spellEnd"/>
      <w:r w:rsidR="004E649E" w:rsidRPr="004E649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E649E">
        <w:rPr>
          <w:rFonts w:ascii="Times New Roman" w:hAnsi="Times New Roman" w:cs="Times New Roman"/>
          <w:sz w:val="28"/>
          <w:szCs w:val="28"/>
          <w:lang w:val="en-US"/>
        </w:rPr>
        <w:t>smid</w:t>
      </w:r>
      <w:proofErr w:type="spellEnd"/>
      <w:r w:rsidR="004E649E" w:rsidRPr="004E649E">
        <w:rPr>
          <w:rFonts w:ascii="Times New Roman" w:hAnsi="Times New Roman" w:cs="Times New Roman"/>
          <w:sz w:val="28"/>
          <w:szCs w:val="28"/>
        </w:rPr>
        <w:t>@</w:t>
      </w:r>
      <w:r w:rsidR="004E649E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4E649E" w:rsidRPr="004E64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64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649E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70433F" w:rsidRPr="00F7072C" w:rsidRDefault="004E649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E649E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E649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4E649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</w:t>
      </w:r>
      <w:r w:rsidR="00B56EF3" w:rsidRPr="00F7072C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r w:rsidR="003A468A" w:rsidRPr="00F7072C">
        <w:rPr>
          <w:rFonts w:ascii="Times New Roman" w:hAnsi="Times New Roman" w:cs="Times New Roman"/>
          <w:i/>
          <w:sz w:val="28"/>
          <w:szCs w:val="28"/>
        </w:rPr>
        <w:t>Еврейской автономной области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="0070433F" w:rsidRPr="004E649E">
        <w:rPr>
          <w:rFonts w:ascii="Times New Roman" w:hAnsi="Times New Roman" w:cs="Times New Roman"/>
          <w:i/>
          <w:sz w:val="28"/>
          <w:szCs w:val="28"/>
        </w:rPr>
        <w:t>,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4E649E" w:rsidRPr="004E649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="005961CD" w:rsidRPr="004E649E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формы обратной связи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70433F" w:rsidRPr="00BF2973" w:rsidRDefault="0070433F" w:rsidP="00BF297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453">
        <w:rPr>
          <w:rFonts w:ascii="Times New Roman" w:hAnsi="Times New Roman" w:cs="Times New Roman"/>
          <w:sz w:val="28"/>
          <w:szCs w:val="28"/>
        </w:rPr>
        <w:t xml:space="preserve">Формирование и размещение на </w:t>
      </w:r>
      <w:r w:rsidR="003A468A" w:rsidRPr="00EE745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EE7453">
        <w:rPr>
          <w:rFonts w:ascii="Times New Roman" w:hAnsi="Times New Roman" w:cs="Times New Roman"/>
          <w:sz w:val="28"/>
          <w:szCs w:val="28"/>
        </w:rPr>
        <w:t xml:space="preserve">справочной информации осуществляется в соответствии с </w:t>
      </w:r>
      <w:r w:rsidR="000057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CA4CA6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C8736C" w:rsidRPr="00CA4CA6">
        <w:rPr>
          <w:rFonts w:ascii="Times New Roman" w:hAnsi="Times New Roman" w:cs="Times New Roman"/>
          <w:sz w:val="28"/>
          <w:szCs w:val="28"/>
        </w:rPr>
        <w:t>муниципальной</w:t>
      </w:r>
      <w:r w:rsidRPr="00CA4C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 xml:space="preserve">Выдача выписки из </w:t>
      </w:r>
      <w:proofErr w:type="spellStart"/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 xml:space="preserve">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я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BF2973">
        <w:rPr>
          <w:rFonts w:ascii="Times New Roman" w:hAnsi="Times New Roman" w:cs="Times New Roman"/>
          <w:i/>
          <w:sz w:val="28"/>
          <w:szCs w:val="28"/>
        </w:rPr>
        <w:t>А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я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услуг, утвержденный постановлением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</w:t>
      </w:r>
      <w:r w:rsidR="00005771">
        <w:rPr>
          <w:rFonts w:ascii="Times New Roman" w:hAnsi="Times New Roman" w:cs="Times New Roman"/>
          <w:sz w:val="28"/>
          <w:szCs w:val="28"/>
        </w:rPr>
        <w:t>02.11.2022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47E8C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____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47E8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BC3CF2" w:rsidRPr="00F7072C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 Еврейской автономной </w:t>
      </w:r>
      <w:r w:rsidR="00BC3CF2" w:rsidRPr="00F7072C">
        <w:rPr>
          <w:rFonts w:ascii="Times New Roman" w:hAnsi="Times New Roman" w:cs="Times New Roman"/>
          <w:sz w:val="28"/>
          <w:szCs w:val="28"/>
        </w:rPr>
        <w:t>области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47E8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 xml:space="preserve">выписки из </w:t>
      </w:r>
      <w:proofErr w:type="spellStart"/>
      <w:r w:rsidRPr="002953D3">
        <w:rPr>
          <w:sz w:val="28"/>
          <w:szCs w:val="28"/>
        </w:rPr>
        <w:t>похозяйственной</w:t>
      </w:r>
      <w:proofErr w:type="spellEnd"/>
      <w:r w:rsidRPr="002953D3">
        <w:rPr>
          <w:sz w:val="28"/>
          <w:szCs w:val="28"/>
        </w:rPr>
        <w:t xml:space="preserve">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proofErr w:type="spellStart"/>
      <w:r w:rsidRPr="002953D3">
        <w:rPr>
          <w:sz w:val="28"/>
          <w:szCs w:val="28"/>
        </w:rPr>
        <w:t>похозяйственной</w:t>
      </w:r>
      <w:proofErr w:type="spellEnd"/>
      <w:r w:rsidRPr="002953D3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DC225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02210B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210B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BF2973" w:rsidRPr="00BF2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</w:t>
      </w:r>
      <w:r w:rsidR="00BF2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ей</w:t>
      </w:r>
      <w:r w:rsidR="00BF2973" w:rsidRPr="00BF2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Приамурского городского поселения муниципального района Еврейской автономной области </w:t>
      </w:r>
      <w:r w:rsidR="0002210B" w:rsidRPr="005B052C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02210B" w:rsidRPr="005B052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210B" w:rsidRPr="005B052C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BF2973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2973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02210B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210B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CE4366">
        <w:rPr>
          <w:rFonts w:ascii="Times New Roman" w:hAnsi="Times New Roman" w:cs="Times New Roman"/>
          <w:sz w:val="28"/>
          <w:szCs w:val="28"/>
        </w:rPr>
        <w:lastRenderedPageBreak/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BF2973" w:rsidRPr="00BF2973">
        <w:rPr>
          <w:rFonts w:ascii="Times New Roman" w:hAnsi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5B052C" w:rsidRDefault="005B052C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BF2973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F2973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BF2973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BF297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P168"/>
      <w:bookmarkEnd w:id="3"/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для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BF2973">
        <w:rPr>
          <w:rFonts w:ascii="Times New Roman" w:hAnsi="Times New Roman" w:cs="Times New Roman"/>
          <w:i/>
          <w:sz w:val="28"/>
          <w:szCs w:val="28"/>
        </w:rPr>
        <w:t>ю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BF2973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BF2973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BF29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BF297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2973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F2973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BF2973" w:rsidRPr="00BF2973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я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я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я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помещение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07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lastRenderedPageBreak/>
        <w:t>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ей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="00735BA7"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="00735BA7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Pr="00CA4CA6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</w:t>
      </w:r>
      <w:r w:rsidR="00E21A80" w:rsidRPr="00CA4CA6">
        <w:rPr>
          <w:rFonts w:ascii="Times New Roman" w:hAnsi="Times New Roman" w:cs="Times New Roman"/>
          <w:sz w:val="28"/>
          <w:szCs w:val="28"/>
        </w:rPr>
        <w:t>выполнения</w:t>
      </w:r>
    </w:p>
    <w:p w:rsidR="0070433F" w:rsidRPr="00CA4CA6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процедур (действий), требования </w:t>
      </w:r>
      <w:r w:rsidR="00E21A80" w:rsidRPr="00CA4CA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A4CA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735BA7" w:rsidRPr="00CA4CA6">
        <w:rPr>
          <w:rFonts w:ascii="Times New Roman" w:hAnsi="Times New Roman" w:cs="Times New Roman"/>
          <w:sz w:val="28"/>
          <w:szCs w:val="28"/>
        </w:rPr>
        <w:t xml:space="preserve"> </w:t>
      </w:r>
      <w:r w:rsidRPr="00CA4CA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ED091E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D091E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DD5CA9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D5CA9" w:rsidRPr="008A1016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05B74" w:rsidRPr="00005B74">
        <w:rPr>
          <w:rFonts w:ascii="Times New Roman" w:hAnsi="Times New Roman" w:cs="Times New Roman"/>
          <w:iCs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 (электронной почты) специалист, ответственный за регистрацию корреспонденции: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005B74">
        <w:rPr>
          <w:rFonts w:ascii="Times New Roman" w:hAnsi="Times New Roman" w:cs="Times New Roman"/>
          <w:i/>
          <w:sz w:val="28"/>
          <w:szCs w:val="28"/>
        </w:rPr>
        <w:t>,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005B74">
        <w:rPr>
          <w:rFonts w:ascii="Times New Roman" w:hAnsi="Times New Roman" w:cs="Times New Roman"/>
          <w:i/>
          <w:iCs/>
          <w:sz w:val="28"/>
          <w:szCs w:val="28"/>
        </w:rPr>
        <w:t xml:space="preserve">главы </w:t>
      </w:r>
      <w:r w:rsidR="00005B74" w:rsidRPr="00005B74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ю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22" w:rsidRPr="003C626C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7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60222" w:rsidRPr="00005B7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005B74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005B74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005B74" w:rsidRPr="00005B74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260222" w:rsidRPr="00005B74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80"/>
      <w:bookmarkEnd w:id="6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из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011D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</w:t>
      </w:r>
      <w:proofErr w:type="spellStart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260222" w:rsidRPr="00005B74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заявления с резолюцией </w:t>
      </w:r>
      <w:r w:rsidR="00005B74" w:rsidRPr="00005B74">
        <w:rPr>
          <w:rFonts w:ascii="Times New Roman" w:hAnsi="Times New Roman" w:cs="Times New Roman"/>
          <w:b w:val="0"/>
          <w:i/>
          <w:iCs/>
          <w:sz w:val="28"/>
          <w:szCs w:val="28"/>
        </w:rPr>
        <w:t>главы</w:t>
      </w:r>
      <w:r w:rsidR="00260222" w:rsidRPr="00005B7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005B74" w:rsidRPr="00005B74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260222" w:rsidRPr="00005B74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>
        <w:rPr>
          <w:rFonts w:ascii="Times New Roman" w:hAnsi="Times New Roman" w:cs="Times New Roman"/>
          <w:iCs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E011D4">
        <w:rPr>
          <w:rFonts w:ascii="Times New Roman" w:hAnsi="Times New Roman" w:cs="Times New Roman"/>
          <w:sz w:val="28"/>
          <w:szCs w:val="28"/>
        </w:rPr>
        <w:t xml:space="preserve">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Default="00E011D4" w:rsidP="00E0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005B74">
        <w:rPr>
          <w:rFonts w:ascii="Times New Roman" w:hAnsi="Times New Roman" w:cs="Times New Roman"/>
          <w:i/>
          <w:sz w:val="28"/>
          <w:szCs w:val="28"/>
        </w:rPr>
        <w:t>главе</w:t>
      </w:r>
      <w:r w:rsidR="00005B74" w:rsidRPr="00005B74">
        <w:t xml:space="preserve">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11D4" w:rsidRPr="00C13071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604271" w:rsidRPr="006042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книги или уведомления об отсутствии в </w:t>
      </w:r>
      <w:proofErr w:type="spellStart"/>
      <w:r w:rsidR="00604271" w:rsidRPr="006042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Pr="00C13071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C130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</w:t>
      </w:r>
      <w:proofErr w:type="spellStart"/>
      <w:r w:rsidR="00C1307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>
        <w:rPr>
          <w:rFonts w:ascii="Times New Roman" w:hAnsi="Times New Roman" w:cs="Times New Roman"/>
          <w:sz w:val="28"/>
          <w:szCs w:val="28"/>
        </w:rPr>
        <w:t xml:space="preserve">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</w:t>
      </w:r>
      <w:proofErr w:type="spellStart"/>
      <w:r w:rsidRPr="005B052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B052C">
        <w:rPr>
          <w:rFonts w:ascii="Times New Roman" w:hAnsi="Times New Roman" w:cs="Times New Roman"/>
          <w:sz w:val="28"/>
          <w:szCs w:val="28"/>
        </w:rPr>
        <w:t xml:space="preserve">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05B74" w:rsidRPr="005B052C">
        <w:rPr>
          <w:rFonts w:ascii="Times New Roman" w:hAnsi="Times New Roman" w:cs="Times New Roman"/>
          <w:sz w:val="28"/>
          <w:szCs w:val="28"/>
        </w:rPr>
        <w:t>запрош</w:t>
      </w:r>
      <w:r w:rsidR="00005B74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1F7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C13071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 xml:space="preserve">об отсутствии в </w:t>
      </w:r>
      <w:proofErr w:type="spellStart"/>
      <w:r w:rsidR="008A1016" w:rsidRPr="008A101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A1016" w:rsidRPr="008A1016">
        <w:rPr>
          <w:rFonts w:ascii="Times New Roman" w:hAnsi="Times New Roman" w:cs="Times New Roman"/>
          <w:sz w:val="28"/>
          <w:szCs w:val="28"/>
        </w:rPr>
        <w:t xml:space="preserve"> книге сведений, запроше</w:t>
      </w:r>
      <w:r w:rsidR="001F7246">
        <w:rPr>
          <w:rFonts w:ascii="Times New Roman" w:hAnsi="Times New Roman" w:cs="Times New Roman"/>
          <w:sz w:val="28"/>
          <w:szCs w:val="28"/>
        </w:rPr>
        <w:t xml:space="preserve">нных заявителем (представителем </w:t>
      </w:r>
      <w:proofErr w:type="gramStart"/>
      <w:r w:rsidR="00617A0A" w:rsidRPr="008A1016">
        <w:rPr>
          <w:rFonts w:ascii="Times New Roman" w:hAnsi="Times New Roman" w:cs="Times New Roman"/>
          <w:sz w:val="28"/>
          <w:szCs w:val="28"/>
        </w:rPr>
        <w:t>заявителя)</w:t>
      </w:r>
      <w:r w:rsidR="00617A0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17A0A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701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FA0ACC"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A0ACC"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13071"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удостоверяющего его личность, а представителю заявителя – </w:t>
      </w:r>
      <w:r w:rsidR="00D9454D"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>при предъявлении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документа, удостоверяющего его личность и документа, подтверждающего полномочия действовать от имени заявителя. Ф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акт получения заявителем </w:t>
      </w:r>
      <w:r w:rsidRPr="0097545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фиксируется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ответственным за регистрацию корреспонденции, </w:t>
      </w:r>
      <w:r w:rsidRPr="0097545D">
        <w:rPr>
          <w:rFonts w:ascii="Times New Roman" w:hAnsi="Times New Roman" w:cs="Times New Roman"/>
          <w:i/>
          <w:sz w:val="28"/>
          <w:szCs w:val="28"/>
        </w:rPr>
        <w:t>в</w:t>
      </w:r>
      <w:r w:rsidRPr="00005B7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9454D" w:rsidRPr="00D9454D">
        <w:rPr>
          <w:rFonts w:ascii="Times New Roman" w:hAnsi="Times New Roman" w:cs="Times New Roman"/>
          <w:i/>
          <w:sz w:val="28"/>
          <w:szCs w:val="28"/>
        </w:rPr>
        <w:t xml:space="preserve">журнале </w:t>
      </w:r>
      <w:r w:rsidRPr="00D9454D">
        <w:rPr>
          <w:rFonts w:ascii="Times New Roman" w:hAnsi="Times New Roman" w:cs="Times New Roman"/>
          <w:i/>
          <w:sz w:val="28"/>
          <w:szCs w:val="28"/>
        </w:rPr>
        <w:t xml:space="preserve">и подтверждается подписью заявителя </w:t>
      </w:r>
      <w:r w:rsidRPr="00D9454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(представителем заявителя).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 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главой </w:t>
      </w:r>
      <w:r w:rsidR="00005B74" w:rsidRPr="00005B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005B74">
        <w:rPr>
          <w:rFonts w:ascii="Times New Roman" w:hAnsi="Times New Roman" w:cs="Times New Roman"/>
          <w:i/>
          <w:sz w:val="28"/>
          <w:szCs w:val="28"/>
        </w:rPr>
        <w:t>ей</w:t>
      </w:r>
      <w:r w:rsidR="00005B74" w:rsidRPr="00005B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>свед</w:t>
      </w:r>
      <w:r w:rsidR="00E12574">
        <w:rPr>
          <w:rFonts w:ascii="Times New Roman" w:hAnsi="Times New Roman" w:cs="Times New Roman"/>
          <w:sz w:val="28"/>
          <w:szCs w:val="28"/>
        </w:rPr>
        <w:t xml:space="preserve">ениям о муниципальной </w:t>
      </w:r>
      <w:r w:rsidR="00D9454D">
        <w:rPr>
          <w:rFonts w:ascii="Times New Roman" w:hAnsi="Times New Roman" w:cs="Times New Roman"/>
          <w:sz w:val="28"/>
          <w:szCs w:val="28"/>
        </w:rPr>
        <w:t xml:space="preserve">услуге </w:t>
      </w:r>
      <w:r w:rsidR="00D9454D" w:rsidRPr="00262327">
        <w:rPr>
          <w:rFonts w:ascii="Times New Roman" w:hAnsi="Times New Roman" w:cs="Times New Roman"/>
          <w:sz w:val="28"/>
          <w:szCs w:val="28"/>
        </w:rPr>
        <w:t>(</w:t>
      </w:r>
      <w:r w:rsidRPr="00262327">
        <w:rPr>
          <w:rFonts w:ascii="Times New Roman" w:hAnsi="Times New Roman" w:cs="Times New Roman"/>
          <w:sz w:val="28"/>
          <w:szCs w:val="28"/>
        </w:rPr>
        <w:t xml:space="preserve">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2574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="00E1257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 (о местах нахождения, графиках работы, справочных телефонах администрации городского поселения муниципального района Еврейской автономной области; адресе администрации городского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</w:t>
      </w:r>
      <w:r w:rsidR="00E12574" w:rsidRPr="00E12574">
        <w:rPr>
          <w:rFonts w:ascii="Times New Roman" w:hAnsi="Times New Roman" w:cs="Times New Roman"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8C759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 при предоставлении муниципальной услуги.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8C75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</w:t>
      </w:r>
      <w:r w:rsidRPr="00B109D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сведений о муниципальной услуге для размещения на портале и 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Pr="00B109DB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B109DB">
        <w:rPr>
          <w:rFonts w:ascii="Times New Roman" w:hAnsi="Times New Roman" w:cs="Times New Roman"/>
          <w:sz w:val="28"/>
          <w:szCs w:val="28"/>
        </w:rPr>
        <w:t>–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сайте </w:t>
      </w:r>
      <w:r w:rsidR="00E12574" w:rsidRPr="00E12574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E12574">
        <w:rPr>
          <w:rFonts w:ascii="Times New Roman" w:hAnsi="Times New Roman" w:cs="Times New Roman"/>
          <w:i/>
          <w:sz w:val="28"/>
          <w:szCs w:val="28"/>
        </w:rPr>
        <w:t>)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F7072C" w:rsidRDefault="00E12574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12574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</w:t>
      </w:r>
      <w:r w:rsidR="009754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45D" w:rsidRPr="00F7072C">
        <w:rPr>
          <w:rFonts w:ascii="Times New Roman" w:hAnsi="Times New Roman" w:cs="Times New Roman"/>
          <w:b w:val="0"/>
          <w:sz w:val="28"/>
          <w:szCs w:val="28"/>
        </w:rPr>
        <w:t>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3B5F40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3B5F40" w:rsidRPr="003B5F40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3B5F40" w:rsidRPr="003B5F40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3B5F40">
        <w:rPr>
          <w:rFonts w:ascii="Times New Roman" w:hAnsi="Times New Roman" w:cs="Times New Roman"/>
          <w:i/>
          <w:sz w:val="28"/>
          <w:szCs w:val="28"/>
        </w:rPr>
        <w:t>ю</w:t>
      </w:r>
      <w:r w:rsidR="003B5F40" w:rsidRPr="003B5F40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F740E8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782687">
        <w:rPr>
          <w:rFonts w:ascii="Times New Roman" w:hAnsi="Times New Roman" w:cs="Times New Roman"/>
          <w:sz w:val="28"/>
          <w:szCs w:val="28"/>
        </w:rPr>
        <w:t>в порядке, определенном административной процедурой «П</w:t>
      </w:r>
      <w:r w:rsidR="00D9454D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заявления» в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(далее – </w:t>
      </w:r>
      <w:r w:rsidR="00D9454D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9454D" w:rsidRPr="00F7072C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>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ей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D702E" w:rsidRDefault="00ED702E" w:rsidP="00F74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и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F740E8" w:rsidRPr="00F740E8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с иными 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2953D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2953D3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1D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011D4">
        <w:rPr>
          <w:rFonts w:ascii="Times New Roman" w:hAnsi="Times New Roman" w:cs="Times New Roman"/>
          <w:sz w:val="28"/>
          <w:szCs w:val="28"/>
        </w:rPr>
        <w:t xml:space="preserve">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F740E8">
        <w:rPr>
          <w:rFonts w:ascii="Times New Roman" w:hAnsi="Times New Roman" w:cs="Times New Roman"/>
          <w:i/>
          <w:sz w:val="28"/>
          <w:szCs w:val="28"/>
        </w:rPr>
        <w:t>ю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CA4CA6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70433F" w:rsidRPr="00CA4CA6" w:rsidRDefault="0070433F" w:rsidP="0045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начальником </w:t>
      </w:r>
      <w:r w:rsidR="00AA69F0" w:rsidRPr="009168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AA69F0">
        <w:rPr>
          <w:rFonts w:ascii="Times New Roman" w:hAnsi="Times New Roman" w:cs="Times New Roman"/>
          <w:i/>
          <w:sz w:val="28"/>
          <w:szCs w:val="28"/>
        </w:rPr>
        <w:t>ого</w:t>
      </w:r>
      <w:r w:rsidR="00AA69F0" w:rsidRPr="00916840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>структурн</w:t>
      </w:r>
      <w:r w:rsidR="00DA1A4C">
        <w:rPr>
          <w:rFonts w:ascii="Times New Roman" w:hAnsi="Times New Roman" w:cs="Times New Roman"/>
          <w:i/>
          <w:sz w:val="28"/>
          <w:szCs w:val="28"/>
        </w:rPr>
        <w:t>ого</w:t>
      </w:r>
      <w:r w:rsidR="00DA1A4C" w:rsidRPr="00916840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DA1A4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</w:t>
      </w:r>
      <w:r w:rsidR="00F740E8">
        <w:rPr>
          <w:rFonts w:ascii="Times New Roman" w:hAnsi="Times New Roman" w:cs="Times New Roman"/>
          <w:i/>
          <w:sz w:val="28"/>
          <w:szCs w:val="28"/>
        </w:rPr>
        <w:t xml:space="preserve">главой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F740E8">
        <w:rPr>
          <w:rFonts w:ascii="Times New Roman" w:hAnsi="Times New Roman" w:cs="Times New Roman"/>
          <w:i/>
          <w:sz w:val="28"/>
          <w:szCs w:val="28"/>
        </w:rPr>
        <w:t>главой</w:t>
      </w:r>
      <w:r w:rsidR="00F740E8" w:rsidRPr="00F740E8">
        <w:t xml:space="preserve">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F740E8" w:rsidRPr="00F740E8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F740E8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222ACE">
        <w:rPr>
          <w:rFonts w:ascii="Times New Roman" w:hAnsi="Times New Roman" w:cs="Times New Roman"/>
          <w:i/>
          <w:sz w:val="28"/>
          <w:szCs w:val="28"/>
        </w:rPr>
        <w:t>ю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222ACE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22ACE">
        <w:rPr>
          <w:rFonts w:ascii="Times New Roman" w:hAnsi="Times New Roman" w:cs="Times New Roman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222AC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222A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222ACE" w:rsidRPr="00222ACE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действия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222ACE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Pr="00222ACE">
        <w:rPr>
          <w:rFonts w:ascii="Times New Roman" w:hAnsi="Times New Roman" w:cs="Times New Roman"/>
          <w:b w:val="0"/>
          <w:i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 w:rsidRPr="00222ACE">
        <w:rPr>
          <w:rFonts w:ascii="Times New Roman" w:hAnsi="Times New Roman" w:cs="Times New Roman"/>
          <w:b w:val="0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222ACE">
        <w:rPr>
          <w:rFonts w:ascii="Times New Roman" w:hAnsi="Times New Roman" w:cs="Times New Roman"/>
          <w:b w:val="0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>исполнения административных процедур,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222ACE" w:rsidRPr="00222AC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Pr="00CA4CA6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EF3FDA" w:rsidRPr="00CA4CA6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4CA6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  <w:r w:rsidR="00222ACE" w:rsidRPr="00CA4CA6"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CA4CA6">
        <w:rPr>
          <w:rFonts w:ascii="Times New Roman" w:hAnsi="Times New Roman" w:cs="Times New Roman"/>
          <w:sz w:val="28"/>
          <w:szCs w:val="28"/>
        </w:rPr>
        <w:t>, а также ее должностных лиц</w:t>
      </w:r>
      <w:r w:rsidR="00EF3FDA" w:rsidRPr="00CA4CA6">
        <w:rPr>
          <w:rFonts w:ascii="Times New Roman" w:hAnsi="Times New Roman" w:cs="Times New Roman"/>
          <w:sz w:val="28"/>
          <w:szCs w:val="28"/>
        </w:rPr>
        <w:t xml:space="preserve">, </w:t>
      </w:r>
      <w:r w:rsidRPr="00CA4CA6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EF3FDA" w:rsidRPr="00CA4CA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CA4CA6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EF3FDA" w:rsidRPr="00CA4CA6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CA4CA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CA4CA6">
        <w:rPr>
          <w:rFonts w:ascii="Times New Roman" w:hAnsi="Times New Roman" w:cs="Times New Roman"/>
          <w:sz w:val="28"/>
          <w:szCs w:val="28"/>
        </w:rPr>
        <w:t xml:space="preserve">, </w:t>
      </w:r>
      <w:r w:rsidR="00EF3FDA" w:rsidRPr="00CA4CA6">
        <w:rPr>
          <w:rFonts w:ascii="Times New Roman" w:hAnsi="Times New Roman" w:cs="Times New Roman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690E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90E5E">
        <w:rPr>
          <w:rFonts w:ascii="Times New Roman" w:hAnsi="Times New Roman" w:cs="Times New Roman"/>
          <w:i/>
          <w:sz w:val="28"/>
          <w:szCs w:val="28"/>
        </w:rPr>
        <w:t>главе</w:t>
      </w:r>
      <w:r w:rsidR="00EF3FDA" w:rsidRPr="00EF3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.</w:t>
      </w: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области:</w:t>
      </w:r>
      <w:proofErr w:type="spellStart"/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pgp</w:t>
      </w:r>
      <w:proofErr w:type="spellEnd"/>
      <w:r w:rsidR="00690E5E" w:rsidRPr="00690E5E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smid</w:t>
      </w:r>
      <w:proofErr w:type="spellEnd"/>
      <w:r w:rsidR="00690E5E" w:rsidRPr="00690E5E">
        <w:rPr>
          <w:rFonts w:ascii="Times New Roman" w:hAnsi="Times New Roman" w:cs="Times New Roman"/>
          <w:i/>
          <w:sz w:val="28"/>
          <w:szCs w:val="28"/>
        </w:rPr>
        <w:t>@</w:t>
      </w:r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post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 w:rsidR="00690E5E" w:rsidRPr="00690E5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90E5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690E5E">
        <w:rPr>
          <w:rFonts w:ascii="Times New Roman" w:hAnsi="Times New Roman" w:cs="Times New Roman"/>
          <w:i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690E5E">
        <w:rPr>
          <w:rFonts w:ascii="Times New Roman" w:hAnsi="Times New Roman" w:cs="Times New Roman"/>
          <w:i/>
          <w:sz w:val="28"/>
          <w:szCs w:val="28"/>
        </w:rPr>
        <w:t>ю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hyperlink r:id="rId9" w:history="1"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pgp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_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smid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@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post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.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eao</w:t>
        </w:r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90E5E" w:rsidRPr="002946E8">
          <w:rPr>
            <w:rStyle w:val="ac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690E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823BC" w:rsidRPr="00F7072C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(представитель заявителя) не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="00D27CC4" w:rsidRPr="00EF3FDA">
        <w:rPr>
          <w:rFonts w:ascii="Times New Roman" w:hAnsi="Times New Roman" w:cs="Times New Roman"/>
          <w:i/>
          <w:sz w:val="28"/>
          <w:szCs w:val="28"/>
        </w:rPr>
        <w:t>и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690E5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0E5E" w:rsidRPr="00690E5E">
        <w:rPr>
          <w:rFonts w:ascii="Times New Roman" w:hAnsi="Times New Roman" w:cs="Times New Roman"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i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администрации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690E5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90E5E" w:rsidRPr="00690E5E">
        <w:rPr>
          <w:rFonts w:ascii="Times New Roman" w:hAnsi="Times New Roman" w:cs="Times New Roman"/>
          <w:sz w:val="28"/>
          <w:szCs w:val="28"/>
        </w:rPr>
        <w:t>администрации Приамурского городского поселения муниципального района Еврейской автономной области</w:t>
      </w:r>
      <w:r w:rsidRPr="00690E5E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7669EF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9454D">
        <w:rPr>
          <w:rFonts w:ascii="Times New Roman" w:hAnsi="Times New Roman" w:cs="Times New Roman"/>
          <w:i/>
          <w:sz w:val="28"/>
          <w:szCs w:val="28"/>
        </w:rPr>
        <w:t>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</w:t>
      </w:r>
      <w:r w:rsidR="00975EA9" w:rsidRPr="00D94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5EA9" w:rsidRPr="00D9454D">
        <w:rPr>
          <w:rFonts w:ascii="Times New Roman" w:hAnsi="Times New Roman" w:cs="Times New Roman"/>
          <w:sz w:val="28"/>
          <w:szCs w:val="28"/>
        </w:rPr>
        <w:t>(</w:t>
      </w:r>
      <w:r w:rsidR="00975EA9" w:rsidRPr="00D9454D">
        <w:rPr>
          <w:rFonts w:ascii="Times New Roman" w:hAnsi="Times New Roman" w:cs="Times New Roman"/>
          <w:b/>
          <w:sz w:val="28"/>
          <w:szCs w:val="28"/>
        </w:rPr>
        <w:t>при наличии таких особенностей</w:t>
      </w:r>
      <w:r w:rsidR="00975EA9" w:rsidRPr="00D9454D">
        <w:rPr>
          <w:rFonts w:ascii="Times New Roman" w:hAnsi="Times New Roman" w:cs="Times New Roman"/>
          <w:sz w:val="28"/>
          <w:szCs w:val="28"/>
        </w:rPr>
        <w:t>)</w:t>
      </w:r>
      <w:r w:rsidRPr="00D9454D">
        <w:rPr>
          <w:rFonts w:ascii="Times New Roman" w:hAnsi="Times New Roman" w:cs="Times New Roman"/>
          <w:sz w:val="28"/>
          <w:szCs w:val="28"/>
        </w:rPr>
        <w:t>.</w:t>
      </w:r>
    </w:p>
    <w:p w:rsidR="007669EF" w:rsidRPr="00F7072C" w:rsidRDefault="007669E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690E5E">
        <w:rPr>
          <w:rFonts w:ascii="Times New Roman" w:hAnsi="Times New Roman" w:cs="Times New Roman"/>
          <w:i/>
          <w:sz w:val="28"/>
          <w:szCs w:val="28"/>
        </w:rPr>
        <w:t>А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="00690E5E">
        <w:rPr>
          <w:rFonts w:ascii="Times New Roman" w:hAnsi="Times New Roman" w:cs="Times New Roman"/>
          <w:i/>
          <w:sz w:val="28"/>
          <w:szCs w:val="28"/>
        </w:rPr>
        <w:t>я</w:t>
      </w:r>
      <w:r w:rsidR="00690E5E" w:rsidRPr="00690E5E">
        <w:rPr>
          <w:rFonts w:ascii="Times New Roman" w:hAnsi="Times New Roman" w:cs="Times New Roman"/>
          <w:i/>
          <w:sz w:val="28"/>
          <w:szCs w:val="28"/>
        </w:rPr>
        <w:t xml:space="preserve"> Приамурского городского поселения муниципального района Еврейской автономной области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33F" w:rsidRPr="00CA4CA6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4C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0433F" w:rsidRPr="00CA4CA6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CA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</w:t>
      </w:r>
      <w:r w:rsidR="001C1DD2" w:rsidRPr="00CA4CA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информации </w:t>
      </w:r>
      <w:r w:rsidR="00D9454D" w:rsidRPr="00CA4CA6">
        <w:rPr>
          <w:rFonts w:ascii="Times New Roman" w:hAnsi="Times New Roman" w:cs="Times New Roman"/>
          <w:b/>
          <w:sz w:val="28"/>
          <w:szCs w:val="28"/>
        </w:rPr>
        <w:t xml:space="preserve">о выдаче выписки из </w:t>
      </w:r>
      <w:proofErr w:type="spellStart"/>
      <w:r w:rsidR="00D9454D" w:rsidRPr="00CA4CA6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D9454D" w:rsidRPr="00CA4CA6">
        <w:rPr>
          <w:rFonts w:ascii="Times New Roman" w:hAnsi="Times New Roman" w:cs="Times New Roman"/>
          <w:b/>
          <w:sz w:val="28"/>
          <w:szCs w:val="28"/>
        </w:rPr>
        <w:t xml:space="preserve"> книги</w:t>
      </w:r>
      <w:r w:rsidR="001C1DD2" w:rsidRPr="00CA4CA6">
        <w:rPr>
          <w:rFonts w:ascii="Times New Roman" w:hAnsi="Times New Roman" w:cs="Times New Roman"/>
          <w:b/>
          <w:sz w:val="28"/>
          <w:szCs w:val="28"/>
        </w:rPr>
        <w:t>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CA4CA6" w:rsidRDefault="001C1DD2" w:rsidP="008850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603"/>
      <w:bookmarkEnd w:id="8"/>
      <w:r w:rsidRPr="00CA4CA6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r w:rsidR="008850A5" w:rsidRPr="00CA4CA6">
        <w:rPr>
          <w:rFonts w:ascii="Times New Roman" w:hAnsi="Times New Roman" w:cs="Times New Roman"/>
          <w:b/>
          <w:sz w:val="28"/>
          <w:szCs w:val="28"/>
        </w:rPr>
        <w:t xml:space="preserve">выдаче выписки из </w:t>
      </w:r>
      <w:proofErr w:type="spellStart"/>
      <w:r w:rsidR="008850A5" w:rsidRPr="00CA4CA6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8850A5" w:rsidRPr="00CA4CA6">
        <w:rPr>
          <w:rFonts w:ascii="Times New Roman" w:hAnsi="Times New Roman" w:cs="Times New Roman"/>
          <w:b/>
          <w:sz w:val="28"/>
          <w:szCs w:val="28"/>
        </w:rPr>
        <w:t xml:space="preserve">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Pr="00690E5E" w:rsidRDefault="006D6017" w:rsidP="00690E5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90E5E" w:rsidRPr="00690E5E">
        <w:rPr>
          <w:rFonts w:ascii="Times New Roman" w:hAnsi="Times New Roman" w:cs="Times New Roman"/>
          <w:sz w:val="24"/>
          <w:szCs w:val="24"/>
        </w:rPr>
        <w:t>администрации Приамурского городского поселения муниципального района Еврейской автономной области</w:t>
      </w:r>
    </w:p>
    <w:p w:rsidR="006D6017" w:rsidRPr="00AD43A5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полномочия представителя </w:t>
      </w:r>
      <w:r w:rsidR="00D9454D" w:rsidRPr="00AD43A5">
        <w:rPr>
          <w:rFonts w:ascii="Times New Roman" w:hAnsi="Times New Roman" w:cs="Times New Roman"/>
          <w:sz w:val="24"/>
          <w:szCs w:val="24"/>
        </w:rPr>
        <w:t>заявителя:</w:t>
      </w:r>
      <w:r w:rsidR="00D9454D">
        <w:rPr>
          <w:rFonts w:ascii="Times New Roman" w:hAnsi="Times New Roman" w:cs="Times New Roman"/>
          <w:sz w:val="28"/>
          <w:szCs w:val="28"/>
        </w:rPr>
        <w:t xml:space="preserve"> _</w:t>
      </w:r>
      <w:r w:rsidR="00E41220">
        <w:rPr>
          <w:rFonts w:ascii="Times New Roman" w:hAnsi="Times New Roman" w:cs="Times New Roman"/>
          <w:sz w:val="28"/>
          <w:szCs w:val="28"/>
        </w:rPr>
        <w:t>_____</w:t>
      </w:r>
    </w:p>
    <w:p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D9454D" w:rsidRPr="00AD43A5">
        <w:rPr>
          <w:rFonts w:ascii="Times New Roman" w:hAnsi="Times New Roman" w:cs="Times New Roman"/>
          <w:sz w:val="24"/>
          <w:szCs w:val="24"/>
        </w:rPr>
        <w:t>):</w:t>
      </w:r>
      <w:r w:rsidR="00D9454D">
        <w:rPr>
          <w:rFonts w:ascii="Times New Roman" w:hAnsi="Times New Roman" w:cs="Times New Roman"/>
          <w:sz w:val="28"/>
          <w:szCs w:val="28"/>
        </w:rPr>
        <w:t xml:space="preserve"> _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r w:rsidR="00D9454D" w:rsidRPr="00AD43A5">
        <w:rPr>
          <w:rFonts w:ascii="Times New Roman" w:hAnsi="Times New Roman" w:cs="Times New Roman"/>
          <w:sz w:val="24"/>
          <w:szCs w:val="24"/>
        </w:rPr>
        <w:t>телефона:</w:t>
      </w:r>
      <w:r w:rsidR="00D9454D">
        <w:rPr>
          <w:rFonts w:ascii="Times New Roman" w:hAnsi="Times New Roman" w:cs="Times New Roman"/>
          <w:sz w:val="28"/>
          <w:szCs w:val="28"/>
        </w:rPr>
        <w:t xml:space="preserve"> _</w:t>
      </w:r>
      <w:r w:rsidR="006D6017">
        <w:rPr>
          <w:rFonts w:ascii="Times New Roman" w:hAnsi="Times New Roman" w:cs="Times New Roman"/>
          <w:sz w:val="28"/>
          <w:szCs w:val="28"/>
        </w:rPr>
        <w:t>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708C" w:rsidRPr="00CE7DE5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6162B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Прошу выдать</w:t>
      </w:r>
      <w:r w:rsidR="008850A5" w:rsidRPr="00AD43A5">
        <w:rPr>
          <w:rFonts w:ascii="Times New Roman" w:hAnsi="Times New Roman" w:cs="Times New Roman"/>
          <w:sz w:val="24"/>
          <w:szCs w:val="24"/>
        </w:rPr>
        <w:t xml:space="preserve"> выписку из </w:t>
      </w:r>
      <w:proofErr w:type="spellStart"/>
      <w:r w:rsidR="008850A5" w:rsidRPr="00AD43A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8850A5" w:rsidRPr="00AD43A5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B5708C"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AD43A5" w:rsidRDefault="006162B5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Документы, являющиеся</w:t>
      </w:r>
      <w:r w:rsidR="00A53027" w:rsidRPr="00AD43A5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="00A53027"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686"/>
      </w:tblGrid>
      <w:tr w:rsidR="00BC7443" w:rsidRPr="00AD43A5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AD43A5" w:rsidRDefault="00BC7443" w:rsidP="006162B5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B5">
              <w:rPr>
                <w:rFonts w:ascii="Times New Roman" w:hAnsi="Times New Roman" w:cs="Times New Roman"/>
                <w:sz w:val="24"/>
                <w:szCs w:val="24"/>
              </w:rPr>
              <w:t xml:space="preserve">Приамурского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Еврейской автономной области</w:t>
            </w:r>
          </w:p>
        </w:tc>
      </w:tr>
      <w:tr w:rsidR="00BC7443" w:rsidRPr="00AD43A5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9C" w:rsidRDefault="005B239C" w:rsidP="00D17164">
      <w:pPr>
        <w:spacing w:after="0" w:line="240" w:lineRule="auto"/>
      </w:pPr>
      <w:r>
        <w:separator/>
      </w:r>
    </w:p>
  </w:endnote>
  <w:endnote w:type="continuationSeparator" w:id="0">
    <w:p w:rsidR="005B239C" w:rsidRDefault="005B239C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9C" w:rsidRDefault="005B239C" w:rsidP="00D17164">
      <w:pPr>
        <w:spacing w:after="0" w:line="240" w:lineRule="auto"/>
      </w:pPr>
      <w:r>
        <w:separator/>
      </w:r>
    </w:p>
  </w:footnote>
  <w:footnote w:type="continuationSeparator" w:id="0">
    <w:p w:rsidR="005B239C" w:rsidRDefault="005B239C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775197"/>
      <w:docPartObj>
        <w:docPartGallery w:val="Page Numbers (Top of Page)"/>
        <w:docPartUnique/>
      </w:docPartObj>
    </w:sdtPr>
    <w:sdtContent>
      <w:p w:rsidR="00617A0A" w:rsidRDefault="00617A0A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2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0A" w:rsidRDefault="00617A0A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05771"/>
    <w:rsid w:val="00005B74"/>
    <w:rsid w:val="000067D3"/>
    <w:rsid w:val="0002210B"/>
    <w:rsid w:val="00062EBB"/>
    <w:rsid w:val="00086142"/>
    <w:rsid w:val="00086528"/>
    <w:rsid w:val="000B5A7C"/>
    <w:rsid w:val="000C6C5B"/>
    <w:rsid w:val="000C7465"/>
    <w:rsid w:val="000E5536"/>
    <w:rsid w:val="000F5ACB"/>
    <w:rsid w:val="00110A99"/>
    <w:rsid w:val="00113242"/>
    <w:rsid w:val="0011711E"/>
    <w:rsid w:val="00133084"/>
    <w:rsid w:val="00152E53"/>
    <w:rsid w:val="00155F62"/>
    <w:rsid w:val="001823BC"/>
    <w:rsid w:val="0018618E"/>
    <w:rsid w:val="00194BB0"/>
    <w:rsid w:val="001A28F3"/>
    <w:rsid w:val="001C1DD2"/>
    <w:rsid w:val="001D1E5E"/>
    <w:rsid w:val="001D56EB"/>
    <w:rsid w:val="001F392E"/>
    <w:rsid w:val="001F7246"/>
    <w:rsid w:val="00222AC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E13B9"/>
    <w:rsid w:val="002F1CBB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468A"/>
    <w:rsid w:val="003B05D5"/>
    <w:rsid w:val="003B1EDB"/>
    <w:rsid w:val="003B2C71"/>
    <w:rsid w:val="003B5F40"/>
    <w:rsid w:val="003B7B11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4E649E"/>
    <w:rsid w:val="004F50D3"/>
    <w:rsid w:val="005074DB"/>
    <w:rsid w:val="00557CD8"/>
    <w:rsid w:val="005626F4"/>
    <w:rsid w:val="005806EF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B239C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2B5"/>
    <w:rsid w:val="00616C12"/>
    <w:rsid w:val="00617A0A"/>
    <w:rsid w:val="00626D08"/>
    <w:rsid w:val="00647E8C"/>
    <w:rsid w:val="00666474"/>
    <w:rsid w:val="006728F5"/>
    <w:rsid w:val="00690E5E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760E"/>
    <w:rsid w:val="00735BA7"/>
    <w:rsid w:val="00736215"/>
    <w:rsid w:val="007426A2"/>
    <w:rsid w:val="007447FB"/>
    <w:rsid w:val="00750A23"/>
    <w:rsid w:val="00754E81"/>
    <w:rsid w:val="007669EF"/>
    <w:rsid w:val="00777457"/>
    <w:rsid w:val="00782687"/>
    <w:rsid w:val="00785638"/>
    <w:rsid w:val="00785C5E"/>
    <w:rsid w:val="007B55D5"/>
    <w:rsid w:val="007B62DC"/>
    <w:rsid w:val="007B6BC4"/>
    <w:rsid w:val="007D120E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A687F"/>
    <w:rsid w:val="00AA69F0"/>
    <w:rsid w:val="00AC0AF0"/>
    <w:rsid w:val="00AC177A"/>
    <w:rsid w:val="00AD43A5"/>
    <w:rsid w:val="00AF0C85"/>
    <w:rsid w:val="00AF3281"/>
    <w:rsid w:val="00AF4F3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C3CF2"/>
    <w:rsid w:val="00BC7443"/>
    <w:rsid w:val="00BD2CD2"/>
    <w:rsid w:val="00BF2973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A4CA6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9454D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12574"/>
    <w:rsid w:val="00E21A80"/>
    <w:rsid w:val="00E252C7"/>
    <w:rsid w:val="00E41220"/>
    <w:rsid w:val="00E54354"/>
    <w:rsid w:val="00E71AC1"/>
    <w:rsid w:val="00E74D2D"/>
    <w:rsid w:val="00E7511E"/>
    <w:rsid w:val="00E7590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7035D"/>
    <w:rsid w:val="00F7072C"/>
    <w:rsid w:val="00F740E8"/>
    <w:rsid w:val="00F94925"/>
    <w:rsid w:val="00FA073F"/>
    <w:rsid w:val="00FA0ACC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3F17"/>
  <w15:docId w15:val="{96A3A81D-8EAC-4AB2-98D5-6C85033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p_smid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060A-8E2E-440A-9A79-85113A14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36</Pages>
  <Words>12370</Words>
  <Characters>70514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5</cp:revision>
  <cp:lastPrinted>2021-03-02T01:12:00Z</cp:lastPrinted>
  <dcterms:created xsi:type="dcterms:W3CDTF">2022-11-01T01:04:00Z</dcterms:created>
  <dcterms:modified xsi:type="dcterms:W3CDTF">2022-11-02T00:43:00Z</dcterms:modified>
</cp:coreProperties>
</file>