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F01127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26.01.2023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</w:t>
      </w:r>
      <w:r w:rsidR="000C64E4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A21521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</w:t>
      </w:r>
      <w:bookmarkStart w:id="0" w:name="_GoBack"/>
      <w:bookmarkEnd w:id="0"/>
      <w:r w:rsidR="00A2152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01428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34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014283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4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 – 2025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2F5A6E" w:rsidRPr="009C1947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1</w:t>
      </w:r>
      <w:r w:rsidR="002F5A6E" w:rsidRPr="009C1947">
        <w:rPr>
          <w:rFonts w:ascii="Times New Roman" w:hAnsi="Times New Roman"/>
          <w:sz w:val="28"/>
          <w:szCs w:val="28"/>
        </w:rPr>
        <w:t xml:space="preserve">. </w:t>
      </w:r>
      <w:r w:rsidR="00323E34" w:rsidRPr="009C1947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</w:t>
      </w:r>
      <w:r w:rsidR="0065767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 w:rsidRPr="009C1947">
        <w:rPr>
          <w:rFonts w:ascii="Times New Roman" w:hAnsi="Times New Roman"/>
          <w:sz w:val="28"/>
          <w:szCs w:val="28"/>
        </w:rPr>
        <w:t xml:space="preserve"> </w:t>
      </w:r>
    </w:p>
    <w:p w:rsidR="002C7C57" w:rsidRPr="009C1947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Pr="009C1947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3</w:t>
      </w:r>
      <w:r w:rsidR="00212E0A" w:rsidRPr="009C194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 w:rsidRPr="009C1947">
        <w:rPr>
          <w:rFonts w:ascii="Times New Roman" w:hAnsi="Times New Roman"/>
          <w:sz w:val="28"/>
          <w:szCs w:val="28"/>
          <w:lang w:val="en-US"/>
        </w:rPr>
        <w:t>www</w:t>
      </w:r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-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  <w:proofErr w:type="spellStart"/>
      <w:r w:rsidR="00212E0A" w:rsidRPr="009C194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 w:rsidRPr="009C1947">
        <w:rPr>
          <w:rFonts w:ascii="Times New Roman" w:hAnsi="Times New Roman"/>
          <w:sz w:val="28"/>
          <w:szCs w:val="28"/>
        </w:rPr>
        <w:t>.</w:t>
      </w:r>
    </w:p>
    <w:p w:rsidR="007E0826" w:rsidRPr="00F705B2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7D" w:rsidRPr="00F705B2" w:rsidRDefault="00EE497D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8867C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8867C6">
        <w:rPr>
          <w:rFonts w:ascii="Times New Roman" w:hAnsi="Times New Roman"/>
          <w:sz w:val="28"/>
          <w:szCs w:val="28"/>
        </w:rPr>
        <w:t xml:space="preserve">   </w:t>
      </w:r>
      <w:r w:rsidR="00446357" w:rsidRPr="009C1947">
        <w:rPr>
          <w:rFonts w:ascii="Times New Roman" w:hAnsi="Times New Roman"/>
          <w:sz w:val="28"/>
          <w:szCs w:val="28"/>
        </w:rPr>
        <w:t>А.</w:t>
      </w:r>
      <w:r w:rsidR="008867C6">
        <w:rPr>
          <w:rFonts w:ascii="Times New Roman" w:hAnsi="Times New Roman"/>
          <w:sz w:val="28"/>
          <w:szCs w:val="28"/>
        </w:rPr>
        <w:t>С. Симонов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Pr="009C1947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9C1947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9C1947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F705B2" w:rsidRPr="002F5A6E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F705B2" w:rsidRPr="00DF48FB" w:rsidRDefault="00F705B2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______________№________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F705B2" w:rsidRPr="002F5A6E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F705B2" w:rsidRPr="00DF48FB" w:rsidRDefault="00F705B2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______________№________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6217E4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5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17E4" w:rsidRPr="009C194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4A0F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 xml:space="preserve">Начальник отдела жилищно-коммунального хозяйства, дорожного хозяйства, транспорта и связи, благоустройства </w:t>
            </w:r>
            <w:r w:rsidR="004A0F2E">
              <w:rPr>
                <w:rFonts w:ascii="Times New Roman" w:hAnsi="Times New Roman"/>
                <w:sz w:val="26"/>
                <w:szCs w:val="26"/>
              </w:rPr>
              <w:t>Толмачева Ю.А.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090D7B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3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B272A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Программы предусматривается за счет средств местного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«Приамурское городское поселение», средств дорожного фонда.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6325,11063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B272A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202</w:t>
            </w:r>
            <w:r w:rsidR="003B272A" w:rsidRPr="003B272A">
              <w:rPr>
                <w:rFonts w:ascii="Times New Roman" w:hAnsi="Times New Roman"/>
                <w:sz w:val="26"/>
                <w:szCs w:val="26"/>
              </w:rPr>
              <w:t>5</w:t>
            </w:r>
            <w:r w:rsidR="00661093" w:rsidRPr="003B27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 w:rsidRPr="003B272A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B272A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B272A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F88">
              <w:rPr>
                <w:rFonts w:ascii="Times New Roman" w:hAnsi="Times New Roman"/>
                <w:sz w:val="26"/>
                <w:szCs w:val="26"/>
              </w:rPr>
              <w:t>17977,43063</w:t>
            </w:r>
            <w:r w:rsidR="00FB3C2E" w:rsidRPr="003B272A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B2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217E4" w:rsidRPr="009C1947">
        <w:rPr>
          <w:rFonts w:ascii="Times New Roman" w:hAnsi="Times New Roman"/>
          <w:sz w:val="26"/>
          <w:szCs w:val="26"/>
        </w:rPr>
        <w:t>25,744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6217E4" w:rsidRPr="009C1947">
        <w:rPr>
          <w:rFonts w:ascii="Times New Roman" w:hAnsi="Times New Roman"/>
          <w:sz w:val="26"/>
          <w:szCs w:val="26"/>
        </w:rPr>
        <w:t>99,108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014283">
            <w:pPr>
              <w:ind w:right="-55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</w:t>
            </w:r>
            <w:proofErr w:type="gramStart"/>
            <w:r w:rsidRPr="009C1947">
              <w:rPr>
                <w:rFonts w:ascii="Times New Roman" w:hAnsi="Times New Roman"/>
              </w:rPr>
              <w:t>п</w:t>
            </w:r>
            <w:proofErr w:type="gramEnd"/>
            <w:r w:rsidRPr="009C194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014283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6217E4"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014283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7927BB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743,81063</w:t>
            </w:r>
          </w:p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F705B2" w:rsidRDefault="00F705B2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3C4362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9C1947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927BB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243,81063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9C1947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934E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</w:t>
            </w:r>
            <w:r w:rsidR="0022796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104DB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1F0126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104DBF">
            <w:pPr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1F0126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250</w:t>
            </w:r>
            <w:r w:rsidR="00FD6702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B01F00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D5E28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DA53A9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FD6702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7434F9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324298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324298" w:rsidRPr="009C1947" w:rsidRDefault="00324298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</w:tcPr>
          <w:p w:rsidR="00324298" w:rsidRPr="009C1947" w:rsidRDefault="00324298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 организации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324298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24298" w:rsidRPr="009C1947" w:rsidRDefault="00324298" w:rsidP="003C43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3B272A">
        <w:trPr>
          <w:trHeight w:val="601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324298" w:rsidP="00B01F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4731,3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23175F">
            <w:pPr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7D6C95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16853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F71614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</w:t>
            </w:r>
            <w:r w:rsidR="00CF11A4" w:rsidRPr="009C1947">
              <w:rPr>
                <w:rFonts w:ascii="Times New Roman" w:hAnsi="Times New Roman"/>
              </w:rPr>
              <w:t>орожного полотна по ул. Дзержинского</w:t>
            </w:r>
            <w:r w:rsidRPr="009C1947">
              <w:rPr>
                <w:rFonts w:ascii="Times New Roman" w:hAnsi="Times New Roman"/>
              </w:rPr>
              <w:t xml:space="preserve"> </w:t>
            </w:r>
            <w:r w:rsidR="00F71614" w:rsidRPr="009C1947">
              <w:rPr>
                <w:rFonts w:ascii="Times New Roman" w:hAnsi="Times New Roman"/>
              </w:rPr>
              <w:t>+ отсыпка обочины возле Дзержинского д. 3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7927BB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</w:t>
            </w:r>
            <w:r w:rsidR="00FD6702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716853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  <w:r w:rsidR="00FD6702" w:rsidRPr="009C1947">
              <w:rPr>
                <w:rFonts w:ascii="Times New Roman" w:hAnsi="Times New Roman"/>
              </w:rPr>
              <w:t>.</w:t>
            </w:r>
            <w:r w:rsidR="00E21450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7E5C6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</w:rPr>
              <w:t>основания</w:t>
            </w:r>
            <w:proofErr w:type="gramEnd"/>
            <w:r>
              <w:rPr>
                <w:rFonts w:ascii="Times New Roman" w:hAnsi="Times New Roman"/>
              </w:rPr>
              <w:t xml:space="preserve"> а/д</w:t>
            </w:r>
            <w:r w:rsidR="00FD6702" w:rsidRPr="009C1947">
              <w:rPr>
                <w:rFonts w:ascii="Times New Roman" w:hAnsi="Times New Roman"/>
              </w:rPr>
              <w:t xml:space="preserve"> по ул.  Садовая,  ул. Набережная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324298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6702" w:rsidRPr="009C1947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6231DC" w:rsidP="00E21450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21450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дорожного полотна по пер</w:t>
            </w:r>
            <w:r w:rsidR="00951265">
              <w:rPr>
                <w:rFonts w:ascii="Times New Roman" w:hAnsi="Times New Roman"/>
              </w:rPr>
              <w:t>.</w:t>
            </w:r>
            <w:r w:rsidRPr="009C1947"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05B2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4362">
              <w:rPr>
                <w:rFonts w:ascii="Times New Roman" w:hAnsi="Times New Roman"/>
              </w:rPr>
              <w:t>99</w:t>
            </w:r>
            <w:r w:rsidR="00F71614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Pr="009C1947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Pr="009C1947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A5AF3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A5AF3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686" w:type="dxa"/>
            <w:shd w:val="clear" w:color="auto" w:fill="FFFFFF" w:themeFill="background1"/>
          </w:tcPr>
          <w:p w:rsidR="004A5AF3" w:rsidRDefault="004A5AF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(50 м до поворота к МКД)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A5AF3" w:rsidRDefault="004A5AF3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A5AF3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A5AF3" w:rsidRPr="00D4300F" w:rsidRDefault="00D4300F" w:rsidP="003C4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A5AF3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1361,16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п. Приамурский по ул. Молодежная, Строительная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</w:rPr>
              <w:t xml:space="preserve">, пер. Вокзальный </w:t>
            </w:r>
            <w:r w:rsidRPr="00F705B2">
              <w:rPr>
                <w:rFonts w:ascii="Times New Roman" w:hAnsi="Times New Roman"/>
                <w:color w:val="FF0000"/>
              </w:rPr>
              <w:t>(решение суда)</w:t>
            </w:r>
            <w:r>
              <w:rPr>
                <w:rFonts w:ascii="Times New Roman" w:hAnsi="Times New Roman"/>
                <w:color w:val="FF0000"/>
              </w:rPr>
              <w:t xml:space="preserve">, </w:t>
            </w:r>
            <w:r>
              <w:rPr>
                <w:rFonts w:ascii="Times New Roman" w:hAnsi="Times New Roman"/>
              </w:rPr>
              <w:t>ул. Белинского, ул. Пушкина, ул. Весенняя.</w:t>
            </w:r>
            <w:proofErr w:type="gramEnd"/>
          </w:p>
          <w:p w:rsidR="00222620" w:rsidRPr="00F705B2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ул. Театральная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7927B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832,3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 п. Приамурский по ул. Молодежная, ул. Жемчужная, ул. Гагарина, ул. Ленина, ул. Юности, ул. Совхозная</w:t>
            </w:r>
            <w:proofErr w:type="gramEnd"/>
          </w:p>
          <w:p w:rsidR="00222620" w:rsidRDefault="00222620" w:rsidP="00222620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им. Тельмана </w:t>
            </w:r>
            <w:r w:rsidR="00B835B9">
              <w:rPr>
                <w:rFonts w:ascii="Times New Roman" w:hAnsi="Times New Roman"/>
              </w:rPr>
              <w:t xml:space="preserve">ул. </w:t>
            </w:r>
            <w:proofErr w:type="gramStart"/>
            <w:r w:rsidR="00B835B9">
              <w:rPr>
                <w:rFonts w:ascii="Times New Roman" w:hAnsi="Times New Roman"/>
              </w:rPr>
              <w:t>Школьная</w:t>
            </w:r>
            <w:proofErr w:type="gramEnd"/>
            <w:r w:rsidR="00B835B9">
              <w:rPr>
                <w:rFonts w:ascii="Times New Roman" w:hAnsi="Times New Roman"/>
              </w:rPr>
              <w:t>, ул. Калинина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D4300F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D4300F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B835B9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с добавлением нового материала п. Приамурский ул.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Космическая, ул. Хабаровская, ул. Рыбхоз.</w:t>
            </w:r>
          </w:p>
          <w:p w:rsidR="00222620" w:rsidRDefault="00222620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им. Тельмана ул. Заозерная, ул. Набережная, ул. Тельмана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Default="00222620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22620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222620" w:rsidRPr="009C1947" w:rsidRDefault="00E21450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3686" w:type="dxa"/>
            <w:shd w:val="clear" w:color="auto" w:fill="FFFFFF" w:themeFill="background1"/>
          </w:tcPr>
          <w:p w:rsidR="00222620" w:rsidRPr="009C1947" w:rsidRDefault="00222620" w:rsidP="009C194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Восстановление электроосвещения автомобильных дорог в частном секторе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FC5106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222620" w:rsidRPr="009C1947" w:rsidRDefault="00D4300F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184,36</w:t>
            </w:r>
          </w:p>
        </w:tc>
        <w:tc>
          <w:tcPr>
            <w:tcW w:w="762" w:type="dxa"/>
            <w:shd w:val="clear" w:color="auto" w:fill="FFFFFF" w:themeFill="background1"/>
          </w:tcPr>
          <w:p w:rsidR="00222620" w:rsidRPr="009C1947" w:rsidRDefault="00222620" w:rsidP="003C436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Pr="009C1947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134"/>
        <w:gridCol w:w="1134"/>
        <w:gridCol w:w="1134"/>
        <w:gridCol w:w="1134"/>
      </w:tblGrid>
      <w:tr w:rsidR="00212E0A" w:rsidRPr="009C1947" w:rsidTr="008C7E82">
        <w:trPr>
          <w:trHeight w:val="521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4" w:type="dxa"/>
          </w:tcPr>
          <w:p w:rsidR="00212E0A" w:rsidRPr="009C1947" w:rsidRDefault="00014283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134" w:type="dxa"/>
          </w:tcPr>
          <w:p w:rsidR="00212E0A" w:rsidRPr="009C1947" w:rsidRDefault="00014283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</w:tr>
      <w:tr w:rsidR="00B234D0" w:rsidRPr="009C1947" w:rsidTr="008C7E82">
        <w:tc>
          <w:tcPr>
            <w:tcW w:w="675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DA04BF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17977,43063</w:t>
            </w:r>
          </w:p>
        </w:tc>
        <w:tc>
          <w:tcPr>
            <w:tcW w:w="1134" w:type="dxa"/>
          </w:tcPr>
          <w:p w:rsidR="00212E0A" w:rsidRPr="009C1947" w:rsidRDefault="00DA04BF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6325,11063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  <w:tc>
          <w:tcPr>
            <w:tcW w:w="1134" w:type="dxa"/>
          </w:tcPr>
          <w:p w:rsidR="00212E0A" w:rsidRPr="009C1947" w:rsidRDefault="000B5827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5826,16</w:t>
            </w:r>
          </w:p>
        </w:tc>
      </w:tr>
      <w:tr w:rsidR="00B234D0" w:rsidRPr="009C1947" w:rsidTr="008C7E82">
        <w:trPr>
          <w:trHeight w:val="583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DA04BF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2523,81063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A91DF4" w:rsidRDefault="00DA04BF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</w:rPr>
              <w:t>743,81063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DA04BF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2523,81063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DA04BF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743,81063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916AAF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180,0</w:t>
            </w:r>
          </w:p>
        </w:tc>
        <w:tc>
          <w:tcPr>
            <w:tcW w:w="1134" w:type="dxa"/>
          </w:tcPr>
          <w:p w:rsidR="00212E0A" w:rsidRPr="009C1947" w:rsidRDefault="00B234D0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DA04BF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</w:t>
            </w:r>
            <w:r w:rsidR="00324298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73,62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B01F00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3242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31,3</w:t>
            </w:r>
          </w:p>
        </w:tc>
        <w:tc>
          <w:tcPr>
            <w:tcW w:w="1134" w:type="dxa"/>
          </w:tcPr>
          <w:p w:rsidR="00212E0A" w:rsidRPr="009C1947" w:rsidRDefault="000C056B" w:rsidP="003D36F1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3861,16</w:t>
            </w:r>
          </w:p>
        </w:tc>
        <w:tc>
          <w:tcPr>
            <w:tcW w:w="1134" w:type="dxa"/>
          </w:tcPr>
          <w:p w:rsidR="00212E0A" w:rsidRPr="009C1947" w:rsidRDefault="000C056B" w:rsidP="008148F7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4481,16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DA04BF" w:rsidP="0032429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324298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73,62</w:t>
            </w:r>
          </w:p>
        </w:tc>
        <w:tc>
          <w:tcPr>
            <w:tcW w:w="1134" w:type="dxa"/>
          </w:tcPr>
          <w:p w:rsidR="00D80B11" w:rsidRPr="009C1947" w:rsidRDefault="00B01F00" w:rsidP="003242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24298">
              <w:rPr>
                <w:szCs w:val="24"/>
              </w:rPr>
              <w:t>7</w:t>
            </w:r>
            <w:r>
              <w:rPr>
                <w:szCs w:val="24"/>
              </w:rPr>
              <w:t>31,3</w:t>
            </w:r>
          </w:p>
        </w:tc>
        <w:tc>
          <w:tcPr>
            <w:tcW w:w="1134" w:type="dxa"/>
          </w:tcPr>
          <w:p w:rsidR="00D80B11" w:rsidRPr="009C1947" w:rsidRDefault="000C056B" w:rsidP="003D36F1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3861,16</w:t>
            </w:r>
          </w:p>
        </w:tc>
        <w:tc>
          <w:tcPr>
            <w:tcW w:w="1134" w:type="dxa"/>
          </w:tcPr>
          <w:p w:rsidR="00D80B11" w:rsidRPr="009C1947" w:rsidRDefault="000C056B" w:rsidP="008148F7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4481,16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916AAF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212E0A" w:rsidRPr="009C1947" w:rsidRDefault="00212E0A" w:rsidP="00916AAF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 xml:space="preserve">   </w:t>
            </w:r>
            <w:r w:rsidR="00916AAF">
              <w:rPr>
                <w:b/>
                <w:szCs w:val="24"/>
              </w:rPr>
              <w:t>2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916AAF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D80B11" w:rsidRPr="009C1947" w:rsidRDefault="00916AAF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342EAD" w:rsidRPr="009C1947" w:rsidRDefault="00342EAD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1.6</w:t>
            </w:r>
          </w:p>
        </w:tc>
        <w:tc>
          <w:tcPr>
            <w:tcW w:w="2835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B01F00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1000,0</w:t>
            </w:r>
          </w:p>
        </w:tc>
        <w:tc>
          <w:tcPr>
            <w:tcW w:w="1134" w:type="dxa"/>
          </w:tcPr>
          <w:p w:rsidR="00342EAD" w:rsidRPr="009C1947" w:rsidRDefault="00B01F00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</w:tcPr>
          <w:p w:rsidR="00342EAD" w:rsidRPr="009C1947" w:rsidRDefault="00916AAF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24298" w:rsidRPr="009C1947" w:rsidTr="008C7E82">
        <w:tc>
          <w:tcPr>
            <w:tcW w:w="675" w:type="dxa"/>
            <w:vMerge w:val="restart"/>
          </w:tcPr>
          <w:p w:rsidR="00324298" w:rsidRPr="00324298" w:rsidRDefault="00324298" w:rsidP="00816776">
            <w:pPr>
              <w:pStyle w:val="ConsPlusNormal"/>
              <w:rPr>
                <w:szCs w:val="24"/>
              </w:rPr>
            </w:pPr>
            <w:r w:rsidRPr="00324298">
              <w:rPr>
                <w:szCs w:val="24"/>
              </w:rPr>
              <w:t>1.7</w:t>
            </w:r>
          </w:p>
        </w:tc>
        <w:tc>
          <w:tcPr>
            <w:tcW w:w="2835" w:type="dxa"/>
            <w:vMerge w:val="restart"/>
          </w:tcPr>
          <w:p w:rsidR="00324298" w:rsidRPr="00324298" w:rsidRDefault="00324298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Проект организации дорожного движения</w:t>
            </w:r>
          </w:p>
        </w:tc>
        <w:tc>
          <w:tcPr>
            <w:tcW w:w="1560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24298" w:rsidRDefault="00324298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  <w:tc>
          <w:tcPr>
            <w:tcW w:w="1134" w:type="dxa"/>
          </w:tcPr>
          <w:p w:rsidR="00324298" w:rsidRDefault="00324298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324298" w:rsidRPr="009C1947" w:rsidTr="008C7E82">
        <w:tc>
          <w:tcPr>
            <w:tcW w:w="675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324298" w:rsidRPr="009C1947" w:rsidRDefault="00324298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24298" w:rsidRPr="009C1947" w:rsidRDefault="00324298" w:rsidP="0060587F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24298" w:rsidRDefault="00324298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  <w:tc>
          <w:tcPr>
            <w:tcW w:w="1134" w:type="dxa"/>
          </w:tcPr>
          <w:p w:rsidR="00324298" w:rsidRDefault="00324298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24298" w:rsidRDefault="00324298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DE4337" w:rsidRDefault="00DE4337" w:rsidP="00212E0A">
      <w:pPr>
        <w:pStyle w:val="ConsPlusNormal"/>
        <w:rPr>
          <w:color w:val="FF0000"/>
          <w:sz w:val="26"/>
          <w:szCs w:val="26"/>
        </w:rPr>
      </w:pPr>
    </w:p>
    <w:p w:rsidR="00212E0A" w:rsidRPr="00DE4337" w:rsidRDefault="00DE4337" w:rsidP="00DE4337">
      <w:pPr>
        <w:tabs>
          <w:tab w:val="left" w:pos="2342"/>
        </w:tabs>
      </w:pPr>
      <w:r>
        <w:tab/>
      </w:r>
    </w:p>
    <w:sectPr w:rsidR="00212E0A" w:rsidRPr="00DE433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E1" w:rsidRDefault="002F03E1" w:rsidP="00A73CD3">
      <w:pPr>
        <w:spacing w:after="0" w:line="240" w:lineRule="auto"/>
      </w:pPr>
      <w:r>
        <w:separator/>
      </w:r>
    </w:p>
  </w:endnote>
  <w:endnote w:type="continuationSeparator" w:id="0">
    <w:p w:rsidR="002F03E1" w:rsidRDefault="002F03E1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E1" w:rsidRDefault="002F03E1" w:rsidP="00A73CD3">
      <w:pPr>
        <w:spacing w:after="0" w:line="240" w:lineRule="auto"/>
      </w:pPr>
      <w:r>
        <w:separator/>
      </w:r>
    </w:p>
  </w:footnote>
  <w:footnote w:type="continuationSeparator" w:id="0">
    <w:p w:rsidR="002F03E1" w:rsidRDefault="002F03E1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1A90"/>
    <w:rsid w:val="00004B02"/>
    <w:rsid w:val="00007B46"/>
    <w:rsid w:val="00007FD3"/>
    <w:rsid w:val="000133F1"/>
    <w:rsid w:val="00014283"/>
    <w:rsid w:val="0001787F"/>
    <w:rsid w:val="00020E02"/>
    <w:rsid w:val="00030D42"/>
    <w:rsid w:val="000375A7"/>
    <w:rsid w:val="00042443"/>
    <w:rsid w:val="00043E09"/>
    <w:rsid w:val="00045AB2"/>
    <w:rsid w:val="000462CE"/>
    <w:rsid w:val="00047DA9"/>
    <w:rsid w:val="0005432C"/>
    <w:rsid w:val="000546AC"/>
    <w:rsid w:val="0005615B"/>
    <w:rsid w:val="000627BA"/>
    <w:rsid w:val="00066A26"/>
    <w:rsid w:val="00070352"/>
    <w:rsid w:val="000742B4"/>
    <w:rsid w:val="00080CEF"/>
    <w:rsid w:val="00090CA2"/>
    <w:rsid w:val="00090D7B"/>
    <w:rsid w:val="00094D1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136F"/>
    <w:rsid w:val="000D2158"/>
    <w:rsid w:val="000D3FF0"/>
    <w:rsid w:val="000D58F9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620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6C2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03E1"/>
    <w:rsid w:val="002F42BD"/>
    <w:rsid w:val="002F5A6E"/>
    <w:rsid w:val="00305FB9"/>
    <w:rsid w:val="00310173"/>
    <w:rsid w:val="00313819"/>
    <w:rsid w:val="0032134E"/>
    <w:rsid w:val="00323008"/>
    <w:rsid w:val="00323E34"/>
    <w:rsid w:val="00324298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18CC"/>
    <w:rsid w:val="003A2319"/>
    <w:rsid w:val="003A7FBD"/>
    <w:rsid w:val="003B272A"/>
    <w:rsid w:val="003B46F5"/>
    <w:rsid w:val="003B5029"/>
    <w:rsid w:val="003C4362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E72AE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3D52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0F2E"/>
    <w:rsid w:val="004A1732"/>
    <w:rsid w:val="004A4B62"/>
    <w:rsid w:val="004A5AF3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1699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75830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927BB"/>
    <w:rsid w:val="007A2694"/>
    <w:rsid w:val="007A5519"/>
    <w:rsid w:val="007A6EB9"/>
    <w:rsid w:val="007B0F20"/>
    <w:rsid w:val="007B20DD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C6E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76799"/>
    <w:rsid w:val="00881FFE"/>
    <w:rsid w:val="0088219B"/>
    <w:rsid w:val="008867C6"/>
    <w:rsid w:val="00890231"/>
    <w:rsid w:val="00891340"/>
    <w:rsid w:val="008935A4"/>
    <w:rsid w:val="0089731B"/>
    <w:rsid w:val="00897D8C"/>
    <w:rsid w:val="008A1B01"/>
    <w:rsid w:val="008A58DF"/>
    <w:rsid w:val="008A5C7E"/>
    <w:rsid w:val="008B2DCC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00"/>
    <w:rsid w:val="008F7E0E"/>
    <w:rsid w:val="009022F7"/>
    <w:rsid w:val="00903F78"/>
    <w:rsid w:val="0090662B"/>
    <w:rsid w:val="00907509"/>
    <w:rsid w:val="00914F9B"/>
    <w:rsid w:val="00916AAF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265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1521"/>
    <w:rsid w:val="00A2466E"/>
    <w:rsid w:val="00A26F92"/>
    <w:rsid w:val="00A32ED4"/>
    <w:rsid w:val="00A53C51"/>
    <w:rsid w:val="00A54D64"/>
    <w:rsid w:val="00A65921"/>
    <w:rsid w:val="00A7219B"/>
    <w:rsid w:val="00A73CD3"/>
    <w:rsid w:val="00A81371"/>
    <w:rsid w:val="00A91068"/>
    <w:rsid w:val="00A91DF4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01F00"/>
    <w:rsid w:val="00B116A9"/>
    <w:rsid w:val="00B13DBF"/>
    <w:rsid w:val="00B1463C"/>
    <w:rsid w:val="00B17F88"/>
    <w:rsid w:val="00B22429"/>
    <w:rsid w:val="00B234D0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35B9"/>
    <w:rsid w:val="00B85974"/>
    <w:rsid w:val="00B944F7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2231"/>
    <w:rsid w:val="00CE3251"/>
    <w:rsid w:val="00CE4D19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300F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04BF"/>
    <w:rsid w:val="00DA53A9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433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145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3955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97D"/>
    <w:rsid w:val="00EE4A85"/>
    <w:rsid w:val="00EE5569"/>
    <w:rsid w:val="00EF5536"/>
    <w:rsid w:val="00F01127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5B2"/>
    <w:rsid w:val="00F7090A"/>
    <w:rsid w:val="00F70B46"/>
    <w:rsid w:val="00F70F21"/>
    <w:rsid w:val="00F71614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5106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4F0B-F1AC-46CF-BAEB-F677FB8B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13343</TotalTime>
  <Pages>9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410</cp:revision>
  <cp:lastPrinted>2023-01-25T04:01:00Z</cp:lastPrinted>
  <dcterms:created xsi:type="dcterms:W3CDTF">2017-10-16T00:01:00Z</dcterms:created>
  <dcterms:modified xsi:type="dcterms:W3CDTF">2023-01-26T03:50:00Z</dcterms:modified>
</cp:coreProperties>
</file>