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54" w:rsidRDefault="0089615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«Приамурское городское поселение»</w:t>
      </w:r>
    </w:p>
    <w:p w:rsidR="00896154" w:rsidRDefault="00896154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896154" w:rsidRDefault="00896154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896154" w:rsidRDefault="00896154">
      <w:pPr>
        <w:jc w:val="center"/>
        <w:rPr>
          <w:sz w:val="28"/>
          <w:szCs w:val="28"/>
        </w:rPr>
      </w:pPr>
    </w:p>
    <w:p w:rsidR="00896154" w:rsidRDefault="0089615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</w:t>
      </w:r>
    </w:p>
    <w:p w:rsidR="00896154" w:rsidRDefault="00896154">
      <w:pPr>
        <w:jc w:val="center"/>
        <w:rPr>
          <w:sz w:val="28"/>
          <w:szCs w:val="28"/>
        </w:rPr>
      </w:pPr>
    </w:p>
    <w:p w:rsidR="00896154" w:rsidRDefault="00FE169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96154" w:rsidRDefault="00896154">
      <w:pPr>
        <w:rPr>
          <w:sz w:val="28"/>
          <w:szCs w:val="28"/>
        </w:rPr>
      </w:pPr>
    </w:p>
    <w:p w:rsidR="00896154" w:rsidRDefault="00862845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A84BDA">
        <w:rPr>
          <w:sz w:val="28"/>
          <w:szCs w:val="28"/>
        </w:rPr>
        <w:t>.0</w:t>
      </w:r>
      <w:r w:rsidR="00C20DF2">
        <w:rPr>
          <w:sz w:val="28"/>
          <w:szCs w:val="28"/>
        </w:rPr>
        <w:t>6</w:t>
      </w:r>
      <w:r w:rsidR="00657B8C">
        <w:rPr>
          <w:sz w:val="28"/>
          <w:szCs w:val="28"/>
        </w:rPr>
        <w:t>.2024</w:t>
      </w:r>
      <w:r w:rsidR="00896154">
        <w:rPr>
          <w:sz w:val="28"/>
          <w:szCs w:val="28"/>
        </w:rPr>
        <w:tab/>
      </w:r>
      <w:r w:rsidR="00896154">
        <w:rPr>
          <w:sz w:val="28"/>
          <w:szCs w:val="28"/>
        </w:rPr>
        <w:tab/>
      </w:r>
      <w:r w:rsidR="00896154">
        <w:rPr>
          <w:sz w:val="28"/>
          <w:szCs w:val="28"/>
        </w:rPr>
        <w:tab/>
      </w:r>
      <w:r w:rsidR="00896154">
        <w:rPr>
          <w:sz w:val="28"/>
          <w:szCs w:val="28"/>
        </w:rPr>
        <w:tab/>
      </w:r>
      <w:r w:rsidR="00896154">
        <w:rPr>
          <w:sz w:val="28"/>
          <w:szCs w:val="28"/>
        </w:rPr>
        <w:tab/>
      </w:r>
      <w:r w:rsidR="00896154">
        <w:rPr>
          <w:sz w:val="28"/>
          <w:szCs w:val="28"/>
        </w:rPr>
        <w:tab/>
        <w:t xml:space="preserve">               </w:t>
      </w:r>
      <w:r w:rsidR="00896154">
        <w:rPr>
          <w:sz w:val="28"/>
          <w:szCs w:val="28"/>
        </w:rPr>
        <w:tab/>
      </w:r>
      <w:r w:rsidR="009F392B">
        <w:rPr>
          <w:sz w:val="28"/>
          <w:szCs w:val="28"/>
        </w:rPr>
        <w:t xml:space="preserve">   </w:t>
      </w:r>
      <w:r w:rsidR="008F3D41">
        <w:rPr>
          <w:sz w:val="28"/>
          <w:szCs w:val="28"/>
        </w:rPr>
        <w:t xml:space="preserve">        </w:t>
      </w:r>
      <w:r w:rsidR="00901EED">
        <w:rPr>
          <w:sz w:val="28"/>
          <w:szCs w:val="28"/>
        </w:rPr>
        <w:t xml:space="preserve">        </w:t>
      </w:r>
      <w:r w:rsidR="008F3D41">
        <w:rPr>
          <w:sz w:val="28"/>
          <w:szCs w:val="28"/>
        </w:rPr>
        <w:t xml:space="preserve">    </w:t>
      </w:r>
      <w:r w:rsidR="009F392B">
        <w:rPr>
          <w:sz w:val="28"/>
          <w:szCs w:val="28"/>
        </w:rPr>
        <w:t xml:space="preserve"> </w:t>
      </w:r>
      <w:r w:rsidR="00A84BDA">
        <w:rPr>
          <w:sz w:val="28"/>
          <w:szCs w:val="28"/>
        </w:rPr>
        <w:t xml:space="preserve">    </w:t>
      </w:r>
      <w:r w:rsidR="00896154">
        <w:rPr>
          <w:sz w:val="28"/>
          <w:szCs w:val="28"/>
        </w:rPr>
        <w:t xml:space="preserve">№ </w:t>
      </w:r>
      <w:r>
        <w:rPr>
          <w:sz w:val="28"/>
          <w:szCs w:val="28"/>
        </w:rPr>
        <w:t>200</w:t>
      </w:r>
    </w:p>
    <w:p w:rsidR="00896154" w:rsidRDefault="0089615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Приамурский</w:t>
      </w:r>
    </w:p>
    <w:p w:rsidR="00967049" w:rsidRDefault="00967049">
      <w:pPr>
        <w:jc w:val="center"/>
        <w:rPr>
          <w:sz w:val="28"/>
          <w:szCs w:val="28"/>
        </w:rPr>
      </w:pPr>
    </w:p>
    <w:p w:rsidR="00DF24BA" w:rsidRPr="003E343E" w:rsidRDefault="00872C6B" w:rsidP="0096704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постановление администрации Приамур</w:t>
      </w:r>
      <w:r w:rsidR="00E1624A">
        <w:rPr>
          <w:sz w:val="28"/>
          <w:szCs w:val="28"/>
        </w:rPr>
        <w:t>ского городского поселения от 19.03.2024 № 47</w:t>
      </w:r>
      <w:r>
        <w:rPr>
          <w:sz w:val="28"/>
          <w:szCs w:val="28"/>
        </w:rPr>
        <w:t xml:space="preserve"> «</w:t>
      </w:r>
      <w:r w:rsidR="00E1624A">
        <w:rPr>
          <w:sz w:val="28"/>
          <w:szCs w:val="28"/>
        </w:rPr>
        <w:t>О создании согласительной комиссии по согласованию местоположения границ земельных участков при проведении комплексных кадастровых работ в границах кадастрового квартала 79:06:3100001, 79:06:3100002, 79:06:3100003, 79:06:3100004, 79:06:3100005, 79:06:3100006, 79:06:3100007, 79:06:3100008, 79:06:3100009, 79:06</w:t>
      </w:r>
      <w:proofErr w:type="gramEnd"/>
      <w:r w:rsidR="00E1624A">
        <w:rPr>
          <w:sz w:val="28"/>
          <w:szCs w:val="28"/>
        </w:rPr>
        <w:t>:3100010, 79:06:3100011, 79:06:3100012, 79:06:3100013, 79:06:3100014, 79:06:3100015, 79:06:31000</w:t>
      </w:r>
      <w:r w:rsidR="005E3C66">
        <w:rPr>
          <w:sz w:val="28"/>
          <w:szCs w:val="28"/>
        </w:rPr>
        <w:t xml:space="preserve">16 </w:t>
      </w:r>
      <w:proofErr w:type="gramStart"/>
      <w:r w:rsidR="005E3C66">
        <w:rPr>
          <w:sz w:val="28"/>
          <w:szCs w:val="28"/>
        </w:rPr>
        <w:t>расположенных</w:t>
      </w:r>
      <w:proofErr w:type="gramEnd"/>
      <w:r w:rsidR="005E3C66">
        <w:rPr>
          <w:sz w:val="28"/>
          <w:szCs w:val="28"/>
        </w:rPr>
        <w:t xml:space="preserve"> на территории П</w:t>
      </w:r>
      <w:r w:rsidR="00E1624A">
        <w:rPr>
          <w:sz w:val="28"/>
          <w:szCs w:val="28"/>
        </w:rPr>
        <w:t>риамурского городского поселения Смидовичского муниципального района Еврейской автономной области</w:t>
      </w:r>
      <w:r>
        <w:rPr>
          <w:sz w:val="28"/>
          <w:szCs w:val="28"/>
        </w:rPr>
        <w:t>»</w:t>
      </w:r>
    </w:p>
    <w:p w:rsidR="00967049" w:rsidRPr="003E343E" w:rsidRDefault="00967049" w:rsidP="00967049">
      <w:pPr>
        <w:jc w:val="both"/>
        <w:rPr>
          <w:sz w:val="28"/>
          <w:szCs w:val="28"/>
        </w:rPr>
      </w:pPr>
    </w:p>
    <w:p w:rsidR="00967049" w:rsidRPr="003E343E" w:rsidRDefault="00967049" w:rsidP="003E343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E343E">
        <w:rPr>
          <w:sz w:val="28"/>
          <w:szCs w:val="28"/>
        </w:rPr>
        <w:t>администрация городского поселения</w:t>
      </w:r>
    </w:p>
    <w:p w:rsidR="00967049" w:rsidRPr="003E343E" w:rsidRDefault="00967049" w:rsidP="00967049">
      <w:pPr>
        <w:jc w:val="both"/>
        <w:rPr>
          <w:sz w:val="28"/>
          <w:szCs w:val="28"/>
        </w:rPr>
      </w:pPr>
      <w:r w:rsidRPr="003E343E">
        <w:rPr>
          <w:sz w:val="28"/>
          <w:szCs w:val="28"/>
        </w:rPr>
        <w:t>ПОСТАНОВЛЯЕТ:</w:t>
      </w:r>
    </w:p>
    <w:p w:rsidR="00872C6B" w:rsidRPr="005B691D" w:rsidRDefault="00A661BC" w:rsidP="00A661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872C6B">
        <w:rPr>
          <w:sz w:val="28"/>
          <w:szCs w:val="28"/>
        </w:rPr>
        <w:t>Внести</w:t>
      </w:r>
      <w:r w:rsidR="00872C6B" w:rsidRPr="00872C6B">
        <w:rPr>
          <w:sz w:val="28"/>
          <w:szCs w:val="28"/>
        </w:rPr>
        <w:t xml:space="preserve"> в постановление администрации Приамурского городского поселения </w:t>
      </w:r>
      <w:r w:rsidR="005B691D">
        <w:rPr>
          <w:sz w:val="28"/>
          <w:szCs w:val="28"/>
        </w:rPr>
        <w:t>от 19.03.2024 № 47 «О создании согласительной комиссии по согласованию местоположения границ земельных участков при проведении комплексных кадастровых работ в границах кадастрового квартала 79:06:3100001, 79:06:3100002, 79:06:3100003, 79:06:3100004, 79:06:3100005, 79:06:3100006, 79:06:3100007, 79:06:3100008, 79:06:3100009, 79:06:3100010, 79</w:t>
      </w:r>
      <w:proofErr w:type="gramEnd"/>
      <w:r w:rsidR="005B691D">
        <w:rPr>
          <w:sz w:val="28"/>
          <w:szCs w:val="28"/>
        </w:rPr>
        <w:t>:06:3100011, 79:06:3100012, 79:06:3100013, 79:06:3100014, 79:06:3100015, 79:06:31000</w:t>
      </w:r>
      <w:r w:rsidR="005E3C66">
        <w:rPr>
          <w:sz w:val="28"/>
          <w:szCs w:val="28"/>
        </w:rPr>
        <w:t xml:space="preserve">16 </w:t>
      </w:r>
      <w:proofErr w:type="gramStart"/>
      <w:r w:rsidR="005E3C66">
        <w:rPr>
          <w:sz w:val="28"/>
          <w:szCs w:val="28"/>
        </w:rPr>
        <w:t>расположенных</w:t>
      </w:r>
      <w:proofErr w:type="gramEnd"/>
      <w:r w:rsidR="005E3C66">
        <w:rPr>
          <w:sz w:val="28"/>
          <w:szCs w:val="28"/>
        </w:rPr>
        <w:t xml:space="preserve"> на территории П</w:t>
      </w:r>
      <w:r w:rsidR="005B691D">
        <w:rPr>
          <w:sz w:val="28"/>
          <w:szCs w:val="28"/>
        </w:rPr>
        <w:t xml:space="preserve">риамурского городского поселения Смидовичского муниципального района Еврейской автономной области» </w:t>
      </w:r>
      <w:r w:rsidR="00872C6B" w:rsidRPr="005B691D">
        <w:rPr>
          <w:sz w:val="28"/>
          <w:szCs w:val="28"/>
        </w:rPr>
        <w:t>следующие изменения:</w:t>
      </w:r>
    </w:p>
    <w:p w:rsidR="00872C6B" w:rsidRDefault="00872C6B" w:rsidP="00872C6B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6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A0838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1A0838" w:rsidRPr="001A0838">
        <w:rPr>
          <w:rFonts w:ascii="Times New Roman" w:hAnsi="Times New Roman" w:cs="Times New Roman"/>
          <w:sz w:val="28"/>
          <w:szCs w:val="28"/>
        </w:rPr>
        <w:t>согласительной комиссии по согласованию местоположения границ земельных участков при проведении комплексных кадастровых работ в границах кадастрового квартала 79:06:3100001, 79:06:3100002, 79:06:3100003, 79:06:3100004, 79:06:3100005, 79:06:3100006, 79:06:3100007, 79:06:3100008, 79:06:3100009, 79:06:3100010, 79:06:3100011, 79:06:3100012, 79:06:3100013, 79:06:3100014</w:t>
      </w:r>
      <w:proofErr w:type="gramEnd"/>
      <w:r w:rsidR="001A0838" w:rsidRPr="001A0838">
        <w:rPr>
          <w:rFonts w:ascii="Times New Roman" w:hAnsi="Times New Roman" w:cs="Times New Roman"/>
          <w:sz w:val="28"/>
          <w:szCs w:val="28"/>
        </w:rPr>
        <w:t xml:space="preserve">, 79:06:3100015, 79:06:3100016 </w:t>
      </w:r>
      <w:proofErr w:type="gramStart"/>
      <w:r w:rsidR="001A0838" w:rsidRPr="001A0838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="001A0838" w:rsidRPr="001A0838">
        <w:rPr>
          <w:rFonts w:ascii="Times New Roman" w:hAnsi="Times New Roman" w:cs="Times New Roman"/>
          <w:sz w:val="28"/>
          <w:szCs w:val="28"/>
        </w:rPr>
        <w:t xml:space="preserve"> на </w:t>
      </w:r>
      <w:r w:rsidR="005E3C66">
        <w:rPr>
          <w:rFonts w:ascii="Times New Roman" w:hAnsi="Times New Roman" w:cs="Times New Roman"/>
          <w:sz w:val="28"/>
          <w:szCs w:val="28"/>
        </w:rPr>
        <w:t>территории П</w:t>
      </w:r>
      <w:r w:rsidR="001A0838" w:rsidRPr="001A0838">
        <w:rPr>
          <w:rFonts w:ascii="Times New Roman" w:hAnsi="Times New Roman" w:cs="Times New Roman"/>
          <w:sz w:val="28"/>
          <w:szCs w:val="28"/>
        </w:rPr>
        <w:t xml:space="preserve">риамурского городского поселения Смидовичского муниципального района Еврейской автономной области </w:t>
      </w:r>
      <w:r w:rsidRPr="001A08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661BC" w:rsidRDefault="00A661BC" w:rsidP="00872C6B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1BC" w:rsidRPr="001A0838" w:rsidRDefault="00A661BC" w:rsidP="00872C6B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838" w:rsidRDefault="00872C6B" w:rsidP="001A083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A083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A0838" w:rsidRPr="001A0838">
        <w:rPr>
          <w:rFonts w:ascii="Times New Roman" w:hAnsi="Times New Roman" w:cs="Times New Roman"/>
          <w:sz w:val="28"/>
          <w:szCs w:val="28"/>
        </w:rPr>
        <w:t>Состав</w:t>
      </w:r>
    </w:p>
    <w:p w:rsidR="00872C6B" w:rsidRDefault="001A0838" w:rsidP="001A083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08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0838">
        <w:rPr>
          <w:rFonts w:ascii="Times New Roman" w:hAnsi="Times New Roman" w:cs="Times New Roman"/>
          <w:sz w:val="28"/>
          <w:szCs w:val="28"/>
        </w:rPr>
        <w:t>согласительной комиссии по согласованию местоположения границ земельных участков при проведении комплексных кадастровых работ в границах кадастрового квартала 79:06:3100001, 79:06:3100002, 79:06:3100003, 79:06:3100004, 79:06:3100005, 79:06:3100006, 79:06:3100007, 79:06:3100008, 79:06:3100009, 79:06:3100010, 79:06:3100011, 79:06:3100012, 79:06:3100013, 79:06:3100014, 79</w:t>
      </w:r>
      <w:proofErr w:type="gramEnd"/>
      <w:r w:rsidRPr="001A0838">
        <w:rPr>
          <w:rFonts w:ascii="Times New Roman" w:hAnsi="Times New Roman" w:cs="Times New Roman"/>
          <w:sz w:val="28"/>
          <w:szCs w:val="28"/>
        </w:rPr>
        <w:t>:06:3100015, 79:06:31000</w:t>
      </w:r>
      <w:r w:rsidR="005E3C66">
        <w:rPr>
          <w:rFonts w:ascii="Times New Roman" w:hAnsi="Times New Roman" w:cs="Times New Roman"/>
          <w:sz w:val="28"/>
          <w:szCs w:val="28"/>
        </w:rPr>
        <w:t xml:space="preserve">16 </w:t>
      </w:r>
      <w:proofErr w:type="gramStart"/>
      <w:r w:rsidR="005E3C66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="005E3C66">
        <w:rPr>
          <w:rFonts w:ascii="Times New Roman" w:hAnsi="Times New Roman" w:cs="Times New Roman"/>
          <w:sz w:val="28"/>
          <w:szCs w:val="28"/>
        </w:rPr>
        <w:t xml:space="preserve"> на территории П</w:t>
      </w:r>
      <w:r w:rsidRPr="001A0838">
        <w:rPr>
          <w:rFonts w:ascii="Times New Roman" w:hAnsi="Times New Roman" w:cs="Times New Roman"/>
          <w:sz w:val="28"/>
          <w:szCs w:val="28"/>
        </w:rPr>
        <w:t>риамурского городского поселения Смидовичского муниципального района Еврейской автономной области</w:t>
      </w:r>
    </w:p>
    <w:p w:rsidR="001A0838" w:rsidRPr="001A0838" w:rsidRDefault="001A0838" w:rsidP="001A083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2092"/>
        <w:gridCol w:w="567"/>
        <w:gridCol w:w="6946"/>
      </w:tblGrid>
      <w:tr w:rsidR="00872C6B" w:rsidRPr="001A0838" w:rsidTr="0041500F">
        <w:trPr>
          <w:trHeight w:val="1133"/>
        </w:trPr>
        <w:tc>
          <w:tcPr>
            <w:tcW w:w="2092" w:type="dxa"/>
            <w:shd w:val="clear" w:color="auto" w:fill="auto"/>
          </w:tcPr>
          <w:p w:rsidR="00872C6B" w:rsidRPr="001A0838" w:rsidRDefault="00CD5D84" w:rsidP="00872C6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A0838">
              <w:rPr>
                <w:sz w:val="28"/>
                <w:szCs w:val="28"/>
              </w:rPr>
              <w:t>Симонов</w:t>
            </w:r>
          </w:p>
          <w:p w:rsidR="00872C6B" w:rsidRPr="001A0838" w:rsidRDefault="00872C6B" w:rsidP="00872C6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A0838">
              <w:rPr>
                <w:sz w:val="28"/>
                <w:szCs w:val="28"/>
              </w:rPr>
              <w:t>Александр</w:t>
            </w:r>
          </w:p>
          <w:p w:rsidR="00872C6B" w:rsidRPr="001A0838" w:rsidRDefault="00CD5D84" w:rsidP="00872C6B">
            <w:pPr>
              <w:tabs>
                <w:tab w:val="left" w:pos="851"/>
              </w:tabs>
            </w:pPr>
            <w:r w:rsidRPr="001A0838">
              <w:rPr>
                <w:sz w:val="28"/>
                <w:szCs w:val="28"/>
              </w:rPr>
              <w:t>Сергеевич</w:t>
            </w:r>
          </w:p>
        </w:tc>
        <w:tc>
          <w:tcPr>
            <w:tcW w:w="567" w:type="dxa"/>
            <w:shd w:val="clear" w:color="auto" w:fill="auto"/>
          </w:tcPr>
          <w:p w:rsidR="00872C6B" w:rsidRPr="001A0838" w:rsidRDefault="00872C6B" w:rsidP="0041500F">
            <w:pPr>
              <w:tabs>
                <w:tab w:val="left" w:pos="851"/>
              </w:tabs>
              <w:jc w:val="center"/>
            </w:pPr>
            <w:r w:rsidRPr="001A0838"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:rsidR="00872C6B" w:rsidRPr="001A0838" w:rsidRDefault="00862845" w:rsidP="0041500F">
            <w:pPr>
              <w:jc w:val="both"/>
            </w:pPr>
            <w:r>
              <w:rPr>
                <w:sz w:val="28"/>
                <w:szCs w:val="28"/>
              </w:rPr>
              <w:t>П</w:t>
            </w:r>
            <w:r w:rsidR="001A0838">
              <w:rPr>
                <w:sz w:val="28"/>
                <w:szCs w:val="28"/>
              </w:rPr>
              <w:t>редседатель комиссии -</w:t>
            </w:r>
            <w:r w:rsidR="00872C6B" w:rsidRPr="001A0838">
              <w:rPr>
                <w:sz w:val="28"/>
                <w:szCs w:val="28"/>
              </w:rPr>
              <w:t xml:space="preserve"> </w:t>
            </w:r>
            <w:r w:rsidR="00CD5D84" w:rsidRPr="001A0838">
              <w:rPr>
                <w:sz w:val="28"/>
                <w:szCs w:val="28"/>
              </w:rPr>
              <w:t>глава</w:t>
            </w:r>
            <w:r w:rsidR="00872C6B" w:rsidRPr="001A0838">
              <w:rPr>
                <w:sz w:val="28"/>
                <w:szCs w:val="28"/>
              </w:rPr>
              <w:t xml:space="preserve"> администрации Приамурского городского поселения</w:t>
            </w:r>
          </w:p>
          <w:p w:rsidR="00872C6B" w:rsidRDefault="00872C6B" w:rsidP="0041500F">
            <w:pPr>
              <w:tabs>
                <w:tab w:val="left" w:pos="851"/>
              </w:tabs>
              <w:jc w:val="both"/>
            </w:pPr>
          </w:p>
          <w:p w:rsidR="001A0838" w:rsidRDefault="001A0838" w:rsidP="0041500F">
            <w:pPr>
              <w:tabs>
                <w:tab w:val="left" w:pos="851"/>
              </w:tabs>
              <w:jc w:val="both"/>
            </w:pPr>
          </w:p>
          <w:p w:rsidR="001A0838" w:rsidRPr="001A0838" w:rsidRDefault="001A0838" w:rsidP="0041500F">
            <w:pPr>
              <w:tabs>
                <w:tab w:val="left" w:pos="851"/>
              </w:tabs>
              <w:jc w:val="both"/>
            </w:pPr>
          </w:p>
        </w:tc>
      </w:tr>
      <w:tr w:rsidR="001A0838" w:rsidRPr="001A0838" w:rsidTr="0041500F">
        <w:trPr>
          <w:trHeight w:val="1133"/>
        </w:trPr>
        <w:tc>
          <w:tcPr>
            <w:tcW w:w="2092" w:type="dxa"/>
            <w:shd w:val="clear" w:color="auto" w:fill="auto"/>
          </w:tcPr>
          <w:p w:rsidR="001A0838" w:rsidRDefault="005E3C66" w:rsidP="00FB4A4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Игонина</w:t>
            </w:r>
          </w:p>
          <w:p w:rsidR="005E3C66" w:rsidRPr="001A0838" w:rsidRDefault="005E3C66" w:rsidP="00FB4A4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</w:t>
            </w:r>
            <w:r w:rsidR="00D520AE">
              <w:rPr>
                <w:sz w:val="28"/>
                <w:szCs w:val="28"/>
              </w:rPr>
              <w:t>я</w:t>
            </w:r>
          </w:p>
        </w:tc>
        <w:tc>
          <w:tcPr>
            <w:tcW w:w="567" w:type="dxa"/>
            <w:shd w:val="clear" w:color="auto" w:fill="auto"/>
          </w:tcPr>
          <w:p w:rsidR="001A0838" w:rsidRPr="001A0838" w:rsidRDefault="001A0838" w:rsidP="00FB4A4F">
            <w:pPr>
              <w:tabs>
                <w:tab w:val="left" w:pos="851"/>
              </w:tabs>
              <w:jc w:val="center"/>
            </w:pPr>
            <w:r w:rsidRPr="001A0838"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:rsidR="001A0838" w:rsidRPr="001A0838" w:rsidRDefault="001A0838" w:rsidP="00FB4A4F">
            <w:pPr>
              <w:tabs>
                <w:tab w:val="left" w:pos="851"/>
              </w:tabs>
            </w:pPr>
            <w:r>
              <w:rPr>
                <w:sz w:val="28"/>
                <w:szCs w:val="28"/>
              </w:rPr>
              <w:t xml:space="preserve">Секретарь согласительной комиссии - </w:t>
            </w:r>
            <w:r w:rsidR="00D520AE">
              <w:rPr>
                <w:sz w:val="28"/>
                <w:szCs w:val="28"/>
              </w:rPr>
              <w:t>консультант</w:t>
            </w:r>
            <w:bookmarkStart w:id="0" w:name="_GoBack"/>
            <w:bookmarkEnd w:id="0"/>
            <w:r w:rsidRPr="001A0838">
              <w:rPr>
                <w:sz w:val="28"/>
                <w:szCs w:val="28"/>
              </w:rPr>
              <w:t xml:space="preserve"> отдела по управлению муниципальным имуществом и земельным вопросам</w:t>
            </w:r>
            <w:r w:rsidRPr="001A0838">
              <w:t xml:space="preserve"> </w:t>
            </w:r>
          </w:p>
          <w:p w:rsidR="001A0838" w:rsidRPr="001A0838" w:rsidRDefault="001A0838" w:rsidP="00FB4A4F">
            <w:pPr>
              <w:tabs>
                <w:tab w:val="left" w:pos="851"/>
              </w:tabs>
            </w:pPr>
          </w:p>
          <w:p w:rsidR="001A0838" w:rsidRPr="001A0838" w:rsidRDefault="001A0838" w:rsidP="00FB4A4F">
            <w:pPr>
              <w:tabs>
                <w:tab w:val="left" w:pos="851"/>
              </w:tabs>
            </w:pPr>
          </w:p>
        </w:tc>
      </w:tr>
      <w:tr w:rsidR="00872C6B" w:rsidRPr="001A0838" w:rsidTr="0041500F">
        <w:tc>
          <w:tcPr>
            <w:tcW w:w="9605" w:type="dxa"/>
            <w:gridSpan w:val="3"/>
            <w:shd w:val="clear" w:color="auto" w:fill="auto"/>
          </w:tcPr>
          <w:p w:rsidR="001A0838" w:rsidRPr="001A0838" w:rsidRDefault="001A0838" w:rsidP="001A0838">
            <w:pPr>
              <w:tabs>
                <w:tab w:val="left" w:pos="851"/>
              </w:tabs>
            </w:pPr>
          </w:p>
          <w:p w:rsidR="00872C6B" w:rsidRPr="001A0838" w:rsidRDefault="00872C6B" w:rsidP="0041500F">
            <w:pPr>
              <w:tabs>
                <w:tab w:val="left" w:pos="851"/>
              </w:tabs>
              <w:jc w:val="center"/>
            </w:pPr>
            <w:r w:rsidRPr="001A0838">
              <w:rPr>
                <w:sz w:val="28"/>
                <w:szCs w:val="28"/>
              </w:rPr>
              <w:t>Члены комиссии:</w:t>
            </w:r>
          </w:p>
          <w:p w:rsidR="00872C6B" w:rsidRPr="001A0838" w:rsidRDefault="00872C6B" w:rsidP="0041500F">
            <w:pPr>
              <w:tabs>
                <w:tab w:val="left" w:pos="851"/>
              </w:tabs>
            </w:pPr>
          </w:p>
        </w:tc>
      </w:tr>
      <w:tr w:rsidR="00872C6B" w:rsidTr="0041500F">
        <w:trPr>
          <w:trHeight w:val="1124"/>
        </w:trPr>
        <w:tc>
          <w:tcPr>
            <w:tcW w:w="2092" w:type="dxa"/>
            <w:shd w:val="clear" w:color="auto" w:fill="auto"/>
          </w:tcPr>
          <w:p w:rsidR="00C20DF2" w:rsidRDefault="001A0838" w:rsidP="0041500F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Гройсман</w:t>
            </w:r>
            <w:proofErr w:type="spellEnd"/>
          </w:p>
          <w:p w:rsidR="001A0838" w:rsidRDefault="001A0838" w:rsidP="0041500F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Таатьяна</w:t>
            </w:r>
            <w:proofErr w:type="spellEnd"/>
          </w:p>
          <w:p w:rsidR="001A0838" w:rsidRDefault="001A0838" w:rsidP="0041500F">
            <w:pPr>
              <w:tabs>
                <w:tab w:val="left" w:pos="851"/>
              </w:tabs>
            </w:pPr>
            <w:r>
              <w:rPr>
                <w:sz w:val="28"/>
                <w:szCs w:val="28"/>
              </w:rPr>
              <w:t>Андреевна</w:t>
            </w:r>
          </w:p>
        </w:tc>
        <w:tc>
          <w:tcPr>
            <w:tcW w:w="567" w:type="dxa"/>
            <w:shd w:val="clear" w:color="auto" w:fill="auto"/>
          </w:tcPr>
          <w:p w:rsidR="00872C6B" w:rsidRDefault="00872C6B" w:rsidP="0041500F">
            <w:pPr>
              <w:tabs>
                <w:tab w:val="left" w:pos="851"/>
              </w:tabs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:rsidR="00872C6B" w:rsidRDefault="001A0838" w:rsidP="001A0838">
            <w:pPr>
              <w:tabs>
                <w:tab w:val="left" w:pos="851"/>
              </w:tabs>
            </w:pPr>
            <w:r>
              <w:rPr>
                <w:sz w:val="28"/>
                <w:szCs w:val="28"/>
              </w:rPr>
              <w:t xml:space="preserve">Главный </w:t>
            </w:r>
            <w:r w:rsidR="00C20DF2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-эксперт</w:t>
            </w:r>
            <w:r w:rsidR="00C20DF2" w:rsidRPr="008875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 управления</w:t>
            </w:r>
            <w:r w:rsidR="00C20D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земельными ресурсами  и правовой работы департамента по управлению государственным имуществом </w:t>
            </w:r>
            <w:r w:rsidR="00BB6584">
              <w:rPr>
                <w:sz w:val="28"/>
                <w:szCs w:val="28"/>
              </w:rPr>
              <w:t>еврейской автономной области</w:t>
            </w:r>
            <w:r w:rsidR="00BB6584">
              <w:rPr>
                <w:sz w:val="28"/>
                <w:szCs w:val="28"/>
              </w:rPr>
              <w:br/>
            </w:r>
          </w:p>
        </w:tc>
      </w:tr>
      <w:tr w:rsidR="00872C6B" w:rsidTr="0041500F">
        <w:trPr>
          <w:trHeight w:val="828"/>
        </w:trPr>
        <w:tc>
          <w:tcPr>
            <w:tcW w:w="2092" w:type="dxa"/>
            <w:shd w:val="clear" w:color="auto" w:fill="auto"/>
          </w:tcPr>
          <w:p w:rsidR="00872C6B" w:rsidRDefault="00BB6584" w:rsidP="0041500F">
            <w:pPr>
              <w:tabs>
                <w:tab w:val="left" w:pos="851"/>
              </w:tabs>
            </w:pPr>
            <w:r>
              <w:rPr>
                <w:sz w:val="28"/>
                <w:szCs w:val="28"/>
              </w:rPr>
              <w:t xml:space="preserve">Гуляева Наталия Юрьевна </w:t>
            </w:r>
          </w:p>
        </w:tc>
        <w:tc>
          <w:tcPr>
            <w:tcW w:w="567" w:type="dxa"/>
            <w:shd w:val="clear" w:color="auto" w:fill="auto"/>
          </w:tcPr>
          <w:p w:rsidR="00872C6B" w:rsidRDefault="00872C6B" w:rsidP="0041500F">
            <w:pPr>
              <w:tabs>
                <w:tab w:val="left" w:pos="851"/>
              </w:tabs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:rsidR="00872C6B" w:rsidRPr="008875AE" w:rsidRDefault="00BB6584" w:rsidP="0041500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инженер ООО «</w:t>
            </w:r>
            <w:proofErr w:type="spellStart"/>
            <w:r w:rsidR="00862845">
              <w:rPr>
                <w:sz w:val="28"/>
                <w:szCs w:val="28"/>
              </w:rPr>
              <w:t>Геомаг</w:t>
            </w:r>
            <w:proofErr w:type="spellEnd"/>
            <w:r w:rsidR="00862845">
              <w:rPr>
                <w:sz w:val="28"/>
                <w:szCs w:val="28"/>
              </w:rPr>
              <w:t>»</w:t>
            </w:r>
          </w:p>
        </w:tc>
      </w:tr>
      <w:tr w:rsidR="00862845" w:rsidTr="0041500F">
        <w:trPr>
          <w:trHeight w:val="828"/>
        </w:trPr>
        <w:tc>
          <w:tcPr>
            <w:tcW w:w="2092" w:type="dxa"/>
            <w:shd w:val="clear" w:color="auto" w:fill="auto"/>
          </w:tcPr>
          <w:p w:rsidR="00862845" w:rsidRDefault="00862845" w:rsidP="0041500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862845" w:rsidRDefault="00862845" w:rsidP="0041500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Некрасова Наталья Владимировна</w:t>
            </w:r>
          </w:p>
        </w:tc>
        <w:tc>
          <w:tcPr>
            <w:tcW w:w="567" w:type="dxa"/>
            <w:shd w:val="clear" w:color="auto" w:fill="auto"/>
          </w:tcPr>
          <w:p w:rsidR="00862845" w:rsidRDefault="00862845" w:rsidP="0041500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862845" w:rsidRDefault="00862845" w:rsidP="0041500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:rsidR="00862845" w:rsidRDefault="00862845" w:rsidP="0041500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862845" w:rsidRDefault="00862845" w:rsidP="0041500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управлению муниципальным имуществом администрации муниципального района</w:t>
            </w:r>
          </w:p>
        </w:tc>
      </w:tr>
      <w:tr w:rsidR="00862845" w:rsidTr="0041500F">
        <w:trPr>
          <w:trHeight w:val="828"/>
        </w:trPr>
        <w:tc>
          <w:tcPr>
            <w:tcW w:w="2092" w:type="dxa"/>
            <w:shd w:val="clear" w:color="auto" w:fill="auto"/>
          </w:tcPr>
          <w:p w:rsidR="00862845" w:rsidRDefault="00862845" w:rsidP="0041500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62845" w:rsidRDefault="00862845" w:rsidP="0041500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862845" w:rsidRDefault="00862845" w:rsidP="0041500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862845" w:rsidTr="0041500F">
        <w:trPr>
          <w:trHeight w:val="828"/>
        </w:trPr>
        <w:tc>
          <w:tcPr>
            <w:tcW w:w="2092" w:type="dxa"/>
            <w:shd w:val="clear" w:color="auto" w:fill="auto"/>
          </w:tcPr>
          <w:p w:rsidR="00862845" w:rsidRDefault="00862845" w:rsidP="0041500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Осадчая Евгения Романовна</w:t>
            </w:r>
          </w:p>
        </w:tc>
        <w:tc>
          <w:tcPr>
            <w:tcW w:w="567" w:type="dxa"/>
            <w:shd w:val="clear" w:color="auto" w:fill="auto"/>
          </w:tcPr>
          <w:p w:rsidR="00862845" w:rsidRDefault="00862845" w:rsidP="0041500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:rsidR="00862845" w:rsidRDefault="00862845" w:rsidP="0041500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управления земельным фондом и </w:t>
            </w:r>
            <w:proofErr w:type="gramStart"/>
            <w:r>
              <w:rPr>
                <w:sz w:val="28"/>
                <w:szCs w:val="28"/>
              </w:rPr>
              <w:t>арендной</w:t>
            </w:r>
            <w:proofErr w:type="gramEnd"/>
            <w:r>
              <w:rPr>
                <w:sz w:val="28"/>
                <w:szCs w:val="28"/>
              </w:rPr>
              <w:t xml:space="preserve"> недвижимого имущества МТУ </w:t>
            </w:r>
            <w:proofErr w:type="spellStart"/>
            <w:r>
              <w:rPr>
                <w:sz w:val="28"/>
                <w:szCs w:val="28"/>
              </w:rPr>
              <w:t>Росимущества</w:t>
            </w:r>
            <w:proofErr w:type="spellEnd"/>
            <w:r w:rsidR="00A661BC">
              <w:rPr>
                <w:sz w:val="28"/>
                <w:szCs w:val="28"/>
              </w:rPr>
              <w:t xml:space="preserve"> в хабаровском крае и ЕАО</w:t>
            </w:r>
          </w:p>
        </w:tc>
      </w:tr>
      <w:tr w:rsidR="00A661BC" w:rsidTr="0041500F">
        <w:trPr>
          <w:trHeight w:val="828"/>
        </w:trPr>
        <w:tc>
          <w:tcPr>
            <w:tcW w:w="2092" w:type="dxa"/>
            <w:shd w:val="clear" w:color="auto" w:fill="auto"/>
          </w:tcPr>
          <w:p w:rsidR="00A661BC" w:rsidRDefault="00A661BC" w:rsidP="0041500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661BC" w:rsidRDefault="00A661BC" w:rsidP="0041500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A661BC" w:rsidRDefault="00A661BC" w:rsidP="0041500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A661BC" w:rsidTr="0041500F">
        <w:trPr>
          <w:trHeight w:val="828"/>
        </w:trPr>
        <w:tc>
          <w:tcPr>
            <w:tcW w:w="2092" w:type="dxa"/>
            <w:shd w:val="clear" w:color="auto" w:fill="auto"/>
          </w:tcPr>
          <w:p w:rsidR="00A661BC" w:rsidRDefault="00A661BC" w:rsidP="0041500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Анастасия Валентиновна</w:t>
            </w:r>
          </w:p>
        </w:tc>
        <w:tc>
          <w:tcPr>
            <w:tcW w:w="567" w:type="dxa"/>
            <w:shd w:val="clear" w:color="auto" w:fill="auto"/>
          </w:tcPr>
          <w:p w:rsidR="00A661BC" w:rsidRDefault="00A661BC" w:rsidP="00A661BC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  <w:shd w:val="clear" w:color="auto" w:fill="auto"/>
          </w:tcPr>
          <w:p w:rsidR="00A661BC" w:rsidRDefault="00A661BC" w:rsidP="0041500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государственной регистрации недвижимости, ведения ЕГРН, повышения качества данных ЕГРН»</w:t>
            </w:r>
          </w:p>
        </w:tc>
      </w:tr>
    </w:tbl>
    <w:p w:rsidR="00872C6B" w:rsidRPr="000D341D" w:rsidRDefault="00872C6B" w:rsidP="000D341D">
      <w:pPr>
        <w:jc w:val="both"/>
        <w:rPr>
          <w:sz w:val="28"/>
          <w:szCs w:val="28"/>
        </w:rPr>
      </w:pPr>
    </w:p>
    <w:p w:rsidR="003E343E" w:rsidRPr="003E343E" w:rsidRDefault="003E343E" w:rsidP="00A661BC">
      <w:pPr>
        <w:pStyle w:val="a4"/>
        <w:numPr>
          <w:ilvl w:val="0"/>
          <w:numId w:val="9"/>
        </w:numPr>
        <w:suppressAutoHyphens w:val="0"/>
        <w:spacing w:after="0"/>
        <w:ind w:left="0" w:right="-1" w:firstLine="709"/>
        <w:jc w:val="both"/>
        <w:rPr>
          <w:sz w:val="28"/>
          <w:szCs w:val="28"/>
        </w:rPr>
      </w:pPr>
      <w:r w:rsidRPr="003E343E">
        <w:rPr>
          <w:sz w:val="28"/>
          <w:szCs w:val="28"/>
        </w:rPr>
        <w:t xml:space="preserve">Опубликовать настоящее постановление в информационном бюллетене «Приамурский вестник» и на официальном сайте Приамурского городского поселения </w:t>
      </w:r>
      <w:hyperlink r:id="rId6" w:history="1">
        <w:r w:rsidRPr="003E343E">
          <w:rPr>
            <w:rStyle w:val="ac"/>
            <w:sz w:val="28"/>
            <w:szCs w:val="28"/>
            <w:lang w:val="en-US"/>
          </w:rPr>
          <w:t>www</w:t>
        </w:r>
        <w:r w:rsidRPr="003E343E">
          <w:rPr>
            <w:rStyle w:val="ac"/>
            <w:sz w:val="28"/>
            <w:szCs w:val="28"/>
          </w:rPr>
          <w:t>.</w:t>
        </w:r>
        <w:proofErr w:type="spellStart"/>
        <w:r w:rsidRPr="003E343E">
          <w:rPr>
            <w:rStyle w:val="ac"/>
            <w:sz w:val="28"/>
            <w:szCs w:val="28"/>
            <w:lang w:val="en-US"/>
          </w:rPr>
          <w:t>priamgorpos</w:t>
        </w:r>
        <w:proofErr w:type="spellEnd"/>
        <w:r w:rsidRPr="003E343E">
          <w:rPr>
            <w:rStyle w:val="ac"/>
            <w:sz w:val="28"/>
            <w:szCs w:val="28"/>
          </w:rPr>
          <w:t>.</w:t>
        </w:r>
        <w:proofErr w:type="spellStart"/>
        <w:r w:rsidRPr="003E343E">
          <w:rPr>
            <w:rStyle w:val="ac"/>
            <w:sz w:val="28"/>
            <w:szCs w:val="28"/>
            <w:lang w:val="en-US"/>
          </w:rPr>
          <w:t>eao</w:t>
        </w:r>
        <w:proofErr w:type="spellEnd"/>
        <w:r w:rsidRPr="003E343E">
          <w:rPr>
            <w:rStyle w:val="ac"/>
            <w:sz w:val="28"/>
            <w:szCs w:val="28"/>
          </w:rPr>
          <w:t>.</w:t>
        </w:r>
        <w:proofErr w:type="spellStart"/>
        <w:r w:rsidRPr="003E343E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Pr="003E343E">
        <w:rPr>
          <w:sz w:val="28"/>
          <w:szCs w:val="28"/>
        </w:rPr>
        <w:t>.</w:t>
      </w:r>
    </w:p>
    <w:p w:rsidR="003E343E" w:rsidRPr="003E343E" w:rsidRDefault="003E343E" w:rsidP="00A661BC">
      <w:pPr>
        <w:pStyle w:val="a4"/>
        <w:numPr>
          <w:ilvl w:val="0"/>
          <w:numId w:val="9"/>
        </w:numPr>
        <w:suppressAutoHyphens w:val="0"/>
        <w:spacing w:after="0"/>
        <w:ind w:left="0" w:right="42" w:firstLine="709"/>
        <w:jc w:val="both"/>
        <w:rPr>
          <w:sz w:val="28"/>
          <w:szCs w:val="28"/>
        </w:rPr>
      </w:pPr>
      <w:r w:rsidRPr="003E343E">
        <w:rPr>
          <w:sz w:val="28"/>
          <w:szCs w:val="28"/>
        </w:rPr>
        <w:t>Настоящее постановление вступает в силу после дня его опубликования.</w:t>
      </w:r>
    </w:p>
    <w:p w:rsidR="00967049" w:rsidRPr="003E343E" w:rsidRDefault="00967049" w:rsidP="00967049">
      <w:pPr>
        <w:jc w:val="both"/>
        <w:rPr>
          <w:sz w:val="28"/>
          <w:szCs w:val="28"/>
        </w:rPr>
      </w:pPr>
    </w:p>
    <w:p w:rsidR="009E0436" w:rsidRPr="003E343E" w:rsidRDefault="009E0436" w:rsidP="003E343E">
      <w:pPr>
        <w:jc w:val="both"/>
        <w:rPr>
          <w:sz w:val="28"/>
          <w:szCs w:val="28"/>
        </w:rPr>
      </w:pPr>
    </w:p>
    <w:p w:rsidR="00896154" w:rsidRPr="003E343E" w:rsidRDefault="004E13B0" w:rsidP="00DE139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96154" w:rsidRPr="003E343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113D5" w:rsidRPr="003E343E">
        <w:rPr>
          <w:sz w:val="28"/>
          <w:szCs w:val="28"/>
        </w:rPr>
        <w:t xml:space="preserve"> </w:t>
      </w:r>
      <w:r w:rsidR="00896154" w:rsidRPr="003E343E">
        <w:rPr>
          <w:sz w:val="28"/>
          <w:szCs w:val="28"/>
        </w:rPr>
        <w:t>администрации</w:t>
      </w:r>
    </w:p>
    <w:p w:rsidR="00256A60" w:rsidRDefault="00832DA4" w:rsidP="00DE1391">
      <w:pPr>
        <w:rPr>
          <w:sz w:val="28"/>
          <w:szCs w:val="28"/>
        </w:rPr>
      </w:pPr>
      <w:r w:rsidRPr="003E343E">
        <w:rPr>
          <w:sz w:val="28"/>
          <w:szCs w:val="28"/>
        </w:rPr>
        <w:t xml:space="preserve">городского поселения </w:t>
      </w:r>
      <w:r w:rsidRPr="003E343E">
        <w:rPr>
          <w:sz w:val="28"/>
          <w:szCs w:val="28"/>
        </w:rPr>
        <w:tab/>
      </w:r>
      <w:r w:rsidRPr="003E343E">
        <w:rPr>
          <w:sz w:val="28"/>
          <w:szCs w:val="28"/>
        </w:rPr>
        <w:tab/>
      </w:r>
      <w:r w:rsidRPr="003E343E">
        <w:rPr>
          <w:sz w:val="28"/>
          <w:szCs w:val="28"/>
        </w:rPr>
        <w:tab/>
      </w:r>
      <w:r w:rsidRPr="003E343E">
        <w:rPr>
          <w:sz w:val="28"/>
          <w:szCs w:val="28"/>
        </w:rPr>
        <w:tab/>
      </w:r>
      <w:r w:rsidRPr="003E343E">
        <w:rPr>
          <w:sz w:val="28"/>
          <w:szCs w:val="28"/>
        </w:rPr>
        <w:tab/>
      </w:r>
      <w:r w:rsidRPr="003E343E">
        <w:rPr>
          <w:sz w:val="28"/>
          <w:szCs w:val="28"/>
        </w:rPr>
        <w:tab/>
      </w:r>
      <w:r w:rsidR="00896154" w:rsidRPr="003E343E">
        <w:rPr>
          <w:sz w:val="28"/>
          <w:szCs w:val="28"/>
        </w:rPr>
        <w:t xml:space="preserve"> </w:t>
      </w:r>
      <w:r w:rsidR="009E2D2A" w:rsidRPr="003E343E">
        <w:rPr>
          <w:sz w:val="28"/>
          <w:szCs w:val="28"/>
        </w:rPr>
        <w:t xml:space="preserve">         </w:t>
      </w:r>
      <w:r w:rsidR="00896154" w:rsidRPr="003E343E">
        <w:rPr>
          <w:sz w:val="28"/>
          <w:szCs w:val="28"/>
        </w:rPr>
        <w:tab/>
      </w:r>
      <w:r w:rsidR="001C0D80" w:rsidRPr="003E343E">
        <w:rPr>
          <w:sz w:val="28"/>
          <w:szCs w:val="28"/>
        </w:rPr>
        <w:t xml:space="preserve">  </w:t>
      </w:r>
      <w:r w:rsidR="004E13B0">
        <w:rPr>
          <w:sz w:val="28"/>
          <w:szCs w:val="28"/>
        </w:rPr>
        <w:t xml:space="preserve">     А. С. Симонов</w:t>
      </w:r>
    </w:p>
    <w:p w:rsidR="004E13B0" w:rsidRDefault="004E13B0" w:rsidP="00DE1391">
      <w:pPr>
        <w:rPr>
          <w:sz w:val="28"/>
          <w:szCs w:val="28"/>
        </w:rPr>
      </w:pPr>
    </w:p>
    <w:p w:rsidR="00A84BDA" w:rsidRDefault="00A84BDA" w:rsidP="00DE1391">
      <w:pPr>
        <w:rPr>
          <w:sz w:val="28"/>
          <w:szCs w:val="28"/>
        </w:rPr>
      </w:pPr>
    </w:p>
    <w:p w:rsidR="004E13B0" w:rsidRDefault="004E13B0" w:rsidP="004E13B0">
      <w:pPr>
        <w:rPr>
          <w:sz w:val="28"/>
          <w:szCs w:val="28"/>
        </w:rPr>
      </w:pPr>
      <w:r>
        <w:rPr>
          <w:sz w:val="28"/>
          <w:szCs w:val="28"/>
        </w:rPr>
        <w:t xml:space="preserve">Подготовил: </w:t>
      </w:r>
    </w:p>
    <w:p w:rsidR="00CD5D84" w:rsidRDefault="00CD5D84" w:rsidP="004E13B0">
      <w:pPr>
        <w:rPr>
          <w:sz w:val="28"/>
          <w:szCs w:val="28"/>
        </w:rPr>
      </w:pPr>
      <w:r>
        <w:rPr>
          <w:sz w:val="28"/>
          <w:szCs w:val="28"/>
        </w:rPr>
        <w:t>Консультант</w:t>
      </w:r>
      <w:r w:rsidRPr="008875AE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</w:p>
    <w:p w:rsidR="00CD5D84" w:rsidRDefault="00CD5D84" w:rsidP="004E13B0">
      <w:pPr>
        <w:rPr>
          <w:sz w:val="28"/>
          <w:szCs w:val="28"/>
        </w:rPr>
      </w:pPr>
      <w:r>
        <w:rPr>
          <w:sz w:val="28"/>
          <w:szCs w:val="28"/>
        </w:rPr>
        <w:t xml:space="preserve">по управлению муниципальным имуществом </w:t>
      </w:r>
    </w:p>
    <w:p w:rsidR="004E13B0" w:rsidRDefault="00CD5D84" w:rsidP="004E13B0">
      <w:pPr>
        <w:rPr>
          <w:sz w:val="28"/>
          <w:szCs w:val="28"/>
        </w:rPr>
      </w:pPr>
      <w:r>
        <w:rPr>
          <w:sz w:val="28"/>
          <w:szCs w:val="28"/>
        </w:rPr>
        <w:t>и земельным вопросам</w:t>
      </w:r>
      <w:r w:rsidR="004E13B0">
        <w:rPr>
          <w:sz w:val="28"/>
          <w:szCs w:val="28"/>
        </w:rPr>
        <w:tab/>
      </w:r>
      <w:r w:rsidR="004E13B0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</w:t>
      </w:r>
      <w:r w:rsidR="004E13B0">
        <w:rPr>
          <w:sz w:val="28"/>
          <w:szCs w:val="28"/>
        </w:rPr>
        <w:t xml:space="preserve">                                 Ю. А. Игонина</w:t>
      </w:r>
      <w:r w:rsidR="004E13B0" w:rsidRPr="0043233E">
        <w:rPr>
          <w:sz w:val="28"/>
          <w:szCs w:val="28"/>
        </w:rPr>
        <w:t xml:space="preserve"> </w:t>
      </w:r>
    </w:p>
    <w:p w:rsidR="004E13B0" w:rsidRDefault="004E13B0" w:rsidP="004E13B0">
      <w:pPr>
        <w:ind w:right="-284"/>
        <w:rPr>
          <w:sz w:val="28"/>
          <w:szCs w:val="28"/>
        </w:rPr>
      </w:pPr>
    </w:p>
    <w:p w:rsidR="004E13B0" w:rsidRDefault="004E13B0" w:rsidP="00DE1391">
      <w:pPr>
        <w:rPr>
          <w:sz w:val="28"/>
          <w:szCs w:val="28"/>
        </w:rPr>
      </w:pPr>
    </w:p>
    <w:p w:rsidR="00A84BDA" w:rsidRPr="003E343E" w:rsidRDefault="00A84BDA" w:rsidP="00A84BDA">
      <w:pPr>
        <w:tabs>
          <w:tab w:val="left" w:pos="851"/>
        </w:tabs>
        <w:rPr>
          <w:sz w:val="28"/>
          <w:szCs w:val="28"/>
        </w:rPr>
      </w:pPr>
    </w:p>
    <w:sectPr w:rsidR="00A84BDA" w:rsidRPr="003E343E" w:rsidSect="00A661B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4023"/>
    <w:multiLevelType w:val="hybridMultilevel"/>
    <w:tmpl w:val="AE5A67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363CE"/>
    <w:multiLevelType w:val="multilevel"/>
    <w:tmpl w:val="EA08C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1043F"/>
    <w:multiLevelType w:val="hybridMultilevel"/>
    <w:tmpl w:val="CAA0D91A"/>
    <w:lvl w:ilvl="0" w:tplc="9184138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F04C27"/>
    <w:multiLevelType w:val="hybridMultilevel"/>
    <w:tmpl w:val="4A6C93AE"/>
    <w:lvl w:ilvl="0" w:tplc="15F84A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F67617D"/>
    <w:multiLevelType w:val="hybridMultilevel"/>
    <w:tmpl w:val="71F2B48E"/>
    <w:lvl w:ilvl="0" w:tplc="17B87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7B4910"/>
    <w:multiLevelType w:val="hybridMultilevel"/>
    <w:tmpl w:val="9FE49B2A"/>
    <w:lvl w:ilvl="0" w:tplc="13D2C6C2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53E1F98"/>
    <w:multiLevelType w:val="hybridMultilevel"/>
    <w:tmpl w:val="440E4112"/>
    <w:lvl w:ilvl="0" w:tplc="057E0F4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7682495"/>
    <w:multiLevelType w:val="multilevel"/>
    <w:tmpl w:val="55980B78"/>
    <w:lvl w:ilvl="0">
      <w:start w:val="1"/>
      <w:numFmt w:val="decimal"/>
      <w:lvlText w:val="%1."/>
      <w:lvlJc w:val="left"/>
      <w:pPr>
        <w:ind w:left="6196" w:hanging="5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8">
    <w:nsid w:val="7C552D8A"/>
    <w:multiLevelType w:val="hybridMultilevel"/>
    <w:tmpl w:val="56162182"/>
    <w:lvl w:ilvl="0" w:tplc="BEDCA9E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2A"/>
    <w:rsid w:val="000126E5"/>
    <w:rsid w:val="00012846"/>
    <w:rsid w:val="00012FB9"/>
    <w:rsid w:val="000171AE"/>
    <w:rsid w:val="00043567"/>
    <w:rsid w:val="00065FC7"/>
    <w:rsid w:val="00080FAB"/>
    <w:rsid w:val="000824A6"/>
    <w:rsid w:val="00090717"/>
    <w:rsid w:val="000A6CCE"/>
    <w:rsid w:val="000D341D"/>
    <w:rsid w:val="000E432A"/>
    <w:rsid w:val="001060D6"/>
    <w:rsid w:val="00164962"/>
    <w:rsid w:val="001A0838"/>
    <w:rsid w:val="001B3013"/>
    <w:rsid w:val="001C0D80"/>
    <w:rsid w:val="001D65B9"/>
    <w:rsid w:val="001D7958"/>
    <w:rsid w:val="001F32DB"/>
    <w:rsid w:val="00204D97"/>
    <w:rsid w:val="00227BFD"/>
    <w:rsid w:val="00245CA7"/>
    <w:rsid w:val="00256A60"/>
    <w:rsid w:val="00290154"/>
    <w:rsid w:val="00291AF7"/>
    <w:rsid w:val="002E35A2"/>
    <w:rsid w:val="003858ED"/>
    <w:rsid w:val="003900AC"/>
    <w:rsid w:val="003B004B"/>
    <w:rsid w:val="003B2F1C"/>
    <w:rsid w:val="003B48B0"/>
    <w:rsid w:val="003C4CD7"/>
    <w:rsid w:val="003D6DD7"/>
    <w:rsid w:val="003E343E"/>
    <w:rsid w:val="003F2368"/>
    <w:rsid w:val="003F26A4"/>
    <w:rsid w:val="00411E58"/>
    <w:rsid w:val="00416A6F"/>
    <w:rsid w:val="0043233E"/>
    <w:rsid w:val="00432995"/>
    <w:rsid w:val="00462759"/>
    <w:rsid w:val="00480834"/>
    <w:rsid w:val="0049412C"/>
    <w:rsid w:val="004C1AE6"/>
    <w:rsid w:val="004E13B0"/>
    <w:rsid w:val="004F7C3F"/>
    <w:rsid w:val="005141DF"/>
    <w:rsid w:val="00527541"/>
    <w:rsid w:val="00566417"/>
    <w:rsid w:val="00592849"/>
    <w:rsid w:val="005A6F21"/>
    <w:rsid w:val="005B691D"/>
    <w:rsid w:val="005E3C66"/>
    <w:rsid w:val="00613524"/>
    <w:rsid w:val="00657B8C"/>
    <w:rsid w:val="00696B1D"/>
    <w:rsid w:val="006A569D"/>
    <w:rsid w:val="006C1164"/>
    <w:rsid w:val="006C5909"/>
    <w:rsid w:val="006C6660"/>
    <w:rsid w:val="006D1234"/>
    <w:rsid w:val="006E31C1"/>
    <w:rsid w:val="00705200"/>
    <w:rsid w:val="00712D22"/>
    <w:rsid w:val="007240AD"/>
    <w:rsid w:val="0073592C"/>
    <w:rsid w:val="007761F5"/>
    <w:rsid w:val="00780E32"/>
    <w:rsid w:val="007D04FD"/>
    <w:rsid w:val="007F49F5"/>
    <w:rsid w:val="00816D74"/>
    <w:rsid w:val="00832DA4"/>
    <w:rsid w:val="0084505D"/>
    <w:rsid w:val="00847FF2"/>
    <w:rsid w:val="00862845"/>
    <w:rsid w:val="008729B7"/>
    <w:rsid w:val="00872C6B"/>
    <w:rsid w:val="00880138"/>
    <w:rsid w:val="00884233"/>
    <w:rsid w:val="008875AE"/>
    <w:rsid w:val="00896154"/>
    <w:rsid w:val="00897347"/>
    <w:rsid w:val="0089775B"/>
    <w:rsid w:val="008C1DD3"/>
    <w:rsid w:val="008F3D41"/>
    <w:rsid w:val="00901EED"/>
    <w:rsid w:val="00902893"/>
    <w:rsid w:val="0095192F"/>
    <w:rsid w:val="00955E29"/>
    <w:rsid w:val="00967049"/>
    <w:rsid w:val="00975E69"/>
    <w:rsid w:val="00983076"/>
    <w:rsid w:val="009B1C80"/>
    <w:rsid w:val="009B5381"/>
    <w:rsid w:val="009B7C49"/>
    <w:rsid w:val="009E0436"/>
    <w:rsid w:val="009E2190"/>
    <w:rsid w:val="009E2D2A"/>
    <w:rsid w:val="009F392B"/>
    <w:rsid w:val="00A07BFD"/>
    <w:rsid w:val="00A661BC"/>
    <w:rsid w:val="00A71E2E"/>
    <w:rsid w:val="00A84BDA"/>
    <w:rsid w:val="00AB31BF"/>
    <w:rsid w:val="00AB7AFC"/>
    <w:rsid w:val="00AC31FF"/>
    <w:rsid w:val="00AC3A44"/>
    <w:rsid w:val="00AD1D3F"/>
    <w:rsid w:val="00AE5918"/>
    <w:rsid w:val="00B04B9B"/>
    <w:rsid w:val="00B05775"/>
    <w:rsid w:val="00B063C0"/>
    <w:rsid w:val="00B224B0"/>
    <w:rsid w:val="00B31428"/>
    <w:rsid w:val="00B32B96"/>
    <w:rsid w:val="00B57DE0"/>
    <w:rsid w:val="00B60ECC"/>
    <w:rsid w:val="00BA64A5"/>
    <w:rsid w:val="00BB6584"/>
    <w:rsid w:val="00BC1A12"/>
    <w:rsid w:val="00BC28BA"/>
    <w:rsid w:val="00BE541B"/>
    <w:rsid w:val="00BF20BE"/>
    <w:rsid w:val="00C113D5"/>
    <w:rsid w:val="00C144C2"/>
    <w:rsid w:val="00C20DF2"/>
    <w:rsid w:val="00C920AA"/>
    <w:rsid w:val="00CA0AF2"/>
    <w:rsid w:val="00CA63E3"/>
    <w:rsid w:val="00CB5028"/>
    <w:rsid w:val="00CD02D7"/>
    <w:rsid w:val="00CD5D84"/>
    <w:rsid w:val="00CD718B"/>
    <w:rsid w:val="00CE449C"/>
    <w:rsid w:val="00CE4A78"/>
    <w:rsid w:val="00D520AE"/>
    <w:rsid w:val="00D56B86"/>
    <w:rsid w:val="00DA156E"/>
    <w:rsid w:val="00DC2BDD"/>
    <w:rsid w:val="00DE1391"/>
    <w:rsid w:val="00DF24BA"/>
    <w:rsid w:val="00DF4F44"/>
    <w:rsid w:val="00E023E1"/>
    <w:rsid w:val="00E1198D"/>
    <w:rsid w:val="00E1624A"/>
    <w:rsid w:val="00E231D9"/>
    <w:rsid w:val="00E33E05"/>
    <w:rsid w:val="00E35ED2"/>
    <w:rsid w:val="00E9703C"/>
    <w:rsid w:val="00EA4A08"/>
    <w:rsid w:val="00EA5430"/>
    <w:rsid w:val="00FB3045"/>
    <w:rsid w:val="00FB459D"/>
    <w:rsid w:val="00FB73F1"/>
    <w:rsid w:val="00FE1698"/>
    <w:rsid w:val="00FE217E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4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B3045"/>
  </w:style>
  <w:style w:type="paragraph" w:customStyle="1" w:styleId="a3">
    <w:name w:val="Заголовок"/>
    <w:basedOn w:val="a"/>
    <w:next w:val="a4"/>
    <w:rsid w:val="00FB304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B3045"/>
    <w:pPr>
      <w:spacing w:after="120"/>
    </w:pPr>
  </w:style>
  <w:style w:type="paragraph" w:styleId="a5">
    <w:name w:val="List"/>
    <w:basedOn w:val="a4"/>
    <w:rsid w:val="00FB3045"/>
    <w:rPr>
      <w:rFonts w:cs="Mangal"/>
    </w:rPr>
  </w:style>
  <w:style w:type="paragraph" w:styleId="a6">
    <w:name w:val="caption"/>
    <w:basedOn w:val="a"/>
    <w:qFormat/>
    <w:rsid w:val="00FB304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FB3045"/>
    <w:pPr>
      <w:suppressLineNumbers/>
    </w:pPr>
    <w:rPr>
      <w:rFonts w:cs="Mangal"/>
    </w:rPr>
  </w:style>
  <w:style w:type="paragraph" w:styleId="a7">
    <w:name w:val="List Paragraph"/>
    <w:basedOn w:val="a"/>
    <w:qFormat/>
    <w:rsid w:val="00FB3045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1060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0D6"/>
    <w:rPr>
      <w:rFonts w:ascii="Tahoma" w:hAnsi="Tahoma" w:cs="Tahoma"/>
      <w:sz w:val="16"/>
      <w:szCs w:val="16"/>
      <w:lang w:eastAsia="zh-CN"/>
    </w:rPr>
  </w:style>
  <w:style w:type="table" w:styleId="aa">
    <w:name w:val="Table Grid"/>
    <w:basedOn w:val="a1"/>
    <w:uiPriority w:val="59"/>
    <w:rsid w:val="00967049"/>
    <w:rPr>
      <w:rFonts w:eastAsiaTheme="minorHAnsi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qFormat/>
    <w:rsid w:val="00967049"/>
    <w:rPr>
      <w:rFonts w:ascii="Times New Roman" w:hAnsi="Times New Roman" w:cs="Times New Roman"/>
      <w:sz w:val="24"/>
      <w:szCs w:val="24"/>
    </w:rPr>
  </w:style>
  <w:style w:type="character" w:customStyle="1" w:styleId="ab">
    <w:name w:val="Гипертекстовая ссылка"/>
    <w:basedOn w:val="a0"/>
    <w:uiPriority w:val="99"/>
    <w:qFormat/>
    <w:rsid w:val="00967049"/>
    <w:rPr>
      <w:rFonts w:ascii="Times New Roman" w:hAnsi="Times New Roman" w:cs="Times New Roman"/>
      <w:b/>
      <w:bCs w:val="0"/>
      <w:color w:val="106BBE"/>
    </w:rPr>
  </w:style>
  <w:style w:type="character" w:styleId="ac">
    <w:name w:val="Hyperlink"/>
    <w:basedOn w:val="a0"/>
    <w:uiPriority w:val="99"/>
    <w:unhideWhenUsed/>
    <w:rsid w:val="003E343E"/>
    <w:rPr>
      <w:color w:val="0000FF"/>
      <w:u w:val="single"/>
    </w:rPr>
  </w:style>
  <w:style w:type="paragraph" w:customStyle="1" w:styleId="Default">
    <w:name w:val="Default"/>
    <w:qFormat/>
    <w:rsid w:val="003900AC"/>
    <w:rPr>
      <w:rFonts w:ascii="Tahoma" w:eastAsia="Calibri" w:hAnsi="Tahoma" w:cs="Tahoma"/>
      <w:color w:val="000000"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887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4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B3045"/>
  </w:style>
  <w:style w:type="paragraph" w:customStyle="1" w:styleId="a3">
    <w:name w:val="Заголовок"/>
    <w:basedOn w:val="a"/>
    <w:next w:val="a4"/>
    <w:rsid w:val="00FB304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B3045"/>
    <w:pPr>
      <w:spacing w:after="120"/>
    </w:pPr>
  </w:style>
  <w:style w:type="paragraph" w:styleId="a5">
    <w:name w:val="List"/>
    <w:basedOn w:val="a4"/>
    <w:rsid w:val="00FB3045"/>
    <w:rPr>
      <w:rFonts w:cs="Mangal"/>
    </w:rPr>
  </w:style>
  <w:style w:type="paragraph" w:styleId="a6">
    <w:name w:val="caption"/>
    <w:basedOn w:val="a"/>
    <w:qFormat/>
    <w:rsid w:val="00FB304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FB3045"/>
    <w:pPr>
      <w:suppressLineNumbers/>
    </w:pPr>
    <w:rPr>
      <w:rFonts w:cs="Mangal"/>
    </w:rPr>
  </w:style>
  <w:style w:type="paragraph" w:styleId="a7">
    <w:name w:val="List Paragraph"/>
    <w:basedOn w:val="a"/>
    <w:qFormat/>
    <w:rsid w:val="00FB3045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1060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0D6"/>
    <w:rPr>
      <w:rFonts w:ascii="Tahoma" w:hAnsi="Tahoma" w:cs="Tahoma"/>
      <w:sz w:val="16"/>
      <w:szCs w:val="16"/>
      <w:lang w:eastAsia="zh-CN"/>
    </w:rPr>
  </w:style>
  <w:style w:type="table" w:styleId="aa">
    <w:name w:val="Table Grid"/>
    <w:basedOn w:val="a1"/>
    <w:uiPriority w:val="59"/>
    <w:rsid w:val="00967049"/>
    <w:rPr>
      <w:rFonts w:eastAsiaTheme="minorHAnsi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qFormat/>
    <w:rsid w:val="00967049"/>
    <w:rPr>
      <w:rFonts w:ascii="Times New Roman" w:hAnsi="Times New Roman" w:cs="Times New Roman"/>
      <w:sz w:val="24"/>
      <w:szCs w:val="24"/>
    </w:rPr>
  </w:style>
  <w:style w:type="character" w:customStyle="1" w:styleId="ab">
    <w:name w:val="Гипертекстовая ссылка"/>
    <w:basedOn w:val="a0"/>
    <w:uiPriority w:val="99"/>
    <w:qFormat/>
    <w:rsid w:val="00967049"/>
    <w:rPr>
      <w:rFonts w:ascii="Times New Roman" w:hAnsi="Times New Roman" w:cs="Times New Roman"/>
      <w:b/>
      <w:bCs w:val="0"/>
      <w:color w:val="106BBE"/>
    </w:rPr>
  </w:style>
  <w:style w:type="character" w:styleId="ac">
    <w:name w:val="Hyperlink"/>
    <w:basedOn w:val="a0"/>
    <w:uiPriority w:val="99"/>
    <w:unhideWhenUsed/>
    <w:rsid w:val="003E343E"/>
    <w:rPr>
      <w:color w:val="0000FF"/>
      <w:u w:val="single"/>
    </w:rPr>
  </w:style>
  <w:style w:type="paragraph" w:customStyle="1" w:styleId="Default">
    <w:name w:val="Default"/>
    <w:qFormat/>
    <w:rsid w:val="003900AC"/>
    <w:rPr>
      <w:rFonts w:ascii="Tahoma" w:eastAsia="Calibri" w:hAnsi="Tahoma" w:cs="Tahoma"/>
      <w:color w:val="000000"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887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amgorpos.e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User3</cp:lastModifiedBy>
  <cp:revision>6</cp:revision>
  <cp:lastPrinted>2024-06-25T02:39:00Z</cp:lastPrinted>
  <dcterms:created xsi:type="dcterms:W3CDTF">2024-06-24T22:12:00Z</dcterms:created>
  <dcterms:modified xsi:type="dcterms:W3CDTF">2024-06-25T02:43:00Z</dcterms:modified>
</cp:coreProperties>
</file>