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32A4" w:rsidRPr="00C519CC" w:rsidRDefault="0009267C" w:rsidP="00CB32A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19.07.2024</w:t>
      </w:r>
      <w:r w:rsidR="00C733B1">
        <w:rPr>
          <w:sz w:val="28"/>
          <w:szCs w:val="28"/>
        </w:rPr>
        <w:tab/>
      </w:r>
      <w:r w:rsidR="00C733B1">
        <w:rPr>
          <w:sz w:val="28"/>
          <w:szCs w:val="28"/>
        </w:rPr>
        <w:tab/>
      </w:r>
      <w:r w:rsidR="00C733B1">
        <w:rPr>
          <w:sz w:val="28"/>
          <w:szCs w:val="28"/>
        </w:rPr>
        <w:tab/>
      </w:r>
      <w:r w:rsidR="00C733B1">
        <w:rPr>
          <w:sz w:val="28"/>
          <w:szCs w:val="28"/>
        </w:rPr>
        <w:tab/>
      </w:r>
      <w:r w:rsidR="00C733B1">
        <w:rPr>
          <w:sz w:val="28"/>
          <w:szCs w:val="28"/>
        </w:rPr>
        <w:tab/>
      </w:r>
      <w:r w:rsidR="0007237F">
        <w:rPr>
          <w:sz w:val="28"/>
          <w:szCs w:val="28"/>
        </w:rPr>
        <w:t xml:space="preserve">             </w:t>
      </w:r>
      <w:r w:rsidR="0073471F">
        <w:rPr>
          <w:sz w:val="28"/>
          <w:szCs w:val="28"/>
        </w:rPr>
        <w:t xml:space="preserve">               </w:t>
      </w:r>
      <w:r w:rsidR="0007237F">
        <w:rPr>
          <w:sz w:val="28"/>
          <w:szCs w:val="28"/>
        </w:rPr>
        <w:t xml:space="preserve">  </w:t>
      </w:r>
      <w:r w:rsidR="00C733B1">
        <w:rPr>
          <w:sz w:val="28"/>
          <w:szCs w:val="28"/>
        </w:rPr>
        <w:t xml:space="preserve">         </w:t>
      </w:r>
      <w:r w:rsidR="003F3B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3F3B19">
        <w:rPr>
          <w:sz w:val="28"/>
          <w:szCs w:val="28"/>
        </w:rPr>
        <w:t xml:space="preserve">  </w:t>
      </w:r>
      <w:r w:rsidR="00C733B1">
        <w:rPr>
          <w:sz w:val="28"/>
          <w:szCs w:val="28"/>
        </w:rPr>
        <w:t xml:space="preserve"> </w:t>
      </w:r>
      <w:r w:rsidR="00D24588">
        <w:rPr>
          <w:sz w:val="28"/>
          <w:szCs w:val="28"/>
        </w:rPr>
        <w:t>№</w:t>
      </w:r>
      <w:r w:rsidR="00C733B1">
        <w:rPr>
          <w:sz w:val="28"/>
          <w:szCs w:val="28"/>
        </w:rPr>
        <w:t xml:space="preserve"> </w:t>
      </w:r>
      <w:r>
        <w:rPr>
          <w:sz w:val="28"/>
          <w:szCs w:val="28"/>
        </w:rPr>
        <w:t>275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056FBB" w:rsidRDefault="00646EFE" w:rsidP="00056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состав штаба по выявлению и уничтожению дикорастущей конопли на территории «Приамурское городское поселение» в 2024 году, утвержденный постановлением городского поселения от 08.04.2024 № 60 «</w:t>
      </w:r>
      <w:r w:rsidR="00CB32A4" w:rsidRPr="005B4FE0">
        <w:rPr>
          <w:rFonts w:ascii="Times New Roman" w:hAnsi="Times New Roman" w:cs="Times New Roman"/>
          <w:sz w:val="28"/>
          <w:szCs w:val="28"/>
        </w:rPr>
        <w:t>О мерах по выявлению и уничтожению</w:t>
      </w:r>
      <w:r w:rsidR="005B4FE0" w:rsidRP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дикорастущей конопли на территории 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«Приамурское городское поселени</w:t>
      </w:r>
      <w:r w:rsid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</w:t>
      </w:r>
      <w:r w:rsidR="002834C8" w:rsidRPr="00283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3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:rsidR="00056FBB" w:rsidRDefault="008B4867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4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равления в Российской Федерации», Уставом муниципального образования «Приамурское городское поселение», 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администрации муниципального района пос. Смидович от </w:t>
      </w:r>
      <w:r w:rsidR="00D245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31.03.2022</w:t>
      </w:r>
      <w:r w:rsidR="00CA2E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D245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плана организационных мероприятий по выявлению и уничтожению дикорастущей конопли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056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56FBB" w:rsidRDefault="005B4FE0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6FBB">
        <w:rPr>
          <w:rFonts w:ascii="Times New Roman" w:hAnsi="Times New Roman"/>
          <w:sz w:val="28"/>
          <w:szCs w:val="28"/>
        </w:rPr>
        <w:t>В целях усиления противодействия наркопреступности,</w:t>
      </w:r>
      <w:r w:rsidR="007775C8" w:rsidRPr="00056FBB">
        <w:rPr>
          <w:rFonts w:ascii="Times New Roman" w:hAnsi="Times New Roman"/>
          <w:sz w:val="28"/>
          <w:szCs w:val="28"/>
        </w:rPr>
        <w:t xml:space="preserve"> оздоровления оперативной обстановки и организованного уничтожения очагов произрастания дикорастущей конопли на территории муниципального образования «Приамурское городское поселение» в 20</w:t>
      </w:r>
      <w:r w:rsidR="002834C8">
        <w:rPr>
          <w:rFonts w:ascii="Times New Roman" w:hAnsi="Times New Roman"/>
          <w:sz w:val="28"/>
          <w:szCs w:val="28"/>
        </w:rPr>
        <w:t>2</w:t>
      </w:r>
      <w:r w:rsidR="00C733B1">
        <w:rPr>
          <w:rFonts w:ascii="Times New Roman" w:hAnsi="Times New Roman"/>
          <w:sz w:val="28"/>
          <w:szCs w:val="28"/>
        </w:rPr>
        <w:t>4</w:t>
      </w:r>
      <w:r w:rsidR="007775C8" w:rsidRPr="00056FBB">
        <w:rPr>
          <w:rFonts w:ascii="Times New Roman" w:hAnsi="Times New Roman"/>
          <w:sz w:val="28"/>
          <w:szCs w:val="28"/>
        </w:rPr>
        <w:t xml:space="preserve"> году, администрация Приамурского городского поселения </w:t>
      </w:r>
      <w:r w:rsidRPr="00056FBB">
        <w:rPr>
          <w:rFonts w:ascii="Times New Roman" w:hAnsi="Times New Roman"/>
          <w:sz w:val="28"/>
          <w:szCs w:val="28"/>
        </w:rPr>
        <w:t xml:space="preserve"> </w:t>
      </w:r>
    </w:p>
    <w:p w:rsidR="00056FBB" w:rsidRDefault="00CB32A4" w:rsidP="00A776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6FBB" w:rsidRDefault="00CB32A4" w:rsidP="00D652A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BB">
        <w:rPr>
          <w:rFonts w:ascii="Times New Roman" w:hAnsi="Times New Roman" w:cs="Times New Roman"/>
          <w:sz w:val="28"/>
          <w:szCs w:val="28"/>
        </w:rPr>
        <w:t xml:space="preserve">1. </w:t>
      </w:r>
      <w:r w:rsidR="00654DF0">
        <w:rPr>
          <w:rFonts w:ascii="Times New Roman" w:hAnsi="Times New Roman" w:cs="Times New Roman"/>
          <w:sz w:val="28"/>
          <w:szCs w:val="28"/>
        </w:rPr>
        <w:t>С</w:t>
      </w:r>
      <w:r w:rsidR="00D652AA">
        <w:rPr>
          <w:rFonts w:ascii="Times New Roman" w:hAnsi="Times New Roman" w:cs="Times New Roman"/>
          <w:sz w:val="28"/>
          <w:szCs w:val="28"/>
        </w:rPr>
        <w:t>остав штаба по выявлению и уничтожению дикорастущей конопли на территории «Приамурское городское поселение» в 2024 году, утвержденный постановлением городского поселения от 08.04.2024 № 60 «</w:t>
      </w:r>
      <w:r w:rsidR="00D652AA" w:rsidRPr="005B4FE0">
        <w:rPr>
          <w:rFonts w:ascii="Times New Roman" w:hAnsi="Times New Roman" w:cs="Times New Roman"/>
          <w:sz w:val="28"/>
          <w:szCs w:val="28"/>
        </w:rPr>
        <w:t>О мерах по выявлению и уничтожению</w:t>
      </w:r>
      <w:r w:rsidR="00D652AA" w:rsidRP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дикорастущей конопли на территории </w:t>
      </w:r>
      <w:r w:rsidR="00D652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«Приамурское городское поселение» в 20</w:t>
      </w:r>
      <w:r w:rsidR="00D652AA" w:rsidRPr="00283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году» </w:t>
      </w:r>
      <w:r w:rsidR="00654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D652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52AA" w:rsidRDefault="00D652AA" w:rsidP="00D652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D652AA" w:rsidRDefault="00D652AA" w:rsidP="00D652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штаба по выявлению и уничтожению дикорастущей конопли на территории</w:t>
      </w:r>
    </w:p>
    <w:p w:rsidR="00D652AA" w:rsidRDefault="00D652AA" w:rsidP="00D652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«Приамурское городское поселение» в 2024 году.</w:t>
      </w:r>
    </w:p>
    <w:p w:rsidR="00D652AA" w:rsidRDefault="00D652AA" w:rsidP="00D652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500"/>
      </w:tblGrid>
      <w:tr w:rsidR="00D652AA" w:rsidTr="00D652AA">
        <w:tc>
          <w:tcPr>
            <w:tcW w:w="3855" w:type="dxa"/>
          </w:tcPr>
          <w:p w:rsidR="00D652AA" w:rsidRDefault="00D652A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</w:tcPr>
          <w:p w:rsidR="00D652AA" w:rsidRDefault="00D652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652AA" w:rsidTr="00D652AA">
        <w:tc>
          <w:tcPr>
            <w:tcW w:w="3855" w:type="dxa"/>
            <w:hideMark/>
          </w:tcPr>
          <w:p w:rsidR="00D652AA" w:rsidRDefault="00C86C65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C86C65">
              <w:rPr>
                <w:sz w:val="28"/>
                <w:szCs w:val="28"/>
                <w:lang w:eastAsia="en-US"/>
              </w:rPr>
              <w:t>Симонов А.С.</w:t>
            </w:r>
          </w:p>
        </w:tc>
        <w:tc>
          <w:tcPr>
            <w:tcW w:w="5500" w:type="dxa"/>
            <w:hideMark/>
          </w:tcPr>
          <w:p w:rsidR="00D652AA" w:rsidRDefault="00D652AA" w:rsidP="00654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86C65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Приамурского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52AA" w:rsidTr="00D652AA">
        <w:tc>
          <w:tcPr>
            <w:tcW w:w="3855" w:type="dxa"/>
            <w:hideMark/>
          </w:tcPr>
          <w:p w:rsidR="00D652AA" w:rsidRDefault="00C86C65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Паксина Ю.В.</w:t>
            </w:r>
          </w:p>
        </w:tc>
        <w:tc>
          <w:tcPr>
            <w:tcW w:w="5500" w:type="dxa"/>
            <w:hideMark/>
          </w:tcPr>
          <w:p w:rsidR="00D652AA" w:rsidRDefault="00D652AA" w:rsidP="00654D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86C6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ЖКХ,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дорожного хозяйства, транспорта и связи,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Приамурского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поселения, секретарь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52AA" w:rsidTr="00D652AA">
        <w:tc>
          <w:tcPr>
            <w:tcW w:w="3855" w:type="dxa"/>
            <w:hideMark/>
          </w:tcPr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Члены комиссии:</w:t>
            </w:r>
          </w:p>
        </w:tc>
        <w:tc>
          <w:tcPr>
            <w:tcW w:w="5500" w:type="dxa"/>
          </w:tcPr>
          <w:p w:rsidR="00D652AA" w:rsidRDefault="00D652AA" w:rsidP="00654DF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652AA" w:rsidTr="00D652AA">
        <w:tc>
          <w:tcPr>
            <w:tcW w:w="3855" w:type="dxa"/>
            <w:hideMark/>
          </w:tcPr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Дубенцев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5500" w:type="dxa"/>
            <w:hideMark/>
          </w:tcPr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участковый уполномоченный полиции ОП (дислокация п. Николаевка) лейтенант полиции (по согласованию);</w:t>
            </w:r>
          </w:p>
        </w:tc>
      </w:tr>
      <w:tr w:rsidR="00D652AA" w:rsidTr="00D652AA">
        <w:tc>
          <w:tcPr>
            <w:tcW w:w="3855" w:type="dxa"/>
            <w:hideMark/>
          </w:tcPr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Толмачева Ю.А.</w:t>
            </w:r>
          </w:p>
        </w:tc>
        <w:tc>
          <w:tcPr>
            <w:tcW w:w="5500" w:type="dxa"/>
            <w:hideMark/>
          </w:tcPr>
          <w:p w:rsidR="00D652AA" w:rsidRDefault="00D652AA" w:rsidP="00654DF0">
            <w:pPr>
              <w:pStyle w:val="a3"/>
              <w:tabs>
                <w:tab w:val="left" w:pos="398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D652AA" w:rsidRDefault="00D652AA" w:rsidP="00654DF0">
            <w:pPr>
              <w:pStyle w:val="a3"/>
              <w:tabs>
                <w:tab w:val="left" w:pos="398"/>
              </w:tabs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начальник отдела по социальным вопросам;</w:t>
            </w:r>
          </w:p>
        </w:tc>
      </w:tr>
      <w:tr w:rsidR="00D652AA" w:rsidTr="00D652AA">
        <w:tc>
          <w:tcPr>
            <w:tcW w:w="3855" w:type="dxa"/>
            <w:hideMark/>
          </w:tcPr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Игонина Ю.А.</w:t>
            </w:r>
          </w:p>
        </w:tc>
        <w:tc>
          <w:tcPr>
            <w:tcW w:w="5500" w:type="dxa"/>
            <w:hideMark/>
          </w:tcPr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консультант отдела по управлению муниципальным имуществом и земельным вопросам;</w:t>
            </w:r>
          </w:p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52AA" w:rsidTr="00D652AA">
        <w:tc>
          <w:tcPr>
            <w:tcW w:w="3855" w:type="dxa"/>
            <w:hideMark/>
          </w:tcPr>
          <w:p w:rsidR="00D652AA" w:rsidRDefault="00C86C65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Вторушина А.Г.</w:t>
            </w:r>
          </w:p>
        </w:tc>
        <w:tc>
          <w:tcPr>
            <w:tcW w:w="5500" w:type="dxa"/>
            <w:hideMark/>
          </w:tcPr>
          <w:p w:rsidR="00D652AA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="00C86C65">
              <w:rPr>
                <w:sz w:val="28"/>
                <w:szCs w:val="28"/>
                <w:lang w:eastAsia="en-US"/>
              </w:rPr>
              <w:t>консультант отдела финансового, бухгалтерского учета и отчетности</w:t>
            </w:r>
          </w:p>
          <w:p w:rsidR="00C86C65" w:rsidRDefault="00C86C65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652AA" w:rsidRDefault="00D652AA" w:rsidP="00654D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6FBB" w:rsidRDefault="006F7867" w:rsidP="00654D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4</w:t>
      </w:r>
      <w:r w:rsidR="00C838B4" w:rsidRPr="00056FBB">
        <w:rPr>
          <w:rFonts w:ascii="Times New Roman" w:hAnsi="Times New Roman" w:cs="Times New Roman"/>
          <w:sz w:val="28"/>
          <w:szCs w:val="28"/>
        </w:rPr>
        <w:t>.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8B4" w:rsidRPr="00056F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8B4" w:rsidRPr="00056FBB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07237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0723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6500">
        <w:rPr>
          <w:rFonts w:ascii="Times New Roman" w:hAnsi="Times New Roman" w:cs="Times New Roman"/>
          <w:sz w:val="28"/>
          <w:szCs w:val="28"/>
        </w:rPr>
        <w:t>.</w:t>
      </w:r>
    </w:p>
    <w:p w:rsidR="00366500" w:rsidRDefault="00366500" w:rsidP="00654DF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на официальном сайте администрации городского поселения </w:t>
      </w:r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priamgorpos</w:t>
      </w:r>
      <w:proofErr w:type="spellEnd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еао</w:t>
      </w:r>
      <w:proofErr w:type="spellEnd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1B3F0B" w:rsidRDefault="00366500" w:rsidP="00654DF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. 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C838B4" w:rsidRPr="00056FBB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1B3F0B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1B3F0B" w:rsidRPr="008D5EB3">
        <w:rPr>
          <w:rFonts w:ascii="Times New Roman" w:hAnsi="Times New Roman"/>
          <w:sz w:val="28"/>
          <w:szCs w:val="28"/>
        </w:rPr>
        <w:t>после дня его официального опубликования.</w:t>
      </w:r>
    </w:p>
    <w:p w:rsidR="005A6715" w:rsidRDefault="005A6715" w:rsidP="00654DF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237F" w:rsidRDefault="0007237F" w:rsidP="00654DF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6715" w:rsidRDefault="005A6715" w:rsidP="00654DF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6715" w:rsidRDefault="00D652AA" w:rsidP="00654D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A671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A6715" w:rsidRDefault="005A6715" w:rsidP="00654D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</w:t>
      </w:r>
      <w:r w:rsidR="004017A0" w:rsidRPr="004017A0">
        <w:rPr>
          <w:rFonts w:ascii="Times New Roman" w:hAnsi="Times New Roman"/>
          <w:sz w:val="28"/>
          <w:szCs w:val="28"/>
        </w:rPr>
        <w:t xml:space="preserve">    </w:t>
      </w:r>
      <w:r w:rsidR="00D652AA">
        <w:rPr>
          <w:rFonts w:ascii="Times New Roman" w:hAnsi="Times New Roman"/>
          <w:sz w:val="28"/>
          <w:szCs w:val="28"/>
        </w:rPr>
        <w:t xml:space="preserve">       </w:t>
      </w:r>
      <w:r w:rsidR="0007237F">
        <w:rPr>
          <w:rFonts w:ascii="Times New Roman" w:hAnsi="Times New Roman"/>
          <w:sz w:val="28"/>
          <w:szCs w:val="28"/>
        </w:rPr>
        <w:t xml:space="preserve"> А.</w:t>
      </w:r>
      <w:r w:rsidR="00D652AA">
        <w:rPr>
          <w:rFonts w:ascii="Times New Roman" w:hAnsi="Times New Roman"/>
          <w:sz w:val="28"/>
          <w:szCs w:val="28"/>
        </w:rPr>
        <w:t>С. Симонов</w:t>
      </w:r>
    </w:p>
    <w:p w:rsidR="005A6715" w:rsidRPr="005A6715" w:rsidRDefault="005A6715" w:rsidP="00654DF0">
      <w:pPr>
        <w:spacing w:after="0" w:line="240" w:lineRule="auto"/>
        <w:rPr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06"/>
        <w:gridCol w:w="2671"/>
        <w:gridCol w:w="259"/>
        <w:gridCol w:w="2293"/>
      </w:tblGrid>
      <w:tr w:rsidR="004017A0" w:rsidTr="00654DF0">
        <w:tc>
          <w:tcPr>
            <w:tcW w:w="3936" w:type="dxa"/>
            <w:hideMark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Подготовил:</w:t>
            </w:r>
          </w:p>
          <w:p w:rsidR="004017A0" w:rsidRDefault="00D652A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ЖКХ</w:t>
            </w: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017A0" w:rsidRDefault="00D652AA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4017A0">
              <w:rPr>
                <w:sz w:val="28"/>
                <w:szCs w:val="28"/>
                <w:lang w:eastAsia="en-US"/>
              </w:rPr>
              <w:t>Ю.В. Паксина</w:t>
            </w:r>
          </w:p>
        </w:tc>
      </w:tr>
      <w:tr w:rsidR="004017A0" w:rsidTr="00654DF0">
        <w:tc>
          <w:tcPr>
            <w:tcW w:w="393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Ознакомлены:</w:t>
            </w:r>
          </w:p>
          <w:p w:rsidR="002E1DDA" w:rsidRDefault="002E1DDA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участковый уполномоченный полиции ОП (дислокация п. Николаевка) лейтенант полиции (по согласованию);</w:t>
            </w: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017A0" w:rsidRDefault="004017A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2E1DDA" w:rsidRDefault="002E1DDA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017A0" w:rsidRDefault="00D652AA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4017A0"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="004017A0">
              <w:rPr>
                <w:sz w:val="28"/>
                <w:szCs w:val="28"/>
                <w:lang w:eastAsia="en-US"/>
              </w:rPr>
              <w:t>Дубенцев</w:t>
            </w:r>
            <w:proofErr w:type="spellEnd"/>
            <w:r w:rsidR="004017A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017A0" w:rsidTr="00654DF0">
        <w:trPr>
          <w:trHeight w:val="555"/>
        </w:trPr>
        <w:tc>
          <w:tcPr>
            <w:tcW w:w="393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017A0" w:rsidTr="00654DF0">
        <w:tc>
          <w:tcPr>
            <w:tcW w:w="3936" w:type="dxa"/>
            <w:hideMark/>
          </w:tcPr>
          <w:p w:rsidR="00654DF0" w:rsidRDefault="00654DF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733B1">
              <w:rPr>
                <w:sz w:val="28"/>
                <w:szCs w:val="28"/>
                <w:lang w:eastAsia="en-US"/>
              </w:rPr>
              <w:t>начальник отдела по социальным вопросам</w:t>
            </w:r>
            <w:r>
              <w:rPr>
                <w:sz w:val="28"/>
                <w:szCs w:val="28"/>
                <w:lang w:eastAsia="en-US"/>
              </w:rPr>
              <w:t xml:space="preserve"> администрации Приамурского городского поселения;</w:t>
            </w: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hideMark/>
          </w:tcPr>
          <w:p w:rsidR="00654DF0" w:rsidRDefault="00654DF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017A0" w:rsidRDefault="00D652AA" w:rsidP="00654DF0">
            <w:pPr>
              <w:pStyle w:val="a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Ю.А. Толмачева</w:t>
            </w:r>
          </w:p>
        </w:tc>
      </w:tr>
      <w:tr w:rsidR="004017A0" w:rsidTr="00654DF0">
        <w:trPr>
          <w:trHeight w:val="577"/>
        </w:trPr>
        <w:tc>
          <w:tcPr>
            <w:tcW w:w="393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017A0" w:rsidTr="00654DF0">
        <w:tc>
          <w:tcPr>
            <w:tcW w:w="3936" w:type="dxa"/>
            <w:hideMark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D652AA">
              <w:rPr>
                <w:sz w:val="28"/>
                <w:szCs w:val="28"/>
                <w:lang w:eastAsia="en-US"/>
              </w:rPr>
              <w:t>консультант</w:t>
            </w:r>
            <w:r>
              <w:rPr>
                <w:sz w:val="28"/>
                <w:szCs w:val="28"/>
                <w:lang w:eastAsia="en-US"/>
              </w:rPr>
              <w:t xml:space="preserve"> отдела по управлению муниципальным имуществом и земельным вопросам;</w:t>
            </w: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hideMark/>
          </w:tcPr>
          <w:p w:rsidR="004017A0" w:rsidRDefault="004017A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Ю.А. Игонина</w:t>
            </w:r>
          </w:p>
        </w:tc>
      </w:tr>
      <w:tr w:rsidR="004017A0" w:rsidTr="00654DF0">
        <w:trPr>
          <w:trHeight w:val="547"/>
        </w:trPr>
        <w:tc>
          <w:tcPr>
            <w:tcW w:w="393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017A0" w:rsidTr="00654DF0">
        <w:tc>
          <w:tcPr>
            <w:tcW w:w="3936" w:type="dxa"/>
            <w:hideMark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7237F">
              <w:rPr>
                <w:sz w:val="28"/>
                <w:szCs w:val="28"/>
                <w:lang w:eastAsia="en-US"/>
              </w:rPr>
              <w:t>начальник отдела жилищно-коммунального хозяйства, дорожного хозяйства, транспорта и связи, благоустройства</w:t>
            </w:r>
          </w:p>
        </w:tc>
        <w:tc>
          <w:tcPr>
            <w:tcW w:w="306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4017A0" w:rsidRDefault="004017A0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hideMark/>
          </w:tcPr>
          <w:p w:rsidR="004017A0" w:rsidRDefault="00D652AA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Паксина</w:t>
            </w:r>
          </w:p>
        </w:tc>
      </w:tr>
      <w:tr w:rsidR="00C86C65" w:rsidTr="00654DF0">
        <w:tc>
          <w:tcPr>
            <w:tcW w:w="3936" w:type="dxa"/>
          </w:tcPr>
          <w:p w:rsidR="00654DF0" w:rsidRDefault="00654DF0" w:rsidP="0065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4DF0" w:rsidRPr="00C86C65" w:rsidRDefault="00654DF0" w:rsidP="0065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консультант отдела финансового, бухгалтерского учета и отчетности</w:t>
            </w:r>
          </w:p>
          <w:p w:rsidR="00C86C65" w:rsidRDefault="00C86C65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C86C65" w:rsidRDefault="00C86C65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</w:tcPr>
          <w:p w:rsidR="00C86C65" w:rsidRDefault="00C86C65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" w:type="dxa"/>
          </w:tcPr>
          <w:p w:rsidR="00C86C65" w:rsidRDefault="00C86C65" w:rsidP="00654DF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</w:tcPr>
          <w:p w:rsidR="00654DF0" w:rsidRDefault="00654DF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C86C65" w:rsidRDefault="00654DF0" w:rsidP="00654D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Вторушина</w:t>
            </w:r>
          </w:p>
        </w:tc>
      </w:tr>
    </w:tbl>
    <w:p w:rsidR="005A6715" w:rsidRPr="004017A0" w:rsidRDefault="005A6715" w:rsidP="005A6715">
      <w:pPr>
        <w:rPr>
          <w:lang w:eastAsia="ru-RU"/>
        </w:rPr>
      </w:pPr>
    </w:p>
    <w:p w:rsidR="004017A0" w:rsidRPr="00C86C65" w:rsidRDefault="004017A0" w:rsidP="005A6715">
      <w:pPr>
        <w:rPr>
          <w:lang w:eastAsia="ru-RU"/>
        </w:rPr>
      </w:pPr>
    </w:p>
    <w:p w:rsidR="004017A0" w:rsidRDefault="004017A0" w:rsidP="005A6715">
      <w:pPr>
        <w:rPr>
          <w:lang w:eastAsia="ru-RU"/>
        </w:rPr>
      </w:pPr>
    </w:p>
    <w:p w:rsidR="00FF303F" w:rsidRPr="00FF303F" w:rsidRDefault="00FF303F" w:rsidP="005A6715">
      <w:pPr>
        <w:rPr>
          <w:lang w:eastAsia="ru-RU"/>
        </w:rPr>
      </w:pPr>
    </w:p>
    <w:p w:rsidR="004017A0" w:rsidRPr="00C86C65" w:rsidRDefault="004017A0" w:rsidP="005A6715">
      <w:pPr>
        <w:rPr>
          <w:lang w:eastAsia="ru-RU"/>
        </w:rPr>
      </w:pPr>
    </w:p>
    <w:p w:rsidR="004017A0" w:rsidRPr="00C86C65" w:rsidRDefault="004017A0" w:rsidP="005A6715">
      <w:pPr>
        <w:rPr>
          <w:lang w:eastAsia="ru-RU"/>
        </w:rPr>
      </w:pPr>
    </w:p>
    <w:sectPr w:rsidR="004017A0" w:rsidRPr="00C86C65" w:rsidSect="0075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3B2"/>
    <w:multiLevelType w:val="hybridMultilevel"/>
    <w:tmpl w:val="E074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3"/>
    <w:rsid w:val="00006B95"/>
    <w:rsid w:val="00023484"/>
    <w:rsid w:val="00056FBB"/>
    <w:rsid w:val="0007237F"/>
    <w:rsid w:val="00072FDF"/>
    <w:rsid w:val="0009267C"/>
    <w:rsid w:val="000C18ED"/>
    <w:rsid w:val="00194642"/>
    <w:rsid w:val="001B3F0B"/>
    <w:rsid w:val="0023289A"/>
    <w:rsid w:val="0027625D"/>
    <w:rsid w:val="002834C8"/>
    <w:rsid w:val="002E1DDA"/>
    <w:rsid w:val="00310D13"/>
    <w:rsid w:val="00315F97"/>
    <w:rsid w:val="00366500"/>
    <w:rsid w:val="003E54F8"/>
    <w:rsid w:val="003E6351"/>
    <w:rsid w:val="003F3B19"/>
    <w:rsid w:val="004007C9"/>
    <w:rsid w:val="004017A0"/>
    <w:rsid w:val="00430BB9"/>
    <w:rsid w:val="004D70DE"/>
    <w:rsid w:val="005427A0"/>
    <w:rsid w:val="00572B5B"/>
    <w:rsid w:val="005A3E0D"/>
    <w:rsid w:val="005A561A"/>
    <w:rsid w:val="005A6715"/>
    <w:rsid w:val="005B4FE0"/>
    <w:rsid w:val="005D2945"/>
    <w:rsid w:val="005E5D03"/>
    <w:rsid w:val="005E7102"/>
    <w:rsid w:val="00646EFE"/>
    <w:rsid w:val="00654DF0"/>
    <w:rsid w:val="006839B5"/>
    <w:rsid w:val="00685BF2"/>
    <w:rsid w:val="00690D5C"/>
    <w:rsid w:val="006A1743"/>
    <w:rsid w:val="006F7867"/>
    <w:rsid w:val="0073471F"/>
    <w:rsid w:val="00750164"/>
    <w:rsid w:val="007775C8"/>
    <w:rsid w:val="0078191C"/>
    <w:rsid w:val="007A04EE"/>
    <w:rsid w:val="007D4127"/>
    <w:rsid w:val="007F7831"/>
    <w:rsid w:val="00820010"/>
    <w:rsid w:val="00827F26"/>
    <w:rsid w:val="0087288C"/>
    <w:rsid w:val="008B07F2"/>
    <w:rsid w:val="008B4867"/>
    <w:rsid w:val="008C0D2E"/>
    <w:rsid w:val="008D279C"/>
    <w:rsid w:val="00903C60"/>
    <w:rsid w:val="009534EE"/>
    <w:rsid w:val="0096520F"/>
    <w:rsid w:val="0099158E"/>
    <w:rsid w:val="00A77698"/>
    <w:rsid w:val="00AA7015"/>
    <w:rsid w:val="00AE4049"/>
    <w:rsid w:val="00B03C5F"/>
    <w:rsid w:val="00B512D1"/>
    <w:rsid w:val="00BB7DEE"/>
    <w:rsid w:val="00C519CC"/>
    <w:rsid w:val="00C733B1"/>
    <w:rsid w:val="00C838B4"/>
    <w:rsid w:val="00C86C65"/>
    <w:rsid w:val="00CA2EF3"/>
    <w:rsid w:val="00CA672D"/>
    <w:rsid w:val="00CB32A4"/>
    <w:rsid w:val="00D24588"/>
    <w:rsid w:val="00D43AA7"/>
    <w:rsid w:val="00D652AA"/>
    <w:rsid w:val="00D70ED6"/>
    <w:rsid w:val="00D75F99"/>
    <w:rsid w:val="00E04F0D"/>
    <w:rsid w:val="00F75324"/>
    <w:rsid w:val="00FB3FE3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4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F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4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semiHidden/>
    <w:unhideWhenUsed/>
    <w:rsid w:val="00366500"/>
    <w:rPr>
      <w:color w:val="0000FF"/>
      <w:u w:val="single"/>
    </w:rPr>
  </w:style>
  <w:style w:type="paragraph" w:customStyle="1" w:styleId="ConsNormal">
    <w:name w:val="ConsNormal"/>
    <w:rsid w:val="003665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B3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4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F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4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semiHidden/>
    <w:unhideWhenUsed/>
    <w:rsid w:val="00366500"/>
    <w:rPr>
      <w:color w:val="0000FF"/>
      <w:u w:val="single"/>
    </w:rPr>
  </w:style>
  <w:style w:type="paragraph" w:customStyle="1" w:styleId="ConsNormal">
    <w:name w:val="ConsNormal"/>
    <w:rsid w:val="003665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B3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B0D4-3C47-4A2C-915B-9214CCFB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Милюкова</cp:lastModifiedBy>
  <cp:revision>37</cp:revision>
  <cp:lastPrinted>2024-04-03T05:31:00Z</cp:lastPrinted>
  <dcterms:created xsi:type="dcterms:W3CDTF">2019-03-18T05:46:00Z</dcterms:created>
  <dcterms:modified xsi:type="dcterms:W3CDTF">2024-07-22T22:50:00Z</dcterms:modified>
</cp:coreProperties>
</file>