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6854" w14:textId="77777777" w:rsidR="00AF5392" w:rsidRDefault="00FE1C63">
      <w:pPr>
        <w:pStyle w:val="a3"/>
        <w:spacing w:line="43" w:lineRule="exact"/>
        <w:ind w:left="185"/>
        <w:rPr>
          <w:sz w:val="4"/>
        </w:rPr>
      </w:pPr>
      <w:r>
        <w:rPr>
          <w:noProof/>
          <w:sz w:val="4"/>
          <w:lang w:eastAsia="ru-RU"/>
        </w:rPr>
        <w:drawing>
          <wp:inline distT="0" distB="0" distL="0" distR="0" wp14:anchorId="2A18C106" wp14:editId="12B1D4A1">
            <wp:extent cx="100610" cy="27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1F40" w14:textId="77777777" w:rsidR="00AF5392" w:rsidRPr="00A341FF" w:rsidRDefault="00FE1C63">
      <w:pPr>
        <w:pStyle w:val="a3"/>
        <w:spacing w:line="242" w:lineRule="auto"/>
        <w:ind w:left="167" w:right="71"/>
        <w:jc w:val="center"/>
        <w:rPr>
          <w:sz w:val="28"/>
          <w:szCs w:val="28"/>
        </w:rPr>
      </w:pPr>
      <w:r w:rsidRPr="00A341FF">
        <w:rPr>
          <w:position w:val="1"/>
          <w:sz w:val="28"/>
          <w:szCs w:val="28"/>
        </w:rPr>
        <w:t>Муниципальное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образование «</w:t>
      </w:r>
      <w:r w:rsidR="00724EAE" w:rsidRPr="00A341FF">
        <w:rPr>
          <w:position w:val="1"/>
          <w:sz w:val="28"/>
          <w:szCs w:val="28"/>
        </w:rPr>
        <w:t>Приамурское</w:t>
      </w:r>
      <w:r w:rsidRPr="00A341FF">
        <w:rPr>
          <w:position w:val="1"/>
          <w:sz w:val="28"/>
          <w:szCs w:val="28"/>
        </w:rPr>
        <w:t xml:space="preserve"> городское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п</w:t>
      </w:r>
      <w:r w:rsidRPr="00A341FF">
        <w:rPr>
          <w:sz w:val="28"/>
          <w:szCs w:val="28"/>
        </w:rPr>
        <w:t>о</w:t>
      </w:r>
      <w:r w:rsidRPr="00A341FF">
        <w:rPr>
          <w:position w:val="1"/>
          <w:sz w:val="28"/>
          <w:szCs w:val="28"/>
        </w:rPr>
        <w:t>селение»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Смидовичского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муниципального ра</w:t>
      </w:r>
      <w:r w:rsidR="00724EAE" w:rsidRPr="00A341FF">
        <w:rPr>
          <w:sz w:val="28"/>
          <w:szCs w:val="28"/>
        </w:rPr>
        <w:t>й</w:t>
      </w:r>
      <w:r w:rsidRPr="00A341FF">
        <w:rPr>
          <w:sz w:val="28"/>
          <w:szCs w:val="28"/>
        </w:rPr>
        <w:t>она</w:t>
      </w:r>
    </w:p>
    <w:p w14:paraId="4D1AD80E" w14:textId="77777777" w:rsidR="00AF5392" w:rsidRPr="00A341FF" w:rsidRDefault="00724EAE">
      <w:pPr>
        <w:pStyle w:val="a3"/>
        <w:spacing w:before="11"/>
        <w:ind w:left="198" w:right="71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Еврейской</w:t>
      </w:r>
      <w:r w:rsidR="00FE1C63" w:rsidRPr="00A341FF">
        <w:rPr>
          <w:spacing w:val="44"/>
          <w:sz w:val="28"/>
          <w:szCs w:val="28"/>
        </w:rPr>
        <w:t xml:space="preserve"> </w:t>
      </w:r>
      <w:r w:rsidR="00FE1C63" w:rsidRPr="00A341FF">
        <w:rPr>
          <w:sz w:val="28"/>
          <w:szCs w:val="28"/>
        </w:rPr>
        <w:t>автономно</w:t>
      </w:r>
      <w:r w:rsidRPr="00A341FF">
        <w:rPr>
          <w:sz w:val="28"/>
          <w:szCs w:val="28"/>
        </w:rPr>
        <w:t>й</w:t>
      </w:r>
      <w:r w:rsidR="00FE1C63" w:rsidRPr="00A341FF">
        <w:rPr>
          <w:spacing w:val="43"/>
          <w:sz w:val="28"/>
          <w:szCs w:val="28"/>
        </w:rPr>
        <w:t xml:space="preserve"> </w:t>
      </w:r>
      <w:r w:rsidR="00FE1C63" w:rsidRPr="00A341FF">
        <w:rPr>
          <w:spacing w:val="-2"/>
          <w:sz w:val="28"/>
          <w:szCs w:val="28"/>
        </w:rPr>
        <w:t>области</w:t>
      </w:r>
    </w:p>
    <w:p w14:paraId="19DF6A07" w14:textId="77777777" w:rsidR="00AF5392" w:rsidRPr="00A341FF" w:rsidRDefault="00FE1C63">
      <w:pPr>
        <w:pStyle w:val="1"/>
        <w:spacing w:before="315"/>
        <w:ind w:left="2099"/>
      </w:pPr>
      <w:r w:rsidRPr="00A341FF">
        <w:t>АДМИНИСТРАЦИЯ</w:t>
      </w:r>
      <w:r w:rsidRPr="00A341FF">
        <w:rPr>
          <w:spacing w:val="66"/>
        </w:rPr>
        <w:t xml:space="preserve"> </w:t>
      </w:r>
      <w:r w:rsidRPr="00A341FF">
        <w:t>ГОРОДСКОГО</w:t>
      </w:r>
      <w:r w:rsidRPr="00A341FF">
        <w:rPr>
          <w:spacing w:val="59"/>
        </w:rPr>
        <w:t xml:space="preserve"> </w:t>
      </w:r>
      <w:r w:rsidRPr="00A341FF">
        <w:rPr>
          <w:spacing w:val="-2"/>
        </w:rPr>
        <w:t>ПОСЕЛЕНИЯ</w:t>
      </w:r>
    </w:p>
    <w:p w14:paraId="2AF35953" w14:textId="77777777" w:rsidR="00AF5392" w:rsidRPr="00A341FF" w:rsidRDefault="00AF5392">
      <w:pPr>
        <w:pStyle w:val="a3"/>
        <w:spacing w:before="16"/>
        <w:rPr>
          <w:sz w:val="28"/>
          <w:szCs w:val="28"/>
        </w:rPr>
      </w:pPr>
    </w:p>
    <w:p w14:paraId="54B68344" w14:textId="77777777" w:rsidR="00AF5392" w:rsidRPr="00A341FF" w:rsidRDefault="00AF5392">
      <w:pPr>
        <w:rPr>
          <w:sz w:val="28"/>
          <w:szCs w:val="28"/>
        </w:rPr>
        <w:sectPr w:rsidR="00AF5392" w:rsidRPr="00A341FF" w:rsidSect="00A341FF">
          <w:type w:val="continuous"/>
          <w:pgSz w:w="11940" w:h="16880"/>
          <w:pgMar w:top="1134" w:right="850" w:bottom="1134" w:left="1701" w:header="720" w:footer="720" w:gutter="0"/>
          <w:cols w:space="720"/>
          <w:docGrid w:linePitch="299"/>
        </w:sectPr>
      </w:pPr>
    </w:p>
    <w:p w14:paraId="78D6B7CB" w14:textId="77777777" w:rsidR="00AF5392" w:rsidRPr="00A341FF" w:rsidRDefault="00AF5392">
      <w:pPr>
        <w:pStyle w:val="a3"/>
        <w:spacing w:before="75"/>
        <w:rPr>
          <w:sz w:val="28"/>
          <w:szCs w:val="28"/>
        </w:rPr>
      </w:pPr>
    </w:p>
    <w:p w14:paraId="6055DCC2" w14:textId="2893D123" w:rsidR="00AF5392" w:rsidRPr="00A341FF" w:rsidRDefault="004F1B52">
      <w:pPr>
        <w:pStyle w:val="a3"/>
        <w:spacing w:before="94"/>
        <w:ind w:left="6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E1C63" w:rsidRPr="00A341FF">
        <w:rPr>
          <w:sz w:val="28"/>
          <w:szCs w:val="28"/>
        </w:rPr>
        <w:br w:type="column"/>
      </w:r>
      <w:r w:rsidR="00724EAE" w:rsidRPr="00A341FF">
        <w:rPr>
          <w:spacing w:val="-2"/>
          <w:sz w:val="28"/>
          <w:szCs w:val="28"/>
        </w:rPr>
        <w:t>ПОСТАНОВЛЕНИЕ</w:t>
      </w:r>
    </w:p>
    <w:p w14:paraId="5902DB9C" w14:textId="77777777" w:rsidR="00AF5392" w:rsidRPr="00A341FF" w:rsidRDefault="00AF5392">
      <w:pPr>
        <w:pStyle w:val="a3"/>
        <w:spacing w:before="24"/>
        <w:rPr>
          <w:sz w:val="28"/>
          <w:szCs w:val="28"/>
        </w:rPr>
      </w:pPr>
    </w:p>
    <w:p w14:paraId="5DAFE768" w14:textId="77777777" w:rsidR="00AF5392" w:rsidRPr="00A341FF" w:rsidRDefault="00FE1C63">
      <w:pPr>
        <w:pStyle w:val="a3"/>
        <w:ind w:left="118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пос.</w:t>
      </w:r>
      <w:r w:rsidRPr="00A341FF">
        <w:rPr>
          <w:spacing w:val="14"/>
          <w:sz w:val="28"/>
          <w:szCs w:val="28"/>
        </w:rPr>
        <w:t xml:space="preserve"> </w:t>
      </w:r>
      <w:r w:rsidR="00724EAE" w:rsidRPr="00A341FF">
        <w:rPr>
          <w:spacing w:val="-2"/>
          <w:sz w:val="28"/>
          <w:szCs w:val="28"/>
        </w:rPr>
        <w:t>Приамурский</w:t>
      </w:r>
    </w:p>
    <w:p w14:paraId="404D64A9" w14:textId="77777777" w:rsidR="00AF5392" w:rsidRDefault="00FE1C63">
      <w:pPr>
        <w:spacing w:before="94"/>
        <w:rPr>
          <w:sz w:val="27"/>
        </w:rPr>
      </w:pPr>
      <w:r>
        <w:br w:type="column"/>
      </w:r>
    </w:p>
    <w:p w14:paraId="741B861A" w14:textId="5E2F3B3A" w:rsidR="00AF5392" w:rsidRPr="00DE6D49" w:rsidRDefault="00DE6D49">
      <w:pPr>
        <w:rPr>
          <w:sz w:val="28"/>
          <w:szCs w:val="28"/>
        </w:rPr>
        <w:sectPr w:rsidR="00AF5392" w:rsidRPr="00DE6D49">
          <w:type w:val="continuous"/>
          <w:pgSz w:w="11940" w:h="16880"/>
          <w:pgMar w:top="100" w:right="540" w:bottom="0" w:left="1620" w:header="720" w:footer="720" w:gutter="0"/>
          <w:cols w:num="3" w:space="720" w:equalWidth="0">
            <w:col w:w="1413" w:space="2197"/>
            <w:col w:w="2640" w:space="2378"/>
            <w:col w:w="1152"/>
          </w:cols>
        </w:sectPr>
      </w:pPr>
      <w:r>
        <w:rPr>
          <w:sz w:val="28"/>
          <w:szCs w:val="28"/>
        </w:rPr>
        <w:t xml:space="preserve">№ </w:t>
      </w:r>
      <w:r w:rsidR="004F1B52">
        <w:rPr>
          <w:sz w:val="28"/>
          <w:szCs w:val="28"/>
        </w:rPr>
        <w:t>___</w:t>
      </w:r>
    </w:p>
    <w:p w14:paraId="5EF48410" w14:textId="77777777" w:rsidR="00AF5392" w:rsidRDefault="00FE1C63">
      <w:pPr>
        <w:pStyle w:val="a3"/>
        <w:spacing w:before="1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4B36E8F9" wp14:editId="1494730C">
            <wp:simplePos x="0" y="0"/>
            <wp:positionH relativeFrom="page">
              <wp:posOffset>85602</wp:posOffset>
            </wp:positionH>
            <wp:positionV relativeFrom="page">
              <wp:posOffset>10697405</wp:posOffset>
            </wp:positionV>
            <wp:extent cx="275149" cy="213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9" cy="2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B33F3" w14:textId="77777777" w:rsidR="00AF5392" w:rsidRPr="00A341FF" w:rsidRDefault="00FE1C63">
      <w:pPr>
        <w:spacing w:line="242" w:lineRule="auto"/>
        <w:ind w:left="109" w:right="135" w:firstLine="3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Об утверждении перечня организации для управления многоквартирными </w:t>
      </w:r>
      <w:r w:rsidR="00724EAE" w:rsidRPr="00A341FF">
        <w:rPr>
          <w:sz w:val="28"/>
          <w:szCs w:val="28"/>
        </w:rPr>
        <w:t>домами</w:t>
      </w:r>
      <w:r w:rsidRPr="00A341FF">
        <w:rPr>
          <w:sz w:val="28"/>
          <w:szCs w:val="28"/>
        </w:rPr>
        <w:t xml:space="preserve"> </w:t>
      </w:r>
      <w:r w:rsidRPr="00A341FF">
        <w:rPr>
          <w:color w:val="030303"/>
          <w:sz w:val="28"/>
          <w:szCs w:val="28"/>
        </w:rPr>
        <w:t xml:space="preserve">на </w:t>
      </w:r>
      <w:r w:rsidR="00724EAE" w:rsidRPr="00A341FF">
        <w:rPr>
          <w:sz w:val="28"/>
          <w:szCs w:val="28"/>
        </w:rPr>
        <w:t>территории</w:t>
      </w:r>
      <w:r w:rsidRPr="00A341FF">
        <w:rPr>
          <w:position w:val="1"/>
          <w:sz w:val="28"/>
          <w:szCs w:val="28"/>
        </w:rPr>
        <w:t xml:space="preserve">и </w:t>
      </w:r>
      <w:r w:rsidR="00724EAE" w:rsidRPr="00A341FF">
        <w:rPr>
          <w:sz w:val="28"/>
          <w:szCs w:val="28"/>
        </w:rPr>
        <w:t>Приамурского</w:t>
      </w:r>
      <w:r w:rsidRPr="00A341FF">
        <w:rPr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городского</w:t>
      </w:r>
      <w:r w:rsidRPr="00A341FF">
        <w:rPr>
          <w:sz w:val="28"/>
          <w:szCs w:val="28"/>
        </w:rPr>
        <w:t xml:space="preserve"> поселения, в отношении которых собственниками помещений </w:t>
      </w:r>
      <w:r w:rsidRPr="00A341FF">
        <w:rPr>
          <w:color w:val="080011"/>
          <w:sz w:val="28"/>
          <w:szCs w:val="28"/>
        </w:rPr>
        <w:t xml:space="preserve">в </w:t>
      </w:r>
      <w:r w:rsidR="00724EAE" w:rsidRPr="00A341FF">
        <w:rPr>
          <w:sz w:val="28"/>
          <w:szCs w:val="28"/>
        </w:rPr>
        <w:t>многоквартирных</w:t>
      </w:r>
      <w:r w:rsidRPr="00A341FF">
        <w:rPr>
          <w:sz w:val="28"/>
          <w:szCs w:val="28"/>
        </w:rPr>
        <w:t xml:space="preserve"> домах не выбран</w:t>
      </w:r>
      <w:r w:rsidRPr="00A341FF">
        <w:rPr>
          <w:spacing w:val="8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способ управления </w:t>
      </w:r>
      <w:r w:rsidRPr="00A341FF">
        <w:rPr>
          <w:color w:val="030303"/>
          <w:sz w:val="28"/>
          <w:szCs w:val="28"/>
        </w:rPr>
        <w:t xml:space="preserve">или </w:t>
      </w:r>
      <w:r w:rsidRPr="00A341FF">
        <w:rPr>
          <w:sz w:val="28"/>
          <w:szCs w:val="28"/>
        </w:rPr>
        <w:t>выбран</w:t>
      </w:r>
      <w:r w:rsidR="00724EAE" w:rsidRPr="00A341FF">
        <w:rPr>
          <w:sz w:val="28"/>
          <w:szCs w:val="28"/>
        </w:rPr>
        <w:t>ный</w:t>
      </w:r>
      <w:r w:rsidRPr="00A341FF">
        <w:rPr>
          <w:sz w:val="28"/>
          <w:szCs w:val="28"/>
        </w:rPr>
        <w:t xml:space="preserve"> способ управления не </w:t>
      </w:r>
      <w:r w:rsidR="00724EAE" w:rsidRPr="00A341FF">
        <w:rPr>
          <w:sz w:val="28"/>
          <w:szCs w:val="28"/>
        </w:rPr>
        <w:t>реализован</w:t>
      </w:r>
      <w:r w:rsidRPr="00A341FF">
        <w:rPr>
          <w:sz w:val="28"/>
          <w:szCs w:val="28"/>
        </w:rPr>
        <w:t>, не определена 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</w:t>
      </w:r>
    </w:p>
    <w:p w14:paraId="4284DED3" w14:textId="77777777" w:rsidR="00AF5392" w:rsidRPr="00A341FF" w:rsidRDefault="00AF5392">
      <w:pPr>
        <w:pStyle w:val="a3"/>
        <w:spacing w:before="15"/>
        <w:rPr>
          <w:sz w:val="28"/>
          <w:szCs w:val="28"/>
        </w:rPr>
      </w:pPr>
    </w:p>
    <w:p w14:paraId="7E650D8E" w14:textId="77777777" w:rsidR="00AF5392" w:rsidRPr="00A341FF" w:rsidRDefault="00FE1C63">
      <w:pPr>
        <w:pStyle w:val="a3"/>
        <w:spacing w:line="249" w:lineRule="auto"/>
        <w:ind w:left="117" w:right="125" w:firstLine="703"/>
        <w:jc w:val="both"/>
        <w:rPr>
          <w:sz w:val="28"/>
          <w:szCs w:val="28"/>
        </w:rPr>
      </w:pPr>
      <w:r w:rsidRPr="00A341FF">
        <w:rPr>
          <w:color w:val="1A1A1A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соответствии </w:t>
      </w:r>
      <w:r w:rsidRPr="00A341FF">
        <w:rPr>
          <w:color w:val="01031A"/>
          <w:sz w:val="28"/>
          <w:szCs w:val="28"/>
        </w:rPr>
        <w:t xml:space="preserve">с </w:t>
      </w:r>
      <w:r w:rsidRPr="00A341FF">
        <w:rPr>
          <w:sz w:val="28"/>
          <w:szCs w:val="28"/>
        </w:rPr>
        <w:t xml:space="preserve">частью 17 статьи 161 Жилищного </w:t>
      </w:r>
      <w:r w:rsidR="00724EAE" w:rsidRPr="00A341FF">
        <w:rPr>
          <w:sz w:val="28"/>
          <w:szCs w:val="28"/>
        </w:rPr>
        <w:t>кодекса Российской</w:t>
      </w:r>
      <w:r w:rsidRPr="00A341FF">
        <w:rPr>
          <w:sz w:val="28"/>
          <w:szCs w:val="28"/>
        </w:rPr>
        <w:t xml:space="preserve"> Федерации, </w:t>
      </w:r>
      <w:r w:rsidR="00724EAE" w:rsidRPr="00A341FF">
        <w:rPr>
          <w:sz w:val="28"/>
          <w:szCs w:val="28"/>
        </w:rPr>
        <w:t>пунктом</w:t>
      </w:r>
      <w:r w:rsidRPr="00A341FF">
        <w:rPr>
          <w:sz w:val="28"/>
          <w:szCs w:val="28"/>
        </w:rPr>
        <w:t xml:space="preserve"> </w:t>
      </w:r>
      <w:r w:rsidRPr="00A341FF">
        <w:rPr>
          <w:color w:val="000015"/>
          <w:sz w:val="28"/>
          <w:szCs w:val="28"/>
        </w:rPr>
        <w:t xml:space="preserve">5 </w:t>
      </w:r>
      <w:r w:rsidRPr="00A341FF">
        <w:rPr>
          <w:sz w:val="28"/>
          <w:szCs w:val="28"/>
        </w:rPr>
        <w:t xml:space="preserve">Правил определения управляющей организации для управления многоквартирным домом, </w:t>
      </w:r>
      <w:r w:rsidRPr="00A341FF">
        <w:rPr>
          <w:color w:val="0C0011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</w:t>
      </w:r>
      <w:r w:rsidR="00724EAE" w:rsidRPr="00A341FF">
        <w:rPr>
          <w:sz w:val="28"/>
          <w:szCs w:val="28"/>
        </w:rPr>
        <w:t>собственниками</w:t>
      </w:r>
      <w:r w:rsidRPr="00A341FF">
        <w:rPr>
          <w:sz w:val="28"/>
          <w:szCs w:val="28"/>
        </w:rPr>
        <w:t xml:space="preserve"> помещении в многоквартирном доме не выбран способ управления </w:t>
      </w:r>
      <w:r w:rsidR="00724EAE" w:rsidRPr="00A341FF">
        <w:rPr>
          <w:sz w:val="28"/>
          <w:szCs w:val="28"/>
        </w:rPr>
        <w:t>таким</w:t>
      </w:r>
      <w:r w:rsidRPr="00A341FF">
        <w:rPr>
          <w:sz w:val="28"/>
          <w:szCs w:val="28"/>
        </w:rPr>
        <w:t xml:space="preserve">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 не определена </w:t>
      </w:r>
      <w:r w:rsidR="00724EAE" w:rsidRPr="00A341FF">
        <w:rPr>
          <w:sz w:val="28"/>
          <w:szCs w:val="28"/>
        </w:rPr>
        <w:t>управляющая</w:t>
      </w:r>
      <w:r w:rsidRPr="00A341FF">
        <w:rPr>
          <w:sz w:val="28"/>
          <w:szCs w:val="28"/>
        </w:rPr>
        <w:t xml:space="preserve"> организация, </w:t>
      </w:r>
      <w:r w:rsidR="00724EAE" w:rsidRPr="00A341FF">
        <w:rPr>
          <w:sz w:val="28"/>
          <w:szCs w:val="28"/>
        </w:rPr>
        <w:t>утверждённых</w:t>
      </w:r>
      <w:r w:rsidRPr="00A341FF">
        <w:rPr>
          <w:sz w:val="28"/>
          <w:szCs w:val="28"/>
        </w:rPr>
        <w:t xml:space="preserve"> постановлением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 от </w:t>
      </w:r>
      <w:r w:rsidR="00724EAE" w:rsidRPr="00A341FF">
        <w:rPr>
          <w:sz w:val="28"/>
          <w:szCs w:val="28"/>
        </w:rPr>
        <w:t>2</w:t>
      </w:r>
      <w:r w:rsidRPr="00A341FF">
        <w:rPr>
          <w:sz w:val="28"/>
          <w:szCs w:val="28"/>
        </w:rPr>
        <w:t>1.12.2018 №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1616 «Об утверждении Правил определения управляющей организации для управления многоквартирным домом, </w:t>
      </w:r>
      <w:r w:rsidRPr="00A341FF">
        <w:rPr>
          <w:color w:val="6B6687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собственниками помещений в многоквартирном доме не выбран способ управления таким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70707"/>
          <w:sz w:val="28"/>
          <w:szCs w:val="28"/>
        </w:rPr>
        <w:t>не</w:t>
      </w:r>
      <w:r w:rsidRPr="00A341FF">
        <w:rPr>
          <w:color w:val="070707"/>
          <w:spacing w:val="33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определена</w:t>
      </w:r>
      <w:r w:rsidRPr="00A341FF">
        <w:rPr>
          <w:spacing w:val="39"/>
          <w:sz w:val="28"/>
          <w:szCs w:val="28"/>
        </w:rPr>
        <w:t xml:space="preserve"> </w:t>
      </w:r>
      <w:r w:rsidRPr="00A341FF">
        <w:rPr>
          <w:sz w:val="28"/>
          <w:szCs w:val="28"/>
        </w:rPr>
        <w:t>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50505"/>
          <w:sz w:val="28"/>
          <w:szCs w:val="28"/>
        </w:rPr>
        <w:t>и</w:t>
      </w:r>
      <w:r w:rsidRPr="00A341FF">
        <w:rPr>
          <w:color w:val="050505"/>
          <w:spacing w:val="28"/>
          <w:sz w:val="28"/>
          <w:szCs w:val="28"/>
        </w:rPr>
        <w:t xml:space="preserve"> </w:t>
      </w:r>
      <w:r w:rsidRPr="00A341FF">
        <w:rPr>
          <w:sz w:val="28"/>
          <w:szCs w:val="28"/>
        </w:rPr>
        <w:t>о</w:t>
      </w:r>
      <w:r w:rsidRPr="00A341FF">
        <w:rPr>
          <w:spacing w:val="32"/>
          <w:sz w:val="28"/>
          <w:szCs w:val="28"/>
        </w:rPr>
        <w:t xml:space="preserve"> </w:t>
      </w:r>
      <w:r w:rsidRPr="00A341FF">
        <w:rPr>
          <w:sz w:val="28"/>
          <w:szCs w:val="28"/>
        </w:rPr>
        <w:t>внесении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изменений в некоторые акты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Федерации»,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Уставом </w:t>
      </w:r>
      <w:r w:rsidR="00724EAE" w:rsidRPr="00A341FF">
        <w:rPr>
          <w:sz w:val="28"/>
          <w:szCs w:val="28"/>
        </w:rPr>
        <w:t>муниципального образования «Приамурское</w:t>
      </w:r>
      <w:r w:rsidRPr="00A341FF">
        <w:rPr>
          <w:sz w:val="28"/>
          <w:szCs w:val="28"/>
        </w:rPr>
        <w:t xml:space="preserve"> городское поселение» </w:t>
      </w:r>
      <w:r w:rsidR="00724EAE" w:rsidRPr="00A341FF">
        <w:rPr>
          <w:sz w:val="28"/>
          <w:szCs w:val="28"/>
        </w:rPr>
        <w:t>администраци</w:t>
      </w:r>
      <w:r w:rsidR="00CB39E8">
        <w:rPr>
          <w:sz w:val="28"/>
          <w:szCs w:val="28"/>
        </w:rPr>
        <w:t>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городского поселения</w:t>
      </w:r>
    </w:p>
    <w:p w14:paraId="05C5F6AD" w14:textId="77777777" w:rsidR="00AF5392" w:rsidRPr="00A341FF" w:rsidRDefault="00FE1C63">
      <w:pPr>
        <w:pStyle w:val="a3"/>
        <w:spacing w:line="295" w:lineRule="exact"/>
        <w:ind w:left="136"/>
        <w:rPr>
          <w:sz w:val="28"/>
          <w:szCs w:val="28"/>
        </w:rPr>
      </w:pPr>
      <w:r w:rsidRPr="00A341FF">
        <w:rPr>
          <w:spacing w:val="-2"/>
          <w:sz w:val="28"/>
          <w:szCs w:val="28"/>
        </w:rPr>
        <w:t>ПОСТАНОВЛЯЕТ:</w:t>
      </w:r>
    </w:p>
    <w:p w14:paraId="4DE23760" w14:textId="361F1C79" w:rsidR="004F1B52" w:rsidRDefault="00FE1C63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1. </w:t>
      </w:r>
      <w:r w:rsidR="004F1B52">
        <w:rPr>
          <w:sz w:val="28"/>
          <w:szCs w:val="28"/>
        </w:rPr>
        <w:t xml:space="preserve">Принять утратившим силу постановление администрации городского поселения от 21.10.2024 № 404 «Об утверждении </w:t>
      </w:r>
      <w:r w:rsidR="004F1B52" w:rsidRPr="00A341FF">
        <w:rPr>
          <w:sz w:val="28"/>
          <w:szCs w:val="28"/>
        </w:rPr>
        <w:t xml:space="preserve">перечня организации для управления многоквартирными домами </w:t>
      </w:r>
      <w:r w:rsidR="004F1B52" w:rsidRPr="00A341FF">
        <w:rPr>
          <w:color w:val="030303"/>
          <w:sz w:val="28"/>
          <w:szCs w:val="28"/>
        </w:rPr>
        <w:t xml:space="preserve">на </w:t>
      </w:r>
      <w:r w:rsidR="004F1B52" w:rsidRPr="00A341FF">
        <w:rPr>
          <w:sz w:val="28"/>
          <w:szCs w:val="28"/>
        </w:rPr>
        <w:t>территории</w:t>
      </w:r>
      <w:r w:rsidR="004F1B52" w:rsidRPr="00A341FF">
        <w:rPr>
          <w:position w:val="1"/>
          <w:sz w:val="28"/>
          <w:szCs w:val="28"/>
        </w:rPr>
        <w:t xml:space="preserve">и </w:t>
      </w:r>
      <w:r w:rsidR="004F1B52" w:rsidRPr="00A341FF">
        <w:rPr>
          <w:sz w:val="28"/>
          <w:szCs w:val="28"/>
        </w:rPr>
        <w:t xml:space="preserve">Приамурского городского поселения, в отношении которых собственниками помещений </w:t>
      </w:r>
      <w:r w:rsidR="004F1B52" w:rsidRPr="00A341FF">
        <w:rPr>
          <w:color w:val="080011"/>
          <w:sz w:val="28"/>
          <w:szCs w:val="28"/>
        </w:rPr>
        <w:t xml:space="preserve">в </w:t>
      </w:r>
      <w:r w:rsidR="004F1B52" w:rsidRPr="00A341FF">
        <w:rPr>
          <w:sz w:val="28"/>
          <w:szCs w:val="28"/>
        </w:rPr>
        <w:t>многоквартирных домах не выбран</w:t>
      </w:r>
      <w:r w:rsidR="004F1B52" w:rsidRPr="00A341FF">
        <w:rPr>
          <w:spacing w:val="80"/>
          <w:sz w:val="28"/>
          <w:szCs w:val="28"/>
        </w:rPr>
        <w:t xml:space="preserve"> </w:t>
      </w:r>
      <w:r w:rsidR="004F1B52" w:rsidRPr="00A341FF">
        <w:rPr>
          <w:sz w:val="28"/>
          <w:szCs w:val="28"/>
        </w:rPr>
        <w:t xml:space="preserve">способ управления </w:t>
      </w:r>
      <w:r w:rsidR="004F1B52" w:rsidRPr="00A341FF">
        <w:rPr>
          <w:color w:val="030303"/>
          <w:sz w:val="28"/>
          <w:szCs w:val="28"/>
        </w:rPr>
        <w:t xml:space="preserve">или </w:t>
      </w:r>
      <w:r w:rsidR="004F1B52" w:rsidRPr="00A341FF">
        <w:rPr>
          <w:sz w:val="28"/>
          <w:szCs w:val="28"/>
        </w:rPr>
        <w:t>выбранный способ управления не реализован, не определена управляющая</w:t>
      </w:r>
      <w:r w:rsidR="004F1B52" w:rsidRPr="00A341FF">
        <w:rPr>
          <w:spacing w:val="40"/>
          <w:sz w:val="28"/>
          <w:szCs w:val="28"/>
        </w:rPr>
        <w:t xml:space="preserve"> </w:t>
      </w:r>
      <w:r w:rsidR="004F1B52" w:rsidRPr="00A341FF">
        <w:rPr>
          <w:sz w:val="28"/>
          <w:szCs w:val="28"/>
        </w:rPr>
        <w:t>организация</w:t>
      </w:r>
      <w:r w:rsidR="004F1B52">
        <w:rPr>
          <w:sz w:val="28"/>
          <w:szCs w:val="28"/>
        </w:rPr>
        <w:t>»</w:t>
      </w:r>
    </w:p>
    <w:p w14:paraId="5351408A" w14:textId="0438DEDE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1C63" w:rsidRPr="00A341FF">
        <w:rPr>
          <w:sz w:val="28"/>
          <w:szCs w:val="28"/>
        </w:rPr>
        <w:t xml:space="preserve">Утвердить прилагаемый перечень организации для управления многоквартирными домами на территории </w:t>
      </w:r>
      <w:r w:rsidR="00724EAE" w:rsidRPr="00A341FF">
        <w:rPr>
          <w:sz w:val="28"/>
          <w:szCs w:val="28"/>
        </w:rPr>
        <w:t xml:space="preserve">Приамурского городского </w:t>
      </w:r>
      <w:r w:rsidR="00FE1C63" w:rsidRPr="00A341FF">
        <w:rPr>
          <w:sz w:val="28"/>
          <w:szCs w:val="28"/>
        </w:rPr>
        <w:t>поселения</w:t>
      </w:r>
      <w:r w:rsidR="008E5864" w:rsidRPr="008E5864">
        <w:rPr>
          <w:sz w:val="28"/>
          <w:szCs w:val="28"/>
        </w:rPr>
        <w:t xml:space="preserve"> </w:t>
      </w:r>
      <w:r w:rsidR="008E5864" w:rsidRPr="00A341FF">
        <w:rPr>
          <w:sz w:val="28"/>
          <w:szCs w:val="28"/>
        </w:rPr>
        <w:t>в отношении которых собственниками помещений в многоквартирных домах не выбран способ управления или выбранный способ управления</w:t>
      </w:r>
      <w:r w:rsidR="008E5864" w:rsidRPr="00A341FF">
        <w:rPr>
          <w:spacing w:val="34"/>
          <w:sz w:val="28"/>
          <w:szCs w:val="28"/>
        </w:rPr>
        <w:t xml:space="preserve"> </w:t>
      </w:r>
      <w:r w:rsidR="008E5864" w:rsidRPr="00A341FF">
        <w:rPr>
          <w:sz w:val="28"/>
          <w:szCs w:val="28"/>
        </w:rPr>
        <w:t xml:space="preserve">не реализован, не определена управляющая </w:t>
      </w:r>
      <w:r w:rsidR="008E5864" w:rsidRPr="00A341FF">
        <w:rPr>
          <w:sz w:val="28"/>
          <w:szCs w:val="28"/>
        </w:rPr>
        <w:lastRenderedPageBreak/>
        <w:t>организация</w:t>
      </w:r>
      <w:r>
        <w:rPr>
          <w:sz w:val="28"/>
          <w:szCs w:val="28"/>
        </w:rPr>
        <w:t>:</w:t>
      </w:r>
    </w:p>
    <w:p w14:paraId="0759E6BA" w14:textId="77777777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1;</w:t>
      </w:r>
    </w:p>
    <w:p w14:paraId="3FECF968" w14:textId="4DE102D6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3;</w:t>
      </w:r>
    </w:p>
    <w:p w14:paraId="4C36A8A7" w14:textId="032A0262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7;</w:t>
      </w:r>
    </w:p>
    <w:p w14:paraId="7DAA1F8C" w14:textId="77DAE479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21;</w:t>
      </w:r>
    </w:p>
    <w:p w14:paraId="237C0107" w14:textId="2AA5632B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27;</w:t>
      </w:r>
    </w:p>
    <w:p w14:paraId="192DB58E" w14:textId="3EBEF6DD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28;</w:t>
      </w:r>
    </w:p>
    <w:p w14:paraId="306269B9" w14:textId="14561B81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29;</w:t>
      </w:r>
    </w:p>
    <w:p w14:paraId="7B504B8D" w14:textId="63F2E7BC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31;</w:t>
      </w:r>
    </w:p>
    <w:p w14:paraId="377E855A" w14:textId="45A7D4C8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33;</w:t>
      </w:r>
    </w:p>
    <w:p w14:paraId="17799469" w14:textId="68CE9447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36;</w:t>
      </w:r>
    </w:p>
    <w:p w14:paraId="581B4467" w14:textId="34B9DEE6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1;</w:t>
      </w:r>
    </w:p>
    <w:p w14:paraId="5B45AB8A" w14:textId="773651D5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3;</w:t>
      </w:r>
    </w:p>
    <w:p w14:paraId="1AD2B117" w14:textId="492AC4F9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5;</w:t>
      </w:r>
    </w:p>
    <w:p w14:paraId="1FE07EAC" w14:textId="7C0CF611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9;</w:t>
      </w:r>
    </w:p>
    <w:p w14:paraId="1848F64B" w14:textId="24880428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Молодежная, д. 3;</w:t>
      </w:r>
    </w:p>
    <w:p w14:paraId="6C0AED80" w14:textId="373BACC6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Молодежная, д. 7;</w:t>
      </w:r>
    </w:p>
    <w:p w14:paraId="075FF5EF" w14:textId="5F3761DD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Островского, д. 16;</w:t>
      </w:r>
    </w:p>
    <w:p w14:paraId="6AB23FE9" w14:textId="33311450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Морская, д. 1;</w:t>
      </w:r>
    </w:p>
    <w:p w14:paraId="7CE50ED6" w14:textId="66B76900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Морская, д. 2;</w:t>
      </w:r>
    </w:p>
    <w:p w14:paraId="2544237B" w14:textId="00DCAFF8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Театральная, д. 3;</w:t>
      </w:r>
    </w:p>
    <w:p w14:paraId="2D577FA2" w14:textId="47E6BFFC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 1а;</w:t>
      </w:r>
    </w:p>
    <w:p w14:paraId="7A5FF777" w14:textId="083E222B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 2а;</w:t>
      </w:r>
    </w:p>
    <w:p w14:paraId="52B17B0D" w14:textId="3B15AF53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д.4а</w:t>
      </w:r>
      <w:r w:rsidR="008E5864">
        <w:rPr>
          <w:sz w:val="28"/>
          <w:szCs w:val="28"/>
        </w:rPr>
        <w:t>.</w:t>
      </w:r>
    </w:p>
    <w:p w14:paraId="6E74763C" w14:textId="68CA6EA6" w:rsidR="00AF5392" w:rsidRPr="00A341FF" w:rsidRDefault="004F1B52">
      <w:pPr>
        <w:pStyle w:val="1"/>
        <w:ind w:left="154" w:right="132" w:firstLine="692"/>
        <w:jc w:val="both"/>
      </w:pPr>
      <w:r>
        <w:t>3</w:t>
      </w:r>
      <w:r w:rsidR="00724EAE" w:rsidRPr="00A341FF">
        <w:t>.</w:t>
      </w:r>
      <w:r w:rsidR="00FE1C63" w:rsidRPr="00A341FF">
        <w:t xml:space="preserve"> Опубликовать настоящее постановление </w:t>
      </w:r>
      <w:r w:rsidR="00FE1C63" w:rsidRPr="00A341FF">
        <w:rPr>
          <w:color w:val="050A1D"/>
        </w:rPr>
        <w:t xml:space="preserve">в </w:t>
      </w:r>
      <w:r w:rsidR="00FE1C63" w:rsidRPr="00A341FF">
        <w:t>«</w:t>
      </w:r>
      <w:r w:rsidR="00724EAE" w:rsidRPr="00A341FF">
        <w:t>Информационном</w:t>
      </w:r>
      <w:r w:rsidR="00FE1C63" w:rsidRPr="00A341FF">
        <w:t xml:space="preserve"> </w:t>
      </w:r>
      <w:r w:rsidR="00724EAE" w:rsidRPr="00A341FF">
        <w:t>вестнике</w:t>
      </w:r>
      <w:r w:rsidR="00FE1C63" w:rsidRPr="00A341FF">
        <w:t>»</w:t>
      </w:r>
      <w:r w:rsidR="00FE1C63" w:rsidRPr="00A341FF">
        <w:rPr>
          <w:spacing w:val="-12"/>
        </w:rPr>
        <w:t xml:space="preserve"> </w:t>
      </w:r>
      <w:r w:rsidR="00FE1C63" w:rsidRPr="00A341FF">
        <w:t>муниципального</w:t>
      </w:r>
      <w:r w:rsidR="00FE1C63" w:rsidRPr="00A341FF">
        <w:rPr>
          <w:spacing w:val="-28"/>
        </w:rPr>
        <w:t xml:space="preserve"> </w:t>
      </w:r>
      <w:r w:rsidR="00FE1C63" w:rsidRPr="00A341FF">
        <w:t>образования</w:t>
      </w:r>
      <w:r w:rsidR="00FE1C63" w:rsidRPr="00A341FF">
        <w:rPr>
          <w:spacing w:val="-13"/>
        </w:rPr>
        <w:t xml:space="preserve"> </w:t>
      </w:r>
      <w:r w:rsidR="00FE1C63" w:rsidRPr="00A341FF">
        <w:t>«</w:t>
      </w:r>
      <w:r w:rsidR="00724EAE" w:rsidRPr="00A341FF">
        <w:t xml:space="preserve">Приамурское </w:t>
      </w:r>
      <w:r w:rsidR="00FE1C63" w:rsidRPr="00A341FF">
        <w:t>городское</w:t>
      </w:r>
      <w:r w:rsidR="00FE1C63" w:rsidRPr="00A341FF">
        <w:rPr>
          <w:spacing w:val="-12"/>
        </w:rPr>
        <w:t xml:space="preserve"> </w:t>
      </w:r>
      <w:r w:rsidR="00FE1C63" w:rsidRPr="00A341FF">
        <w:rPr>
          <w:spacing w:val="-2"/>
        </w:rPr>
        <w:t>поселение».</w:t>
      </w:r>
    </w:p>
    <w:p w14:paraId="04E8C42D" w14:textId="6299B2C9" w:rsidR="00AF5392" w:rsidRPr="00A341FF" w:rsidRDefault="004F1B52" w:rsidP="00A341FF">
      <w:pPr>
        <w:pStyle w:val="a3"/>
        <w:ind w:left="151" w:firstLine="72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>4</w:t>
      </w:r>
      <w:r w:rsidR="00FE1C63" w:rsidRPr="00A341FF">
        <w:rPr>
          <w:position w:val="1"/>
          <w:sz w:val="28"/>
          <w:szCs w:val="28"/>
        </w:rPr>
        <w:t>.</w:t>
      </w:r>
      <w:r w:rsidR="00FE1C63" w:rsidRPr="00A341FF">
        <w:rPr>
          <w:spacing w:val="1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Настоящее</w:t>
      </w:r>
      <w:r w:rsidR="00FE1C63" w:rsidRPr="00A341FF">
        <w:rPr>
          <w:spacing w:val="34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постановление</w:t>
      </w:r>
      <w:r w:rsidR="00FE1C63" w:rsidRPr="00A341FF">
        <w:rPr>
          <w:spacing w:val="48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вступает</w:t>
      </w:r>
      <w:r w:rsidR="00FE1C63" w:rsidRPr="00A341FF">
        <w:rPr>
          <w:spacing w:val="21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в</w:t>
      </w:r>
      <w:r w:rsidR="00FE1C63" w:rsidRPr="00A341FF">
        <w:rPr>
          <w:spacing w:val="-9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силу</w:t>
      </w:r>
      <w:r w:rsidR="00FE1C63" w:rsidRPr="00A341FF">
        <w:rPr>
          <w:spacing w:val="28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после</w:t>
      </w:r>
      <w:r w:rsidR="00FE1C63" w:rsidRPr="00A341FF">
        <w:rPr>
          <w:spacing w:val="5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дня</w:t>
      </w:r>
      <w:r w:rsidR="00FE1C63" w:rsidRPr="00A341FF">
        <w:rPr>
          <w:spacing w:val="6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его</w:t>
      </w:r>
      <w:r w:rsidR="00FE1C63" w:rsidRPr="00A341FF">
        <w:rPr>
          <w:spacing w:val="5"/>
          <w:position w:val="1"/>
          <w:sz w:val="28"/>
          <w:szCs w:val="28"/>
        </w:rPr>
        <w:t xml:space="preserve"> </w:t>
      </w:r>
      <w:r w:rsidR="00724EAE" w:rsidRPr="00A341FF">
        <w:rPr>
          <w:spacing w:val="-2"/>
          <w:position w:val="1"/>
          <w:sz w:val="28"/>
          <w:szCs w:val="28"/>
        </w:rPr>
        <w:t>официального</w:t>
      </w:r>
      <w:r w:rsidR="00A341FF" w:rsidRPr="00A341FF">
        <w:rPr>
          <w:sz w:val="28"/>
          <w:szCs w:val="28"/>
        </w:rPr>
        <w:t xml:space="preserve"> </w:t>
      </w:r>
      <w:r w:rsidR="00FE1C63" w:rsidRPr="00A341FF">
        <w:rPr>
          <w:spacing w:val="-2"/>
          <w:w w:val="105"/>
          <w:sz w:val="28"/>
          <w:szCs w:val="28"/>
        </w:rPr>
        <w:t>опубликования.</w:t>
      </w:r>
    </w:p>
    <w:p w14:paraId="70BAA6DF" w14:textId="3D6CB79D" w:rsidR="00724EAE" w:rsidRDefault="00724EAE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0ECCDFC6" w14:textId="77777777" w:rsidR="004F1B52" w:rsidRPr="00A341FF" w:rsidRDefault="004F1B52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43A09F84" w14:textId="77777777" w:rsidR="00724EAE" w:rsidRPr="00A341FF" w:rsidRDefault="00724EAE">
      <w:pPr>
        <w:pStyle w:val="a3"/>
        <w:ind w:left="151"/>
        <w:rPr>
          <w:spacing w:val="-2"/>
          <w:w w:val="105"/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t xml:space="preserve">Глава администрации </w:t>
      </w:r>
    </w:p>
    <w:p w14:paraId="04145104" w14:textId="3022B4A0" w:rsidR="00724EAE" w:rsidRDefault="00724EAE" w:rsidP="008E5864">
      <w:pPr>
        <w:pStyle w:val="a3"/>
        <w:ind w:left="151"/>
        <w:rPr>
          <w:spacing w:val="-2"/>
          <w:w w:val="105"/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t>городского поселения</w:t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="00A341FF">
        <w:rPr>
          <w:spacing w:val="-2"/>
          <w:w w:val="105"/>
          <w:sz w:val="28"/>
          <w:szCs w:val="28"/>
        </w:rPr>
        <w:t xml:space="preserve">                    </w:t>
      </w:r>
      <w:r w:rsidRPr="00A341FF">
        <w:rPr>
          <w:spacing w:val="-2"/>
          <w:w w:val="105"/>
          <w:sz w:val="28"/>
          <w:szCs w:val="28"/>
        </w:rPr>
        <w:tab/>
      </w:r>
      <w:r w:rsidR="008E5864">
        <w:rPr>
          <w:spacing w:val="-2"/>
          <w:w w:val="105"/>
          <w:sz w:val="28"/>
          <w:szCs w:val="28"/>
        </w:rPr>
        <w:t xml:space="preserve">     </w:t>
      </w:r>
      <w:r w:rsidRPr="00A341FF">
        <w:rPr>
          <w:spacing w:val="-2"/>
          <w:w w:val="105"/>
          <w:sz w:val="28"/>
          <w:szCs w:val="28"/>
        </w:rPr>
        <w:t>А.С. Симонов</w:t>
      </w:r>
    </w:p>
    <w:p w14:paraId="78EBEC30" w14:textId="0DD0D7D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1FF503E3" w14:textId="7A1626C9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>Подготовил:</w:t>
      </w:r>
    </w:p>
    <w:p w14:paraId="1E0258B6" w14:textId="7777777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Начальник отдела жилищно-коммунального </w:t>
      </w:r>
    </w:p>
    <w:p w14:paraId="5BD85598" w14:textId="7777777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хозяйства, дорожного хозяйства, </w:t>
      </w:r>
    </w:p>
    <w:p w14:paraId="3EDAD971" w14:textId="1E767A9A" w:rsidR="008E5864" w:rsidRP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>транспорта и связи, благоустройства                                         Ю.В. Паксина</w:t>
      </w:r>
    </w:p>
    <w:p w14:paraId="1A74B390" w14:textId="77777777" w:rsidR="00AF5392" w:rsidRDefault="00AF5392">
      <w:pPr>
        <w:pStyle w:val="a3"/>
      </w:pPr>
    </w:p>
    <w:p w14:paraId="0A195C21" w14:textId="77777777" w:rsidR="00724EAE" w:rsidRDefault="00724EAE">
      <w:pPr>
        <w:pStyle w:val="a3"/>
      </w:pPr>
    </w:p>
    <w:p w14:paraId="09F0160A" w14:textId="77777777" w:rsidR="00724EAE" w:rsidRDefault="00724EAE">
      <w:pPr>
        <w:pStyle w:val="a3"/>
      </w:pPr>
    </w:p>
    <w:p w14:paraId="5A8A2C03" w14:textId="77777777" w:rsidR="00724EAE" w:rsidRDefault="00724EAE" w:rsidP="00724EAE">
      <w:pPr>
        <w:pStyle w:val="a3"/>
        <w:jc w:val="right"/>
      </w:pPr>
    </w:p>
    <w:p w14:paraId="01C759A4" w14:textId="77777777" w:rsidR="00A341FF" w:rsidRDefault="00A341FF" w:rsidP="00724EAE">
      <w:pPr>
        <w:pStyle w:val="a3"/>
        <w:jc w:val="right"/>
      </w:pPr>
    </w:p>
    <w:p w14:paraId="78F399BC" w14:textId="77777777" w:rsidR="00724EAE" w:rsidRDefault="00724EAE" w:rsidP="00724EAE">
      <w:pPr>
        <w:pStyle w:val="a3"/>
        <w:jc w:val="right"/>
      </w:pPr>
      <w:bookmarkStart w:id="0" w:name="_GoBack"/>
      <w:bookmarkEnd w:id="0"/>
      <w:r>
        <w:lastRenderedPageBreak/>
        <w:t>УТВЕРЖДЕН</w:t>
      </w:r>
    </w:p>
    <w:p w14:paraId="345DC446" w14:textId="77777777" w:rsidR="00724EAE" w:rsidRDefault="00724EAE" w:rsidP="00724EAE">
      <w:pPr>
        <w:pStyle w:val="a3"/>
        <w:jc w:val="right"/>
      </w:pPr>
      <w:r>
        <w:t>постановлением администрации</w:t>
      </w:r>
    </w:p>
    <w:p w14:paraId="0C3F7864" w14:textId="77777777" w:rsidR="00724EAE" w:rsidRDefault="00724EAE" w:rsidP="00724EAE">
      <w:pPr>
        <w:pStyle w:val="a3"/>
        <w:jc w:val="right"/>
      </w:pPr>
      <w:r>
        <w:t>городского поселения</w:t>
      </w:r>
    </w:p>
    <w:p w14:paraId="79FA4853" w14:textId="5DD2345C" w:rsidR="00724EAE" w:rsidRDefault="00724EAE" w:rsidP="00724EAE">
      <w:pPr>
        <w:pStyle w:val="a3"/>
        <w:jc w:val="right"/>
      </w:pPr>
      <w:r>
        <w:t xml:space="preserve">от </w:t>
      </w:r>
      <w:r w:rsidR="008E5864">
        <w:t>____________</w:t>
      </w:r>
      <w:r w:rsidR="00DE6D49">
        <w:t xml:space="preserve"> </w:t>
      </w:r>
      <w:r>
        <w:t>г. №</w:t>
      </w:r>
      <w:r w:rsidR="00DE6D49">
        <w:t xml:space="preserve"> </w:t>
      </w:r>
      <w:r w:rsidR="008E5864">
        <w:t>________</w:t>
      </w:r>
    </w:p>
    <w:p w14:paraId="11B59A9B" w14:textId="77777777" w:rsidR="00724EAE" w:rsidRDefault="00724EAE" w:rsidP="00724EAE">
      <w:pPr>
        <w:pStyle w:val="a3"/>
        <w:jc w:val="right"/>
      </w:pPr>
    </w:p>
    <w:p w14:paraId="7EF8E8EC" w14:textId="77777777" w:rsidR="00724EAE" w:rsidRDefault="00724EAE" w:rsidP="00724EAE">
      <w:pPr>
        <w:pStyle w:val="a3"/>
        <w:jc w:val="right"/>
      </w:pPr>
    </w:p>
    <w:p w14:paraId="2E0CA3EA" w14:textId="77777777" w:rsidR="00724EAE" w:rsidRDefault="00724EAE" w:rsidP="00724EAE">
      <w:pPr>
        <w:pStyle w:val="a3"/>
        <w:jc w:val="right"/>
      </w:pPr>
    </w:p>
    <w:p w14:paraId="35F91D5A" w14:textId="77777777" w:rsidR="00724EAE" w:rsidRDefault="00724EAE" w:rsidP="00724EAE">
      <w:pPr>
        <w:pStyle w:val="a3"/>
        <w:jc w:val="center"/>
      </w:pPr>
      <w:r>
        <w:t>Перечень</w:t>
      </w:r>
    </w:p>
    <w:p w14:paraId="30E7DB44" w14:textId="77777777" w:rsidR="00724EAE" w:rsidRPr="00724EAE" w:rsidRDefault="00724EAE" w:rsidP="00724EAE">
      <w:pPr>
        <w:pStyle w:val="a3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организаций для управления многоквартирными домами на территории</w:t>
      </w:r>
    </w:p>
    <w:p w14:paraId="49D383D0" w14:textId="77777777" w:rsid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Приамурского городского поселения, в отношении которых собственниками помещений в многоквартирных домах не выбран способ управления или выбранный способ управления</w:t>
      </w:r>
      <w:r w:rsidRPr="00724EAE">
        <w:rPr>
          <w:spacing w:val="34"/>
          <w:sz w:val="28"/>
          <w:szCs w:val="28"/>
        </w:rPr>
        <w:t xml:space="preserve"> </w:t>
      </w:r>
      <w:r w:rsidRPr="00724EAE">
        <w:rPr>
          <w:sz w:val="28"/>
          <w:szCs w:val="28"/>
        </w:rPr>
        <w:t>не реализован, не определена управляющая организация.</w:t>
      </w:r>
    </w:p>
    <w:p w14:paraId="5274A0AC" w14:textId="77777777" w:rsidR="00FE1C63" w:rsidRDefault="00FE1C63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tbl>
      <w:tblPr>
        <w:tblStyle w:val="a7"/>
        <w:tblW w:w="0" w:type="auto"/>
        <w:tblInd w:w="140" w:type="dxa"/>
        <w:tblLook w:val="04A0" w:firstRow="1" w:lastRow="0" w:firstColumn="1" w:lastColumn="0" w:noHBand="0" w:noVBand="1"/>
      </w:tblPr>
      <w:tblGrid>
        <w:gridCol w:w="664"/>
        <w:gridCol w:w="2128"/>
        <w:gridCol w:w="1681"/>
        <w:gridCol w:w="3236"/>
        <w:gridCol w:w="1756"/>
      </w:tblGrid>
      <w:tr w:rsidR="00724EAE" w14:paraId="23B23100" w14:textId="77777777" w:rsidTr="00724EAE">
        <w:tc>
          <w:tcPr>
            <w:tcW w:w="677" w:type="dxa"/>
          </w:tcPr>
          <w:p w14:paraId="5F44C5B7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№ п/п</w:t>
            </w:r>
          </w:p>
        </w:tc>
        <w:tc>
          <w:tcPr>
            <w:tcW w:w="2268" w:type="dxa"/>
          </w:tcPr>
          <w:p w14:paraId="6C61F883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Наименование организации</w:t>
            </w:r>
          </w:p>
        </w:tc>
        <w:tc>
          <w:tcPr>
            <w:tcW w:w="1731" w:type="dxa"/>
          </w:tcPr>
          <w:p w14:paraId="05879D2C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ИНН</w:t>
            </w:r>
          </w:p>
        </w:tc>
        <w:tc>
          <w:tcPr>
            <w:tcW w:w="3372" w:type="dxa"/>
          </w:tcPr>
          <w:p w14:paraId="3EA563E5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  <w:lang w:val="en-US"/>
              </w:rPr>
            </w:pPr>
            <w:r w:rsidRPr="00724EAE">
              <w:rPr>
                <w:szCs w:val="28"/>
              </w:rPr>
              <w:t xml:space="preserve">Адрес, телефон, </w:t>
            </w:r>
            <w:r w:rsidRPr="00724EAE">
              <w:rPr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14:paraId="69F629E5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Номер лицензии</w:t>
            </w:r>
          </w:p>
        </w:tc>
      </w:tr>
      <w:tr w:rsidR="00724EAE" w14:paraId="75B459C2" w14:textId="77777777" w:rsidTr="00724EAE">
        <w:tc>
          <w:tcPr>
            <w:tcW w:w="677" w:type="dxa"/>
          </w:tcPr>
          <w:p w14:paraId="060E9BAE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9770B0B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ООО «Персона»</w:t>
            </w:r>
          </w:p>
        </w:tc>
        <w:tc>
          <w:tcPr>
            <w:tcW w:w="1731" w:type="dxa"/>
          </w:tcPr>
          <w:p w14:paraId="66EFA4F9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7902536804</w:t>
            </w:r>
          </w:p>
        </w:tc>
        <w:tc>
          <w:tcPr>
            <w:tcW w:w="3372" w:type="dxa"/>
          </w:tcPr>
          <w:p w14:paraId="1298C797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679132, Еврейская автономная область, Облученский район, пос. Кульдур, ул. Раскпоенского, д. 16, кв. 80</w:t>
            </w:r>
          </w:p>
          <w:p w14:paraId="0A2DAB40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</w:rPr>
              <w:t>Тел.: 89148103135</w:t>
            </w:r>
          </w:p>
          <w:p w14:paraId="150F5CFE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  <w:lang w:val="en-US"/>
              </w:rPr>
              <w:t>ooopersona2024@mail.ru</w:t>
            </w:r>
          </w:p>
          <w:p w14:paraId="096F2C3B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</w:p>
        </w:tc>
        <w:tc>
          <w:tcPr>
            <w:tcW w:w="1808" w:type="dxa"/>
          </w:tcPr>
          <w:p w14:paraId="09009081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Л</w:t>
            </w:r>
            <w:r w:rsidRPr="00724EAE">
              <w:rPr>
                <w:sz w:val="24"/>
                <w:szCs w:val="28"/>
                <w:lang w:val="en-US"/>
              </w:rPr>
              <w:t>045-01578-79/01429841</w:t>
            </w:r>
          </w:p>
        </w:tc>
      </w:tr>
    </w:tbl>
    <w:p w14:paraId="22E470D2" w14:textId="77777777" w:rsidR="00724EAE" w:rsidRP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p w14:paraId="30C9002E" w14:textId="77777777" w:rsidR="00724EAE" w:rsidRPr="00724EAE" w:rsidRDefault="00724EAE" w:rsidP="00724EAE">
      <w:pPr>
        <w:pStyle w:val="a3"/>
        <w:jc w:val="center"/>
        <w:rPr>
          <w:sz w:val="28"/>
          <w:szCs w:val="28"/>
        </w:rPr>
      </w:pPr>
    </w:p>
    <w:sectPr w:rsidR="00724EAE" w:rsidRPr="00724EAE" w:rsidSect="00A341FF">
      <w:type w:val="continuous"/>
      <w:pgSz w:w="11940" w:h="1688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392"/>
    <w:rsid w:val="0028201F"/>
    <w:rsid w:val="004F1B52"/>
    <w:rsid w:val="00724EAE"/>
    <w:rsid w:val="008E5864"/>
    <w:rsid w:val="00A341FF"/>
    <w:rsid w:val="00AF5392"/>
    <w:rsid w:val="00CB39E8"/>
    <w:rsid w:val="00DE6D49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974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4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E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Пользователь</dc:creator>
  <cp:lastModifiedBy>Мария</cp:lastModifiedBy>
  <cp:revision>7</cp:revision>
  <cp:lastPrinted>2024-10-21T23:27:00Z</cp:lastPrinted>
  <dcterms:created xsi:type="dcterms:W3CDTF">2024-10-21T22:39:00Z</dcterms:created>
  <dcterms:modified xsi:type="dcterms:W3CDTF">2024-10-29T04:13:00Z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3-Heights(TM) PDF Security Shell 4.8.25.2 (http://www.pdf-tools.com)</vt:lpwstr>
  </property>
</Properties>
</file>