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82EE9" w14:textId="77777777" w:rsidR="00BC7A4B" w:rsidRPr="00C52B63" w:rsidRDefault="00BC7A4B" w:rsidP="00BC7A4B">
      <w:pPr>
        <w:ind w:right="-186"/>
        <w:jc w:val="center"/>
        <w:rPr>
          <w:rFonts w:ascii="Times New Roman" w:hAnsi="Times New Roman" w:cs="Times New Roman"/>
          <w:sz w:val="28"/>
          <w:szCs w:val="28"/>
        </w:rPr>
      </w:pPr>
      <w:r w:rsidRPr="00C52B63">
        <w:rPr>
          <w:rFonts w:ascii="Times New Roman" w:hAnsi="Times New Roman" w:cs="Times New Roman"/>
          <w:sz w:val="28"/>
          <w:szCs w:val="28"/>
        </w:rPr>
        <w:t>Муниципальное образование «Приамурское городское поселение»</w:t>
      </w:r>
    </w:p>
    <w:p w14:paraId="349C5492" w14:textId="77777777" w:rsidR="00BC7A4B" w:rsidRPr="00C52B63" w:rsidRDefault="00BC7A4B" w:rsidP="00BC7A4B">
      <w:pPr>
        <w:ind w:right="-186"/>
        <w:jc w:val="center"/>
        <w:rPr>
          <w:rFonts w:ascii="Times New Roman" w:hAnsi="Times New Roman" w:cs="Times New Roman"/>
          <w:sz w:val="28"/>
          <w:szCs w:val="28"/>
        </w:rPr>
      </w:pPr>
      <w:r w:rsidRPr="00C52B63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14:paraId="6C653A28" w14:textId="77777777" w:rsidR="00BC7A4B" w:rsidRPr="00C52B63" w:rsidRDefault="00BC7A4B" w:rsidP="00852B3B">
      <w:pPr>
        <w:spacing w:after="120"/>
        <w:ind w:right="-186"/>
        <w:jc w:val="center"/>
        <w:rPr>
          <w:rFonts w:ascii="Times New Roman" w:hAnsi="Times New Roman" w:cs="Times New Roman"/>
          <w:sz w:val="28"/>
          <w:szCs w:val="28"/>
        </w:rPr>
      </w:pPr>
      <w:r w:rsidRPr="00C52B63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0274F790" w14:textId="77777777" w:rsidR="00BC7A4B" w:rsidRPr="00BC7A4B" w:rsidRDefault="00BC7A4B" w:rsidP="00BC7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A4B">
        <w:rPr>
          <w:rFonts w:ascii="Times New Roman" w:hAnsi="Times New Roman" w:cs="Times New Roman"/>
          <w:sz w:val="28"/>
          <w:szCs w:val="28"/>
        </w:rPr>
        <w:t>АДМИНИСТРАЦИЯ ГОРОДСКОГО ПОСЕЛЕНИЯ</w:t>
      </w:r>
    </w:p>
    <w:p w14:paraId="5C49F97F" w14:textId="77777777" w:rsidR="00BC7A4B" w:rsidRPr="00BC7A4B" w:rsidRDefault="00BC7A4B" w:rsidP="00BC7A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F56119" w14:textId="77777777" w:rsidR="00BC7A4B" w:rsidRPr="00BC7A4B" w:rsidRDefault="00BC7A4B" w:rsidP="00BC7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A4B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C9AAC0A" w14:textId="571BA8E1" w:rsidR="00BC7A4B" w:rsidRPr="00E3018F" w:rsidRDefault="00FE517E" w:rsidP="00BC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BC7A4B" w:rsidRPr="00BC7A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B5072">
        <w:rPr>
          <w:rFonts w:ascii="Times New Roman" w:hAnsi="Times New Roman" w:cs="Times New Roman"/>
          <w:sz w:val="28"/>
          <w:szCs w:val="28"/>
        </w:rPr>
        <w:t xml:space="preserve">        </w:t>
      </w:r>
      <w:r w:rsidR="00FE77F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B5072">
        <w:rPr>
          <w:rFonts w:ascii="Times New Roman" w:hAnsi="Times New Roman" w:cs="Times New Roman"/>
          <w:sz w:val="28"/>
          <w:szCs w:val="28"/>
        </w:rPr>
        <w:t xml:space="preserve">    </w:t>
      </w:r>
      <w:r w:rsidR="00AC5194">
        <w:rPr>
          <w:rFonts w:ascii="Times New Roman" w:hAnsi="Times New Roman" w:cs="Times New Roman"/>
          <w:sz w:val="28"/>
          <w:szCs w:val="28"/>
        </w:rPr>
        <w:t xml:space="preserve">      </w:t>
      </w:r>
      <w:r w:rsidR="007B5072">
        <w:rPr>
          <w:rFonts w:ascii="Times New Roman" w:hAnsi="Times New Roman" w:cs="Times New Roman"/>
          <w:sz w:val="28"/>
          <w:szCs w:val="28"/>
        </w:rPr>
        <w:t xml:space="preserve"> </w:t>
      </w:r>
      <w:r w:rsidR="00D825F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24C6B8B4" w14:textId="77777777" w:rsidR="00BC7A4B" w:rsidRPr="00BC7A4B" w:rsidRDefault="00BC7A4B" w:rsidP="00852B3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C7A4B">
        <w:rPr>
          <w:rFonts w:ascii="Times New Roman" w:hAnsi="Times New Roman" w:cs="Times New Roman"/>
          <w:sz w:val="28"/>
          <w:szCs w:val="28"/>
        </w:rPr>
        <w:t>пос. Приамурский</w:t>
      </w:r>
    </w:p>
    <w:p w14:paraId="76A88649" w14:textId="77777777" w:rsidR="00BC7A4B" w:rsidRPr="00852B3B" w:rsidRDefault="00823175" w:rsidP="009411A8">
      <w:pPr>
        <w:pStyle w:val="ConsNormal"/>
        <w:ind w:firstLine="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52B3B">
        <w:rPr>
          <w:rFonts w:ascii="Times New Roman" w:hAnsi="Times New Roman" w:cs="Times New Roman"/>
          <w:spacing w:val="6"/>
          <w:sz w:val="28"/>
          <w:szCs w:val="28"/>
        </w:rPr>
        <w:t xml:space="preserve">О внесении изменений в </w:t>
      </w:r>
      <w:r w:rsidR="009411A8" w:rsidRPr="00852B3B">
        <w:rPr>
          <w:rFonts w:ascii="Times New Roman" w:hAnsi="Times New Roman" w:cs="Times New Roman"/>
          <w:spacing w:val="6"/>
          <w:sz w:val="28"/>
          <w:szCs w:val="28"/>
        </w:rPr>
        <w:t xml:space="preserve">состав общественной комиссии по обеспечению реализации приоритетного проекта «Формирование комфортной городской среды» на </w:t>
      </w:r>
      <w:r w:rsidR="009411A8" w:rsidRPr="00852B3B">
        <w:rPr>
          <w:rFonts w:ascii="Times New Roman" w:hAnsi="Times New Roman" w:cs="Times New Roman"/>
          <w:spacing w:val="6"/>
          <w:kern w:val="32"/>
          <w:sz w:val="28"/>
          <w:szCs w:val="28"/>
        </w:rPr>
        <w:t>территории муниципального образования «</w:t>
      </w:r>
      <w:r w:rsidR="009411A8" w:rsidRPr="00852B3B">
        <w:rPr>
          <w:rFonts w:ascii="Times New Roman" w:hAnsi="Times New Roman" w:cs="Times New Roman"/>
          <w:spacing w:val="6"/>
          <w:sz w:val="28"/>
          <w:szCs w:val="28"/>
        </w:rPr>
        <w:t xml:space="preserve">Приамурское городское </w:t>
      </w:r>
      <w:r w:rsidR="009411A8" w:rsidRPr="00852B3B">
        <w:rPr>
          <w:rFonts w:ascii="Times New Roman" w:hAnsi="Times New Roman" w:cs="Times New Roman"/>
          <w:spacing w:val="6"/>
          <w:kern w:val="32"/>
          <w:sz w:val="28"/>
          <w:szCs w:val="28"/>
        </w:rPr>
        <w:t xml:space="preserve">поселение», утвержденный </w:t>
      </w:r>
      <w:r w:rsidRPr="00852B3B">
        <w:rPr>
          <w:rFonts w:ascii="Times New Roman" w:hAnsi="Times New Roman" w:cs="Times New Roman"/>
          <w:spacing w:val="6"/>
          <w:sz w:val="28"/>
          <w:szCs w:val="28"/>
        </w:rPr>
        <w:t>постановление</w:t>
      </w:r>
      <w:r w:rsidR="009411A8" w:rsidRPr="00852B3B">
        <w:rPr>
          <w:rFonts w:ascii="Times New Roman" w:hAnsi="Times New Roman" w:cs="Times New Roman"/>
          <w:spacing w:val="6"/>
          <w:sz w:val="28"/>
          <w:szCs w:val="28"/>
        </w:rPr>
        <w:t>м</w:t>
      </w:r>
      <w:r w:rsidRPr="00852B3B">
        <w:rPr>
          <w:rFonts w:ascii="Times New Roman" w:hAnsi="Times New Roman" w:cs="Times New Roman"/>
          <w:spacing w:val="6"/>
          <w:sz w:val="28"/>
          <w:szCs w:val="28"/>
        </w:rPr>
        <w:t xml:space="preserve"> администрации городского поселения от 23.08.201</w:t>
      </w:r>
      <w:r w:rsidR="00834F51" w:rsidRPr="00852B3B">
        <w:rPr>
          <w:rFonts w:ascii="Times New Roman" w:hAnsi="Times New Roman" w:cs="Times New Roman"/>
          <w:spacing w:val="6"/>
          <w:sz w:val="28"/>
          <w:szCs w:val="28"/>
        </w:rPr>
        <w:t>7</w:t>
      </w:r>
      <w:r w:rsidRPr="00852B3B">
        <w:rPr>
          <w:rFonts w:ascii="Times New Roman" w:hAnsi="Times New Roman" w:cs="Times New Roman"/>
          <w:spacing w:val="6"/>
          <w:sz w:val="28"/>
          <w:szCs w:val="28"/>
        </w:rPr>
        <w:t xml:space="preserve"> года № 1089 «</w:t>
      </w:r>
      <w:r w:rsidR="00BC7A4B" w:rsidRPr="00852B3B">
        <w:rPr>
          <w:rFonts w:ascii="Times New Roman" w:hAnsi="Times New Roman" w:cs="Times New Roman"/>
          <w:spacing w:val="6"/>
          <w:sz w:val="28"/>
          <w:szCs w:val="28"/>
        </w:rPr>
        <w:t>Об обеспечении реализации приоритетного проекта «Формирование комфортной городской среды»</w:t>
      </w:r>
    </w:p>
    <w:p w14:paraId="3A34A7DD" w14:textId="77777777" w:rsidR="00346CB1" w:rsidRPr="00C52B63" w:rsidRDefault="00BC7A4B" w:rsidP="00852B3B">
      <w:pPr>
        <w:shd w:val="clear" w:color="auto" w:fill="FFFFFF"/>
        <w:spacing w:before="120"/>
        <w:ind w:firstLine="709"/>
        <w:jc w:val="both"/>
        <w:rPr>
          <w:spacing w:val="-4"/>
        </w:rPr>
      </w:pPr>
      <w:r w:rsidRPr="00BC7A4B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823175">
        <w:rPr>
          <w:rFonts w:ascii="Times New Roman" w:hAnsi="Times New Roman"/>
          <w:sz w:val="28"/>
          <w:szCs w:val="28"/>
        </w:rPr>
        <w:t xml:space="preserve">Федеральным </w:t>
      </w:r>
      <w:r w:rsidR="00852B3B">
        <w:rPr>
          <w:rFonts w:ascii="Times New Roman" w:hAnsi="Times New Roman"/>
          <w:sz w:val="28"/>
          <w:szCs w:val="28"/>
        </w:rPr>
        <w:t>з</w:t>
      </w:r>
      <w:r w:rsidR="00823175">
        <w:rPr>
          <w:rFonts w:ascii="Times New Roman" w:hAnsi="Times New Roman"/>
          <w:sz w:val="28"/>
          <w:szCs w:val="28"/>
        </w:rPr>
        <w:t xml:space="preserve">аконом от 06.10.2013 № 131-ФЗ «Об общих принципах организации местного самоуправления в Российской Федерации, </w:t>
      </w:r>
      <w:r w:rsidR="009411A8" w:rsidRPr="00BC7A4B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 </w:t>
      </w:r>
      <w:r w:rsidR="009411A8">
        <w:rPr>
          <w:rFonts w:ascii="Times New Roman" w:hAnsi="Times New Roman" w:cs="Times New Roman"/>
          <w:color w:val="auto"/>
          <w:sz w:val="28"/>
          <w:szCs w:val="28"/>
        </w:rPr>
        <w:t xml:space="preserve">Российской </w:t>
      </w:r>
      <w:r w:rsidR="009411A8" w:rsidRPr="00BC7A4B">
        <w:rPr>
          <w:rFonts w:ascii="Times New Roman" w:hAnsi="Times New Roman" w:cs="Times New Roman"/>
          <w:color w:val="auto"/>
          <w:sz w:val="28"/>
          <w:szCs w:val="28"/>
        </w:rPr>
        <w:t>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9411A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23175">
        <w:rPr>
          <w:rFonts w:ascii="Times New Roman" w:hAnsi="Times New Roman"/>
          <w:sz w:val="28"/>
          <w:szCs w:val="28"/>
        </w:rPr>
        <w:t>Уставом муниципального образования «Приамурское городское поселение»,</w:t>
      </w:r>
      <w:r w:rsidRPr="00BC7A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6CB1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346CB1" w:rsidRPr="00346CB1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14:paraId="1118A12E" w14:textId="77777777" w:rsidR="00346CB1" w:rsidRPr="00346CB1" w:rsidRDefault="00346CB1" w:rsidP="00346CB1">
      <w:pPr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46CB1">
        <w:rPr>
          <w:rFonts w:ascii="Times New Roman" w:hAnsi="Times New Roman" w:cs="Times New Roman"/>
          <w:spacing w:val="-6"/>
          <w:sz w:val="28"/>
          <w:szCs w:val="28"/>
        </w:rPr>
        <w:t>ПОСТАНОВЛЯЕТ:</w:t>
      </w:r>
    </w:p>
    <w:p w14:paraId="78EC17A8" w14:textId="77777777" w:rsidR="00CB70FE" w:rsidRPr="00CB70FE" w:rsidRDefault="00CB70FE" w:rsidP="00CB70FE">
      <w:pPr>
        <w:pStyle w:val="a3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70F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411A8">
        <w:rPr>
          <w:rFonts w:ascii="Times New Roman" w:hAnsi="Times New Roman" w:cs="Times New Roman"/>
          <w:sz w:val="28"/>
          <w:szCs w:val="28"/>
        </w:rPr>
        <w:t>с</w:t>
      </w:r>
      <w:r w:rsidR="009411A8" w:rsidRPr="00346CB1">
        <w:rPr>
          <w:rFonts w:ascii="Times New Roman" w:hAnsi="Times New Roman" w:cs="Times New Roman"/>
          <w:sz w:val="28"/>
          <w:szCs w:val="28"/>
        </w:rPr>
        <w:t>остав</w:t>
      </w:r>
      <w:r w:rsidR="009411A8">
        <w:rPr>
          <w:rFonts w:ascii="Times New Roman" w:hAnsi="Times New Roman" w:cs="Times New Roman"/>
          <w:sz w:val="28"/>
          <w:szCs w:val="28"/>
        </w:rPr>
        <w:t xml:space="preserve"> общественной </w:t>
      </w:r>
      <w:r w:rsidR="009411A8" w:rsidRPr="00346CB1">
        <w:rPr>
          <w:rFonts w:ascii="Times New Roman" w:hAnsi="Times New Roman" w:cs="Times New Roman"/>
          <w:sz w:val="28"/>
          <w:szCs w:val="28"/>
        </w:rPr>
        <w:t>комисс</w:t>
      </w:r>
      <w:r w:rsidR="009411A8">
        <w:rPr>
          <w:rFonts w:ascii="Times New Roman" w:hAnsi="Times New Roman" w:cs="Times New Roman"/>
          <w:sz w:val="28"/>
          <w:szCs w:val="28"/>
        </w:rPr>
        <w:t>ии по обеспечению</w:t>
      </w:r>
      <w:r w:rsidR="009411A8" w:rsidRPr="00CA1593">
        <w:rPr>
          <w:rFonts w:ascii="Times New Roman" w:hAnsi="Times New Roman" w:cs="Times New Roman"/>
          <w:sz w:val="28"/>
          <w:szCs w:val="28"/>
        </w:rPr>
        <w:t xml:space="preserve"> </w:t>
      </w:r>
      <w:r w:rsidR="009411A8">
        <w:rPr>
          <w:rFonts w:ascii="Times New Roman" w:hAnsi="Times New Roman" w:cs="Times New Roman"/>
          <w:sz w:val="28"/>
          <w:szCs w:val="28"/>
        </w:rPr>
        <w:t xml:space="preserve">реализации приоритетного проекта «Формирование комфортной городской среды» на </w:t>
      </w:r>
      <w:r w:rsidR="009411A8" w:rsidRPr="00346CB1">
        <w:rPr>
          <w:rFonts w:ascii="Times New Roman" w:hAnsi="Times New Roman" w:cs="Times New Roman"/>
          <w:kern w:val="32"/>
          <w:sz w:val="28"/>
          <w:szCs w:val="28"/>
        </w:rPr>
        <w:t>территории муниципального образования «</w:t>
      </w:r>
      <w:r w:rsidR="009411A8" w:rsidRPr="00346CB1">
        <w:rPr>
          <w:rFonts w:ascii="Times New Roman" w:hAnsi="Times New Roman" w:cs="Times New Roman"/>
          <w:sz w:val="28"/>
          <w:szCs w:val="28"/>
        </w:rPr>
        <w:t xml:space="preserve">Приамурское городское </w:t>
      </w:r>
      <w:r w:rsidR="009411A8" w:rsidRPr="00346CB1">
        <w:rPr>
          <w:rFonts w:ascii="Times New Roman" w:hAnsi="Times New Roman" w:cs="Times New Roman"/>
          <w:kern w:val="32"/>
          <w:sz w:val="28"/>
          <w:szCs w:val="28"/>
        </w:rPr>
        <w:t>поселение»</w:t>
      </w:r>
      <w:r w:rsidR="00852B3B">
        <w:rPr>
          <w:rFonts w:ascii="Times New Roman" w:hAnsi="Times New Roman" w:cs="Times New Roman"/>
          <w:kern w:val="32"/>
          <w:sz w:val="28"/>
          <w:szCs w:val="28"/>
        </w:rPr>
        <w:t xml:space="preserve">, </w:t>
      </w:r>
      <w:r w:rsidR="00852B3B" w:rsidRPr="00852B3B">
        <w:rPr>
          <w:rFonts w:ascii="Times New Roman" w:hAnsi="Times New Roman" w:cs="Times New Roman"/>
          <w:spacing w:val="6"/>
          <w:kern w:val="32"/>
          <w:sz w:val="28"/>
          <w:szCs w:val="28"/>
        </w:rPr>
        <w:t xml:space="preserve">утвержденный </w:t>
      </w:r>
      <w:r w:rsidR="00852B3B" w:rsidRPr="00852B3B">
        <w:rPr>
          <w:rFonts w:ascii="Times New Roman" w:hAnsi="Times New Roman" w:cs="Times New Roman"/>
          <w:spacing w:val="6"/>
          <w:sz w:val="28"/>
          <w:szCs w:val="28"/>
        </w:rPr>
        <w:t>постановлением администрации городского поселения от 23.08.2017 года № 1089 «Об обеспечении реализации приоритетного проекта «Формирование комфортной городской среды»</w:t>
      </w:r>
      <w:r w:rsidRPr="00CB70FE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9411A8">
        <w:rPr>
          <w:rFonts w:ascii="Times New Roman" w:hAnsi="Times New Roman" w:cs="Times New Roman"/>
          <w:sz w:val="28"/>
          <w:szCs w:val="28"/>
        </w:rPr>
        <w:t>, изложив его в следующей редакции</w:t>
      </w:r>
      <w:r w:rsidRPr="00CB70FE">
        <w:rPr>
          <w:rFonts w:ascii="Times New Roman" w:hAnsi="Times New Roman" w:cs="Times New Roman"/>
          <w:sz w:val="28"/>
          <w:szCs w:val="28"/>
        </w:rPr>
        <w:t>:</w:t>
      </w:r>
    </w:p>
    <w:p w14:paraId="14547FD8" w14:textId="77777777" w:rsidR="009411A8" w:rsidRPr="00346CB1" w:rsidRDefault="009411A8" w:rsidP="00852B3B">
      <w:pPr>
        <w:pStyle w:val="ConsNormal"/>
        <w:spacing w:before="1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46CB1">
        <w:rPr>
          <w:rFonts w:ascii="Times New Roman" w:hAnsi="Times New Roman" w:cs="Times New Roman"/>
          <w:sz w:val="28"/>
          <w:szCs w:val="28"/>
        </w:rPr>
        <w:t>Состав</w:t>
      </w:r>
    </w:p>
    <w:p w14:paraId="08B94608" w14:textId="77777777" w:rsidR="009411A8" w:rsidRDefault="009411A8" w:rsidP="009411A8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346CB1">
        <w:rPr>
          <w:rFonts w:ascii="Times New Roman" w:hAnsi="Times New Roman" w:cs="Times New Roman"/>
          <w:sz w:val="28"/>
          <w:szCs w:val="28"/>
        </w:rPr>
        <w:t>комисс</w:t>
      </w:r>
      <w:r>
        <w:rPr>
          <w:rFonts w:ascii="Times New Roman" w:hAnsi="Times New Roman" w:cs="Times New Roman"/>
          <w:sz w:val="28"/>
          <w:szCs w:val="28"/>
        </w:rPr>
        <w:t>ии по обеспечению</w:t>
      </w:r>
      <w:r w:rsidRPr="00CA1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приоритетного проекта «Формирование комфортной городской среды» </w:t>
      </w:r>
    </w:p>
    <w:p w14:paraId="46C05C19" w14:textId="77777777" w:rsidR="009411A8" w:rsidRDefault="009411A8" w:rsidP="009411A8">
      <w:pPr>
        <w:pStyle w:val="ConsNormal"/>
        <w:ind w:firstLine="0"/>
        <w:jc w:val="center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46CB1">
        <w:rPr>
          <w:rFonts w:ascii="Times New Roman" w:hAnsi="Times New Roman" w:cs="Times New Roman"/>
          <w:kern w:val="32"/>
          <w:sz w:val="28"/>
          <w:szCs w:val="28"/>
        </w:rPr>
        <w:t xml:space="preserve">территории муниципального образования </w:t>
      </w:r>
    </w:p>
    <w:p w14:paraId="5C9A17F4" w14:textId="77777777" w:rsidR="009411A8" w:rsidRDefault="009411A8" w:rsidP="009411A8">
      <w:pPr>
        <w:pStyle w:val="ConsNormal"/>
        <w:ind w:firstLine="0"/>
        <w:jc w:val="center"/>
        <w:rPr>
          <w:rFonts w:ascii="Times New Roman" w:hAnsi="Times New Roman" w:cs="Times New Roman"/>
          <w:kern w:val="32"/>
          <w:sz w:val="28"/>
          <w:szCs w:val="28"/>
        </w:rPr>
      </w:pPr>
      <w:r w:rsidRPr="00346CB1">
        <w:rPr>
          <w:rFonts w:ascii="Times New Roman" w:hAnsi="Times New Roman" w:cs="Times New Roman"/>
          <w:kern w:val="32"/>
          <w:sz w:val="28"/>
          <w:szCs w:val="28"/>
        </w:rPr>
        <w:t>«</w:t>
      </w:r>
      <w:r w:rsidRPr="00346CB1">
        <w:rPr>
          <w:rFonts w:ascii="Times New Roman" w:hAnsi="Times New Roman" w:cs="Times New Roman"/>
          <w:sz w:val="28"/>
          <w:szCs w:val="28"/>
        </w:rPr>
        <w:t xml:space="preserve">Приамурское городское </w:t>
      </w:r>
      <w:r w:rsidRPr="00346CB1">
        <w:rPr>
          <w:rFonts w:ascii="Times New Roman" w:hAnsi="Times New Roman" w:cs="Times New Roman"/>
          <w:kern w:val="32"/>
          <w:sz w:val="28"/>
          <w:szCs w:val="28"/>
        </w:rPr>
        <w:t>поселение»</w:t>
      </w:r>
    </w:p>
    <w:p w14:paraId="1E95C28F" w14:textId="77777777" w:rsidR="009411A8" w:rsidRPr="00346CB1" w:rsidRDefault="009411A8" w:rsidP="009411A8">
      <w:pPr>
        <w:jc w:val="center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9411A8" w:rsidRPr="00956A04" w14:paraId="4D73F577" w14:textId="77777777" w:rsidTr="00E3018F">
        <w:tc>
          <w:tcPr>
            <w:tcW w:w="3652" w:type="dxa"/>
          </w:tcPr>
          <w:p w14:paraId="7255B665" w14:textId="77777777" w:rsidR="009411A8" w:rsidRPr="00956A04" w:rsidRDefault="009411A8" w:rsidP="005E5C8F">
            <w:pPr>
              <w:pStyle w:val="ConsNormal"/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  <w:r>
              <w:rPr>
                <w:rFonts w:ascii="Times New Roman" w:eastAsia="Calibri" w:hAnsi="Times New Roman"/>
                <w:sz w:val="28"/>
                <w:szCs w:val="22"/>
              </w:rPr>
              <w:t>Симонов А.С.</w:t>
            </w:r>
          </w:p>
        </w:tc>
        <w:tc>
          <w:tcPr>
            <w:tcW w:w="5919" w:type="dxa"/>
          </w:tcPr>
          <w:p w14:paraId="5D4347B6" w14:textId="77777777" w:rsidR="009411A8" w:rsidRDefault="009411A8" w:rsidP="005F1D90">
            <w:pPr>
              <w:pStyle w:val="ConsNormal"/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  <w:r w:rsidRPr="00956A04">
              <w:rPr>
                <w:rFonts w:ascii="Times New Roman" w:eastAsia="Calibri" w:hAnsi="Times New Roman"/>
                <w:sz w:val="28"/>
                <w:szCs w:val="22"/>
              </w:rPr>
              <w:t xml:space="preserve">- </w:t>
            </w:r>
            <w:r w:rsidR="00852B3B" w:rsidRPr="00956A04">
              <w:rPr>
                <w:rFonts w:ascii="Times New Roman" w:eastAsia="Calibri" w:hAnsi="Times New Roman"/>
                <w:sz w:val="28"/>
                <w:szCs w:val="22"/>
              </w:rPr>
              <w:t>председатель комиссии</w:t>
            </w:r>
            <w:r w:rsidR="00852B3B">
              <w:rPr>
                <w:rFonts w:ascii="Times New Roman" w:eastAsia="Calibri" w:hAnsi="Times New Roman"/>
                <w:sz w:val="28"/>
                <w:szCs w:val="22"/>
              </w:rPr>
              <w:t>,</w:t>
            </w:r>
            <w:r w:rsidR="00852B3B" w:rsidRPr="00956A04">
              <w:rPr>
                <w:rFonts w:ascii="Times New Roman" w:eastAsia="Calibri" w:hAnsi="Times New Roman"/>
                <w:sz w:val="28"/>
                <w:szCs w:val="22"/>
              </w:rPr>
              <w:t xml:space="preserve"> </w:t>
            </w:r>
            <w:r w:rsidRPr="00956A04">
              <w:rPr>
                <w:rFonts w:ascii="Times New Roman" w:eastAsia="Calibri" w:hAnsi="Times New Roman"/>
                <w:sz w:val="28"/>
                <w:szCs w:val="22"/>
              </w:rPr>
              <w:t xml:space="preserve">глава </w:t>
            </w:r>
            <w:r w:rsidR="005F1D90">
              <w:rPr>
                <w:rFonts w:ascii="Times New Roman" w:eastAsia="Calibri" w:hAnsi="Times New Roman"/>
                <w:sz w:val="28"/>
                <w:szCs w:val="22"/>
              </w:rPr>
              <w:t>администрации</w:t>
            </w:r>
            <w:r w:rsidRPr="00956A04">
              <w:rPr>
                <w:rFonts w:ascii="Times New Roman" w:eastAsia="Calibri" w:hAnsi="Times New Roman"/>
                <w:sz w:val="28"/>
                <w:szCs w:val="22"/>
              </w:rPr>
              <w:t>;</w:t>
            </w:r>
          </w:p>
          <w:p w14:paraId="7922F73E" w14:textId="77777777" w:rsidR="005F1D90" w:rsidRPr="00956A04" w:rsidRDefault="005F1D90" w:rsidP="005F1D90">
            <w:pPr>
              <w:pStyle w:val="ConsNormal"/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</w:p>
        </w:tc>
      </w:tr>
      <w:tr w:rsidR="009411A8" w:rsidRPr="00956A04" w14:paraId="6F85A62B" w14:textId="77777777" w:rsidTr="00E3018F">
        <w:tc>
          <w:tcPr>
            <w:tcW w:w="3652" w:type="dxa"/>
          </w:tcPr>
          <w:p w14:paraId="7F158029" w14:textId="77777777" w:rsidR="009411A8" w:rsidRPr="00956A04" w:rsidRDefault="009411A8" w:rsidP="005E5C8F">
            <w:pPr>
              <w:pStyle w:val="ConsNormal"/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</w:p>
        </w:tc>
        <w:tc>
          <w:tcPr>
            <w:tcW w:w="5919" w:type="dxa"/>
          </w:tcPr>
          <w:p w14:paraId="76E2A29F" w14:textId="5B2AB500" w:rsidR="009411A8" w:rsidRPr="00956A04" w:rsidRDefault="009411A8" w:rsidP="00120AD1">
            <w:pPr>
              <w:pStyle w:val="ConsNormal"/>
              <w:spacing w:after="120" w:line="276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</w:p>
        </w:tc>
      </w:tr>
      <w:tr w:rsidR="009411A8" w:rsidRPr="00956A04" w14:paraId="01904E2D" w14:textId="77777777" w:rsidTr="00E3018F">
        <w:tc>
          <w:tcPr>
            <w:tcW w:w="3652" w:type="dxa"/>
          </w:tcPr>
          <w:p w14:paraId="7544BBED" w14:textId="729A06FD" w:rsidR="009411A8" w:rsidRPr="00956A04" w:rsidRDefault="00FE517E" w:rsidP="005E5C8F">
            <w:pPr>
              <w:pStyle w:val="ConsNormal"/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2"/>
              </w:rPr>
              <w:t>Паксина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2"/>
              </w:rPr>
              <w:t xml:space="preserve"> Ю.В.</w:t>
            </w:r>
            <w:r w:rsidR="009411A8" w:rsidRPr="00956A04">
              <w:rPr>
                <w:rFonts w:ascii="Times New Roman" w:eastAsia="Calibri" w:hAnsi="Times New Roman"/>
                <w:sz w:val="28"/>
                <w:szCs w:val="22"/>
              </w:rPr>
              <w:t xml:space="preserve">   </w:t>
            </w:r>
          </w:p>
        </w:tc>
        <w:tc>
          <w:tcPr>
            <w:tcW w:w="5919" w:type="dxa"/>
          </w:tcPr>
          <w:p w14:paraId="68EA5A1F" w14:textId="38935A75" w:rsidR="009411A8" w:rsidRPr="00956A04" w:rsidRDefault="009411A8" w:rsidP="005F1D90">
            <w:pPr>
              <w:pStyle w:val="ConsNormal"/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  <w:r w:rsidRPr="00956A04">
              <w:rPr>
                <w:rFonts w:ascii="Times New Roman" w:eastAsia="Calibri" w:hAnsi="Times New Roman"/>
                <w:sz w:val="28"/>
                <w:szCs w:val="22"/>
              </w:rPr>
              <w:t xml:space="preserve">- </w:t>
            </w:r>
            <w:r w:rsidR="00D6518D" w:rsidRPr="00956A04">
              <w:rPr>
                <w:rFonts w:ascii="Times New Roman" w:eastAsia="Calibri" w:hAnsi="Times New Roman"/>
                <w:sz w:val="28"/>
                <w:szCs w:val="22"/>
              </w:rPr>
              <w:t>секретарь комиссии</w:t>
            </w:r>
            <w:r w:rsidR="00D6518D">
              <w:rPr>
                <w:rFonts w:ascii="Times New Roman" w:eastAsia="Calibri" w:hAnsi="Times New Roman"/>
                <w:sz w:val="28"/>
                <w:szCs w:val="22"/>
              </w:rPr>
              <w:t>,</w:t>
            </w:r>
            <w:r w:rsidR="00D6518D" w:rsidRPr="00956A04">
              <w:rPr>
                <w:rFonts w:ascii="Times New Roman" w:eastAsia="Calibri" w:hAnsi="Times New Roman"/>
                <w:sz w:val="28"/>
                <w:szCs w:val="22"/>
              </w:rPr>
              <w:t xml:space="preserve"> </w:t>
            </w:r>
            <w:r w:rsidR="00FE517E">
              <w:rPr>
                <w:rFonts w:ascii="Times New Roman" w:eastAsia="Calibri" w:hAnsi="Times New Roman"/>
                <w:sz w:val="28"/>
                <w:szCs w:val="22"/>
              </w:rPr>
              <w:t>начальник</w:t>
            </w:r>
            <w:r>
              <w:rPr>
                <w:rFonts w:ascii="Times New Roman" w:eastAsia="Calibri" w:hAnsi="Times New Roman"/>
                <w:sz w:val="28"/>
                <w:szCs w:val="22"/>
              </w:rPr>
              <w:t xml:space="preserve"> </w:t>
            </w:r>
            <w:r w:rsidR="00D6518D">
              <w:rPr>
                <w:rFonts w:ascii="Times New Roman" w:eastAsia="Calibri" w:hAnsi="Times New Roman"/>
                <w:sz w:val="28"/>
                <w:szCs w:val="22"/>
              </w:rPr>
              <w:t xml:space="preserve">отдела </w:t>
            </w:r>
            <w:r w:rsidR="005F1D90">
              <w:rPr>
                <w:rFonts w:ascii="Times New Roman" w:eastAsia="Calibri" w:hAnsi="Times New Roman"/>
                <w:sz w:val="28"/>
                <w:szCs w:val="22"/>
              </w:rPr>
              <w:t>жилищно-коммунального хозяйства,</w:t>
            </w:r>
            <w:r w:rsidR="00D6518D">
              <w:rPr>
                <w:rFonts w:ascii="Times New Roman" w:eastAsia="Calibri" w:hAnsi="Times New Roman"/>
                <w:sz w:val="28"/>
                <w:szCs w:val="22"/>
              </w:rPr>
              <w:t xml:space="preserve"> дорожного хозяйства, транспорта, связи, благоустройства </w:t>
            </w:r>
            <w:r>
              <w:rPr>
                <w:rFonts w:ascii="Times New Roman" w:eastAsia="Calibri" w:hAnsi="Times New Roman"/>
                <w:sz w:val="28"/>
                <w:szCs w:val="22"/>
              </w:rPr>
              <w:t>администрации</w:t>
            </w:r>
            <w:r w:rsidRPr="00956A04">
              <w:rPr>
                <w:rFonts w:ascii="Times New Roman" w:eastAsia="Calibri" w:hAnsi="Times New Roman"/>
                <w:sz w:val="28"/>
                <w:szCs w:val="22"/>
              </w:rPr>
              <w:t>.</w:t>
            </w:r>
          </w:p>
        </w:tc>
      </w:tr>
      <w:tr w:rsidR="009411A8" w:rsidRPr="00956A04" w14:paraId="34721B49" w14:textId="77777777" w:rsidTr="00E3018F">
        <w:tc>
          <w:tcPr>
            <w:tcW w:w="3652" w:type="dxa"/>
          </w:tcPr>
          <w:p w14:paraId="1813D1F1" w14:textId="77777777" w:rsidR="009411A8" w:rsidRPr="00956A04" w:rsidRDefault="009411A8" w:rsidP="005E5C8F">
            <w:pPr>
              <w:pStyle w:val="ConsNormal"/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  <w:r w:rsidRPr="00956A04">
              <w:rPr>
                <w:rFonts w:ascii="Times New Roman" w:eastAsia="Calibri" w:hAnsi="Times New Roman"/>
                <w:sz w:val="28"/>
                <w:szCs w:val="22"/>
              </w:rPr>
              <w:t>Члены комиссии:</w:t>
            </w:r>
          </w:p>
        </w:tc>
        <w:tc>
          <w:tcPr>
            <w:tcW w:w="5919" w:type="dxa"/>
          </w:tcPr>
          <w:p w14:paraId="4B69C9DE" w14:textId="77777777" w:rsidR="009411A8" w:rsidRPr="00956A04" w:rsidRDefault="009411A8" w:rsidP="005E5C8F">
            <w:pPr>
              <w:pStyle w:val="ConsNormal"/>
              <w:spacing w:line="276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2"/>
              </w:rPr>
            </w:pPr>
          </w:p>
        </w:tc>
      </w:tr>
      <w:tr w:rsidR="00D6518D" w:rsidRPr="00956A04" w14:paraId="4A2BBD16" w14:textId="77777777" w:rsidTr="00E3018F">
        <w:tc>
          <w:tcPr>
            <w:tcW w:w="3652" w:type="dxa"/>
          </w:tcPr>
          <w:p w14:paraId="188D8235" w14:textId="77777777" w:rsidR="00D6518D" w:rsidRDefault="00D6518D" w:rsidP="003A74F8">
            <w:pPr>
              <w:pStyle w:val="ConsNormal"/>
              <w:spacing w:line="360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</w:p>
          <w:p w14:paraId="07C8F80F" w14:textId="77777777" w:rsidR="00E3018F" w:rsidRPr="00A94E39" w:rsidRDefault="00E3018F" w:rsidP="003A74F8">
            <w:pPr>
              <w:pStyle w:val="ConsNormal"/>
              <w:spacing w:line="360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  <w:r>
              <w:rPr>
                <w:rFonts w:ascii="Times New Roman" w:eastAsia="Calibri" w:hAnsi="Times New Roman"/>
                <w:sz w:val="28"/>
                <w:szCs w:val="22"/>
              </w:rPr>
              <w:t>Толмачева Ю.А.</w:t>
            </w:r>
          </w:p>
        </w:tc>
        <w:tc>
          <w:tcPr>
            <w:tcW w:w="5919" w:type="dxa"/>
          </w:tcPr>
          <w:p w14:paraId="43E111E5" w14:textId="77777777" w:rsidR="00E3018F" w:rsidRPr="00E3018F" w:rsidRDefault="00E3018F" w:rsidP="005F1D90">
            <w:pPr>
              <w:pStyle w:val="ConsNormal"/>
              <w:spacing w:after="120"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784BBE" w14:textId="61B3B448" w:rsidR="00D6518D" w:rsidRDefault="00E3018F" w:rsidP="00E3018F">
            <w:pPr>
              <w:rPr>
                <w:rFonts w:ascii="Times New Roman" w:eastAsia="Calibri" w:hAnsi="Times New Roman"/>
                <w:sz w:val="28"/>
              </w:rPr>
            </w:pPr>
            <w:r w:rsidRPr="00E301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начальник </w:t>
            </w:r>
            <w:r w:rsidR="00FE517E">
              <w:rPr>
                <w:rFonts w:ascii="Times New Roman" w:eastAsia="Calibri" w:hAnsi="Times New Roman"/>
                <w:sz w:val="28"/>
              </w:rPr>
              <w:t>отдела по социальным вопросам</w:t>
            </w:r>
          </w:p>
          <w:p w14:paraId="1DFE91CA" w14:textId="77777777" w:rsidR="00E3018F" w:rsidRPr="00E3018F" w:rsidRDefault="00E3018F" w:rsidP="00E301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518D" w:rsidRPr="00956A04" w14:paraId="655877C1" w14:textId="77777777" w:rsidTr="00E3018F">
        <w:tc>
          <w:tcPr>
            <w:tcW w:w="3652" w:type="dxa"/>
          </w:tcPr>
          <w:p w14:paraId="0B01D282" w14:textId="399EECBE" w:rsidR="00D6518D" w:rsidRPr="00956A04" w:rsidRDefault="00FE517E" w:rsidP="003A74F8">
            <w:pPr>
              <w:pStyle w:val="ConsNormal"/>
              <w:spacing w:line="360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  <w:r>
              <w:rPr>
                <w:rFonts w:ascii="Times New Roman" w:eastAsia="Calibri" w:hAnsi="Times New Roman"/>
                <w:sz w:val="28"/>
                <w:szCs w:val="22"/>
              </w:rPr>
              <w:t>Вторушина А.Г.</w:t>
            </w:r>
            <w:r w:rsidR="00D6518D" w:rsidRPr="00956A04">
              <w:rPr>
                <w:rFonts w:ascii="Times New Roman" w:eastAsia="Calibri" w:hAnsi="Times New Roman"/>
                <w:sz w:val="28"/>
                <w:szCs w:val="22"/>
              </w:rPr>
              <w:t xml:space="preserve">                         </w:t>
            </w:r>
          </w:p>
        </w:tc>
        <w:tc>
          <w:tcPr>
            <w:tcW w:w="5919" w:type="dxa"/>
          </w:tcPr>
          <w:p w14:paraId="5FF56CB6" w14:textId="4BFD9750" w:rsidR="00D6518D" w:rsidRPr="00956A04" w:rsidRDefault="00D6518D" w:rsidP="00D868FC">
            <w:pPr>
              <w:pStyle w:val="ConsNormal"/>
              <w:spacing w:after="120" w:line="276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  <w:r w:rsidRPr="00956A04">
              <w:rPr>
                <w:rFonts w:ascii="Times New Roman" w:eastAsia="Calibri" w:hAnsi="Times New Roman"/>
                <w:sz w:val="28"/>
                <w:szCs w:val="22"/>
              </w:rPr>
              <w:t xml:space="preserve">- </w:t>
            </w:r>
            <w:r w:rsidR="00FE517E">
              <w:rPr>
                <w:rFonts w:ascii="Times New Roman" w:eastAsia="Calibri" w:hAnsi="Times New Roman"/>
                <w:sz w:val="28"/>
                <w:szCs w:val="22"/>
              </w:rPr>
              <w:t>консультант отдела финансового, бухгалтерского учета и отчетности</w:t>
            </w:r>
          </w:p>
        </w:tc>
      </w:tr>
      <w:tr w:rsidR="00D6518D" w:rsidRPr="00956A04" w14:paraId="76AF129D" w14:textId="77777777" w:rsidTr="00E3018F">
        <w:tc>
          <w:tcPr>
            <w:tcW w:w="3652" w:type="dxa"/>
          </w:tcPr>
          <w:p w14:paraId="0DF707B3" w14:textId="0D3C8F10" w:rsidR="00D6518D" w:rsidRPr="00956A04" w:rsidRDefault="00FE517E" w:rsidP="003A74F8">
            <w:pPr>
              <w:pStyle w:val="ConsNormal"/>
              <w:spacing w:line="360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2"/>
              </w:rPr>
              <w:t>Ликсакова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2"/>
              </w:rPr>
              <w:t xml:space="preserve"> Е.В.</w:t>
            </w:r>
          </w:p>
        </w:tc>
        <w:tc>
          <w:tcPr>
            <w:tcW w:w="5919" w:type="dxa"/>
          </w:tcPr>
          <w:p w14:paraId="58EF16AC" w14:textId="77777777" w:rsidR="00D6518D" w:rsidRDefault="00D6518D" w:rsidP="005F1D90">
            <w:pPr>
              <w:pStyle w:val="ConsNormal"/>
              <w:spacing w:after="120" w:line="276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  <w:r w:rsidRPr="00643B11">
              <w:rPr>
                <w:rFonts w:ascii="Times New Roman" w:eastAsia="Calibri" w:hAnsi="Times New Roman"/>
                <w:sz w:val="28"/>
                <w:szCs w:val="22"/>
              </w:rPr>
              <w:t>-</w:t>
            </w:r>
            <w:r w:rsidRPr="00A94E39">
              <w:rPr>
                <w:rFonts w:ascii="Times New Roman" w:eastAsia="Calibri" w:hAnsi="Times New Roman"/>
                <w:color w:val="FF0000"/>
                <w:sz w:val="28"/>
                <w:szCs w:val="22"/>
              </w:rPr>
              <w:t xml:space="preserve"> </w:t>
            </w:r>
            <w:r w:rsidRPr="00956A04">
              <w:rPr>
                <w:rFonts w:ascii="Times New Roman" w:eastAsia="Calibri" w:hAnsi="Times New Roman"/>
                <w:sz w:val="28"/>
                <w:szCs w:val="22"/>
              </w:rPr>
              <w:t>депутат Собрания депутатов</w:t>
            </w:r>
            <w:r>
              <w:rPr>
                <w:rFonts w:ascii="Times New Roman" w:eastAsia="Calibri" w:hAnsi="Times New Roman"/>
                <w:sz w:val="28"/>
                <w:szCs w:val="22"/>
              </w:rPr>
              <w:t xml:space="preserve"> (по согласованию)</w:t>
            </w:r>
            <w:r w:rsidRPr="00956A04">
              <w:rPr>
                <w:rFonts w:ascii="Times New Roman" w:eastAsia="Calibri" w:hAnsi="Times New Roman"/>
                <w:sz w:val="28"/>
                <w:szCs w:val="22"/>
              </w:rPr>
              <w:t>;</w:t>
            </w:r>
          </w:p>
          <w:p w14:paraId="6745AA9C" w14:textId="77777777" w:rsidR="00E3018F" w:rsidRPr="00956A04" w:rsidRDefault="00E3018F" w:rsidP="005F1D90">
            <w:pPr>
              <w:pStyle w:val="ConsNormal"/>
              <w:spacing w:after="120" w:line="276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</w:p>
        </w:tc>
      </w:tr>
      <w:tr w:rsidR="009411A8" w:rsidRPr="00620AA2" w14:paraId="6DCACDD8" w14:textId="77777777" w:rsidTr="00E3018F">
        <w:tc>
          <w:tcPr>
            <w:tcW w:w="3652" w:type="dxa"/>
          </w:tcPr>
          <w:p w14:paraId="3569F91D" w14:textId="77777777" w:rsidR="009411A8" w:rsidRPr="00956A04" w:rsidRDefault="00E3018F" w:rsidP="005E5C8F">
            <w:pPr>
              <w:pStyle w:val="ConsNormal"/>
              <w:spacing w:line="360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2"/>
              </w:rPr>
              <w:t>Мариняк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2"/>
              </w:rPr>
              <w:t xml:space="preserve"> А.В.</w:t>
            </w:r>
          </w:p>
        </w:tc>
        <w:tc>
          <w:tcPr>
            <w:tcW w:w="5919" w:type="dxa"/>
          </w:tcPr>
          <w:p w14:paraId="3D868C8D" w14:textId="77777777" w:rsidR="00120AD1" w:rsidRPr="00620AA2" w:rsidRDefault="00E3018F" w:rsidP="005F1D90">
            <w:pPr>
              <w:pStyle w:val="ConsNormal"/>
              <w:spacing w:after="120" w:line="276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  <w:r>
              <w:rPr>
                <w:rFonts w:ascii="Times New Roman" w:eastAsia="Calibri" w:hAnsi="Times New Roman"/>
                <w:sz w:val="28"/>
                <w:szCs w:val="22"/>
              </w:rPr>
              <w:t>- председатель Собрания депутатов (по согласованию)</w:t>
            </w:r>
          </w:p>
        </w:tc>
      </w:tr>
      <w:tr w:rsidR="00120AD1" w:rsidRPr="00620AA2" w14:paraId="5FB045D7" w14:textId="77777777" w:rsidTr="00E3018F">
        <w:tc>
          <w:tcPr>
            <w:tcW w:w="3652" w:type="dxa"/>
          </w:tcPr>
          <w:p w14:paraId="1847C265" w14:textId="77777777" w:rsidR="00120AD1" w:rsidRPr="00CF203A" w:rsidRDefault="00E3018F" w:rsidP="00120A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Безматерных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5919" w:type="dxa"/>
          </w:tcPr>
          <w:p w14:paraId="13F957F6" w14:textId="77777777" w:rsidR="00120AD1" w:rsidRPr="00CF203A" w:rsidRDefault="00E3018F" w:rsidP="00F7566A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2"/>
                <w:sz w:val="28"/>
                <w:szCs w:val="28"/>
              </w:rPr>
              <w:t>- председатель Совета ветерана п. Приамурский</w:t>
            </w:r>
          </w:p>
        </w:tc>
      </w:tr>
      <w:tr w:rsidR="00120AD1" w:rsidRPr="00956A04" w14:paraId="1B16BC62" w14:textId="77777777" w:rsidTr="00E3018F">
        <w:tc>
          <w:tcPr>
            <w:tcW w:w="3652" w:type="dxa"/>
          </w:tcPr>
          <w:p w14:paraId="08744245" w14:textId="77777777" w:rsidR="00120AD1" w:rsidRPr="00956A04" w:rsidRDefault="00120AD1" w:rsidP="005E5C8F">
            <w:pPr>
              <w:pStyle w:val="ConsNormal"/>
              <w:spacing w:line="360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  <w:r>
              <w:rPr>
                <w:rFonts w:ascii="Times New Roman" w:eastAsia="Calibri" w:hAnsi="Times New Roman"/>
                <w:sz w:val="28"/>
                <w:szCs w:val="22"/>
              </w:rPr>
              <w:t>Худяков С.М.</w:t>
            </w:r>
            <w:r w:rsidRPr="00956A04">
              <w:rPr>
                <w:rFonts w:ascii="Times New Roman" w:eastAsia="Calibri" w:hAnsi="Times New Roman"/>
                <w:sz w:val="28"/>
                <w:szCs w:val="22"/>
              </w:rPr>
              <w:t xml:space="preserve">                      </w:t>
            </w:r>
          </w:p>
        </w:tc>
        <w:tc>
          <w:tcPr>
            <w:tcW w:w="5919" w:type="dxa"/>
          </w:tcPr>
          <w:p w14:paraId="6F1EF986" w14:textId="77777777" w:rsidR="00120AD1" w:rsidRDefault="00120AD1" w:rsidP="005F1D90">
            <w:pPr>
              <w:pStyle w:val="ConsNormal"/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  <w:r w:rsidRPr="00956A04">
              <w:rPr>
                <w:rFonts w:ascii="Times New Roman" w:eastAsia="Calibri" w:hAnsi="Times New Roman"/>
                <w:sz w:val="28"/>
                <w:szCs w:val="22"/>
              </w:rPr>
              <w:t xml:space="preserve">- </w:t>
            </w:r>
            <w:r>
              <w:rPr>
                <w:rFonts w:ascii="Times New Roman" w:eastAsia="Calibri" w:hAnsi="Times New Roman"/>
                <w:sz w:val="28"/>
                <w:szCs w:val="22"/>
              </w:rPr>
              <w:t>атаман казачьего общества станицы Покровской (по согласованию)».</w:t>
            </w:r>
          </w:p>
          <w:p w14:paraId="12578D2F" w14:textId="77777777" w:rsidR="00120AD1" w:rsidRDefault="00120AD1" w:rsidP="005F1D90">
            <w:pPr>
              <w:pStyle w:val="ConsNormal"/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</w:p>
          <w:p w14:paraId="43CFEF28" w14:textId="77777777" w:rsidR="00120AD1" w:rsidRPr="00956A04" w:rsidRDefault="00120AD1" w:rsidP="005F1D90">
            <w:pPr>
              <w:pStyle w:val="ConsNormal"/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  <w:r>
              <w:rPr>
                <w:rFonts w:ascii="Times New Roman" w:eastAsia="Calibri" w:hAnsi="Times New Roman"/>
                <w:sz w:val="28"/>
                <w:szCs w:val="22"/>
              </w:rPr>
              <w:t>- старший по дому (по согласованию)</w:t>
            </w:r>
          </w:p>
        </w:tc>
      </w:tr>
    </w:tbl>
    <w:p w14:paraId="5245AFD3" w14:textId="77777777" w:rsidR="009411A8" w:rsidRDefault="009411A8" w:rsidP="00CB70FE">
      <w:pPr>
        <w:pStyle w:val="ConsNormal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567722A5" w14:textId="77777777" w:rsidR="00CA1593" w:rsidRPr="00A177D1" w:rsidRDefault="00CB70FE" w:rsidP="00A177D1">
      <w:pPr>
        <w:pStyle w:val="ConsNormal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11A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120AD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177D1">
        <w:rPr>
          <w:rFonts w:ascii="Times New Roman" w:hAnsi="Times New Roman" w:cs="Times New Roman"/>
          <w:sz w:val="28"/>
          <w:szCs w:val="28"/>
        </w:rPr>
        <w:t>.</w:t>
      </w:r>
    </w:p>
    <w:p w14:paraId="3378EA7C" w14:textId="77777777" w:rsidR="00CB70FE" w:rsidRPr="00346CB1" w:rsidRDefault="00CB70FE" w:rsidP="00CB70FE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346CB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администрации городского поселения </w:t>
      </w:r>
      <w:hyperlink r:id="rId6" w:history="1">
        <w:r w:rsidRPr="0064044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64044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64044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priamgorpos</w:t>
        </w:r>
        <w:proofErr w:type="spellEnd"/>
        <w:r w:rsidRPr="0064044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64044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еао</w:t>
        </w:r>
        <w:proofErr w:type="spellEnd"/>
        <w:r w:rsidRPr="0064044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64044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46CB1">
        <w:rPr>
          <w:rFonts w:ascii="Times New Roman" w:hAnsi="Times New Roman" w:cs="Times New Roman"/>
          <w:sz w:val="28"/>
          <w:szCs w:val="28"/>
        </w:rPr>
        <w:t xml:space="preserve"> и в  информационном бюллетене «Приамурский вестник».</w:t>
      </w:r>
    </w:p>
    <w:p w14:paraId="40C86905" w14:textId="6078F052" w:rsidR="00CB70FE" w:rsidRPr="00CB70FE" w:rsidRDefault="00CB70FE" w:rsidP="00CB70F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70F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B70FE">
        <w:rPr>
          <w:rFonts w:ascii="Times New Roman" w:hAnsi="Times New Roman" w:cs="Times New Roman"/>
          <w:sz w:val="28"/>
          <w:szCs w:val="28"/>
        </w:rPr>
        <w:t>Настоящее  постановление</w:t>
      </w:r>
      <w:proofErr w:type="gramEnd"/>
      <w:r w:rsidRPr="00CB70FE">
        <w:rPr>
          <w:rFonts w:ascii="Times New Roman" w:hAnsi="Times New Roman" w:cs="Times New Roman"/>
          <w:sz w:val="28"/>
          <w:szCs w:val="28"/>
        </w:rPr>
        <w:t xml:space="preserve">  вступает  в  силу после дня его официального опубликования</w:t>
      </w:r>
      <w:r w:rsidR="000611E4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правоотношение, возникшее с 01.08.2024 года </w:t>
      </w:r>
    </w:p>
    <w:p w14:paraId="6371B3B7" w14:textId="1AA858CD" w:rsidR="00834F51" w:rsidRDefault="00834F51" w:rsidP="00CB70FE">
      <w:pPr>
        <w:jc w:val="both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14:paraId="4763703D" w14:textId="77777777" w:rsidR="000611E4" w:rsidRDefault="000611E4" w:rsidP="00CB70FE">
      <w:pPr>
        <w:jc w:val="both"/>
        <w:outlineLvl w:val="0"/>
        <w:rPr>
          <w:rFonts w:ascii="Times New Roman" w:hAnsi="Times New Roman" w:cs="Times New Roman"/>
          <w:kern w:val="32"/>
          <w:sz w:val="28"/>
          <w:szCs w:val="28"/>
        </w:rPr>
      </w:pPr>
      <w:bookmarkStart w:id="0" w:name="_GoBack"/>
      <w:bookmarkEnd w:id="0"/>
    </w:p>
    <w:p w14:paraId="1C085796" w14:textId="1C1EAC03" w:rsidR="00CB70FE" w:rsidRDefault="00FE517E" w:rsidP="00375C3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B70F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0714E2BF" w14:textId="11BFC4C0" w:rsidR="00CB70FE" w:rsidRPr="00566A92" w:rsidRDefault="00CB70FE" w:rsidP="00375C3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</w:t>
      </w:r>
      <w:r w:rsidRPr="0036678B">
        <w:rPr>
          <w:rFonts w:ascii="Times New Roman" w:hAnsi="Times New Roman" w:cs="Times New Roman"/>
          <w:sz w:val="28"/>
          <w:szCs w:val="28"/>
        </w:rPr>
        <w:t xml:space="preserve">      </w:t>
      </w:r>
      <w:r w:rsidRPr="0036678B">
        <w:rPr>
          <w:rFonts w:ascii="Times New Roman" w:hAnsi="Times New Roman" w:cs="Times New Roman"/>
          <w:sz w:val="28"/>
          <w:szCs w:val="28"/>
        </w:rPr>
        <w:tab/>
      </w:r>
      <w:r w:rsidRPr="0036678B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0AD1">
        <w:rPr>
          <w:rFonts w:ascii="Times New Roman" w:hAnsi="Times New Roman" w:cs="Times New Roman"/>
          <w:sz w:val="28"/>
          <w:szCs w:val="28"/>
        </w:rPr>
        <w:t xml:space="preserve"> </w:t>
      </w:r>
      <w:r w:rsidR="00E3018F">
        <w:rPr>
          <w:rFonts w:ascii="Times New Roman" w:hAnsi="Times New Roman" w:cs="Times New Roman"/>
          <w:sz w:val="28"/>
          <w:szCs w:val="28"/>
        </w:rPr>
        <w:t>А.</w:t>
      </w:r>
      <w:r w:rsidR="00FE517E">
        <w:rPr>
          <w:rFonts w:ascii="Times New Roman" w:hAnsi="Times New Roman" w:cs="Times New Roman"/>
          <w:sz w:val="28"/>
          <w:szCs w:val="28"/>
        </w:rPr>
        <w:t>С. Симонов</w:t>
      </w:r>
    </w:p>
    <w:p w14:paraId="474B7747" w14:textId="77777777" w:rsidR="00CB70FE" w:rsidRPr="00346CB1" w:rsidRDefault="00CB70FE" w:rsidP="00375C3B">
      <w:pPr>
        <w:spacing w:line="240" w:lineRule="auto"/>
        <w:jc w:val="both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14:paraId="352BB9FB" w14:textId="77777777" w:rsidR="00CB70FE" w:rsidRDefault="00CB70FE" w:rsidP="00375C3B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14:paraId="07E69E6C" w14:textId="77777777" w:rsidR="00FE517E" w:rsidRDefault="00FE517E" w:rsidP="00375C3B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жилищно-коммунального</w:t>
      </w:r>
    </w:p>
    <w:p w14:paraId="00588B8E" w14:textId="77777777" w:rsidR="00FE517E" w:rsidRDefault="00FE517E" w:rsidP="00375C3B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Хозяйства, дорожного хозяйства, транспорта и связи,</w:t>
      </w:r>
    </w:p>
    <w:p w14:paraId="0849901B" w14:textId="79F9F57D" w:rsidR="00CB70FE" w:rsidRDefault="00FE517E" w:rsidP="00375C3B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Благоустройства                                                    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B70FE" w:rsidSect="00D9769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42D93"/>
    <w:multiLevelType w:val="hybridMultilevel"/>
    <w:tmpl w:val="1AD01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629FC"/>
    <w:multiLevelType w:val="multilevel"/>
    <w:tmpl w:val="481EFC3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5E3C5B8E"/>
    <w:multiLevelType w:val="multilevel"/>
    <w:tmpl w:val="481EFC3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A4B"/>
    <w:rsid w:val="0000280B"/>
    <w:rsid w:val="00005909"/>
    <w:rsid w:val="00033674"/>
    <w:rsid w:val="000611E4"/>
    <w:rsid w:val="000F5212"/>
    <w:rsid w:val="00105673"/>
    <w:rsid w:val="00120AD1"/>
    <w:rsid w:val="00145448"/>
    <w:rsid w:val="0015185D"/>
    <w:rsid w:val="00170B4F"/>
    <w:rsid w:val="00193D1D"/>
    <w:rsid w:val="001B0496"/>
    <w:rsid w:val="001F1E72"/>
    <w:rsid w:val="00203439"/>
    <w:rsid w:val="00207709"/>
    <w:rsid w:val="00227D87"/>
    <w:rsid w:val="00281E93"/>
    <w:rsid w:val="00290B66"/>
    <w:rsid w:val="002A40E0"/>
    <w:rsid w:val="002B3865"/>
    <w:rsid w:val="002E51A0"/>
    <w:rsid w:val="00340303"/>
    <w:rsid w:val="00343ABE"/>
    <w:rsid w:val="00346CB1"/>
    <w:rsid w:val="00370A96"/>
    <w:rsid w:val="00375C3B"/>
    <w:rsid w:val="0039682D"/>
    <w:rsid w:val="003E21DA"/>
    <w:rsid w:val="00415C18"/>
    <w:rsid w:val="00443FD3"/>
    <w:rsid w:val="004B1D3E"/>
    <w:rsid w:val="004B2369"/>
    <w:rsid w:val="00506926"/>
    <w:rsid w:val="00551FF4"/>
    <w:rsid w:val="00573AD3"/>
    <w:rsid w:val="005D7713"/>
    <w:rsid w:val="005E55C7"/>
    <w:rsid w:val="005F02CB"/>
    <w:rsid w:val="005F1959"/>
    <w:rsid w:val="005F1D90"/>
    <w:rsid w:val="00640446"/>
    <w:rsid w:val="00643B11"/>
    <w:rsid w:val="0067374F"/>
    <w:rsid w:val="00673DBB"/>
    <w:rsid w:val="0068547E"/>
    <w:rsid w:val="006E3463"/>
    <w:rsid w:val="006F4F00"/>
    <w:rsid w:val="006F63B7"/>
    <w:rsid w:val="007153B4"/>
    <w:rsid w:val="00722FE5"/>
    <w:rsid w:val="007A1261"/>
    <w:rsid w:val="007B3E2B"/>
    <w:rsid w:val="007B5072"/>
    <w:rsid w:val="007F2066"/>
    <w:rsid w:val="00823175"/>
    <w:rsid w:val="00834F51"/>
    <w:rsid w:val="00852B3B"/>
    <w:rsid w:val="00866D2F"/>
    <w:rsid w:val="008B3322"/>
    <w:rsid w:val="008F14BC"/>
    <w:rsid w:val="00911005"/>
    <w:rsid w:val="009411A8"/>
    <w:rsid w:val="009D0E36"/>
    <w:rsid w:val="009F5504"/>
    <w:rsid w:val="00A077F9"/>
    <w:rsid w:val="00A177D1"/>
    <w:rsid w:val="00A4016C"/>
    <w:rsid w:val="00A83301"/>
    <w:rsid w:val="00A9385A"/>
    <w:rsid w:val="00A94B26"/>
    <w:rsid w:val="00A94E39"/>
    <w:rsid w:val="00AC5194"/>
    <w:rsid w:val="00AC682A"/>
    <w:rsid w:val="00AD6B17"/>
    <w:rsid w:val="00B034D4"/>
    <w:rsid w:val="00B12421"/>
    <w:rsid w:val="00B25CE0"/>
    <w:rsid w:val="00B73A27"/>
    <w:rsid w:val="00BA207C"/>
    <w:rsid w:val="00BB2C97"/>
    <w:rsid w:val="00BC7A4B"/>
    <w:rsid w:val="00BE4B5F"/>
    <w:rsid w:val="00C24023"/>
    <w:rsid w:val="00C34DDE"/>
    <w:rsid w:val="00C41EB8"/>
    <w:rsid w:val="00C743E1"/>
    <w:rsid w:val="00C82BD6"/>
    <w:rsid w:val="00C86904"/>
    <w:rsid w:val="00CA1593"/>
    <w:rsid w:val="00CB4AF2"/>
    <w:rsid w:val="00CB70FE"/>
    <w:rsid w:val="00D10E4D"/>
    <w:rsid w:val="00D314A8"/>
    <w:rsid w:val="00D6518D"/>
    <w:rsid w:val="00D7539D"/>
    <w:rsid w:val="00D825F7"/>
    <w:rsid w:val="00D868FC"/>
    <w:rsid w:val="00D9027A"/>
    <w:rsid w:val="00D9112C"/>
    <w:rsid w:val="00D97695"/>
    <w:rsid w:val="00DF4AFF"/>
    <w:rsid w:val="00DF6E4D"/>
    <w:rsid w:val="00E2442B"/>
    <w:rsid w:val="00E3018F"/>
    <w:rsid w:val="00E531D2"/>
    <w:rsid w:val="00ED502A"/>
    <w:rsid w:val="00EE53ED"/>
    <w:rsid w:val="00EF38DB"/>
    <w:rsid w:val="00F35CFF"/>
    <w:rsid w:val="00F6660B"/>
    <w:rsid w:val="00F752E3"/>
    <w:rsid w:val="00FC5829"/>
    <w:rsid w:val="00FD1ACD"/>
    <w:rsid w:val="00FD5C0E"/>
    <w:rsid w:val="00FE517E"/>
    <w:rsid w:val="00FE73DE"/>
    <w:rsid w:val="00FE77FF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5D99"/>
  <w15:docId w15:val="{BBEE8BC3-5E4F-458C-B441-8DA62AB9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A4B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346CB1"/>
    <w:pPr>
      <w:keepNext/>
      <w:spacing w:line="240" w:lineRule="auto"/>
      <w:ind w:left="708"/>
      <w:jc w:val="both"/>
      <w:outlineLvl w:val="0"/>
    </w:pPr>
    <w:rPr>
      <w:rFonts w:ascii="Times New Roman" w:hAnsi="Times New Roman" w:cs="Times New Roman"/>
      <w:b/>
      <w:bCs/>
      <w:color w:val="auto"/>
      <w:sz w:val="28"/>
      <w:szCs w:val="24"/>
    </w:rPr>
  </w:style>
  <w:style w:type="paragraph" w:styleId="3">
    <w:name w:val="heading 3"/>
    <w:basedOn w:val="a"/>
    <w:next w:val="a"/>
    <w:link w:val="30"/>
    <w:qFormat/>
    <w:rsid w:val="00CA1593"/>
    <w:pPr>
      <w:keepNext/>
      <w:spacing w:before="240" w:after="60" w:line="240" w:lineRule="auto"/>
      <w:outlineLvl w:val="2"/>
    </w:pPr>
    <w:rPr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CB1"/>
    <w:pPr>
      <w:ind w:left="720"/>
      <w:contextualSpacing/>
    </w:pPr>
  </w:style>
  <w:style w:type="paragraph" w:styleId="a4">
    <w:name w:val="Body Text"/>
    <w:basedOn w:val="a"/>
    <w:link w:val="a5"/>
    <w:rsid w:val="00346CB1"/>
    <w:pPr>
      <w:spacing w:after="12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46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46CB1"/>
    <w:pPr>
      <w:spacing w:after="120" w:line="480" w:lineRule="auto"/>
      <w:ind w:left="283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346C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346C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346CB1"/>
    <w:rPr>
      <w:color w:val="0000FF"/>
      <w:u w:val="single"/>
    </w:rPr>
  </w:style>
  <w:style w:type="paragraph" w:customStyle="1" w:styleId="11">
    <w:name w:val="Без интервала1"/>
    <w:rsid w:val="00346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46C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A159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 Spacing"/>
    <w:uiPriority w:val="1"/>
    <w:qFormat/>
    <w:rsid w:val="00506926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table" w:styleId="a8">
    <w:name w:val="Table Grid"/>
    <w:basedOn w:val="a1"/>
    <w:uiPriority w:val="59"/>
    <w:rsid w:val="003968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5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55C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15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35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1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65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6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45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2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38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5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64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86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4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2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34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6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8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7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8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9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1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5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58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93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0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6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04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9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76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96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8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30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1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48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16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4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2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89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6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86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9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14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4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0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0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07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88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8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13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5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66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20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57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89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54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83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2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29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09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8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5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86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4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32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7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7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8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71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23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47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94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8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0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56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52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05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31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06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21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6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66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9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06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59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1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1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5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7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9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20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30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4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2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96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72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7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8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87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2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3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0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8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27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3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5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32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7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10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23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5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1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4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1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07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05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7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7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00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5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7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0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6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87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7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1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8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1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0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4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0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36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2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19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26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8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50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8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2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2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80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79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75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9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2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46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0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9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28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9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98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35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7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56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8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33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12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8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5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97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26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4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55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9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2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44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3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93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2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2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65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7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3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02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19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7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7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4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6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08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2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32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1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1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9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5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7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02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8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89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31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63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68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05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69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38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5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1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8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6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9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9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39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0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1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26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8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36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7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67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10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2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3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08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0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9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13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5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7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6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41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5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63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0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1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66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2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13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03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4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20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14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1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47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83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1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7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0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9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16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17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23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3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75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9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7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86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75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74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75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28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26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73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0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9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8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8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1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55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0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0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9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00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1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7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1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20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45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71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8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8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35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2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2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5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91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0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18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7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17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1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20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8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64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2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85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7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33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1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amgorpos-&#1077;&#1072;&#1086;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C84C9-1A03-4B41-B459-FDC65EDB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Внести в состав общественной комиссии по обеспечению реализации приоритетного пр</vt:lpstr>
      <vt:lpstr/>
      <vt:lpstr>4. Настоящее  постановление  вступает  в  силу после дня его официального опубл</vt:lpstr>
      <vt:lpstr/>
      <vt:lpstr/>
      <vt:lpstr/>
      <vt:lpstr/>
      <vt:lpstr/>
      <vt:lpstr>Подготовил:</vt:lpstr>
      <vt:lpstr>Специалист администрации </vt:lpstr>
      <vt:lpstr>городского поселения                                                            </vt:lpstr>
    </vt:vector>
  </TitlesOfParts>
  <Company>Noname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43</cp:revision>
  <cp:lastPrinted>2021-07-21T23:03:00Z</cp:lastPrinted>
  <dcterms:created xsi:type="dcterms:W3CDTF">2017-07-24T08:03:00Z</dcterms:created>
  <dcterms:modified xsi:type="dcterms:W3CDTF">2024-10-31T05:33:00Z</dcterms:modified>
</cp:coreProperties>
</file>