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Pr="00BA3F14">
        <w:rPr>
          <w:rFonts w:ascii="Times New Roman" w:hAnsi="Times New Roman" w:cs="Times New Roman"/>
          <w:lang w:val="en-US"/>
        </w:rPr>
        <w:t>II</w:t>
      </w:r>
      <w:r w:rsidRPr="00BA3F14">
        <w:rPr>
          <w:rFonts w:ascii="Times New Roman" w:hAnsi="Times New Roman" w:cs="Times New Roman"/>
        </w:rPr>
        <w:t xml:space="preserve"> квартал 2018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</w:t>
      </w:r>
      <w:r w:rsidRPr="00BA3F14">
        <w:rPr>
          <w:rFonts w:ascii="Times New Roman" w:hAnsi="Times New Roman" w:cs="Times New Roman"/>
          <w:lang w:val="en-US"/>
        </w:rPr>
        <w:t>d</w:t>
      </w:r>
      <w:r w:rsidRPr="00BA3F14">
        <w:rPr>
          <w:rFonts w:ascii="Times New Roman" w:hAnsi="Times New Roman" w:cs="Times New Roman"/>
        </w:rPr>
        <w:t xml:space="preserve">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/>
      </w:tblPr>
      <w:tblGrid>
        <w:gridCol w:w="540"/>
        <w:gridCol w:w="3688"/>
        <w:gridCol w:w="2372"/>
        <w:gridCol w:w="2426"/>
        <w:gridCol w:w="2111"/>
        <w:gridCol w:w="2113"/>
      </w:tblGrid>
      <w:tr w:rsidR="00473C46" w:rsidRPr="00473C46" w:rsidTr="00054933">
        <w:tc>
          <w:tcPr>
            <w:tcW w:w="540" w:type="dxa"/>
          </w:tcPr>
          <w:p w:rsidR="00473C46" w:rsidRPr="00473C46" w:rsidRDefault="004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2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1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113" w:type="dxa"/>
          </w:tcPr>
          <w:p w:rsidR="00473C46" w:rsidRPr="00473C46" w:rsidRDefault="00473C46" w:rsidP="0005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054933">
        <w:tc>
          <w:tcPr>
            <w:tcW w:w="540" w:type="dxa"/>
          </w:tcPr>
          <w:p w:rsidR="00473C46" w:rsidRPr="00054933" w:rsidRDefault="00473C46" w:rsidP="00473C46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bottom"/>
          </w:tcPr>
          <w:p w:rsidR="00473C46" w:rsidRPr="00897DAF" w:rsidRDefault="00473C46" w:rsidP="000549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сметно-технических услуг</w:t>
            </w:r>
          </w:p>
        </w:tc>
        <w:tc>
          <w:tcPr>
            <w:tcW w:w="2372" w:type="dxa"/>
            <w:vAlign w:val="bottom"/>
          </w:tcPr>
          <w:p w:rsidR="00473C46" w:rsidRPr="00897DAF" w:rsidRDefault="00473C46" w:rsidP="00473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оказание сметно-технических услуг № 02_СМ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01.04.2018</w:t>
            </w:r>
          </w:p>
        </w:tc>
        <w:tc>
          <w:tcPr>
            <w:tcW w:w="2336" w:type="dxa"/>
            <w:vAlign w:val="bottom"/>
          </w:tcPr>
          <w:p w:rsidR="00473C46" w:rsidRPr="00897DAF" w:rsidRDefault="00473C46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Старлайт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1" w:type="dxa"/>
            <w:vAlign w:val="bottom"/>
          </w:tcPr>
          <w:p w:rsidR="00473C46" w:rsidRPr="00897DAF" w:rsidRDefault="00473C46" w:rsidP="00473C4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DAF">
              <w:rPr>
                <w:rFonts w:ascii="Calibri" w:eastAsia="Times New Roman" w:hAnsi="Calibri" w:cs="Times New Roman"/>
                <w:color w:val="000000"/>
                <w:lang w:eastAsia="ru-RU"/>
              </w:rPr>
              <w:t>32 000,00</w:t>
            </w:r>
          </w:p>
        </w:tc>
        <w:tc>
          <w:tcPr>
            <w:tcW w:w="2113" w:type="dxa"/>
          </w:tcPr>
          <w:p w:rsidR="00473C46" w:rsidRPr="00473C46" w:rsidRDefault="00054933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 земельных участков и постановка их на кадастровый учет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 38 на выполнение землеустроительных работ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"Гелиос"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кладбищ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8 на выполнение работ по благоустройству кладбищ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03.04.2018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"Специализированное ритуальное предприятие "РЕКВИЕМ"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99 979,00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погребению </w:t>
            </w:r>
            <w:proofErr w:type="gram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умершего</w:t>
            </w:r>
            <w:proofErr w:type="gramEnd"/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9 на оказание услуг по погребению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Гайнулина</w:t>
            </w:r>
            <w:proofErr w:type="spellEnd"/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очистке кюветов, несанкционированных свалок механизированным способом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10 на оказание услуг по очистке территории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04.04.2018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Липецкий Василий Мартинович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76 260,00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оборудования для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видеосигнализации</w:t>
            </w:r>
            <w:proofErr w:type="spellEnd"/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поставки оборудования № 1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"КОС"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65 018,00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работ по монтажу системы охранной сигнализации и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одернизации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видеонаблюдения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Договор № 21 по монтажу систем 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охранной сигнализации и модернизации системы видеонаблюдения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"КОС"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54 491,00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 xml:space="preserve">И.о.  главы  администрации </w:t>
            </w:r>
            <w:r w:rsidRPr="00054933">
              <w:rPr>
                <w:rFonts w:ascii="Times New Roman" w:hAnsi="Times New Roman" w:cs="Times New Roman"/>
              </w:rPr>
              <w:lastRenderedPageBreak/>
              <w:t>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автомобильного топлива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оговор/контракт №34570118/020463на поставку товаров для государственных и муниципальных нужд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13.04.2018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РН-Карт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уборке служебных помещений администрации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11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10.04.2018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Дюбочкина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Григорьевна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96 568,00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валке аварийных деревьев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12 на выполнение работ по валке деревьев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16.04.2018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СтройТехСервис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корректировка проектно сметной 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документации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 01-04/18 на выполнение проектно-сметных работ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16.04.2018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"ПСБ "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Эксперт-ДВ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заправке картриджей на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офисную технику, ремонт компьютерной и офисной техники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оказания услуг № 30/04/18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19.04.2018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"Современные компьютерные системы"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сборке и установке детской игровой площадки "Выше</w:t>
            </w:r>
            <w:proofErr w:type="gram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сех Победа"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№ 13 на оказание услуг по сборке и установке детской игровой площадки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04.06.2018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"РЕМСТРОЙСЕРВИС"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42 935,00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ликвидации несанкционированных свалок ТБО на территории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№ 14 на выполнение работ по ликвидации несанкционированных 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свалок ТБО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ИП Нежданов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уборке снега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 1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"ДЭСК"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выполнению комплекса работ по специальной оценке условий труда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№Х1605135П-СОУТ об оказании услуг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16.05.2018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"ЭКОСТАНДАРТ "Технические решения"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оставка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хозинвентаря</w:t>
            </w:r>
            <w:proofErr w:type="spellEnd"/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купли продажи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28.05.2018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В.В.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 работ по инвентаризации объектов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№ 34 на выполнение работ по инвентаризации объектов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30.05.2018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Облкадастр</w:t>
            </w:r>
            <w:proofErr w:type="spellEnd"/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2 580,52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 работ по инвентаризации объектов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№ 35 на выполнение работ по инвентаризации объектов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05.06.2018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Облкадастр</w:t>
            </w:r>
            <w:proofErr w:type="spellEnd"/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2 599,57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 работ по инвентаризации объектов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№ 36 на выполнение работ по инвентаризации объектов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 05.06.2018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Облкадастр</w:t>
            </w:r>
            <w:proofErr w:type="spellEnd"/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2 599,57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оставка микрофонов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01/04-06 на поставку товара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04.06.2018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Марченко Е.П.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оставка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кратриджей</w:t>
            </w:r>
            <w:proofErr w:type="spellEnd"/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поставки № 41/05/18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19.04.2018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"Современные компьютерные системы"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бслуживание 1С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 № 37 на оказание  консультационных услуг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 28.05.2018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Зельман</w:t>
            </w:r>
            <w:proofErr w:type="spellEnd"/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Г.Д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казание платных услуг в сфере дополнительного профессионального образования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 206/10 на оказание платных услуг в сфере дополнительного профессионального образования</w:t>
            </w:r>
            <w:r w:rsidRPr="00054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22.06.2018</w:t>
            </w:r>
          </w:p>
        </w:tc>
        <w:tc>
          <w:tcPr>
            <w:tcW w:w="2336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КГАОУ ДПО</w:t>
            </w: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«УКК ЖКХ Хабаровского края»</w:t>
            </w:r>
          </w:p>
        </w:tc>
        <w:tc>
          <w:tcPr>
            <w:tcW w:w="2111" w:type="dxa"/>
            <w:vAlign w:val="bottom"/>
          </w:tcPr>
          <w:p w:rsidR="00054933" w:rsidRPr="00897DAF" w:rsidRDefault="00054933" w:rsidP="000549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2113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</w:tbl>
    <w:p w:rsidR="00BA3F14" w:rsidRPr="00054933" w:rsidRDefault="00BA3F14" w:rsidP="00054933">
      <w:pPr>
        <w:jc w:val="center"/>
        <w:rPr>
          <w:rFonts w:ascii="Times New Roman" w:hAnsi="Times New Roman" w:cs="Times New Roman"/>
        </w:rPr>
      </w:pPr>
    </w:p>
    <w:sectPr w:rsidR="00BA3F14" w:rsidRPr="00054933" w:rsidSect="00BA3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28" w:rsidRDefault="00410628" w:rsidP="00BA3F14">
      <w:pPr>
        <w:spacing w:after="0" w:line="240" w:lineRule="auto"/>
      </w:pPr>
      <w:r>
        <w:separator/>
      </w:r>
    </w:p>
  </w:endnote>
  <w:endnote w:type="continuationSeparator" w:id="0">
    <w:p w:rsidR="00410628" w:rsidRDefault="00410628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28" w:rsidRDefault="00410628" w:rsidP="00BA3F14">
      <w:pPr>
        <w:spacing w:after="0" w:line="240" w:lineRule="auto"/>
      </w:pPr>
      <w:r>
        <w:separator/>
      </w:r>
    </w:p>
  </w:footnote>
  <w:footnote w:type="continuationSeparator" w:id="0">
    <w:p w:rsidR="00410628" w:rsidRDefault="00410628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14"/>
    <w:rsid w:val="00054933"/>
    <w:rsid w:val="000F611E"/>
    <w:rsid w:val="001117FD"/>
    <w:rsid w:val="00137FC2"/>
    <w:rsid w:val="00150C6D"/>
    <w:rsid w:val="0016371E"/>
    <w:rsid w:val="00175DB8"/>
    <w:rsid w:val="001B32BA"/>
    <w:rsid w:val="001C0B53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A5C36"/>
    <w:rsid w:val="006C6E6E"/>
    <w:rsid w:val="006D05CB"/>
    <w:rsid w:val="00740471"/>
    <w:rsid w:val="00741F45"/>
    <w:rsid w:val="007B492B"/>
    <w:rsid w:val="007C75A3"/>
    <w:rsid w:val="007D5240"/>
    <w:rsid w:val="0081647B"/>
    <w:rsid w:val="00837E07"/>
    <w:rsid w:val="00865502"/>
    <w:rsid w:val="008B2B97"/>
    <w:rsid w:val="008D4D71"/>
    <w:rsid w:val="00903A7F"/>
    <w:rsid w:val="00944A8A"/>
    <w:rsid w:val="00971AE5"/>
    <w:rsid w:val="00A17EF6"/>
    <w:rsid w:val="00A43B08"/>
    <w:rsid w:val="00A47FC1"/>
    <w:rsid w:val="00A9371C"/>
    <w:rsid w:val="00B0454E"/>
    <w:rsid w:val="00B06000"/>
    <w:rsid w:val="00B36C7B"/>
    <w:rsid w:val="00B71F0B"/>
    <w:rsid w:val="00BA3F14"/>
    <w:rsid w:val="00C04BD8"/>
    <w:rsid w:val="00C16241"/>
    <w:rsid w:val="00C8182B"/>
    <w:rsid w:val="00D05ED6"/>
    <w:rsid w:val="00D71EA4"/>
    <w:rsid w:val="00D8263F"/>
    <w:rsid w:val="00D84BB1"/>
    <w:rsid w:val="00D86C8F"/>
    <w:rsid w:val="00DB2898"/>
    <w:rsid w:val="00DB7011"/>
    <w:rsid w:val="00DE3BAA"/>
    <w:rsid w:val="00E00D6C"/>
    <w:rsid w:val="00E84386"/>
    <w:rsid w:val="00EC1508"/>
    <w:rsid w:val="00F1251C"/>
    <w:rsid w:val="00F738FA"/>
    <w:rsid w:val="00FA4D84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2018-08-23T01:53:00Z</dcterms:created>
  <dcterms:modified xsi:type="dcterms:W3CDTF">2018-08-23T01:53:00Z</dcterms:modified>
</cp:coreProperties>
</file>