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496EF8" w:rsidRPr="00696050" w:rsidRDefault="00496EF8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E40CE" w:rsidRPr="00696050" w:rsidRDefault="00496EF8" w:rsidP="00496EF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13 декабря 2016 № 1051</w:t>
      </w:r>
    </w:p>
    <w:p w:rsidR="00C83160" w:rsidRDefault="006A316F" w:rsidP="00C831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жилых  многоквартирных домов расположенных на территории Приамурского </w:t>
      </w:r>
      <w:r w:rsidR="00245DD0">
        <w:rPr>
          <w:sz w:val="28"/>
          <w:szCs w:val="28"/>
        </w:rPr>
        <w:t xml:space="preserve">городского поселения </w:t>
      </w:r>
      <w:proofErr w:type="gramStart"/>
      <w:r w:rsidR="00245DD0">
        <w:rPr>
          <w:sz w:val="28"/>
          <w:szCs w:val="28"/>
        </w:rPr>
        <w:t>аварийными</w:t>
      </w:r>
      <w:proofErr w:type="gramEnd"/>
    </w:p>
    <w:p w:rsidR="00496EF8" w:rsidRPr="00696050" w:rsidRDefault="00496EF8" w:rsidP="00C83160">
      <w:pPr>
        <w:pStyle w:val="a3"/>
        <w:jc w:val="both"/>
        <w:rPr>
          <w:sz w:val="28"/>
          <w:szCs w:val="28"/>
        </w:rPr>
      </w:pPr>
    </w:p>
    <w:p w:rsidR="00C83160" w:rsidRPr="00ED2BE4" w:rsidRDefault="00C83160" w:rsidP="000122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01161" w:rsidRPr="00F01161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2F24BC">
        <w:rPr>
          <w:rFonts w:ascii="Times New Roman" w:hAnsi="Times New Roman" w:cs="Times New Roman"/>
          <w:sz w:val="28"/>
          <w:szCs w:val="28"/>
        </w:rPr>
        <w:t xml:space="preserve">, </w:t>
      </w:r>
      <w:r w:rsidR="002F24BC" w:rsidRPr="002F24BC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C90B53">
        <w:rPr>
          <w:rFonts w:ascii="Times New Roman" w:hAnsi="Times New Roman" w:cs="Times New Roman"/>
          <w:sz w:val="28"/>
          <w:szCs w:val="28"/>
        </w:rPr>
        <w:t xml:space="preserve">й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межведомственной  комиссии   по признанию помещения жилым помещением, жилого помещения непригодным для проживания и многоквартирного дома аварийным и подлежащим сносу, назначенной </w:t>
      </w:r>
      <w:r w:rsidR="0088781B">
        <w:rPr>
          <w:rFonts w:ascii="Times New Roman" w:hAnsi="Times New Roman" w:cs="Times New Roman"/>
          <w:sz w:val="28"/>
          <w:szCs w:val="28"/>
        </w:rPr>
        <w:t>р</w:t>
      </w:r>
      <w:r w:rsidR="002F24BC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от </w:t>
      </w:r>
      <w:r w:rsidR="00197A38">
        <w:rPr>
          <w:rFonts w:ascii="Times New Roman" w:hAnsi="Times New Roman" w:cs="Times New Roman"/>
          <w:sz w:val="28"/>
          <w:szCs w:val="28"/>
        </w:rPr>
        <w:t>29.11.</w:t>
      </w:r>
      <w:r w:rsidR="002F24BC">
        <w:rPr>
          <w:rFonts w:ascii="Times New Roman" w:hAnsi="Times New Roman" w:cs="Times New Roman"/>
          <w:sz w:val="28"/>
          <w:szCs w:val="28"/>
        </w:rPr>
        <w:t>2016 года</w:t>
      </w:r>
      <w:proofErr w:type="gramEnd"/>
      <w:r w:rsidR="002F24BC">
        <w:rPr>
          <w:rFonts w:ascii="Times New Roman" w:hAnsi="Times New Roman" w:cs="Times New Roman"/>
          <w:sz w:val="28"/>
          <w:szCs w:val="28"/>
        </w:rPr>
        <w:t xml:space="preserve"> </w:t>
      </w:r>
      <w:r w:rsidR="002F24BC" w:rsidRPr="002F24BC">
        <w:rPr>
          <w:rFonts w:ascii="Times New Roman" w:hAnsi="Times New Roman" w:cs="Times New Roman"/>
          <w:sz w:val="28"/>
          <w:szCs w:val="28"/>
        </w:rPr>
        <w:t xml:space="preserve"> № </w:t>
      </w:r>
      <w:r w:rsidR="005028E3">
        <w:rPr>
          <w:rFonts w:ascii="Times New Roman" w:hAnsi="Times New Roman" w:cs="Times New Roman"/>
          <w:sz w:val="28"/>
          <w:szCs w:val="28"/>
        </w:rPr>
        <w:t>2</w:t>
      </w:r>
      <w:r w:rsidR="00197A38">
        <w:rPr>
          <w:rFonts w:ascii="Times New Roman" w:hAnsi="Times New Roman" w:cs="Times New Roman"/>
          <w:sz w:val="28"/>
          <w:szCs w:val="28"/>
        </w:rPr>
        <w:t>49 «О созыве межведомственной комиссии»</w:t>
      </w:r>
      <w:r w:rsidR="006A316F">
        <w:rPr>
          <w:rFonts w:ascii="Times New Roman" w:hAnsi="Times New Roman" w:cs="Times New Roman"/>
          <w:sz w:val="28"/>
          <w:szCs w:val="28"/>
        </w:rPr>
        <w:t xml:space="preserve"> </w:t>
      </w:r>
      <w:r w:rsidR="00ED2BE4" w:rsidRPr="00ED2BE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</w:p>
    <w:p w:rsidR="00C83160" w:rsidRPr="00ED2BE4" w:rsidRDefault="00C83160" w:rsidP="00ED2B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BE4" w:rsidRPr="00ED2BE4" w:rsidRDefault="00C83160" w:rsidP="00ED2B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E4">
        <w:rPr>
          <w:rFonts w:ascii="Times New Roman" w:hAnsi="Times New Roman" w:cs="Times New Roman"/>
          <w:sz w:val="28"/>
          <w:szCs w:val="28"/>
        </w:rPr>
        <w:t xml:space="preserve">1. </w:t>
      </w:r>
      <w:r w:rsidRPr="007C31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24BC">
        <w:rPr>
          <w:rFonts w:ascii="Times New Roman" w:hAnsi="Times New Roman" w:cs="Times New Roman"/>
          <w:sz w:val="28"/>
          <w:szCs w:val="28"/>
        </w:rPr>
        <w:t xml:space="preserve">прилагаемый список жилых многоквартирных домов признанных аварийными и подлежащими сносу на основании заключений межведомственных комиссий по </w:t>
      </w:r>
      <w:r w:rsidR="002F24BC" w:rsidRPr="002F24BC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2F24BC">
        <w:rPr>
          <w:rFonts w:ascii="Times New Roman" w:hAnsi="Times New Roman" w:cs="Times New Roman"/>
          <w:sz w:val="28"/>
          <w:szCs w:val="28"/>
        </w:rPr>
        <w:t>.</w:t>
      </w:r>
    </w:p>
    <w:p w:rsidR="002F24BC" w:rsidRPr="00F26F08" w:rsidRDefault="002F24BC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 </w:t>
      </w:r>
      <w:r w:rsidR="00197A38">
        <w:rPr>
          <w:sz w:val="28"/>
          <w:szCs w:val="28"/>
        </w:rPr>
        <w:t>Д</w:t>
      </w:r>
      <w:r w:rsidR="00197A38" w:rsidRPr="00012257">
        <w:rPr>
          <w:sz w:val="28"/>
          <w:szCs w:val="28"/>
        </w:rPr>
        <w:t>о 31.12.2020 года</w:t>
      </w:r>
      <w:r w:rsidR="00197A38" w:rsidRPr="00F26F08">
        <w:rPr>
          <w:sz w:val="28"/>
          <w:szCs w:val="28"/>
        </w:rPr>
        <w:t xml:space="preserve"> </w:t>
      </w:r>
      <w:r w:rsidR="00197A38">
        <w:rPr>
          <w:sz w:val="28"/>
          <w:szCs w:val="28"/>
        </w:rPr>
        <w:t>р</w:t>
      </w:r>
      <w:r w:rsidRPr="00F26F08">
        <w:rPr>
          <w:sz w:val="28"/>
          <w:szCs w:val="28"/>
        </w:rPr>
        <w:t>асселить выселяемых из аварийного многоквартирного дома</w:t>
      </w:r>
      <w:r w:rsidR="00197A38">
        <w:rPr>
          <w:sz w:val="28"/>
          <w:szCs w:val="28"/>
        </w:rPr>
        <w:t xml:space="preserve"> следующих граждан:</w:t>
      </w:r>
    </w:p>
    <w:p w:rsidR="002F24BC" w:rsidRPr="00F26F08" w:rsidRDefault="00197A38" w:rsidP="002F24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24BC" w:rsidRPr="00F26F08">
        <w:rPr>
          <w:sz w:val="28"/>
          <w:szCs w:val="28"/>
        </w:rPr>
        <w:t>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024F49" w:rsidRDefault="00BC7CDE" w:rsidP="008D6E07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A38">
        <w:rPr>
          <w:sz w:val="28"/>
          <w:szCs w:val="28"/>
        </w:rPr>
        <w:t xml:space="preserve">- </w:t>
      </w:r>
      <w:r w:rsidR="002F24BC" w:rsidRPr="00F26F08">
        <w:rPr>
          <w:sz w:val="28"/>
          <w:szCs w:val="28"/>
        </w:rPr>
        <w:t xml:space="preserve">имеющих в собственности жилые помещения в многоквартирном доме, расселить путём заключения договора мены между </w:t>
      </w:r>
      <w:r w:rsidR="002F24BC">
        <w:rPr>
          <w:sz w:val="28"/>
          <w:szCs w:val="28"/>
        </w:rPr>
        <w:t>а</w:t>
      </w:r>
      <w:r w:rsidR="002F24BC" w:rsidRPr="00F26F08">
        <w:rPr>
          <w:sz w:val="28"/>
          <w:szCs w:val="28"/>
        </w:rPr>
        <w:t xml:space="preserve">дминистрацией  </w:t>
      </w:r>
      <w:r w:rsidR="0088781B">
        <w:rPr>
          <w:sz w:val="28"/>
          <w:szCs w:val="28"/>
        </w:rPr>
        <w:t>П</w:t>
      </w:r>
      <w:r w:rsidR="002F24BC">
        <w:rPr>
          <w:sz w:val="28"/>
          <w:szCs w:val="28"/>
        </w:rPr>
        <w:t>риамурского городского</w:t>
      </w:r>
      <w:r w:rsidR="002F24BC" w:rsidRPr="00F26F08">
        <w:rPr>
          <w:sz w:val="28"/>
          <w:szCs w:val="28"/>
        </w:rPr>
        <w:t xml:space="preserve"> поселения и собственниками жилых помещений в многоквартирном доме в соответствии с гражданским законодательством.</w:t>
      </w:r>
      <w:r w:rsidR="00024F4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</w:p>
    <w:p w:rsidR="00BC7CDE" w:rsidRDefault="00024F49" w:rsidP="008D6E07">
      <w:pPr>
        <w:pStyle w:val="a3"/>
        <w:tabs>
          <w:tab w:val="left" w:pos="709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4BC" w:rsidRPr="006465E1">
        <w:rPr>
          <w:sz w:val="28"/>
          <w:szCs w:val="28"/>
        </w:rPr>
        <w:t xml:space="preserve">3. </w:t>
      </w:r>
      <w:proofErr w:type="gramStart"/>
      <w:r w:rsidR="002F24BC" w:rsidRPr="006465E1">
        <w:rPr>
          <w:sz w:val="28"/>
          <w:szCs w:val="28"/>
        </w:rPr>
        <w:t>Контроль за</w:t>
      </w:r>
      <w:proofErr w:type="gramEnd"/>
      <w:r w:rsidR="002F24BC" w:rsidRPr="006465E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</w:t>
      </w:r>
      <w:r w:rsidR="00BC7CDE">
        <w:rPr>
          <w:sz w:val="28"/>
          <w:szCs w:val="28"/>
        </w:rPr>
        <w:t xml:space="preserve">редседателя </w:t>
      </w:r>
      <w:r w:rsidR="008A556D">
        <w:rPr>
          <w:sz w:val="28"/>
          <w:szCs w:val="28"/>
        </w:rPr>
        <w:t>жилищн</w:t>
      </w:r>
      <w:r w:rsidR="00BC7CDE">
        <w:rPr>
          <w:sz w:val="28"/>
          <w:szCs w:val="28"/>
        </w:rPr>
        <w:t xml:space="preserve">ой </w:t>
      </w:r>
      <w:r w:rsidR="008A556D">
        <w:rPr>
          <w:sz w:val="28"/>
          <w:szCs w:val="28"/>
        </w:rPr>
        <w:t xml:space="preserve"> </w:t>
      </w:r>
      <w:r w:rsidR="00BC7CDE">
        <w:rPr>
          <w:sz w:val="28"/>
          <w:szCs w:val="28"/>
        </w:rPr>
        <w:t xml:space="preserve">комиссии </w:t>
      </w:r>
      <w:r w:rsidR="0088781B">
        <w:rPr>
          <w:sz w:val="28"/>
          <w:szCs w:val="28"/>
        </w:rPr>
        <w:t>П</w:t>
      </w:r>
      <w:r w:rsidR="00BC7CDE">
        <w:rPr>
          <w:sz w:val="28"/>
          <w:szCs w:val="28"/>
        </w:rPr>
        <w:t>риамурского городского поселения.</w:t>
      </w:r>
    </w:p>
    <w:p w:rsidR="002F24BC" w:rsidRDefault="002F24BC" w:rsidP="002F24B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51A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в информационном бюллетене «Приамурский вестник».</w:t>
      </w:r>
    </w:p>
    <w:p w:rsidR="002F24BC" w:rsidRDefault="002F24BC" w:rsidP="002F24BC">
      <w:pPr>
        <w:pStyle w:val="2"/>
        <w:spacing w:after="0" w:line="240" w:lineRule="auto"/>
        <w:ind w:left="0"/>
        <w:jc w:val="both"/>
      </w:pPr>
      <w:r>
        <w:t xml:space="preserve">    </w:t>
      </w:r>
      <w:r w:rsidR="00BC7CDE">
        <w:tab/>
      </w:r>
      <w:r>
        <w:t>5. Настоящее постановление вступает в силу после дня его официального опубликования.</w:t>
      </w:r>
    </w:p>
    <w:p w:rsidR="00BC7CDE" w:rsidRDefault="002F24BC" w:rsidP="007F3894">
      <w:pPr>
        <w:pStyle w:val="a3"/>
        <w:spacing w:before="0" w:beforeAutospacing="0" w:after="0" w:afterAutospacing="0"/>
        <w:rPr>
          <w:sz w:val="28"/>
          <w:szCs w:val="28"/>
        </w:rPr>
      </w:pPr>
      <w:r w:rsidRPr="00543571">
        <w:rPr>
          <w:sz w:val="28"/>
          <w:szCs w:val="28"/>
        </w:rPr>
        <w:lastRenderedPageBreak/>
        <w:t> </w:t>
      </w:r>
    </w:p>
    <w:p w:rsidR="00024F49" w:rsidRDefault="00024F49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Pr="00696050" w:rsidRDefault="000E40CE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7F3894" w:rsidRPr="00696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3894" w:rsidRPr="00696050">
        <w:rPr>
          <w:sz w:val="28"/>
          <w:szCs w:val="28"/>
        </w:rPr>
        <w:t xml:space="preserve"> администрации</w:t>
      </w:r>
    </w:p>
    <w:p w:rsidR="007F3894" w:rsidRDefault="007F389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</w:t>
      </w:r>
      <w:r w:rsidR="00012257">
        <w:rPr>
          <w:sz w:val="28"/>
          <w:szCs w:val="28"/>
        </w:rPr>
        <w:t>еления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  <w:t xml:space="preserve">      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7C3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E40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40CE">
        <w:rPr>
          <w:sz w:val="28"/>
          <w:szCs w:val="28"/>
        </w:rPr>
        <w:t>Н.Ш. Жилина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40CE" w:rsidRDefault="000E40CE" w:rsidP="00C829EA"/>
    <w:p w:rsidR="00726FB3" w:rsidRDefault="00297174" w:rsidP="00C829E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2pt;margin-top:-32.1pt;width:220.5pt;height:109.35pt;z-index:251658240" stroked="f">
            <v:textbox style="mso-next-textbox:#_x0000_s1026">
              <w:txbxContent>
                <w:p w:rsidR="008A556D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ТВЕРЖДЕН</w:t>
                  </w:r>
                </w:p>
                <w:p w:rsidR="008A556D" w:rsidRPr="00726FB3" w:rsidRDefault="000E40CE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остановлением  администрации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6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13.12.2016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496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1051</w:t>
                  </w:r>
                </w:p>
              </w:txbxContent>
            </v:textbox>
          </v:shape>
        </w:pict>
      </w:r>
    </w:p>
    <w:p w:rsidR="00C90B53" w:rsidRDefault="00C90B53" w:rsidP="00726FB3">
      <w:pPr>
        <w:ind w:left="708"/>
      </w:pPr>
    </w:p>
    <w:p w:rsidR="00425A3E" w:rsidRDefault="00425A3E" w:rsidP="00952891">
      <w:pPr>
        <w:pStyle w:val="a3"/>
        <w:rPr>
          <w:sz w:val="28"/>
          <w:szCs w:val="28"/>
        </w:rPr>
      </w:pPr>
    </w:p>
    <w:p w:rsidR="00425A3E" w:rsidRDefault="00425A3E" w:rsidP="007C31A3">
      <w:pPr>
        <w:pStyle w:val="a3"/>
        <w:jc w:val="center"/>
        <w:rPr>
          <w:sz w:val="28"/>
          <w:szCs w:val="28"/>
        </w:rPr>
      </w:pPr>
    </w:p>
    <w:p w:rsidR="007C31A3" w:rsidRPr="00696050" w:rsidRDefault="00425A3E" w:rsidP="007C31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жилых многоквартирных домов признанных аварийными и подлежащими сносу.</w:t>
      </w:r>
    </w:p>
    <w:tbl>
      <w:tblPr>
        <w:tblStyle w:val="a5"/>
        <w:tblW w:w="0" w:type="auto"/>
        <w:tblLook w:val="04A0"/>
      </w:tblPr>
      <w:tblGrid>
        <w:gridCol w:w="861"/>
        <w:gridCol w:w="2485"/>
        <w:gridCol w:w="2258"/>
        <w:gridCol w:w="2005"/>
        <w:gridCol w:w="1961"/>
      </w:tblGrid>
      <w:tr w:rsidR="00425A3E" w:rsidTr="006433B1">
        <w:tc>
          <w:tcPr>
            <w:tcW w:w="8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C11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11FC">
              <w:rPr>
                <w:sz w:val="28"/>
                <w:szCs w:val="28"/>
              </w:rPr>
              <w:t>/</w:t>
            </w:r>
            <w:proofErr w:type="spellStart"/>
            <w:r w:rsidRPr="00EC11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5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Наименование нас</w:t>
            </w:r>
            <w:proofErr w:type="gramStart"/>
            <w:r w:rsidRPr="00EC11FC">
              <w:rPr>
                <w:sz w:val="28"/>
                <w:szCs w:val="28"/>
              </w:rPr>
              <w:t>.</w:t>
            </w:r>
            <w:proofErr w:type="gramEnd"/>
            <w:r w:rsidRPr="00EC11FC">
              <w:rPr>
                <w:sz w:val="28"/>
                <w:szCs w:val="28"/>
              </w:rPr>
              <w:t xml:space="preserve"> </w:t>
            </w:r>
            <w:proofErr w:type="gramStart"/>
            <w:r w:rsidRPr="00EC11FC">
              <w:rPr>
                <w:sz w:val="28"/>
                <w:szCs w:val="28"/>
              </w:rPr>
              <w:t>п</w:t>
            </w:r>
            <w:proofErr w:type="gramEnd"/>
            <w:r w:rsidRPr="00EC11FC">
              <w:rPr>
                <w:sz w:val="28"/>
                <w:szCs w:val="28"/>
              </w:rPr>
              <w:t>ункта</w:t>
            </w:r>
          </w:p>
        </w:tc>
        <w:tc>
          <w:tcPr>
            <w:tcW w:w="2258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Площадь дома</w:t>
            </w:r>
          </w:p>
        </w:tc>
        <w:tc>
          <w:tcPr>
            <w:tcW w:w="2005" w:type="dxa"/>
          </w:tcPr>
          <w:p w:rsidR="00425A3E" w:rsidRPr="00EC11FC" w:rsidRDefault="00425A3E" w:rsidP="00425A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C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EC11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425A3E" w:rsidRPr="00EC11FC" w:rsidRDefault="00952891" w:rsidP="00425A3E">
            <w:pPr>
              <w:pStyle w:val="a4"/>
            </w:pPr>
            <w:r w:rsidRPr="00EC1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A3E" w:rsidRPr="00EC11FC">
              <w:rPr>
                <w:rFonts w:ascii="Times New Roman" w:hAnsi="Times New Roman" w:cs="Times New Roman"/>
                <w:sz w:val="28"/>
                <w:szCs w:val="28"/>
              </w:rPr>
              <w:t>роживающих семей</w:t>
            </w:r>
          </w:p>
        </w:tc>
        <w:tc>
          <w:tcPr>
            <w:tcW w:w="19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 xml:space="preserve">Кол- </w:t>
            </w:r>
            <w:proofErr w:type="gramStart"/>
            <w:r w:rsidRPr="00EC11FC">
              <w:rPr>
                <w:sz w:val="28"/>
                <w:szCs w:val="28"/>
              </w:rPr>
              <w:t>во</w:t>
            </w:r>
            <w:proofErr w:type="gramEnd"/>
            <w:r w:rsidRPr="00EC11FC">
              <w:rPr>
                <w:sz w:val="28"/>
                <w:szCs w:val="28"/>
              </w:rPr>
              <w:t xml:space="preserve"> проживающих человек</w:t>
            </w:r>
          </w:p>
        </w:tc>
      </w:tr>
      <w:tr w:rsidR="00425A3E" w:rsidTr="006433B1">
        <w:tc>
          <w:tcPr>
            <w:tcW w:w="8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1.</w:t>
            </w:r>
          </w:p>
        </w:tc>
        <w:tc>
          <w:tcPr>
            <w:tcW w:w="2485" w:type="dxa"/>
          </w:tcPr>
          <w:p w:rsidR="00425A3E" w:rsidRPr="00EC11FC" w:rsidRDefault="00EF7BB0" w:rsidP="000E40CE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Смидовичский район</w:t>
            </w:r>
            <w:proofErr w:type="gramStart"/>
            <w:r w:rsidRPr="00EC11FC">
              <w:rPr>
                <w:sz w:val="28"/>
                <w:szCs w:val="28"/>
              </w:rPr>
              <w:t>.</w:t>
            </w:r>
            <w:proofErr w:type="gramEnd"/>
            <w:r w:rsidRPr="00EC11FC">
              <w:rPr>
                <w:sz w:val="28"/>
                <w:szCs w:val="28"/>
              </w:rPr>
              <w:t xml:space="preserve"> </w:t>
            </w:r>
            <w:proofErr w:type="gramStart"/>
            <w:r w:rsidRPr="00EC11FC">
              <w:rPr>
                <w:sz w:val="28"/>
                <w:szCs w:val="28"/>
              </w:rPr>
              <w:t>п</w:t>
            </w:r>
            <w:proofErr w:type="gramEnd"/>
            <w:r w:rsidRPr="00EC11FC">
              <w:rPr>
                <w:sz w:val="28"/>
                <w:szCs w:val="28"/>
              </w:rPr>
              <w:t xml:space="preserve">ос. Приамурский, ул. </w:t>
            </w:r>
            <w:r w:rsidR="000E40CE" w:rsidRPr="00EC11FC">
              <w:rPr>
                <w:sz w:val="28"/>
                <w:szCs w:val="28"/>
              </w:rPr>
              <w:t>Амурская, д.1</w:t>
            </w:r>
          </w:p>
        </w:tc>
        <w:tc>
          <w:tcPr>
            <w:tcW w:w="2258" w:type="dxa"/>
          </w:tcPr>
          <w:p w:rsidR="00425A3E" w:rsidRPr="00EC11FC" w:rsidRDefault="00024F49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440,9</w:t>
            </w:r>
            <w:r w:rsidR="00EF7BB0" w:rsidRPr="00EC11FC">
              <w:rPr>
                <w:sz w:val="28"/>
                <w:szCs w:val="28"/>
              </w:rPr>
              <w:t>м²</w:t>
            </w:r>
          </w:p>
        </w:tc>
        <w:tc>
          <w:tcPr>
            <w:tcW w:w="2005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21</w:t>
            </w:r>
          </w:p>
        </w:tc>
      </w:tr>
      <w:tr w:rsidR="00425A3E" w:rsidTr="006433B1">
        <w:tc>
          <w:tcPr>
            <w:tcW w:w="861" w:type="dxa"/>
          </w:tcPr>
          <w:p w:rsidR="00425A3E" w:rsidRPr="00EC11FC" w:rsidRDefault="00425A3E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2.</w:t>
            </w:r>
          </w:p>
        </w:tc>
        <w:tc>
          <w:tcPr>
            <w:tcW w:w="2485" w:type="dxa"/>
          </w:tcPr>
          <w:p w:rsidR="00425A3E" w:rsidRPr="00EC11FC" w:rsidRDefault="00EF7BB0" w:rsidP="000E40CE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Смидовичский район</w:t>
            </w:r>
            <w:proofErr w:type="gramStart"/>
            <w:r w:rsidRPr="00EC11FC">
              <w:rPr>
                <w:sz w:val="28"/>
                <w:szCs w:val="28"/>
              </w:rPr>
              <w:t>.</w:t>
            </w:r>
            <w:proofErr w:type="gramEnd"/>
            <w:r w:rsidRPr="00EC11FC">
              <w:rPr>
                <w:sz w:val="28"/>
                <w:szCs w:val="28"/>
              </w:rPr>
              <w:t xml:space="preserve"> </w:t>
            </w:r>
            <w:proofErr w:type="gramStart"/>
            <w:r w:rsidRPr="00EC11FC">
              <w:rPr>
                <w:sz w:val="28"/>
                <w:szCs w:val="28"/>
              </w:rPr>
              <w:t>п</w:t>
            </w:r>
            <w:proofErr w:type="gramEnd"/>
            <w:r w:rsidRPr="00EC11FC">
              <w:rPr>
                <w:sz w:val="28"/>
                <w:szCs w:val="28"/>
              </w:rPr>
              <w:t xml:space="preserve">ос. Приамурский, </w:t>
            </w:r>
            <w:r w:rsidR="000E40CE" w:rsidRPr="00EC11FC">
              <w:rPr>
                <w:sz w:val="28"/>
                <w:szCs w:val="28"/>
              </w:rPr>
              <w:t>ул. Вокзальная, д.33</w:t>
            </w:r>
          </w:p>
        </w:tc>
        <w:tc>
          <w:tcPr>
            <w:tcW w:w="2258" w:type="dxa"/>
          </w:tcPr>
          <w:p w:rsidR="00425A3E" w:rsidRPr="00EC11FC" w:rsidRDefault="00024F49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756,6</w:t>
            </w:r>
            <w:r w:rsidR="00952891" w:rsidRPr="00EC11FC"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2005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12</w:t>
            </w:r>
          </w:p>
        </w:tc>
        <w:tc>
          <w:tcPr>
            <w:tcW w:w="1961" w:type="dxa"/>
          </w:tcPr>
          <w:p w:rsidR="00425A3E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29</w:t>
            </w:r>
          </w:p>
        </w:tc>
      </w:tr>
      <w:tr w:rsidR="006433B1" w:rsidTr="006433B1">
        <w:tc>
          <w:tcPr>
            <w:tcW w:w="861" w:type="dxa"/>
          </w:tcPr>
          <w:p w:rsidR="006433B1" w:rsidRPr="00EC11FC" w:rsidRDefault="006433B1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3.</w:t>
            </w:r>
          </w:p>
        </w:tc>
        <w:tc>
          <w:tcPr>
            <w:tcW w:w="2485" w:type="dxa"/>
          </w:tcPr>
          <w:p w:rsidR="006433B1" w:rsidRPr="00EC11FC" w:rsidRDefault="006433B1" w:rsidP="000E40CE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 xml:space="preserve">Смидовичский район. пос. Приамурский. ул. </w:t>
            </w:r>
            <w:r w:rsidR="00454C66">
              <w:rPr>
                <w:sz w:val="28"/>
                <w:szCs w:val="28"/>
              </w:rPr>
              <w:t xml:space="preserve">Вокзальная, </w:t>
            </w:r>
            <w:r w:rsidR="000E40CE" w:rsidRPr="00EC11FC">
              <w:rPr>
                <w:sz w:val="28"/>
                <w:szCs w:val="28"/>
              </w:rPr>
              <w:t>д.29</w:t>
            </w:r>
          </w:p>
        </w:tc>
        <w:tc>
          <w:tcPr>
            <w:tcW w:w="2258" w:type="dxa"/>
          </w:tcPr>
          <w:p w:rsidR="006433B1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436,9</w:t>
            </w:r>
            <w:r w:rsidR="00AC427D" w:rsidRPr="00EC11FC">
              <w:rPr>
                <w:sz w:val="28"/>
                <w:szCs w:val="28"/>
              </w:rPr>
              <w:t xml:space="preserve"> м²</w:t>
            </w:r>
          </w:p>
        </w:tc>
        <w:tc>
          <w:tcPr>
            <w:tcW w:w="2005" w:type="dxa"/>
          </w:tcPr>
          <w:p w:rsidR="006433B1" w:rsidRPr="00EC11FC" w:rsidRDefault="00EC11FC" w:rsidP="00ED2BE4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11</w:t>
            </w:r>
          </w:p>
        </w:tc>
        <w:tc>
          <w:tcPr>
            <w:tcW w:w="1961" w:type="dxa"/>
          </w:tcPr>
          <w:p w:rsidR="006433B1" w:rsidRPr="00EC11FC" w:rsidRDefault="00AC427D" w:rsidP="00EC11FC">
            <w:pPr>
              <w:pStyle w:val="a3"/>
              <w:rPr>
                <w:sz w:val="28"/>
                <w:szCs w:val="28"/>
              </w:rPr>
            </w:pPr>
            <w:r w:rsidRPr="00EC11FC">
              <w:rPr>
                <w:sz w:val="28"/>
                <w:szCs w:val="28"/>
              </w:rPr>
              <w:t>1</w:t>
            </w:r>
            <w:r w:rsidR="00EC11FC" w:rsidRPr="00EC11FC">
              <w:rPr>
                <w:sz w:val="28"/>
                <w:szCs w:val="28"/>
              </w:rPr>
              <w:t>9</w:t>
            </w:r>
          </w:p>
        </w:tc>
      </w:tr>
    </w:tbl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p w:rsidR="002F60AE" w:rsidRDefault="002F60AE" w:rsidP="002F60AE">
      <w:pPr>
        <w:ind w:firstLine="225"/>
        <w:jc w:val="right"/>
        <w:rPr>
          <w:color w:val="000000"/>
          <w:sz w:val="28"/>
          <w:szCs w:val="28"/>
        </w:rPr>
      </w:pPr>
    </w:p>
    <w:sectPr w:rsidR="002F60AE" w:rsidSect="005376F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3894"/>
    <w:rsid w:val="00012257"/>
    <w:rsid w:val="00024F49"/>
    <w:rsid w:val="00035DEF"/>
    <w:rsid w:val="00043FDC"/>
    <w:rsid w:val="00060FA1"/>
    <w:rsid w:val="00062E56"/>
    <w:rsid w:val="000A54B6"/>
    <w:rsid w:val="000C5DFA"/>
    <w:rsid w:val="000E40CE"/>
    <w:rsid w:val="000E5AAB"/>
    <w:rsid w:val="000F3F81"/>
    <w:rsid w:val="00127F6D"/>
    <w:rsid w:val="00197A38"/>
    <w:rsid w:val="001F2797"/>
    <w:rsid w:val="00245DD0"/>
    <w:rsid w:val="00297174"/>
    <w:rsid w:val="002C5605"/>
    <w:rsid w:val="002D0181"/>
    <w:rsid w:val="002D4996"/>
    <w:rsid w:val="002F24BC"/>
    <w:rsid w:val="002F60AE"/>
    <w:rsid w:val="003227E3"/>
    <w:rsid w:val="00356B2B"/>
    <w:rsid w:val="00363BAD"/>
    <w:rsid w:val="0038150A"/>
    <w:rsid w:val="00391F72"/>
    <w:rsid w:val="003B063D"/>
    <w:rsid w:val="003B2875"/>
    <w:rsid w:val="003D572D"/>
    <w:rsid w:val="0040259C"/>
    <w:rsid w:val="00407FF1"/>
    <w:rsid w:val="00425A3E"/>
    <w:rsid w:val="0044626F"/>
    <w:rsid w:val="00454C66"/>
    <w:rsid w:val="00455776"/>
    <w:rsid w:val="00461306"/>
    <w:rsid w:val="004914F8"/>
    <w:rsid w:val="00496EF8"/>
    <w:rsid w:val="004B61C8"/>
    <w:rsid w:val="004F5EBE"/>
    <w:rsid w:val="005028E3"/>
    <w:rsid w:val="00514A7A"/>
    <w:rsid w:val="00525BB4"/>
    <w:rsid w:val="005376FA"/>
    <w:rsid w:val="0056627B"/>
    <w:rsid w:val="00580B23"/>
    <w:rsid w:val="00593BF6"/>
    <w:rsid w:val="00605313"/>
    <w:rsid w:val="00610A6E"/>
    <w:rsid w:val="00627E2B"/>
    <w:rsid w:val="006433B1"/>
    <w:rsid w:val="00674538"/>
    <w:rsid w:val="006A316F"/>
    <w:rsid w:val="006A7FB6"/>
    <w:rsid w:val="006C4357"/>
    <w:rsid w:val="006C75F6"/>
    <w:rsid w:val="006D0A25"/>
    <w:rsid w:val="006D6B17"/>
    <w:rsid w:val="006F13F4"/>
    <w:rsid w:val="00726FB3"/>
    <w:rsid w:val="00752849"/>
    <w:rsid w:val="007612E7"/>
    <w:rsid w:val="007776E9"/>
    <w:rsid w:val="007A4511"/>
    <w:rsid w:val="007B0351"/>
    <w:rsid w:val="007C31A3"/>
    <w:rsid w:val="007D5B00"/>
    <w:rsid w:val="007E7527"/>
    <w:rsid w:val="007F3894"/>
    <w:rsid w:val="007F7A8E"/>
    <w:rsid w:val="00822609"/>
    <w:rsid w:val="00883FEC"/>
    <w:rsid w:val="00886F1D"/>
    <w:rsid w:val="0088781B"/>
    <w:rsid w:val="008A556D"/>
    <w:rsid w:val="008B76E0"/>
    <w:rsid w:val="008C4A8B"/>
    <w:rsid w:val="008D2068"/>
    <w:rsid w:val="008D6E07"/>
    <w:rsid w:val="008E7875"/>
    <w:rsid w:val="00952891"/>
    <w:rsid w:val="00954E3F"/>
    <w:rsid w:val="00957651"/>
    <w:rsid w:val="00960F43"/>
    <w:rsid w:val="00980684"/>
    <w:rsid w:val="009B52B6"/>
    <w:rsid w:val="009F788F"/>
    <w:rsid w:val="00A06FD8"/>
    <w:rsid w:val="00A23E26"/>
    <w:rsid w:val="00A73ACE"/>
    <w:rsid w:val="00A87A4F"/>
    <w:rsid w:val="00AC427D"/>
    <w:rsid w:val="00AE2773"/>
    <w:rsid w:val="00AF12B6"/>
    <w:rsid w:val="00AF3941"/>
    <w:rsid w:val="00AF45C3"/>
    <w:rsid w:val="00B07FC5"/>
    <w:rsid w:val="00B5144A"/>
    <w:rsid w:val="00B70ABF"/>
    <w:rsid w:val="00B74389"/>
    <w:rsid w:val="00B91E3C"/>
    <w:rsid w:val="00B92126"/>
    <w:rsid w:val="00B93299"/>
    <w:rsid w:val="00BA3E5E"/>
    <w:rsid w:val="00BC184E"/>
    <w:rsid w:val="00BC1AD5"/>
    <w:rsid w:val="00BC7CDE"/>
    <w:rsid w:val="00BD5335"/>
    <w:rsid w:val="00C155CF"/>
    <w:rsid w:val="00C44004"/>
    <w:rsid w:val="00C811D4"/>
    <w:rsid w:val="00C829EA"/>
    <w:rsid w:val="00C830B0"/>
    <w:rsid w:val="00C83160"/>
    <w:rsid w:val="00C90B53"/>
    <w:rsid w:val="00CC5694"/>
    <w:rsid w:val="00D33965"/>
    <w:rsid w:val="00D4239E"/>
    <w:rsid w:val="00D7791F"/>
    <w:rsid w:val="00DA6D5A"/>
    <w:rsid w:val="00DB5325"/>
    <w:rsid w:val="00DC4464"/>
    <w:rsid w:val="00DC46BD"/>
    <w:rsid w:val="00E06B18"/>
    <w:rsid w:val="00E23508"/>
    <w:rsid w:val="00E9311F"/>
    <w:rsid w:val="00EA11F2"/>
    <w:rsid w:val="00EC11FC"/>
    <w:rsid w:val="00EC15AF"/>
    <w:rsid w:val="00ED2BE4"/>
    <w:rsid w:val="00EE380C"/>
    <w:rsid w:val="00EF7BB0"/>
    <w:rsid w:val="00F01161"/>
    <w:rsid w:val="00F06AB1"/>
    <w:rsid w:val="00F44253"/>
    <w:rsid w:val="00F570CD"/>
    <w:rsid w:val="00F87148"/>
    <w:rsid w:val="00FC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FB3"/>
    <w:pPr>
      <w:spacing w:after="0" w:line="240" w:lineRule="auto"/>
    </w:p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F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24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4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2016-12-14T23:05:00Z</cp:lastPrinted>
  <dcterms:created xsi:type="dcterms:W3CDTF">2017-01-11T07:58:00Z</dcterms:created>
  <dcterms:modified xsi:type="dcterms:W3CDTF">2017-01-11T07:58:00Z</dcterms:modified>
</cp:coreProperties>
</file>