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E2" w:rsidRDefault="00C851E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851E2" w:rsidRDefault="00C851E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851E2" w:rsidRDefault="00C851E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851E2" w:rsidRDefault="00C851E2">
      <w:pPr>
        <w:jc w:val="center"/>
        <w:rPr>
          <w:sz w:val="28"/>
          <w:szCs w:val="28"/>
        </w:rPr>
      </w:pPr>
    </w:p>
    <w:p w:rsidR="00C851E2" w:rsidRDefault="004A6EA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51E2">
        <w:rPr>
          <w:sz w:val="28"/>
          <w:szCs w:val="28"/>
        </w:rPr>
        <w:t xml:space="preserve"> ГОРОДСКОГО ПОСЕЛЕНИЯ</w:t>
      </w:r>
    </w:p>
    <w:p w:rsidR="00C851E2" w:rsidRDefault="00C851E2">
      <w:pPr>
        <w:jc w:val="center"/>
        <w:rPr>
          <w:sz w:val="28"/>
          <w:szCs w:val="28"/>
        </w:rPr>
      </w:pPr>
    </w:p>
    <w:p w:rsidR="00C851E2" w:rsidRDefault="00C851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51E2" w:rsidRDefault="00C851E2">
      <w:pPr>
        <w:jc w:val="center"/>
        <w:rPr>
          <w:sz w:val="28"/>
          <w:szCs w:val="28"/>
        </w:rPr>
      </w:pPr>
    </w:p>
    <w:p w:rsidR="00C851E2" w:rsidRDefault="00C851E2">
      <w:pPr>
        <w:ind w:firstLine="540"/>
        <w:rPr>
          <w:sz w:val="28"/>
          <w:szCs w:val="28"/>
        </w:rPr>
      </w:pPr>
    </w:p>
    <w:p w:rsidR="00C851E2" w:rsidRDefault="00F95CC6">
      <w:pPr>
        <w:rPr>
          <w:sz w:val="28"/>
          <w:szCs w:val="28"/>
        </w:rPr>
      </w:pPr>
      <w:r>
        <w:rPr>
          <w:sz w:val="28"/>
          <w:szCs w:val="28"/>
        </w:rPr>
        <w:t>03.12</w:t>
      </w:r>
      <w:r w:rsidR="006A51C9">
        <w:rPr>
          <w:sz w:val="28"/>
          <w:szCs w:val="28"/>
        </w:rPr>
        <w:t>.2015</w:t>
      </w:r>
      <w:r w:rsidR="00B15975">
        <w:rPr>
          <w:sz w:val="28"/>
          <w:szCs w:val="28"/>
        </w:rPr>
        <w:tab/>
      </w:r>
      <w:r w:rsidR="00B15975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C851E2">
        <w:rPr>
          <w:sz w:val="28"/>
          <w:szCs w:val="28"/>
        </w:rPr>
        <w:tab/>
      </w:r>
      <w:r w:rsidR="00A0320E">
        <w:rPr>
          <w:sz w:val="28"/>
          <w:szCs w:val="28"/>
        </w:rPr>
        <w:t xml:space="preserve">    </w:t>
      </w:r>
      <w:r w:rsidR="00C851E2">
        <w:rPr>
          <w:sz w:val="28"/>
          <w:szCs w:val="28"/>
        </w:rPr>
        <w:t>№</w:t>
      </w:r>
      <w:r w:rsidR="0044267D">
        <w:rPr>
          <w:sz w:val="28"/>
          <w:szCs w:val="28"/>
        </w:rPr>
        <w:t xml:space="preserve"> </w:t>
      </w:r>
      <w:r w:rsidR="00E33385">
        <w:rPr>
          <w:sz w:val="28"/>
          <w:szCs w:val="28"/>
        </w:rPr>
        <w:t>6</w:t>
      </w:r>
    </w:p>
    <w:p w:rsidR="00C851E2" w:rsidRDefault="00C851E2" w:rsidP="00E9709B">
      <w:pPr>
        <w:rPr>
          <w:sz w:val="28"/>
          <w:szCs w:val="28"/>
        </w:rPr>
      </w:pPr>
    </w:p>
    <w:p w:rsidR="00C851E2" w:rsidRDefault="00C851E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C851E2" w:rsidRDefault="00C851E2">
      <w:pPr>
        <w:ind w:firstLine="540"/>
        <w:jc w:val="center"/>
        <w:rPr>
          <w:sz w:val="28"/>
          <w:szCs w:val="28"/>
        </w:rPr>
      </w:pPr>
    </w:p>
    <w:p w:rsidR="007E2408" w:rsidRDefault="00865743" w:rsidP="00A03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D6045">
        <w:rPr>
          <w:sz w:val="28"/>
          <w:szCs w:val="28"/>
        </w:rPr>
        <w:t>введении режима чрезвычайной ситуации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FD6045">
        <w:rPr>
          <w:sz w:val="28"/>
          <w:szCs w:val="28"/>
        </w:rPr>
        <w:t>«</w:t>
      </w:r>
      <w:r>
        <w:rPr>
          <w:sz w:val="28"/>
          <w:szCs w:val="28"/>
        </w:rPr>
        <w:t>Приамурско</w:t>
      </w:r>
      <w:r w:rsidR="00FD604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FD604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FD6045">
        <w:rPr>
          <w:sz w:val="28"/>
          <w:szCs w:val="28"/>
        </w:rPr>
        <w:t>е»</w:t>
      </w:r>
    </w:p>
    <w:p w:rsidR="007E2408" w:rsidRDefault="007E2408" w:rsidP="00A0320E">
      <w:pPr>
        <w:ind w:firstLine="567"/>
        <w:jc w:val="both"/>
        <w:rPr>
          <w:sz w:val="28"/>
          <w:szCs w:val="28"/>
        </w:rPr>
      </w:pPr>
    </w:p>
    <w:p w:rsidR="00C851E2" w:rsidRDefault="00B56BA5" w:rsidP="00A0320E">
      <w:pPr>
        <w:ind w:firstLine="708"/>
        <w:jc w:val="both"/>
        <w:rPr>
          <w:sz w:val="28"/>
          <w:szCs w:val="28"/>
        </w:rPr>
      </w:pPr>
      <w:r w:rsidRPr="00EF7D7E">
        <w:rPr>
          <w:sz w:val="28"/>
          <w:szCs w:val="28"/>
        </w:rPr>
        <w:t>В связи со сложившейся неблагоприятной обстановкой</w:t>
      </w:r>
      <w:r w:rsidR="0081065A">
        <w:rPr>
          <w:sz w:val="28"/>
          <w:szCs w:val="28"/>
        </w:rPr>
        <w:t>,</w:t>
      </w:r>
      <w:r w:rsidRPr="00EF7D7E">
        <w:rPr>
          <w:sz w:val="28"/>
          <w:szCs w:val="28"/>
        </w:rPr>
        <w:t xml:space="preserve"> </w:t>
      </w:r>
      <w:r w:rsidR="00F95CC6">
        <w:rPr>
          <w:sz w:val="28"/>
          <w:szCs w:val="28"/>
        </w:rPr>
        <w:t>из- за сильных снегопадов и штормовых ветров</w:t>
      </w:r>
      <w:r w:rsidR="00D278A6">
        <w:rPr>
          <w:sz w:val="28"/>
          <w:szCs w:val="28"/>
        </w:rPr>
        <w:t xml:space="preserve"> </w:t>
      </w:r>
      <w:r w:rsidRPr="00EF7D7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«Приамурское городское поселение»</w:t>
      </w:r>
      <w:r w:rsidRPr="00EF7D7E">
        <w:rPr>
          <w:sz w:val="28"/>
          <w:szCs w:val="28"/>
        </w:rPr>
        <w:t>, в результате которо</w:t>
      </w:r>
      <w:r w:rsidR="006A51C9">
        <w:rPr>
          <w:sz w:val="28"/>
          <w:szCs w:val="28"/>
        </w:rPr>
        <w:t>го</w:t>
      </w:r>
      <w:r w:rsidRPr="00EF7D7E">
        <w:rPr>
          <w:sz w:val="28"/>
          <w:szCs w:val="28"/>
        </w:rPr>
        <w:t xml:space="preserve"> были затруднены условия жизнедеятельности населения</w:t>
      </w:r>
      <w:r w:rsidR="005460EC">
        <w:rPr>
          <w:sz w:val="28"/>
          <w:szCs w:val="28"/>
        </w:rPr>
        <w:t xml:space="preserve"> </w:t>
      </w:r>
      <w:r w:rsidR="008A7063">
        <w:rPr>
          <w:sz w:val="28"/>
          <w:szCs w:val="28"/>
        </w:rPr>
        <w:t xml:space="preserve">и </w:t>
      </w:r>
      <w:r w:rsidR="005460EC">
        <w:rPr>
          <w:sz w:val="28"/>
          <w:szCs w:val="28"/>
        </w:rPr>
        <w:t xml:space="preserve">в соответствии </w:t>
      </w:r>
      <w:r w:rsidR="008A7063">
        <w:rPr>
          <w:sz w:val="28"/>
          <w:szCs w:val="28"/>
        </w:rPr>
        <w:t xml:space="preserve">с </w:t>
      </w:r>
      <w:r w:rsidR="005460EC">
        <w:rPr>
          <w:sz w:val="28"/>
          <w:szCs w:val="28"/>
        </w:rPr>
        <w:t>Федеральн</w:t>
      </w:r>
      <w:r w:rsidR="008A7063">
        <w:rPr>
          <w:sz w:val="28"/>
          <w:szCs w:val="28"/>
        </w:rPr>
        <w:t>ым</w:t>
      </w:r>
      <w:r w:rsidR="005460EC">
        <w:rPr>
          <w:sz w:val="28"/>
          <w:szCs w:val="28"/>
        </w:rPr>
        <w:t xml:space="preserve"> закон</w:t>
      </w:r>
      <w:r w:rsidR="008A7063">
        <w:rPr>
          <w:sz w:val="28"/>
          <w:szCs w:val="28"/>
        </w:rPr>
        <w:t>ом</w:t>
      </w:r>
      <w:r w:rsidR="005460E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00523">
        <w:rPr>
          <w:sz w:val="28"/>
          <w:szCs w:val="28"/>
        </w:rPr>
        <w:t>,</w:t>
      </w:r>
      <w:r w:rsidR="00EF7D7E" w:rsidRPr="00EF7D7E">
        <w:rPr>
          <w:sz w:val="28"/>
          <w:szCs w:val="28"/>
        </w:rPr>
        <w:t xml:space="preserve"> на основании </w:t>
      </w:r>
      <w:r w:rsidR="00243299">
        <w:rPr>
          <w:sz w:val="28"/>
          <w:szCs w:val="28"/>
        </w:rPr>
        <w:t>решени</w:t>
      </w:r>
      <w:r w:rsidR="005B4A66">
        <w:rPr>
          <w:sz w:val="28"/>
          <w:szCs w:val="28"/>
        </w:rPr>
        <w:t>я</w:t>
      </w:r>
      <w:r w:rsidR="00243299">
        <w:rPr>
          <w:sz w:val="28"/>
          <w:szCs w:val="28"/>
        </w:rPr>
        <w:t xml:space="preserve"> комиссии по чрезвычайным ситуациям и пожарной безопасности Приамурского городского поселения от </w:t>
      </w:r>
      <w:r w:rsidR="00E33385">
        <w:rPr>
          <w:sz w:val="28"/>
          <w:szCs w:val="28"/>
        </w:rPr>
        <w:t>03.02</w:t>
      </w:r>
      <w:r w:rsidR="00243299">
        <w:rPr>
          <w:sz w:val="28"/>
          <w:szCs w:val="28"/>
        </w:rPr>
        <w:t>.201</w:t>
      </w:r>
      <w:r w:rsidR="006A51C9">
        <w:rPr>
          <w:sz w:val="28"/>
          <w:szCs w:val="28"/>
        </w:rPr>
        <w:t>5</w:t>
      </w:r>
      <w:r w:rsidR="00243299">
        <w:rPr>
          <w:sz w:val="28"/>
          <w:szCs w:val="28"/>
        </w:rPr>
        <w:t xml:space="preserve"> № </w:t>
      </w:r>
      <w:r w:rsidR="00E33385">
        <w:rPr>
          <w:sz w:val="28"/>
          <w:szCs w:val="28"/>
        </w:rPr>
        <w:t>6</w:t>
      </w:r>
      <w:r w:rsidR="00243299">
        <w:rPr>
          <w:sz w:val="28"/>
          <w:szCs w:val="28"/>
        </w:rPr>
        <w:t xml:space="preserve"> «О введении режима чрезвычайной ситуации</w:t>
      </w:r>
      <w:r w:rsidR="00243299" w:rsidRPr="00243299">
        <w:rPr>
          <w:sz w:val="28"/>
          <w:szCs w:val="28"/>
        </w:rPr>
        <w:t xml:space="preserve"> </w:t>
      </w:r>
      <w:r w:rsidR="00243299">
        <w:rPr>
          <w:sz w:val="28"/>
          <w:szCs w:val="28"/>
        </w:rPr>
        <w:t>на территории муниципального образования «Приамурское городское поселение» и на основании Устава муниципального образования «Приамурское городское поселение»</w:t>
      </w:r>
      <w:r w:rsidR="004A6EA2">
        <w:rPr>
          <w:sz w:val="28"/>
          <w:szCs w:val="28"/>
        </w:rPr>
        <w:t xml:space="preserve"> глава городского поселения</w:t>
      </w:r>
    </w:p>
    <w:p w:rsidR="00F70CF9" w:rsidRDefault="00C851E2" w:rsidP="00F70C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EEB" w:rsidRPr="00DC4EEB" w:rsidRDefault="0081176A" w:rsidP="00DC4EEB">
      <w:pPr>
        <w:numPr>
          <w:ilvl w:val="0"/>
          <w:numId w:val="6"/>
        </w:numPr>
        <w:ind w:right="-1"/>
        <w:jc w:val="both"/>
      </w:pPr>
      <w:r w:rsidRPr="00FC6864">
        <w:rPr>
          <w:sz w:val="28"/>
          <w:szCs w:val="28"/>
        </w:rPr>
        <w:t xml:space="preserve">Ввести режим чрезвычайной ситуации природного характера на </w:t>
      </w:r>
    </w:p>
    <w:p w:rsidR="00DC4EEB" w:rsidRDefault="0081176A" w:rsidP="00DC4EEB">
      <w:pPr>
        <w:ind w:right="-1"/>
        <w:jc w:val="both"/>
      </w:pPr>
      <w:r w:rsidRPr="00FC6864">
        <w:rPr>
          <w:sz w:val="28"/>
          <w:szCs w:val="28"/>
        </w:rPr>
        <w:t>территории</w:t>
      </w:r>
      <w:r>
        <w:t xml:space="preserve"> </w:t>
      </w:r>
      <w:r w:rsidR="00FC6864">
        <w:rPr>
          <w:sz w:val="28"/>
          <w:szCs w:val="28"/>
        </w:rPr>
        <w:t>муниципального образования «Приамурское городское поселение»</w:t>
      </w:r>
      <w:r>
        <w:t xml:space="preserve"> </w:t>
      </w:r>
      <w:r w:rsidR="00FC6864" w:rsidRPr="0081176A">
        <w:rPr>
          <w:sz w:val="28"/>
          <w:szCs w:val="28"/>
        </w:rPr>
        <w:t xml:space="preserve">с </w:t>
      </w:r>
      <w:r w:rsidR="00E33385">
        <w:rPr>
          <w:sz w:val="28"/>
          <w:szCs w:val="28"/>
        </w:rPr>
        <w:t>03</w:t>
      </w:r>
      <w:r w:rsidR="00FC6864" w:rsidRPr="0081176A">
        <w:rPr>
          <w:sz w:val="28"/>
          <w:szCs w:val="28"/>
        </w:rPr>
        <w:t xml:space="preserve"> </w:t>
      </w:r>
      <w:r w:rsidR="00E33385">
        <w:rPr>
          <w:sz w:val="28"/>
          <w:szCs w:val="28"/>
        </w:rPr>
        <w:t xml:space="preserve">декабря </w:t>
      </w:r>
      <w:r w:rsidR="00FC6864" w:rsidRPr="0081176A">
        <w:rPr>
          <w:sz w:val="28"/>
          <w:szCs w:val="28"/>
        </w:rPr>
        <w:t xml:space="preserve"> 201</w:t>
      </w:r>
      <w:r w:rsidR="006A51C9">
        <w:rPr>
          <w:sz w:val="28"/>
          <w:szCs w:val="28"/>
        </w:rPr>
        <w:t>5</w:t>
      </w:r>
      <w:r w:rsidR="00E33385">
        <w:rPr>
          <w:sz w:val="28"/>
          <w:szCs w:val="28"/>
        </w:rPr>
        <w:t xml:space="preserve"> года</w:t>
      </w:r>
      <w:r w:rsidRPr="00FC6864">
        <w:rPr>
          <w:sz w:val="28"/>
          <w:szCs w:val="28"/>
        </w:rPr>
        <w:t>, до особого распоряжения.</w:t>
      </w:r>
    </w:p>
    <w:p w:rsidR="006D0B1D" w:rsidRDefault="00E33385" w:rsidP="00E33385">
      <w:pPr>
        <w:ind w:right="-1" w:firstLine="708"/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Отделу ЖКХ</w:t>
      </w:r>
      <w:r w:rsidRPr="0081065A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хозяйства, транспорта и связи, благоустройства</w:t>
      </w:r>
      <w:r w:rsidR="0081176A" w:rsidRPr="00DC4EEB">
        <w:rPr>
          <w:sz w:val="28"/>
          <w:szCs w:val="28"/>
        </w:rPr>
        <w:t>:</w:t>
      </w:r>
      <w:r w:rsidR="00893AB3">
        <w:rPr>
          <w:sz w:val="28"/>
          <w:szCs w:val="28"/>
        </w:rPr>
        <w:t xml:space="preserve">    </w:t>
      </w:r>
      <w:r w:rsidR="00893AB3">
        <w:rPr>
          <w:sz w:val="28"/>
          <w:szCs w:val="28"/>
        </w:rPr>
        <w:tab/>
      </w:r>
      <w:r w:rsidR="00893AB3">
        <w:rPr>
          <w:sz w:val="28"/>
          <w:szCs w:val="28"/>
        </w:rPr>
        <w:tab/>
        <w:t xml:space="preserve">                                                                                                        </w:t>
      </w:r>
      <w:r w:rsidR="0081176A" w:rsidRPr="00DC4EEB">
        <w:rPr>
          <w:sz w:val="28"/>
          <w:szCs w:val="28"/>
        </w:rPr>
        <w:br/>
      </w:r>
      <w:r w:rsidR="00B55E6E">
        <w:rPr>
          <w:sz w:val="28"/>
          <w:szCs w:val="28"/>
        </w:rPr>
        <w:t xml:space="preserve">         </w:t>
      </w:r>
      <w:r w:rsidR="0081176A" w:rsidRPr="00DC4EEB">
        <w:rPr>
          <w:sz w:val="28"/>
          <w:szCs w:val="28"/>
        </w:rPr>
        <w:t xml:space="preserve">2.1. Организовать работу по </w:t>
      </w:r>
      <w:r>
        <w:rPr>
          <w:sz w:val="28"/>
          <w:szCs w:val="28"/>
        </w:rPr>
        <w:t>уборке от снега автомобильных дорог общего пользования местного значения на территории муниципального образования  «Приамурское городское поселение», подъездных путей к учреждениям здравоохранения, образования и культуры, предприятиям торговли.</w:t>
      </w:r>
    </w:p>
    <w:p w:rsidR="006D0B1D" w:rsidRDefault="006D0B1D" w:rsidP="00696C90">
      <w:pPr>
        <w:pStyle w:val="a8"/>
        <w:suppressAutoHyphens w:val="0"/>
        <w:spacing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96C90">
        <w:rPr>
          <w:sz w:val="28"/>
          <w:szCs w:val="28"/>
        </w:rPr>
        <w:t xml:space="preserve"> </w:t>
      </w:r>
      <w:r w:rsidRPr="003906AC">
        <w:rPr>
          <w:sz w:val="28"/>
          <w:szCs w:val="28"/>
        </w:rPr>
        <w:t xml:space="preserve">Заключить контракты на оказание услуг по очистке территории </w:t>
      </w:r>
    </w:p>
    <w:p w:rsidR="006D0B1D" w:rsidRPr="003906AC" w:rsidRDefault="006D0B1D" w:rsidP="006D0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Приамурского городского поселения </w:t>
      </w:r>
      <w:r w:rsidRPr="003906AC">
        <w:rPr>
          <w:sz w:val="28"/>
          <w:szCs w:val="28"/>
        </w:rPr>
        <w:t xml:space="preserve">от </w:t>
      </w:r>
      <w:r w:rsidR="00E33385">
        <w:rPr>
          <w:sz w:val="28"/>
          <w:szCs w:val="28"/>
        </w:rPr>
        <w:t xml:space="preserve">снега </w:t>
      </w:r>
      <w:r w:rsidRPr="003906AC">
        <w:rPr>
          <w:sz w:val="28"/>
          <w:szCs w:val="28"/>
        </w:rPr>
        <w:t xml:space="preserve"> в рамках ЧС.</w:t>
      </w:r>
    </w:p>
    <w:p w:rsidR="008716A9" w:rsidRDefault="006A51C9" w:rsidP="0089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176A" w:rsidRPr="00DC4EEB">
        <w:rPr>
          <w:sz w:val="28"/>
          <w:szCs w:val="28"/>
        </w:rPr>
        <w:t>2.</w:t>
      </w:r>
      <w:r w:rsidR="00E33385">
        <w:rPr>
          <w:sz w:val="28"/>
          <w:szCs w:val="28"/>
        </w:rPr>
        <w:t>3</w:t>
      </w:r>
      <w:r w:rsidR="0081176A" w:rsidRPr="00DC4EEB">
        <w:rPr>
          <w:sz w:val="28"/>
          <w:szCs w:val="28"/>
        </w:rPr>
        <w:t>. Разрешить привлечение техники организаций независимо от организационно-правовой формы, индивидуальных предпринимателей и физических лиц для ликвидации последствий по договорным ценам</w:t>
      </w:r>
      <w:r w:rsidR="0081065A">
        <w:rPr>
          <w:sz w:val="28"/>
          <w:szCs w:val="28"/>
        </w:rPr>
        <w:t>,</w:t>
      </w:r>
      <w:r w:rsidR="0081176A" w:rsidRPr="00DC4EEB">
        <w:rPr>
          <w:sz w:val="28"/>
          <w:szCs w:val="28"/>
        </w:rPr>
        <w:t xml:space="preserve"> без проведения аукционов (конкурсов).</w:t>
      </w:r>
    </w:p>
    <w:p w:rsidR="00E06A8C" w:rsidRDefault="008716A9" w:rsidP="00810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065A">
        <w:rPr>
          <w:sz w:val="28"/>
          <w:szCs w:val="28"/>
        </w:rPr>
        <w:t>2.</w:t>
      </w:r>
      <w:r w:rsidR="00E33385">
        <w:rPr>
          <w:sz w:val="28"/>
          <w:szCs w:val="28"/>
        </w:rPr>
        <w:t>4</w:t>
      </w:r>
      <w:r w:rsidR="0081065A">
        <w:rPr>
          <w:sz w:val="28"/>
          <w:szCs w:val="28"/>
        </w:rPr>
        <w:t>. Организовать приемку работ по очистке территории Приамурского городского поселения отделу ЖКХ</w:t>
      </w:r>
      <w:r w:rsidR="0081065A" w:rsidRPr="0081065A">
        <w:rPr>
          <w:sz w:val="28"/>
          <w:szCs w:val="28"/>
        </w:rPr>
        <w:t xml:space="preserve"> </w:t>
      </w:r>
      <w:r w:rsidR="0081065A">
        <w:rPr>
          <w:sz w:val="28"/>
          <w:szCs w:val="28"/>
        </w:rPr>
        <w:t>дорожного хозяйства, транспорта и связи, благоустройства с фиксацией в актах и привлечением общественности.</w:t>
      </w:r>
    </w:p>
    <w:p w:rsidR="00421A08" w:rsidRDefault="00E33385" w:rsidP="00E33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76A" w:rsidRPr="00DC4EEB">
        <w:rPr>
          <w:sz w:val="28"/>
          <w:szCs w:val="28"/>
        </w:rPr>
        <w:t xml:space="preserve">3. </w:t>
      </w:r>
      <w:r w:rsidR="0001249D">
        <w:rPr>
          <w:sz w:val="28"/>
          <w:szCs w:val="28"/>
        </w:rPr>
        <w:t>Отделу финансов</w:t>
      </w:r>
      <w:r w:rsidR="000E5ED1">
        <w:rPr>
          <w:sz w:val="28"/>
          <w:szCs w:val="28"/>
        </w:rPr>
        <w:t xml:space="preserve">ого, </w:t>
      </w:r>
      <w:r w:rsidR="0001249D">
        <w:rPr>
          <w:sz w:val="28"/>
          <w:szCs w:val="28"/>
        </w:rPr>
        <w:t>бухгалтерско</w:t>
      </w:r>
      <w:r w:rsidR="000E5ED1">
        <w:rPr>
          <w:sz w:val="28"/>
          <w:szCs w:val="28"/>
        </w:rPr>
        <w:t>го учета и</w:t>
      </w:r>
      <w:r w:rsidR="0001249D">
        <w:rPr>
          <w:sz w:val="28"/>
          <w:szCs w:val="28"/>
        </w:rPr>
        <w:t xml:space="preserve"> отчетности</w:t>
      </w:r>
      <w:r w:rsidR="0081176A" w:rsidRPr="00DC4EEB">
        <w:rPr>
          <w:sz w:val="28"/>
          <w:szCs w:val="28"/>
        </w:rPr>
        <w:t xml:space="preserve"> администрации  </w:t>
      </w:r>
      <w:r w:rsidR="0081176A" w:rsidRPr="0001249D">
        <w:rPr>
          <w:sz w:val="28"/>
          <w:szCs w:val="28"/>
        </w:rPr>
        <w:t xml:space="preserve">производить финансирование вышеуказанных работ за счет ассигнований, предусмотренных в бюджете </w:t>
      </w:r>
      <w:r w:rsidR="0001249D" w:rsidRPr="0001249D">
        <w:rPr>
          <w:sz w:val="28"/>
          <w:szCs w:val="28"/>
        </w:rPr>
        <w:t>Приамурского городского поселения</w:t>
      </w:r>
      <w:r w:rsidR="0081176A" w:rsidRPr="0001249D">
        <w:rPr>
          <w:sz w:val="28"/>
          <w:szCs w:val="28"/>
        </w:rPr>
        <w:t xml:space="preserve"> на 201</w:t>
      </w:r>
      <w:r w:rsidR="00391964">
        <w:rPr>
          <w:sz w:val="28"/>
          <w:szCs w:val="28"/>
        </w:rPr>
        <w:t>5</w:t>
      </w:r>
      <w:r w:rsidR="0081176A" w:rsidRPr="0001249D">
        <w:rPr>
          <w:sz w:val="28"/>
          <w:szCs w:val="28"/>
        </w:rPr>
        <w:t xml:space="preserve"> год.</w:t>
      </w:r>
      <w:r w:rsidR="00C94A37">
        <w:rPr>
          <w:sz w:val="28"/>
          <w:szCs w:val="28"/>
        </w:rPr>
        <w:tab/>
      </w:r>
      <w:r w:rsidR="0081176A" w:rsidRPr="0001249D">
        <w:rPr>
          <w:sz w:val="28"/>
          <w:szCs w:val="28"/>
        </w:rPr>
        <w:br/>
      </w:r>
      <w:r w:rsidR="0001249D">
        <w:rPr>
          <w:sz w:val="28"/>
          <w:szCs w:val="28"/>
        </w:rPr>
        <w:t xml:space="preserve">       </w:t>
      </w:r>
      <w:r w:rsidR="00E811AB">
        <w:rPr>
          <w:sz w:val="28"/>
          <w:szCs w:val="28"/>
        </w:rPr>
        <w:tab/>
      </w:r>
      <w:r w:rsidR="0081176A" w:rsidRPr="0001249D">
        <w:rPr>
          <w:sz w:val="28"/>
          <w:szCs w:val="28"/>
        </w:rPr>
        <w:t>4.</w:t>
      </w:r>
      <w:r w:rsidR="0081176A">
        <w:t xml:space="preserve"> </w:t>
      </w:r>
      <w:r w:rsidR="0081176A" w:rsidRPr="0001249D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  <w:r w:rsidR="0092625B">
        <w:rPr>
          <w:sz w:val="28"/>
          <w:szCs w:val="28"/>
        </w:rPr>
        <w:tab/>
      </w:r>
      <w:r w:rsidR="0092625B">
        <w:rPr>
          <w:sz w:val="28"/>
          <w:szCs w:val="28"/>
        </w:rPr>
        <w:tab/>
        <w:t xml:space="preserve">   </w:t>
      </w:r>
      <w:r w:rsidR="0081176A">
        <w:br/>
      </w:r>
      <w:r w:rsidR="00391964">
        <w:rPr>
          <w:sz w:val="28"/>
          <w:szCs w:val="28"/>
        </w:rPr>
        <w:t xml:space="preserve">         </w:t>
      </w:r>
      <w:r w:rsidR="00421A08">
        <w:rPr>
          <w:sz w:val="28"/>
          <w:szCs w:val="28"/>
        </w:rPr>
        <w:t>5.</w:t>
      </w:r>
      <w:r w:rsidR="00421A08" w:rsidRPr="00421A08">
        <w:rPr>
          <w:sz w:val="28"/>
          <w:szCs w:val="28"/>
        </w:rPr>
        <w:t xml:space="preserve"> </w:t>
      </w:r>
      <w:r w:rsidR="00421A08">
        <w:rPr>
          <w:sz w:val="28"/>
          <w:szCs w:val="28"/>
        </w:rPr>
        <w:t>Разместить</w:t>
      </w:r>
      <w:r w:rsidR="00421A08" w:rsidRPr="003908F3">
        <w:rPr>
          <w:sz w:val="28"/>
          <w:szCs w:val="28"/>
        </w:rPr>
        <w:t xml:space="preserve"> настоящее постановление</w:t>
      </w:r>
      <w:r w:rsidR="00851070">
        <w:rPr>
          <w:sz w:val="28"/>
          <w:szCs w:val="28"/>
        </w:rPr>
        <w:t xml:space="preserve"> на сайте администрации П</w:t>
      </w:r>
      <w:r w:rsidR="00421A08">
        <w:rPr>
          <w:sz w:val="28"/>
          <w:szCs w:val="28"/>
        </w:rPr>
        <w:t>риамурского городского поселения.</w:t>
      </w:r>
    </w:p>
    <w:p w:rsidR="0092625B" w:rsidRDefault="00421A08" w:rsidP="00926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391964">
        <w:rPr>
          <w:sz w:val="28"/>
          <w:szCs w:val="28"/>
        </w:rPr>
        <w:t>. Постановление вступает в силу со дня его подписания.</w:t>
      </w:r>
    </w:p>
    <w:p w:rsidR="0092625B" w:rsidRDefault="0092625B" w:rsidP="0092625B">
      <w:pPr>
        <w:jc w:val="both"/>
        <w:rPr>
          <w:sz w:val="28"/>
          <w:szCs w:val="28"/>
        </w:rPr>
      </w:pPr>
    </w:p>
    <w:p w:rsidR="0092625B" w:rsidRDefault="0092625B" w:rsidP="0092625B">
      <w:pPr>
        <w:jc w:val="both"/>
        <w:rPr>
          <w:sz w:val="28"/>
          <w:szCs w:val="28"/>
        </w:rPr>
      </w:pPr>
    </w:p>
    <w:p w:rsidR="00F1056A" w:rsidRPr="0092625B" w:rsidRDefault="0081176A" w:rsidP="0092625B">
      <w:pPr>
        <w:jc w:val="both"/>
        <w:rPr>
          <w:sz w:val="28"/>
          <w:szCs w:val="28"/>
        </w:rPr>
      </w:pPr>
      <w:r w:rsidRPr="0092625B">
        <w:rPr>
          <w:sz w:val="28"/>
          <w:szCs w:val="28"/>
        </w:rPr>
        <w:t xml:space="preserve">Глава администрации </w:t>
      </w:r>
    </w:p>
    <w:p w:rsidR="0081176A" w:rsidRPr="00F70CF9" w:rsidRDefault="0081176A" w:rsidP="0092625B">
      <w:pPr>
        <w:ind w:right="-1"/>
        <w:jc w:val="both"/>
        <w:rPr>
          <w:sz w:val="28"/>
          <w:szCs w:val="28"/>
        </w:rPr>
      </w:pPr>
      <w:r w:rsidRPr="0092625B">
        <w:rPr>
          <w:sz w:val="28"/>
          <w:szCs w:val="28"/>
        </w:rPr>
        <w:t>город</w:t>
      </w:r>
      <w:r w:rsidR="00F1056A" w:rsidRPr="0092625B">
        <w:rPr>
          <w:sz w:val="28"/>
          <w:szCs w:val="28"/>
        </w:rPr>
        <w:t>ского поселения</w:t>
      </w:r>
      <w:r w:rsidRPr="0092625B">
        <w:rPr>
          <w:sz w:val="28"/>
          <w:szCs w:val="28"/>
        </w:rPr>
        <w:t xml:space="preserve"> </w:t>
      </w:r>
      <w:r w:rsidR="0092625B">
        <w:rPr>
          <w:sz w:val="28"/>
          <w:szCs w:val="28"/>
        </w:rPr>
        <w:t xml:space="preserve">                                         </w:t>
      </w:r>
      <w:r w:rsidR="00F1056A" w:rsidRPr="0092625B">
        <w:rPr>
          <w:sz w:val="28"/>
          <w:szCs w:val="28"/>
        </w:rPr>
        <w:t>С.В. Глущенко</w:t>
      </w:r>
      <w:r>
        <w:br/>
      </w:r>
    </w:p>
    <w:p w:rsidR="00C851E2" w:rsidRDefault="00C851E2" w:rsidP="0081176A">
      <w:pPr>
        <w:ind w:right="-1"/>
        <w:jc w:val="both"/>
        <w:rPr>
          <w:sz w:val="28"/>
          <w:szCs w:val="28"/>
        </w:rPr>
      </w:pPr>
    </w:p>
    <w:p w:rsidR="00C851E2" w:rsidRDefault="00C851E2">
      <w:pPr>
        <w:ind w:right="-1"/>
        <w:jc w:val="both"/>
        <w:rPr>
          <w:sz w:val="28"/>
          <w:szCs w:val="28"/>
        </w:rPr>
      </w:pPr>
    </w:p>
    <w:p w:rsidR="00432845" w:rsidRDefault="00432845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Pr="0001249D" w:rsidRDefault="0001249D" w:rsidP="0001249D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1249D">
        <w:rPr>
          <w:lang w:eastAsia="ru-RU"/>
        </w:rPr>
        <w:lastRenderedPageBreak/>
        <w:t>Приложение</w:t>
      </w:r>
      <w:r w:rsidRPr="0001249D">
        <w:rPr>
          <w:lang w:eastAsia="ru-RU"/>
        </w:rPr>
        <w:br/>
        <w:t>к постановлению администрации</w:t>
      </w:r>
      <w:r w:rsidRPr="0001249D">
        <w:rPr>
          <w:lang w:eastAsia="ru-RU"/>
        </w:rPr>
        <w:br/>
        <w:t>город</w:t>
      </w:r>
      <w:r w:rsidR="00987F89">
        <w:rPr>
          <w:lang w:eastAsia="ru-RU"/>
        </w:rPr>
        <w:t>ского поселения</w:t>
      </w:r>
      <w:r w:rsidRPr="0001249D">
        <w:rPr>
          <w:lang w:eastAsia="ru-RU"/>
        </w:rPr>
        <w:br/>
        <w:t xml:space="preserve">от </w:t>
      </w:r>
      <w:r w:rsidR="00850A81">
        <w:rPr>
          <w:lang w:eastAsia="ru-RU"/>
        </w:rPr>
        <w:t xml:space="preserve"> 03.12.2015</w:t>
      </w:r>
      <w:r>
        <w:rPr>
          <w:lang w:eastAsia="ru-RU"/>
        </w:rPr>
        <w:t>_</w:t>
      </w:r>
      <w:r w:rsidRPr="0001249D">
        <w:rPr>
          <w:lang w:eastAsia="ru-RU"/>
        </w:rPr>
        <w:t xml:space="preserve"> № </w:t>
      </w:r>
      <w:r w:rsidR="00850A81">
        <w:rPr>
          <w:lang w:eastAsia="ru-RU"/>
        </w:rPr>
        <w:t xml:space="preserve"> 6</w:t>
      </w:r>
      <w:r w:rsidRPr="0001249D">
        <w:rPr>
          <w:lang w:eastAsia="ru-RU"/>
        </w:rPr>
        <w:t xml:space="preserve"> </w:t>
      </w:r>
    </w:p>
    <w:p w:rsidR="0001249D" w:rsidRPr="0001249D" w:rsidRDefault="0001249D" w:rsidP="0001249D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01249D">
        <w:rPr>
          <w:lang w:eastAsia="ru-RU"/>
        </w:rPr>
        <w:br/>
      </w:r>
      <w:r w:rsidRPr="0001249D">
        <w:rPr>
          <w:b/>
          <w:bCs/>
          <w:lang w:eastAsia="ru-RU"/>
        </w:rPr>
        <w:t>Стоимость работы 1 маш/час основных видов привлекаемой техники</w:t>
      </w:r>
      <w:r w:rsidRPr="0001249D">
        <w:rPr>
          <w:b/>
          <w:bCs/>
          <w:lang w:eastAsia="ru-RU"/>
        </w:rPr>
        <w:br/>
        <w:t>для проведения работ по ликвидации последствий снегопада</w:t>
      </w:r>
      <w:r w:rsidRPr="0001249D">
        <w:rPr>
          <w:b/>
          <w:bCs/>
          <w:lang w:eastAsia="ru-RU"/>
        </w:rPr>
        <w:br/>
        <w:t xml:space="preserve">на территории </w:t>
      </w:r>
      <w:r w:rsidR="00880CFA">
        <w:rPr>
          <w:b/>
          <w:bCs/>
          <w:lang w:eastAsia="ru-RU"/>
        </w:rPr>
        <w:t>Приамурского городского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5125"/>
        <w:gridCol w:w="3581"/>
      </w:tblGrid>
      <w:tr w:rsidR="0001249D" w:rsidRPr="0001249D" w:rsidTr="0001249D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1249D" w:rsidRPr="0001249D" w:rsidRDefault="0001249D" w:rsidP="0001249D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1249D" w:rsidRPr="0001249D" w:rsidRDefault="0001249D" w:rsidP="0001249D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01249D" w:rsidRPr="0001249D" w:rsidRDefault="0001249D" w:rsidP="0001249D">
            <w:pPr>
              <w:suppressAutoHyphens w:val="0"/>
              <w:rPr>
                <w:sz w:val="2"/>
                <w:lang w:eastAsia="ru-RU"/>
              </w:rPr>
            </w:pP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№ п/п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Наименование техники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>Стоимость работы 1 маш/час,</w:t>
            </w:r>
            <w:r w:rsidRPr="0001249D">
              <w:rPr>
                <w:lang w:eastAsia="ru-RU"/>
              </w:rPr>
              <w:br/>
              <w:t xml:space="preserve">руб. с НДС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КАМАЗ-55111 (или др. аналог)</w:t>
            </w:r>
            <w:r w:rsidRPr="0001249D">
              <w:rPr>
                <w:lang w:eastAsia="ru-RU"/>
              </w:rPr>
              <w:br/>
              <w:t>(грузоподъёмность 11т)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650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КАМАЗ-65115 (или др. аналог)</w:t>
            </w:r>
            <w:r w:rsidRPr="0001249D">
              <w:rPr>
                <w:lang w:eastAsia="ru-RU"/>
              </w:rPr>
              <w:br/>
              <w:t>(грузоподъёмность 15т)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750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 (или др. аналог) (грузоподъёмность 20-25т)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850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4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Автосамосвалы </w:t>
            </w:r>
            <w:r w:rsidRPr="0001249D">
              <w:rPr>
                <w:lang w:eastAsia="ru-RU"/>
              </w:rPr>
              <w:br/>
              <w:t>(грузоподъёмность 25-30т)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5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Автосамосвалы</w:t>
            </w:r>
            <w:r w:rsidRPr="0001249D">
              <w:rPr>
                <w:lang w:eastAsia="ru-RU"/>
              </w:rPr>
              <w:br/>
              <w:t>(грузоподъемность 30 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6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Погрузчик ковшовый</w:t>
            </w:r>
            <w:r w:rsidRPr="0001249D">
              <w:rPr>
                <w:lang w:eastAsia="ru-RU"/>
              </w:rPr>
              <w:br/>
              <w:t>(объем ковша от 1,8 до 3 м3)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800-1000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7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Бульдозер Shantui SD 22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2500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Бульдозер Shantui SD 16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1300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Бульдозер Б-170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900-1000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10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Автогрейдер ДЗ-180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800-1000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Шнекороторный снегоочиститель ДЭ-210 на шасси автомобиля ЗиЛ-131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Шнекороторный снегоочиститель Д-902 на шасси автомобиля Урал-375Д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3000 </w:t>
            </w:r>
          </w:p>
        </w:tc>
      </w:tr>
      <w:tr w:rsidR="0001249D" w:rsidRPr="0001249D" w:rsidTr="0001249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13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Экскаватор Volvo LS 3500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01249D" w:rsidRPr="0001249D" w:rsidRDefault="0001249D" w:rsidP="000124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 </w:t>
            </w:r>
          </w:p>
        </w:tc>
      </w:tr>
    </w:tbl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01249D" w:rsidRDefault="0001249D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p w:rsidR="00850A81" w:rsidRDefault="00850A81">
      <w:pPr>
        <w:ind w:right="-1"/>
        <w:jc w:val="both"/>
        <w:rPr>
          <w:sz w:val="28"/>
          <w:szCs w:val="28"/>
        </w:rPr>
      </w:pPr>
    </w:p>
    <w:p w:rsidR="00850A81" w:rsidRDefault="00850A81">
      <w:pPr>
        <w:ind w:right="-1"/>
        <w:jc w:val="both"/>
        <w:rPr>
          <w:sz w:val="28"/>
          <w:szCs w:val="28"/>
        </w:rPr>
      </w:pPr>
    </w:p>
    <w:p w:rsidR="00850A81" w:rsidRDefault="00850A81">
      <w:pPr>
        <w:ind w:right="-1"/>
        <w:jc w:val="both"/>
        <w:rPr>
          <w:sz w:val="28"/>
          <w:szCs w:val="28"/>
        </w:rPr>
      </w:pPr>
    </w:p>
    <w:p w:rsidR="00850A81" w:rsidRDefault="00850A81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p w:rsidR="00893AB3" w:rsidRPr="0001249D" w:rsidRDefault="00893AB3" w:rsidP="00893AB3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1249D">
        <w:rPr>
          <w:lang w:eastAsia="ru-RU"/>
        </w:rPr>
        <w:lastRenderedPageBreak/>
        <w:t>Приложение</w:t>
      </w:r>
      <w:r w:rsidRPr="0001249D">
        <w:rPr>
          <w:lang w:eastAsia="ru-RU"/>
        </w:rPr>
        <w:br/>
        <w:t>к постановлению администрации</w:t>
      </w:r>
      <w:r w:rsidRPr="0001249D">
        <w:rPr>
          <w:lang w:eastAsia="ru-RU"/>
        </w:rPr>
        <w:br/>
        <w:t>город</w:t>
      </w:r>
      <w:r>
        <w:rPr>
          <w:lang w:eastAsia="ru-RU"/>
        </w:rPr>
        <w:t>ского поселения</w:t>
      </w:r>
      <w:r w:rsidRPr="0001249D">
        <w:rPr>
          <w:lang w:eastAsia="ru-RU"/>
        </w:rPr>
        <w:br/>
        <w:t xml:space="preserve">от </w:t>
      </w:r>
      <w:r w:rsidR="00850A81">
        <w:rPr>
          <w:lang w:eastAsia="ru-RU"/>
        </w:rPr>
        <w:t xml:space="preserve">03.12.2015 </w:t>
      </w:r>
      <w:r>
        <w:rPr>
          <w:lang w:eastAsia="ru-RU"/>
        </w:rPr>
        <w:t>_</w:t>
      </w:r>
      <w:r w:rsidRPr="0001249D">
        <w:rPr>
          <w:lang w:eastAsia="ru-RU"/>
        </w:rPr>
        <w:t xml:space="preserve"> № </w:t>
      </w:r>
      <w:r w:rsidR="00850A81">
        <w:rPr>
          <w:lang w:eastAsia="ru-RU"/>
        </w:rPr>
        <w:t>6</w:t>
      </w:r>
      <w:r>
        <w:rPr>
          <w:lang w:eastAsia="ru-RU"/>
        </w:rPr>
        <w:t>_</w:t>
      </w:r>
      <w:r w:rsidRPr="0001249D">
        <w:rPr>
          <w:lang w:eastAsia="ru-RU"/>
        </w:rPr>
        <w:t xml:space="preserve"> </w:t>
      </w:r>
    </w:p>
    <w:p w:rsidR="00893AB3" w:rsidRPr="0001249D" w:rsidRDefault="00893AB3" w:rsidP="00893AB3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01249D">
        <w:rPr>
          <w:lang w:eastAsia="ru-RU"/>
        </w:rPr>
        <w:br/>
      </w:r>
      <w:r w:rsidRPr="0001249D">
        <w:rPr>
          <w:b/>
          <w:bCs/>
          <w:lang w:eastAsia="ru-RU"/>
        </w:rPr>
        <w:t>Стоимость работы 1 маш/час основных видов привлекаемой техники</w:t>
      </w:r>
      <w:r w:rsidRPr="0001249D">
        <w:rPr>
          <w:b/>
          <w:bCs/>
          <w:lang w:eastAsia="ru-RU"/>
        </w:rPr>
        <w:br/>
        <w:t>для проведения работ по ликвидации последствий снегопада</w:t>
      </w:r>
      <w:r w:rsidRPr="0001249D">
        <w:rPr>
          <w:b/>
          <w:bCs/>
          <w:lang w:eastAsia="ru-RU"/>
        </w:rPr>
        <w:br/>
        <w:t xml:space="preserve">на территории </w:t>
      </w:r>
      <w:r>
        <w:rPr>
          <w:b/>
          <w:bCs/>
          <w:lang w:eastAsia="ru-RU"/>
        </w:rPr>
        <w:t>Приамурского городского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5125"/>
        <w:gridCol w:w="3581"/>
      </w:tblGrid>
      <w:tr w:rsidR="00893AB3" w:rsidRPr="0001249D" w:rsidTr="00742FF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93AB3" w:rsidRPr="0001249D" w:rsidRDefault="00893AB3" w:rsidP="00742FFA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893AB3" w:rsidRPr="0001249D" w:rsidRDefault="00893AB3" w:rsidP="00742FFA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893AB3" w:rsidRPr="0001249D" w:rsidRDefault="00893AB3" w:rsidP="00742FFA">
            <w:pPr>
              <w:suppressAutoHyphens w:val="0"/>
              <w:rPr>
                <w:sz w:val="2"/>
                <w:lang w:eastAsia="ru-RU"/>
              </w:rPr>
            </w:pP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№ п/п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Наименование техники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>Стоимость работы 1 маш/час,</w:t>
            </w:r>
            <w:r w:rsidRPr="0001249D">
              <w:rPr>
                <w:lang w:eastAsia="ru-RU"/>
              </w:rPr>
              <w:br/>
              <w:t xml:space="preserve">руб. с НДС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КАМАЗ-55111 (или др. аналог)</w:t>
            </w:r>
            <w:r w:rsidRPr="0001249D">
              <w:rPr>
                <w:lang w:eastAsia="ru-RU"/>
              </w:rPr>
              <w:br/>
              <w:t>(грузоподъёмность 11т)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650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КАМАЗ-65115 (или др. аналог)</w:t>
            </w:r>
            <w:r w:rsidRPr="0001249D">
              <w:rPr>
                <w:lang w:eastAsia="ru-RU"/>
              </w:rPr>
              <w:br/>
              <w:t>(грузоподъёмность 15т)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750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КАМАЗ (или др. аналог) (грузоподъёмность 20-25т)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850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4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Автосамосвалы </w:t>
            </w:r>
            <w:r w:rsidRPr="0001249D">
              <w:rPr>
                <w:lang w:eastAsia="ru-RU"/>
              </w:rPr>
              <w:br/>
              <w:t>(грузоподъёмность 25-30т)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5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Автосамосвалы</w:t>
            </w:r>
            <w:r w:rsidRPr="0001249D">
              <w:rPr>
                <w:lang w:eastAsia="ru-RU"/>
              </w:rPr>
              <w:br/>
              <w:t>(грузоподъемность 30 т)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6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Погрузчик ковшовый</w:t>
            </w:r>
            <w:r w:rsidRPr="0001249D">
              <w:rPr>
                <w:lang w:eastAsia="ru-RU"/>
              </w:rPr>
              <w:br/>
              <w:t>(объем ковша от 1,8 до 3 м3)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800-1000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7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Бульдозер Shantui SD 22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2500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Бульдозер Shantui SD 16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1300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Бульдозер Б-170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900-1000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10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Автогрейдер ДЗ-180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800-1000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11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Шнекороторный снегоочиститель ДЭ-210 на шасси автомобиля ЗиЛ-131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12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Шнекороторный снегоочиститель Д-902 на шасси автомобиля Урал-375Д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3000 </w:t>
            </w:r>
          </w:p>
        </w:tc>
      </w:tr>
      <w:tr w:rsidR="00893AB3" w:rsidRPr="0001249D" w:rsidTr="00742FFA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13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01249D">
              <w:rPr>
                <w:lang w:eastAsia="ru-RU"/>
              </w:rPr>
              <w:t>Экскаватор Volvo LS 3500 (или др. аналог)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93AB3" w:rsidRPr="0001249D" w:rsidRDefault="00893AB3" w:rsidP="00742F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1249D">
              <w:rPr>
                <w:lang w:eastAsia="ru-RU"/>
              </w:rPr>
              <w:t xml:space="preserve">800 </w:t>
            </w:r>
          </w:p>
        </w:tc>
      </w:tr>
    </w:tbl>
    <w:p w:rsidR="00893AB3" w:rsidRDefault="00893AB3" w:rsidP="00893AB3">
      <w:pPr>
        <w:ind w:right="-1"/>
        <w:jc w:val="both"/>
        <w:rPr>
          <w:sz w:val="28"/>
          <w:szCs w:val="28"/>
        </w:rPr>
      </w:pPr>
    </w:p>
    <w:p w:rsidR="00893AB3" w:rsidRDefault="00893AB3" w:rsidP="00893AB3">
      <w:pPr>
        <w:ind w:right="-1"/>
        <w:jc w:val="both"/>
        <w:rPr>
          <w:sz w:val="28"/>
          <w:szCs w:val="28"/>
        </w:rPr>
      </w:pPr>
    </w:p>
    <w:p w:rsidR="00893AB3" w:rsidRDefault="00893AB3">
      <w:pPr>
        <w:ind w:right="-1"/>
        <w:jc w:val="both"/>
        <w:rPr>
          <w:sz w:val="28"/>
          <w:szCs w:val="28"/>
        </w:rPr>
      </w:pPr>
    </w:p>
    <w:sectPr w:rsidR="00893AB3" w:rsidSect="000E51AA">
      <w:footerReference w:type="default" r:id="rId8"/>
      <w:pgSz w:w="11906" w:h="16838"/>
      <w:pgMar w:top="851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83" w:rsidRDefault="00EE6C83" w:rsidP="00E9709B">
      <w:r>
        <w:separator/>
      </w:r>
    </w:p>
  </w:endnote>
  <w:endnote w:type="continuationSeparator" w:id="0">
    <w:p w:rsidR="00EE6C83" w:rsidRDefault="00EE6C83" w:rsidP="00E9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9B" w:rsidRDefault="00D51255">
    <w:pPr>
      <w:pStyle w:val="ad"/>
      <w:jc w:val="right"/>
    </w:pPr>
    <w:fldSimple w:instr=" PAGE   \* MERGEFORMAT ">
      <w:r w:rsidR="00170738">
        <w:rPr>
          <w:noProof/>
        </w:rPr>
        <w:t>2</w:t>
      </w:r>
    </w:fldSimple>
  </w:p>
  <w:p w:rsidR="00E9709B" w:rsidRDefault="00E970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83" w:rsidRDefault="00EE6C83" w:rsidP="00E9709B">
      <w:r>
        <w:separator/>
      </w:r>
    </w:p>
  </w:footnote>
  <w:footnote w:type="continuationSeparator" w:id="0">
    <w:p w:rsidR="00EE6C83" w:rsidRDefault="00EE6C83" w:rsidP="00E9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792F51"/>
    <w:multiLevelType w:val="multilevel"/>
    <w:tmpl w:val="6756D8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E141A4A"/>
    <w:multiLevelType w:val="hybridMultilevel"/>
    <w:tmpl w:val="67A226C0"/>
    <w:lvl w:ilvl="0" w:tplc="9580F4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E0166D"/>
    <w:multiLevelType w:val="multilevel"/>
    <w:tmpl w:val="DBC225D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4" w:hanging="2160"/>
      </w:pPr>
      <w:rPr>
        <w:rFonts w:hint="default"/>
      </w:rPr>
    </w:lvl>
  </w:abstractNum>
  <w:abstractNum w:abstractNumId="6">
    <w:nsid w:val="5ECB654D"/>
    <w:multiLevelType w:val="multilevel"/>
    <w:tmpl w:val="AB2E915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6F4"/>
    <w:rsid w:val="0001249D"/>
    <w:rsid w:val="0005328B"/>
    <w:rsid w:val="00057B37"/>
    <w:rsid w:val="000A6D3B"/>
    <w:rsid w:val="000C1F17"/>
    <w:rsid w:val="000E51AA"/>
    <w:rsid w:val="000E5ED1"/>
    <w:rsid w:val="001620B9"/>
    <w:rsid w:val="00170738"/>
    <w:rsid w:val="00172551"/>
    <w:rsid w:val="001A421A"/>
    <w:rsid w:val="001F5589"/>
    <w:rsid w:val="00200523"/>
    <w:rsid w:val="002168C6"/>
    <w:rsid w:val="00243299"/>
    <w:rsid w:val="002918D9"/>
    <w:rsid w:val="002A38C5"/>
    <w:rsid w:val="002C29A5"/>
    <w:rsid w:val="002D799E"/>
    <w:rsid w:val="002E765C"/>
    <w:rsid w:val="00310FE7"/>
    <w:rsid w:val="003268BE"/>
    <w:rsid w:val="00333DE9"/>
    <w:rsid w:val="00391964"/>
    <w:rsid w:val="003C6999"/>
    <w:rsid w:val="003E564B"/>
    <w:rsid w:val="004073D2"/>
    <w:rsid w:val="00421A08"/>
    <w:rsid w:val="00432845"/>
    <w:rsid w:val="0044267D"/>
    <w:rsid w:val="00467A85"/>
    <w:rsid w:val="00476096"/>
    <w:rsid w:val="00481553"/>
    <w:rsid w:val="004909C6"/>
    <w:rsid w:val="004966FC"/>
    <w:rsid w:val="004A6EA2"/>
    <w:rsid w:val="004B1FF1"/>
    <w:rsid w:val="004B76A5"/>
    <w:rsid w:val="004B79CD"/>
    <w:rsid w:val="004E325A"/>
    <w:rsid w:val="00510E44"/>
    <w:rsid w:val="00512F2E"/>
    <w:rsid w:val="005460EC"/>
    <w:rsid w:val="00573370"/>
    <w:rsid w:val="00592700"/>
    <w:rsid w:val="005B181A"/>
    <w:rsid w:val="005B4A66"/>
    <w:rsid w:val="005F59FF"/>
    <w:rsid w:val="0060273C"/>
    <w:rsid w:val="00646CC3"/>
    <w:rsid w:val="00651122"/>
    <w:rsid w:val="006658D0"/>
    <w:rsid w:val="00696C90"/>
    <w:rsid w:val="006A51C9"/>
    <w:rsid w:val="006D01F6"/>
    <w:rsid w:val="006D0B1D"/>
    <w:rsid w:val="006F2ADE"/>
    <w:rsid w:val="0070235A"/>
    <w:rsid w:val="0071266E"/>
    <w:rsid w:val="0073052E"/>
    <w:rsid w:val="00735DA5"/>
    <w:rsid w:val="00742FFA"/>
    <w:rsid w:val="007D01FB"/>
    <w:rsid w:val="007E2408"/>
    <w:rsid w:val="0081065A"/>
    <w:rsid w:val="0081176A"/>
    <w:rsid w:val="00820103"/>
    <w:rsid w:val="00823B94"/>
    <w:rsid w:val="00850A81"/>
    <w:rsid w:val="00851070"/>
    <w:rsid w:val="00865743"/>
    <w:rsid w:val="008716A9"/>
    <w:rsid w:val="00880CFA"/>
    <w:rsid w:val="00893AB3"/>
    <w:rsid w:val="008A7063"/>
    <w:rsid w:val="008B5A37"/>
    <w:rsid w:val="008F471C"/>
    <w:rsid w:val="009149A9"/>
    <w:rsid w:val="0092625B"/>
    <w:rsid w:val="009777C1"/>
    <w:rsid w:val="0098323C"/>
    <w:rsid w:val="00987F89"/>
    <w:rsid w:val="00A0320E"/>
    <w:rsid w:val="00A06087"/>
    <w:rsid w:val="00A1185C"/>
    <w:rsid w:val="00A413D4"/>
    <w:rsid w:val="00A95E0F"/>
    <w:rsid w:val="00AB2389"/>
    <w:rsid w:val="00B15975"/>
    <w:rsid w:val="00B24AE8"/>
    <w:rsid w:val="00B25CE8"/>
    <w:rsid w:val="00B40EBF"/>
    <w:rsid w:val="00B47823"/>
    <w:rsid w:val="00B55E6E"/>
    <w:rsid w:val="00B56BA5"/>
    <w:rsid w:val="00B6344C"/>
    <w:rsid w:val="00B85ECE"/>
    <w:rsid w:val="00B9570A"/>
    <w:rsid w:val="00BB55A4"/>
    <w:rsid w:val="00BC3E19"/>
    <w:rsid w:val="00C07940"/>
    <w:rsid w:val="00C23F36"/>
    <w:rsid w:val="00C247F2"/>
    <w:rsid w:val="00C45D12"/>
    <w:rsid w:val="00C516D9"/>
    <w:rsid w:val="00C7425B"/>
    <w:rsid w:val="00C851E2"/>
    <w:rsid w:val="00C94A37"/>
    <w:rsid w:val="00CD3395"/>
    <w:rsid w:val="00CD422D"/>
    <w:rsid w:val="00CE41FB"/>
    <w:rsid w:val="00D028B2"/>
    <w:rsid w:val="00D278A6"/>
    <w:rsid w:val="00D33E1A"/>
    <w:rsid w:val="00D51255"/>
    <w:rsid w:val="00D73A35"/>
    <w:rsid w:val="00DA5E51"/>
    <w:rsid w:val="00DB4FA9"/>
    <w:rsid w:val="00DC4EEB"/>
    <w:rsid w:val="00E06A8C"/>
    <w:rsid w:val="00E2058D"/>
    <w:rsid w:val="00E33385"/>
    <w:rsid w:val="00E811AB"/>
    <w:rsid w:val="00E826F4"/>
    <w:rsid w:val="00E9709B"/>
    <w:rsid w:val="00ED6390"/>
    <w:rsid w:val="00EE6C83"/>
    <w:rsid w:val="00EF7D7E"/>
    <w:rsid w:val="00F1056A"/>
    <w:rsid w:val="00F70CF9"/>
    <w:rsid w:val="00F95CC6"/>
    <w:rsid w:val="00FB1C90"/>
    <w:rsid w:val="00FC6864"/>
    <w:rsid w:val="00FD6045"/>
    <w:rsid w:val="00FE132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51255"/>
  </w:style>
  <w:style w:type="character" w:customStyle="1" w:styleId="WW-Absatz-Standardschriftart">
    <w:name w:val="WW-Absatz-Standardschriftart"/>
    <w:rsid w:val="00D51255"/>
  </w:style>
  <w:style w:type="character" w:customStyle="1" w:styleId="1">
    <w:name w:val="Основной шрифт абзаца1"/>
    <w:rsid w:val="00D51255"/>
  </w:style>
  <w:style w:type="character" w:customStyle="1" w:styleId="a3">
    <w:name w:val="Символ нумерации"/>
    <w:rsid w:val="00D51255"/>
  </w:style>
  <w:style w:type="paragraph" w:customStyle="1" w:styleId="a4">
    <w:name w:val="Заголовок"/>
    <w:basedOn w:val="a"/>
    <w:next w:val="a5"/>
    <w:rsid w:val="00D5125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D51255"/>
    <w:pPr>
      <w:spacing w:after="120"/>
    </w:pPr>
  </w:style>
  <w:style w:type="paragraph" w:styleId="a6">
    <w:name w:val="List"/>
    <w:basedOn w:val="a5"/>
    <w:rsid w:val="00D51255"/>
    <w:rPr>
      <w:rFonts w:cs="Mangal"/>
    </w:rPr>
  </w:style>
  <w:style w:type="paragraph" w:styleId="a7">
    <w:name w:val="caption"/>
    <w:basedOn w:val="a"/>
    <w:qFormat/>
    <w:rsid w:val="00D512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5125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1255"/>
    <w:pPr>
      <w:ind w:left="720"/>
    </w:pPr>
  </w:style>
  <w:style w:type="paragraph" w:customStyle="1" w:styleId="a9">
    <w:name w:val="Содержимое таблицы"/>
    <w:basedOn w:val="a"/>
    <w:rsid w:val="00D51255"/>
    <w:pPr>
      <w:suppressLineNumbers/>
    </w:pPr>
  </w:style>
  <w:style w:type="paragraph" w:customStyle="1" w:styleId="aa">
    <w:name w:val="Заголовок таблицы"/>
    <w:basedOn w:val="a9"/>
    <w:rsid w:val="00D5125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97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709B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E97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09B"/>
    <w:rPr>
      <w:sz w:val="24"/>
      <w:szCs w:val="24"/>
      <w:lang w:eastAsia="zh-CN"/>
    </w:rPr>
  </w:style>
  <w:style w:type="table" w:styleId="af">
    <w:name w:val="Table Grid"/>
    <w:basedOn w:val="a1"/>
    <w:uiPriority w:val="59"/>
    <w:rsid w:val="00A1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1176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012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4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18EA-D473-456D-A741-B49A4EB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oksana</cp:lastModifiedBy>
  <cp:revision>2</cp:revision>
  <cp:lastPrinted>2015-07-14T02:38:00Z</cp:lastPrinted>
  <dcterms:created xsi:type="dcterms:W3CDTF">2016-02-10T11:02:00Z</dcterms:created>
  <dcterms:modified xsi:type="dcterms:W3CDTF">2016-02-10T11:02:00Z</dcterms:modified>
</cp:coreProperties>
</file>