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BD" w:rsidRPr="00F21EBD" w:rsidRDefault="00F95F12" w:rsidP="00F95F1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1EBD" w:rsidRPr="00F21EBD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АДМИНИСТРАЦИЯ  ГОРОДСКОГО ПОСЕЛЕНИЯ</w:t>
      </w:r>
    </w:p>
    <w:p w:rsidR="00F21EBD" w:rsidRPr="00F21EBD" w:rsidRDefault="00F21EBD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040A33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EBD" w:rsidRPr="00F21EBD" w:rsidRDefault="004B303C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BD" w:rsidRPr="00BD6E36" w:rsidRDefault="00FF3BE7" w:rsidP="00C9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17.05.2018</w:t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7423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51719">
        <w:rPr>
          <w:rFonts w:ascii="Times New Roman" w:hAnsi="Times New Roman" w:cs="Times New Roman"/>
          <w:sz w:val="28"/>
          <w:szCs w:val="28"/>
        </w:rPr>
        <w:t xml:space="preserve">  </w:t>
      </w:r>
      <w:r w:rsidR="00742348">
        <w:rPr>
          <w:rFonts w:ascii="Times New Roman" w:hAnsi="Times New Roman" w:cs="Times New Roman"/>
          <w:sz w:val="28"/>
          <w:szCs w:val="28"/>
        </w:rPr>
        <w:t xml:space="preserve"> </w:t>
      </w:r>
      <w:r w:rsidR="00F21EBD" w:rsidRPr="00F21E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414</w:t>
      </w:r>
    </w:p>
    <w:p w:rsidR="00F21EBD" w:rsidRPr="00F21EBD" w:rsidRDefault="00F21EBD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 xml:space="preserve">пос. Приамурский </w:t>
      </w:r>
    </w:p>
    <w:p w:rsidR="00FA0562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Pr="00F21EBD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«П</w:t>
      </w:r>
      <w:r w:rsid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проверки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отопительному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B5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B5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    территории     Приамурского 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поселения»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9A4" w:rsidRDefault="00FA0562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исполнение приказа Минэнерго России от 12.03.2013 № 103 «Об утверждении правил оценки готовности к отопительному периоду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Приамурского городского поселения </w:t>
      </w:r>
    </w:p>
    <w:p w:rsidR="00FA0562" w:rsidRDefault="001169A4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ПОСТАНАВЛЯЕТ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проведения проверки готовности к отопительному периоду 201</w:t>
      </w:r>
      <w:r w:rsidR="00B5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B5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40A33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562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проверки готовности к отопительному периоду.</w:t>
      </w:r>
    </w:p>
    <w:p w:rsidR="006F4947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2.1.У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становить, что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членов комиссии по проведению  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готовности к отопительному периоду могут быть привлечены представители Ростехнадзора по ЕАО и Хабаровскому краю и Государственной жилищной инспекции ЕАО 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предварительному согласованию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171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B51719">
        <w:rPr>
          <w:rFonts w:ascii="Times New Roman" w:hAnsi="Times New Roman"/>
          <w:sz w:val="28"/>
          <w:szCs w:val="28"/>
          <w:lang w:val="en-US"/>
        </w:rPr>
        <w:t>www</w:t>
      </w:r>
      <w:r w:rsidR="00B51719">
        <w:rPr>
          <w:rFonts w:ascii="Times New Roman" w:hAnsi="Times New Roman"/>
          <w:sz w:val="28"/>
          <w:szCs w:val="28"/>
        </w:rPr>
        <w:t>.</w:t>
      </w:r>
      <w:r w:rsidR="00B51719">
        <w:rPr>
          <w:rFonts w:ascii="Times New Roman" w:hAnsi="Times New Roman"/>
          <w:sz w:val="28"/>
          <w:szCs w:val="28"/>
          <w:lang w:val="en-US"/>
        </w:rPr>
        <w:t>priamgorpos</w:t>
      </w:r>
      <w:r w:rsidR="00B51719">
        <w:rPr>
          <w:rFonts w:ascii="Times New Roman" w:hAnsi="Times New Roman"/>
          <w:sz w:val="28"/>
          <w:szCs w:val="28"/>
        </w:rPr>
        <w:t>-</w:t>
      </w:r>
      <w:r w:rsidR="00B51719">
        <w:rPr>
          <w:rFonts w:ascii="Times New Roman" w:hAnsi="Times New Roman"/>
          <w:sz w:val="28"/>
          <w:szCs w:val="28"/>
          <w:lang w:val="en-US"/>
        </w:rPr>
        <w:t>eao</w:t>
      </w:r>
      <w:r w:rsidR="00B51719">
        <w:rPr>
          <w:rFonts w:ascii="Times New Roman" w:hAnsi="Times New Roman"/>
          <w:sz w:val="28"/>
          <w:szCs w:val="28"/>
        </w:rPr>
        <w:t>.</w:t>
      </w:r>
      <w:r w:rsidR="00B51719">
        <w:rPr>
          <w:rFonts w:ascii="Times New Roman" w:hAnsi="Times New Roman"/>
          <w:sz w:val="28"/>
          <w:szCs w:val="28"/>
          <w:lang w:val="en-US"/>
        </w:rPr>
        <w:t>ru</w:t>
      </w:r>
      <w:r w:rsidR="00B51719">
        <w:rPr>
          <w:rFonts w:ascii="Times New Roman" w:hAnsi="Times New Roman"/>
          <w:sz w:val="28"/>
          <w:szCs w:val="28"/>
        </w:rPr>
        <w:t>.</w:t>
      </w:r>
    </w:p>
    <w:p w:rsidR="001169A4" w:rsidRP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4. </w:t>
      </w:r>
      <w:r w:rsidR="00B51719">
        <w:rPr>
          <w:rFonts w:ascii="Times New Roman" w:hAnsi="Times New Roman" w:cs="Times New Roman"/>
          <w:sz w:val="28"/>
          <w:szCs w:val="28"/>
        </w:rPr>
        <w:t>Настоящее п</w:t>
      </w:r>
      <w:r w:rsidRPr="004B64DB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FA0562" w:rsidRDefault="00FA0562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62" w:rsidRDefault="00B51719" w:rsidP="0074234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A47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05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0562">
        <w:rPr>
          <w:rFonts w:ascii="Times New Roman" w:hAnsi="Times New Roman" w:cs="Times New Roman"/>
          <w:sz w:val="28"/>
          <w:szCs w:val="28"/>
        </w:rPr>
        <w:br/>
        <w:t>городского поселения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66293F">
        <w:rPr>
          <w:rFonts w:ascii="Times New Roman" w:hAnsi="Times New Roman" w:cs="Times New Roman"/>
          <w:sz w:val="28"/>
          <w:szCs w:val="28"/>
        </w:rPr>
        <w:t xml:space="preserve">    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А.С. Симонов</w:t>
      </w: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B3" w:rsidRDefault="00FC5FB3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EC" w:rsidRPr="002D79EC" w:rsidRDefault="00B51719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2D79EC" w:rsidRPr="002D79EC">
        <w:rPr>
          <w:rFonts w:ascii="Times New Roman" w:hAnsi="Times New Roman" w:cs="Times New Roman"/>
          <w:sz w:val="28"/>
          <w:szCs w:val="28"/>
        </w:rPr>
        <w:t>отовил:</w:t>
      </w:r>
    </w:p>
    <w:p w:rsidR="002D79EC" w:rsidRPr="002D79EC" w:rsidRDefault="002D79EC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Главный специалист-эксперт  </w:t>
      </w:r>
    </w:p>
    <w:p w:rsidR="009D0E6C" w:rsidRPr="00B51719" w:rsidRDefault="002D79EC" w:rsidP="00B51719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                                      </w:t>
      </w:r>
      <w:r w:rsidR="00B51719">
        <w:rPr>
          <w:rFonts w:ascii="Times New Roman" w:hAnsi="Times New Roman" w:cs="Times New Roman"/>
          <w:sz w:val="28"/>
          <w:szCs w:val="28"/>
        </w:rPr>
        <w:t>Е.В. Прокопьева</w:t>
      </w:r>
    </w:p>
    <w:p w:rsidR="00B51719" w:rsidRDefault="009D0E6C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   </w:t>
      </w:r>
    </w:p>
    <w:p w:rsidR="00BD4BB7" w:rsidRPr="006F4947" w:rsidRDefault="00B51719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BD4BB7" w:rsidRPr="00BD4BB7">
        <w:rPr>
          <w:rFonts w:ascii="Times New Roman" w:hAnsi="Times New Roman" w:cs="Times New Roman"/>
          <w:sz w:val="28"/>
          <w:szCs w:val="28"/>
        </w:rPr>
        <w:t>УТВЕРЖДЕН</w:t>
      </w:r>
    </w:p>
    <w:p w:rsidR="00BD4BB7" w:rsidRPr="00BD4BB7" w:rsidRDefault="00B331C5" w:rsidP="001169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12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</w:t>
      </w:r>
      <w:r w:rsidR="00811213">
        <w:rPr>
          <w:rFonts w:ascii="Times New Roman" w:hAnsi="Times New Roman" w:cs="Times New Roman"/>
          <w:sz w:val="28"/>
          <w:szCs w:val="28"/>
        </w:rPr>
        <w:t xml:space="preserve"> </w:t>
      </w:r>
      <w:r w:rsidR="00040A33">
        <w:rPr>
          <w:rFonts w:ascii="Times New Roman" w:hAnsi="Times New Roman" w:cs="Times New Roman"/>
          <w:sz w:val="28"/>
          <w:szCs w:val="28"/>
        </w:rPr>
        <w:t>По</w:t>
      </w:r>
      <w:r w:rsidR="001169A4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BD4BB7" w:rsidRPr="00BD4B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4BB7" w:rsidRPr="00BD4BB7" w:rsidRDefault="00BD4BB7" w:rsidP="00BD4B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95F12">
        <w:rPr>
          <w:rFonts w:ascii="Times New Roman" w:hAnsi="Times New Roman" w:cs="Times New Roman"/>
          <w:sz w:val="28"/>
          <w:szCs w:val="28"/>
        </w:rPr>
        <w:t xml:space="preserve"> </w:t>
      </w:r>
      <w:r w:rsidRPr="00BD4BB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D4BB7" w:rsidRPr="0007757A" w:rsidRDefault="00B331C5" w:rsidP="00B331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21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F45" w:rsidRPr="0007757A">
        <w:rPr>
          <w:rFonts w:ascii="Times New Roman" w:hAnsi="Times New Roman" w:cs="Times New Roman"/>
          <w:sz w:val="28"/>
          <w:szCs w:val="28"/>
        </w:rPr>
        <w:t xml:space="preserve">   </w:t>
      </w:r>
      <w:r w:rsidR="00FF2113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BB7" w:rsidRPr="00887F45">
        <w:rPr>
          <w:rFonts w:ascii="Times New Roman" w:hAnsi="Times New Roman" w:cs="Times New Roman"/>
          <w:sz w:val="28"/>
          <w:szCs w:val="28"/>
        </w:rPr>
        <w:t>от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>__________</w:t>
      </w:r>
      <w:r w:rsidR="004B303C">
        <w:rPr>
          <w:rFonts w:ascii="Times New Roman" w:hAnsi="Times New Roman" w:cs="Times New Roman"/>
          <w:sz w:val="28"/>
          <w:szCs w:val="28"/>
        </w:rPr>
        <w:t xml:space="preserve"> </w:t>
      </w:r>
      <w:r w:rsidR="00FF2113" w:rsidRPr="00887F45">
        <w:rPr>
          <w:rFonts w:ascii="Times New Roman" w:hAnsi="Times New Roman" w:cs="Times New Roman"/>
          <w:sz w:val="28"/>
          <w:szCs w:val="28"/>
        </w:rPr>
        <w:t>года</w:t>
      </w:r>
      <w:r w:rsidR="00BD4BB7" w:rsidRPr="00887F45">
        <w:rPr>
          <w:rFonts w:ascii="Times New Roman" w:hAnsi="Times New Roman" w:cs="Times New Roman"/>
          <w:sz w:val="28"/>
          <w:szCs w:val="28"/>
        </w:rPr>
        <w:t xml:space="preserve"> №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 </w:t>
      </w:r>
      <w:r w:rsidR="00B51719">
        <w:rPr>
          <w:rFonts w:ascii="Times New Roman" w:hAnsi="Times New Roman" w:cs="Times New Roman"/>
          <w:sz w:val="28"/>
          <w:szCs w:val="28"/>
        </w:rPr>
        <w:t>____</w:t>
      </w:r>
    </w:p>
    <w:p w:rsidR="00FA0562" w:rsidRPr="00BD4BB7" w:rsidRDefault="00FA0562" w:rsidP="00BD4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562" w:rsidRPr="00F21EBD" w:rsidRDefault="00FA0562" w:rsidP="002445C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EBD" w:rsidRPr="00C51597" w:rsidRDefault="00F21EBD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комиссии по проведению проверки готовности к отопительному периоду</w:t>
      </w:r>
    </w:p>
    <w:p w:rsidR="00FA0562" w:rsidRPr="00C51597" w:rsidRDefault="00FA0562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19FA" w:rsidRPr="00C51597" w:rsidRDefault="000019FA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1EBD" w:rsidRPr="00AA5651" w:rsidRDefault="00F21EBD" w:rsidP="005A47E7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9547"/>
      </w:tblGrid>
      <w:tr w:rsidR="00F21EBD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F21EBD" w:rsidRPr="00887F45" w:rsidRDefault="00B51719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</w:t>
            </w:r>
            <w:r w:rsidR="00261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1EBD" w:rsidRPr="00C51597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47" w:type="dxa"/>
            <w:hideMark/>
          </w:tcPr>
          <w:p w:rsidR="00B331C5" w:rsidRPr="00F21EBD" w:rsidRDefault="00FA0562" w:rsidP="0081121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И.о. 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Приамурского городского поселения; председатель </w:t>
            </w:r>
          </w:p>
          <w:p w:rsidR="00F21EBD" w:rsidRPr="00F21EBD" w:rsidRDefault="00B331C5" w:rsidP="001169A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F21EBD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5A47E7" w:rsidRPr="0007757A" w:rsidRDefault="00B51719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Игонина Ю.А.</w:t>
            </w:r>
          </w:p>
          <w:p w:rsidR="00FA0562" w:rsidRDefault="00FA0562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B51719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CA" w:rsidRDefault="0026185A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 Е.В.</w:t>
            </w:r>
          </w:p>
          <w:p w:rsidR="005A47E7" w:rsidRDefault="002445CA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21EBD" w:rsidRDefault="00F21EBD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562" w:rsidRPr="00F21EBD" w:rsidRDefault="00B51719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 Д.А.</w:t>
            </w:r>
          </w:p>
        </w:tc>
        <w:tc>
          <w:tcPr>
            <w:tcW w:w="29547" w:type="dxa"/>
            <w:hideMark/>
          </w:tcPr>
          <w:p w:rsidR="00B51719" w:rsidRDefault="00581443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главный с</w:t>
            </w:r>
            <w:r w:rsidR="00B51719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пециалист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 администрации Приамурского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городского поселения;</w:t>
            </w:r>
          </w:p>
          <w:p w:rsidR="00B51719" w:rsidRDefault="00B51719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2445CA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главный с</w:t>
            </w:r>
            <w:r w:rsidR="00B51719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пециалист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 администрации Приамурского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городского поселения;</w:t>
            </w:r>
          </w:p>
          <w:p w:rsidR="005A47E7" w:rsidRDefault="005A47E7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2445CA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81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депутат, председатель постоянной комиссии по вопросам ЖКХ</w:t>
            </w:r>
          </w:p>
          <w:p w:rsidR="00B51719" w:rsidRDefault="00B51719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5A47E7" w:rsidRPr="00F21EBD" w:rsidRDefault="005A47E7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45CA" w:rsidRPr="00F21EBD" w:rsidTr="002445CA">
        <w:trPr>
          <w:tblCellSpacing w:w="0" w:type="dxa"/>
        </w:trPr>
        <w:tc>
          <w:tcPr>
            <w:tcW w:w="2133" w:type="dxa"/>
            <w:hideMark/>
          </w:tcPr>
          <w:p w:rsidR="002445CA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Шведко В.В.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Pr="00F21EBD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7" w:type="dxa"/>
            <w:hideMark/>
          </w:tcPr>
          <w:p w:rsidR="005A47E7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="00C3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инженер </w:t>
            </w: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4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 w:rsidR="006F4947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5A4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«СВЕТОЧ» (по согласованию)</w:t>
            </w:r>
            <w:r w:rsidR="00305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CA" w:rsidRPr="00F21EBD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5E8" w:rsidRDefault="00F625E8" w:rsidP="00F625E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1169A4" w:rsidRDefault="00F625E8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1719" w:rsidRDefault="00B51719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25E8" w:rsidRP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>УТВЕРЖДЕНА</w:t>
      </w:r>
    </w:p>
    <w:p w:rsidR="00F625E8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69A4" w:rsidRPr="00B331C5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</w:t>
      </w:r>
    </w:p>
    <w:p w:rsidR="00F625E8" w:rsidRPr="00FC5FB3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625E8" w:rsidRPr="00B331C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331C5">
        <w:rPr>
          <w:rFonts w:ascii="Times New Roman" w:hAnsi="Times New Roman" w:cs="Times New Roman"/>
          <w:sz w:val="28"/>
          <w:szCs w:val="28"/>
        </w:rPr>
        <w:t xml:space="preserve">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от</w:t>
      </w:r>
      <w:r w:rsidR="0026185A">
        <w:rPr>
          <w:rFonts w:ascii="Times New Roman" w:hAnsi="Times New Roman" w:cs="Times New Roman"/>
          <w:sz w:val="28"/>
          <w:szCs w:val="28"/>
        </w:rPr>
        <w:t>______________</w:t>
      </w:r>
      <w:r w:rsidR="00FF21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№</w:t>
      </w:r>
      <w:r w:rsidR="00FF2113">
        <w:rPr>
          <w:rFonts w:ascii="Times New Roman" w:hAnsi="Times New Roman" w:cs="Times New Roman"/>
          <w:sz w:val="28"/>
          <w:szCs w:val="28"/>
        </w:rPr>
        <w:t xml:space="preserve">  </w:t>
      </w:r>
      <w:r w:rsidR="0026185A">
        <w:rPr>
          <w:rFonts w:ascii="Times New Roman" w:hAnsi="Times New Roman" w:cs="Times New Roman"/>
          <w:sz w:val="28"/>
          <w:szCs w:val="28"/>
        </w:rPr>
        <w:t>______</w:t>
      </w:r>
    </w:p>
    <w:p w:rsidR="00F625E8" w:rsidRDefault="00F625E8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Pr="00B331C5" w:rsidRDefault="00B331C5" w:rsidP="00B331C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1C5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F625E8" w:rsidRPr="0026185A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проведения проверки готовности к отопительному периоду 201</w:t>
      </w:r>
      <w:r w:rsidR="0026185A"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8</w:t>
      </w: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/201</w:t>
      </w:r>
      <w:r w:rsidR="0026185A"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9</w:t>
      </w: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г.г.</w:t>
      </w:r>
    </w:p>
    <w:p w:rsidR="00F625E8" w:rsidRPr="00861011" w:rsidRDefault="00F625E8" w:rsidP="00F625E8">
      <w:pPr>
        <w:jc w:val="center"/>
        <w:rPr>
          <w:b/>
        </w:rPr>
      </w:pPr>
    </w:p>
    <w:p w:rsidR="00F625E8" w:rsidRPr="00E264D4" w:rsidRDefault="00F625E8" w:rsidP="00A17CA5">
      <w:pPr>
        <w:ind w:right="283"/>
      </w:pPr>
    </w:p>
    <w:p w:rsidR="00F625E8" w:rsidRPr="00E264D4" w:rsidRDefault="001169A4" w:rsidP="001169A4">
      <w:pPr>
        <w:pStyle w:val="consplusnormal"/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1.</w:t>
      </w:r>
      <w:r w:rsidR="00F625E8" w:rsidRPr="00E264D4">
        <w:rPr>
          <w:rFonts w:ascii="Times New Roman" w:hAnsi="Times New Roman" w:cs="Times New Roman"/>
          <w:color w:val="auto"/>
          <w:sz w:val="26"/>
          <w:szCs w:val="26"/>
        </w:rPr>
        <w:t>Общие положения.</w:t>
      </w:r>
    </w:p>
    <w:p w:rsidR="00F625E8" w:rsidRPr="00E264D4" w:rsidRDefault="00F625E8" w:rsidP="00F625E8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64D4">
        <w:rPr>
          <w:rFonts w:ascii="Times New Roman" w:hAnsi="Times New Roman" w:cs="Times New Roman"/>
          <w:color w:val="auto"/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разработкой и соблюдением проектно-сметной документации на </w:t>
      </w:r>
      <w:r w:rsidRPr="00E264D4">
        <w:rPr>
          <w:b w:val="0"/>
          <w:sz w:val="26"/>
          <w:szCs w:val="26"/>
        </w:rPr>
        <w:lastRenderedPageBreak/>
        <w:t xml:space="preserve">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FC5FB3">
        <w:rPr>
          <w:b w:val="0"/>
          <w:bCs/>
          <w:sz w:val="26"/>
          <w:szCs w:val="26"/>
        </w:rPr>
        <w:t xml:space="preserve"> </w:t>
      </w:r>
      <w:r w:rsidRPr="00E264D4">
        <w:rPr>
          <w:b w:val="0"/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1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625E8" w:rsidRPr="00811213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</w:t>
      </w:r>
      <w:r w:rsidR="00811213">
        <w:rPr>
          <w:b w:val="0"/>
          <w:sz w:val="26"/>
          <w:szCs w:val="26"/>
        </w:rPr>
        <w:t>рование.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Работа комиссии по проверке готовности к отопительному периоду.</w:t>
      </w:r>
    </w:p>
    <w:p w:rsidR="00F625E8" w:rsidRPr="00F55AE7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2.1.</w:t>
      </w:r>
      <w:r w:rsidRPr="00F55AE7">
        <w:rPr>
          <w:b w:val="0"/>
          <w:sz w:val="26"/>
          <w:szCs w:val="26"/>
        </w:rPr>
        <w:t>Уполномоченный орган местного самоуправления муниципального образования «Приамурское городское поселение» организует: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проверку готовности жилищного фонда к приему тепла, </w:t>
      </w:r>
      <w:r w:rsidRPr="00E264D4">
        <w:rPr>
          <w:b w:val="0"/>
          <w:sz w:val="26"/>
          <w:szCs w:val="26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Оценка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осуществляется комиссией, которая образована органом местного самоуправления (далее - Комиссия). </w:t>
      </w:r>
      <w:r w:rsidRPr="0066293F">
        <w:rPr>
          <w:b w:val="0"/>
          <w:sz w:val="26"/>
          <w:szCs w:val="26"/>
        </w:rPr>
        <w:t xml:space="preserve">Комиссия утверждается </w:t>
      </w:r>
      <w:r w:rsidR="00107EEB" w:rsidRPr="0066293F">
        <w:rPr>
          <w:b w:val="0"/>
          <w:sz w:val="26"/>
          <w:szCs w:val="26"/>
        </w:rPr>
        <w:t xml:space="preserve">постановлением </w:t>
      </w:r>
      <w:r w:rsidRPr="0066293F">
        <w:rPr>
          <w:b w:val="0"/>
          <w:sz w:val="26"/>
          <w:szCs w:val="26"/>
        </w:rPr>
        <w:t xml:space="preserve"> администрации Приамурского городского поселения</w:t>
      </w:r>
      <w:r w:rsidR="0066293F" w:rsidRPr="0066293F"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Работа Комиссии осуществляется в соответствии с графиком проведения проверки готовности к отопительному периоду(таблица 1), в котором указываются: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объекты, подлежащие проверке;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сроки проведения проверки;</w:t>
      </w:r>
    </w:p>
    <w:p w:rsidR="00811213" w:rsidRDefault="00F625E8" w:rsidP="00811213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документы, проверяемые в ходе проведения проверки.</w:t>
      </w:r>
    </w:p>
    <w:p w:rsidR="00F625E8" w:rsidRPr="00811213" w:rsidRDefault="00811213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F625E8" w:rsidRPr="00811213">
        <w:rPr>
          <w:b w:val="0"/>
          <w:sz w:val="26"/>
          <w:szCs w:val="26"/>
        </w:rPr>
        <w:t>Таблица 1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>График проведения проверки готовности к отопительному периоду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558"/>
        <w:gridCol w:w="1842"/>
        <w:gridCol w:w="2272"/>
      </w:tblGrid>
      <w:tr w:rsidR="00F625E8" w:rsidRPr="00B331C5" w:rsidTr="00B063D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 xml:space="preserve">Документы, 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Теплоснабжающие и теплосетевые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2618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01.06-15.09.201</w:t>
            </w:r>
            <w:r w:rsidR="00261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C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625E8" w:rsidRPr="00B331C5" w:rsidTr="00B063DA">
        <w:tc>
          <w:tcPr>
            <w:tcW w:w="567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В соответствии с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Приложением 4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811213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Промышленные потребители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25E8" w:rsidRPr="00811213" w:rsidRDefault="002F7B42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Жилой фонд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5E8" w:rsidRPr="00B331C5" w:rsidRDefault="00F625E8" w:rsidP="00F625E8">
      <w:pPr>
        <w:pStyle w:val="ad"/>
        <w:suppressAutoHyphens/>
        <w:rPr>
          <w:rFonts w:ascii="Times New Roman" w:hAnsi="Times New Roman" w:cs="Times New Roman"/>
          <w:sz w:val="26"/>
          <w:szCs w:val="26"/>
        </w:rPr>
      </w:pPr>
    </w:p>
    <w:p w:rsidR="00F625E8" w:rsidRPr="00E264D4" w:rsidRDefault="00F625E8" w:rsidP="00F625E8">
      <w:pPr>
        <w:pStyle w:val="ad"/>
        <w:suppressAutoHyphens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E264D4">
        <w:rPr>
          <w:rFonts w:ascii="Times New Roman" w:hAnsi="Times New Roman" w:cs="Times New Roman"/>
          <w:sz w:val="26"/>
          <w:szCs w:val="26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>проведения проверки готовности к отопительному периоду 201</w:t>
      </w:r>
      <w:r w:rsidR="0026185A">
        <w:rPr>
          <w:rStyle w:val="ac"/>
          <w:rFonts w:ascii="Times New Roman" w:hAnsi="Times New Roman" w:cs="Times New Roman"/>
          <w:sz w:val="26"/>
          <w:szCs w:val="26"/>
        </w:rPr>
        <w:t>8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>/201</w:t>
      </w:r>
      <w:r w:rsidR="0026185A">
        <w:rPr>
          <w:rStyle w:val="ac"/>
          <w:rFonts w:ascii="Times New Roman" w:hAnsi="Times New Roman" w:cs="Times New Roman"/>
          <w:sz w:val="26"/>
          <w:szCs w:val="26"/>
        </w:rPr>
        <w:t>9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 xml:space="preserve"> г.г.</w:t>
      </w:r>
      <w:r w:rsidR="00887F45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E264D4">
        <w:rPr>
          <w:rFonts w:ascii="Times New Roman" w:hAnsi="Times New Roman" w:cs="Times New Roman"/>
          <w:sz w:val="26"/>
          <w:szCs w:val="26"/>
        </w:rPr>
        <w:t>(далее - Программа).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6185A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625E8" w:rsidRPr="00E264D4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625E8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1" w:name="sub_7"/>
      <w:r w:rsidRPr="00E264D4">
        <w:rPr>
          <w:b w:val="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bookmarkEnd w:id="1"/>
      <w:r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акте содержатся следующие выводы комиссии по итогам проверки: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готов к отопительному периоду;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не готов к отопительному периоду.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2" w:name="sub_8"/>
      <w:r w:rsidRPr="00E264D4">
        <w:rPr>
          <w:b w:val="0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3" w:name="sub_9"/>
      <w:bookmarkEnd w:id="2"/>
      <w:r w:rsidRPr="00E264D4">
        <w:rPr>
          <w:b w:val="0"/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264D4">
          <w:rPr>
            <w:b w:val="0"/>
            <w:bCs/>
            <w:sz w:val="26"/>
            <w:szCs w:val="26"/>
          </w:rPr>
          <w:t>приложению 2</w:t>
        </w:r>
      </w:hyperlink>
      <w:r w:rsidRPr="00E264D4">
        <w:rPr>
          <w:b w:val="0"/>
          <w:sz w:val="26"/>
          <w:szCs w:val="26"/>
        </w:rPr>
        <w:t xml:space="preserve"> к настоящей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4" w:name="sub_10"/>
      <w:bookmarkEnd w:id="3"/>
      <w:r w:rsidRPr="00E264D4">
        <w:rPr>
          <w:b w:val="0"/>
          <w:sz w:val="26"/>
          <w:szCs w:val="26"/>
        </w:rPr>
        <w:t xml:space="preserve">Сроки выдачи паспортов определяются </w:t>
      </w:r>
      <w:r>
        <w:rPr>
          <w:b w:val="0"/>
          <w:sz w:val="26"/>
          <w:szCs w:val="26"/>
        </w:rPr>
        <w:t>главой</w:t>
      </w:r>
      <w:r w:rsidRPr="00E264D4">
        <w:rPr>
          <w:b w:val="0"/>
          <w:sz w:val="26"/>
          <w:szCs w:val="26"/>
        </w:rPr>
        <w:t xml:space="preserve"> (заместителем </w:t>
      </w:r>
      <w:r>
        <w:rPr>
          <w:b w:val="0"/>
          <w:sz w:val="26"/>
          <w:szCs w:val="26"/>
        </w:rPr>
        <w:t>главы</w:t>
      </w:r>
      <w:r w:rsidRPr="00E264D4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 xml:space="preserve">администрации </w:t>
      </w:r>
      <w:r w:rsidRPr="00E264D4">
        <w:rPr>
          <w:b w:val="0"/>
          <w:sz w:val="26"/>
          <w:szCs w:val="26"/>
        </w:rPr>
        <w:t xml:space="preserve">в зависимости от особенностей климатических условий, но не позднее 15 сентября - для потребителей тепловой энергии, не позднее 1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</w:t>
      </w:r>
      <w:r w:rsidRPr="00E264D4">
        <w:rPr>
          <w:b w:val="0"/>
          <w:sz w:val="26"/>
          <w:szCs w:val="26"/>
        </w:rPr>
        <w:lastRenderedPageBreak/>
        <w:t xml:space="preserve">теплоснабжающих и теплосетевых организаций, не позднее 15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муниципальных образований.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5" w:name="sub_11"/>
      <w:bookmarkEnd w:id="4"/>
      <w:r w:rsidRPr="00E264D4">
        <w:rPr>
          <w:b w:val="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6" w:name="sub_12"/>
      <w:bookmarkEnd w:id="5"/>
      <w:r w:rsidRPr="00E264D4">
        <w:rPr>
          <w:b w:val="0"/>
          <w:sz w:val="26"/>
          <w:szCs w:val="26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bookmarkEnd w:id="6"/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 Теплоснабжающие и теплосетев</w:t>
      </w:r>
      <w:r>
        <w:rPr>
          <w:b w:val="0"/>
          <w:sz w:val="26"/>
          <w:szCs w:val="26"/>
        </w:rPr>
        <w:t>ые организации</w:t>
      </w:r>
      <w:r w:rsidRPr="00E264D4">
        <w:rPr>
          <w:b w:val="0"/>
          <w:sz w:val="26"/>
          <w:szCs w:val="26"/>
        </w:rPr>
        <w:t xml:space="preserve"> представляют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информацию по выполнению требований по готовности</w:t>
      </w:r>
      <w:r>
        <w:rPr>
          <w:b w:val="0"/>
          <w:sz w:val="26"/>
          <w:szCs w:val="26"/>
        </w:rPr>
        <w:t>,</w:t>
      </w:r>
      <w:r w:rsidRPr="00E264D4">
        <w:rPr>
          <w:b w:val="0"/>
          <w:sz w:val="26"/>
          <w:szCs w:val="26"/>
        </w:rPr>
        <w:t xml:space="preserve"> указанных в приложении 3.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 Потребители тепловой энергии представляют в теплоснабжающую организацию информацию по выполнению требований по готовности</w:t>
      </w:r>
      <w:r>
        <w:rPr>
          <w:b w:val="0"/>
          <w:sz w:val="26"/>
          <w:szCs w:val="26"/>
        </w:rPr>
        <w:t xml:space="preserve">, </w:t>
      </w:r>
      <w:r w:rsidRPr="00E264D4">
        <w:rPr>
          <w:b w:val="0"/>
          <w:sz w:val="26"/>
          <w:szCs w:val="26"/>
        </w:rPr>
        <w:t xml:space="preserve">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</w:t>
      </w:r>
      <w:r>
        <w:rPr>
          <w:b w:val="0"/>
          <w:sz w:val="26"/>
          <w:szCs w:val="26"/>
        </w:rPr>
        <w:t>администрацию городского поселения.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Теплоснабжающая организация оформляет Акт проверки готовности к отопительному периоду </w:t>
      </w:r>
      <w:r w:rsidRPr="00E264D4">
        <w:rPr>
          <w:rStyle w:val="ac"/>
          <w:sz w:val="26"/>
          <w:szCs w:val="26"/>
        </w:rPr>
        <w:t>201</w:t>
      </w:r>
      <w:r w:rsidR="00581443">
        <w:rPr>
          <w:rStyle w:val="ac"/>
          <w:sz w:val="26"/>
          <w:szCs w:val="26"/>
        </w:rPr>
        <w:t>7</w:t>
      </w:r>
      <w:r w:rsidRPr="00E264D4">
        <w:rPr>
          <w:rStyle w:val="ac"/>
          <w:sz w:val="26"/>
          <w:szCs w:val="26"/>
        </w:rPr>
        <w:t>/201</w:t>
      </w:r>
      <w:r w:rsidR="00581443">
        <w:rPr>
          <w:rStyle w:val="ac"/>
          <w:sz w:val="26"/>
          <w:szCs w:val="26"/>
        </w:rPr>
        <w:t>8</w:t>
      </w:r>
      <w:r>
        <w:rPr>
          <w:rStyle w:val="ac"/>
          <w:sz w:val="26"/>
          <w:szCs w:val="26"/>
        </w:rPr>
        <w:t xml:space="preserve"> </w:t>
      </w:r>
      <w:r w:rsidRPr="00E264D4">
        <w:rPr>
          <w:b w:val="0"/>
          <w:sz w:val="26"/>
          <w:szCs w:val="26"/>
        </w:rPr>
        <w:t xml:space="preserve">г.г. потребителей и направляет его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на рассмотрение комиссии.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Еженедельно </w:t>
      </w:r>
      <w:r w:rsidRPr="00581443">
        <w:rPr>
          <w:b w:val="0"/>
          <w:sz w:val="26"/>
          <w:szCs w:val="26"/>
        </w:rPr>
        <w:t>по пятницам</w:t>
      </w:r>
      <w:r w:rsidRPr="00E264D4">
        <w:rPr>
          <w:b w:val="0"/>
          <w:sz w:val="26"/>
          <w:szCs w:val="26"/>
        </w:rPr>
        <w:t xml:space="preserve"> теплоснабжающая организация предоставляет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сведения по подготовке объектов потребителей к отопительному периоду в виде справки.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r w:rsidRPr="00E264D4">
        <w:rPr>
          <w:b/>
          <w:bCs/>
          <w:sz w:val="32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144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готовности к отопительному периоду _______/_______гг.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4819"/>
      </w:tblGrid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 20__ г. </w:t>
            </w:r>
          </w:p>
        </w:tc>
      </w:tr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(место составление акта)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акта) </w:t>
            </w:r>
          </w:p>
        </w:tc>
      </w:tr>
    </w:tbl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Комиссия, образованная________________________________________________,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(форма документа и его реквизиты, которым образована комиссия)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«____»_________________ 20__ г., утвержденной ______________________________________________________________________,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(ФИО руководителя (его заместителя)органа, проводящего проверку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с «_____»___________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 в отношении которого проводилась проверка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Проверка готовности к отопительному периоду проводилась в отношении следующих объектов: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1.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2.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3.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установила:____________________________________________________________.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(готовность/неготовность к работе в отопительном периоде)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 </w:t>
      </w: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8244"/>
      </w:tblGrid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811213" w:rsidRPr="009D0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</w:p>
        </w:tc>
        <w:tc>
          <w:tcPr>
            <w:tcW w:w="8023" w:type="dxa"/>
            <w:hideMark/>
          </w:tcPr>
          <w:p w:rsidR="00811213" w:rsidRPr="009D0E6C" w:rsidRDefault="00811213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_________________________________________________________________                                           (подпись, расшифровка подписи)</w:t>
            </w: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811213">
            <w:pPr>
              <w:tabs>
                <w:tab w:val="righ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8023" w:type="dxa"/>
            <w:hideMark/>
          </w:tcPr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811213" w:rsidRPr="009D0E6C" w:rsidRDefault="00811213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9D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625E8" w:rsidRPr="009D0E6C" w:rsidTr="00811213">
        <w:trPr>
          <w:trHeight w:val="66"/>
        </w:trPr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подписи) </w:t>
            </w:r>
          </w:p>
        </w:tc>
      </w:tr>
    </w:tbl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С актом проверки готовности ознакомлен, один экземпляр акта получил: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5118"/>
      </w:tblGrid>
      <w:tr w:rsidR="00F625E8" w:rsidRPr="009D0E6C" w:rsidTr="00B063DA"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20___г. </w:t>
            </w: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</w:tc>
      </w:tr>
      <w:tr w:rsidR="00F625E8" w:rsidRPr="009D0E6C" w:rsidTr="00B063DA">
        <w:trPr>
          <w:trHeight w:val="66"/>
        </w:trPr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 в отношении которого проводилась проверка готовности к отопительному периоду) </w:t>
            </w:r>
          </w:p>
        </w:tc>
      </w:tr>
    </w:tbl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 xml:space="preserve">№___ от </w:t>
      </w:r>
      <w:r w:rsidRPr="009D0E6C">
        <w:rPr>
          <w:rFonts w:ascii="Times New Roman" w:hAnsi="Times New Roman" w:cs="Times New Roman"/>
          <w:sz w:val="24"/>
          <w:szCs w:val="24"/>
        </w:rPr>
        <w:t>"_____"_______________ 20__ г.</w:t>
      </w: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>проверки готовности к отопительному периоду.</w:t>
      </w:r>
    </w:p>
    <w:p w:rsidR="00F625E8" w:rsidRPr="009D0E6C" w:rsidRDefault="00F625E8" w:rsidP="00F625E8">
      <w:pPr>
        <w:pStyle w:val="a8"/>
        <w:jc w:val="left"/>
        <w:rPr>
          <w:sz w:val="24"/>
          <w:szCs w:val="24"/>
        </w:rPr>
      </w:pPr>
    </w:p>
    <w:p w:rsidR="00811213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1._____________________________________________________________________________________________________________________________________________</w:t>
      </w:r>
    </w:p>
    <w:p w:rsidR="00F625E8" w:rsidRPr="009D0E6C" w:rsidRDefault="00811213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 xml:space="preserve"> 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2.__________________________________________________________________________________________________________________</w:t>
      </w:r>
      <w:r w:rsidR="00811213" w:rsidRPr="009D0E6C">
        <w:rPr>
          <w:b w:val="0"/>
          <w:sz w:val="24"/>
          <w:szCs w:val="24"/>
        </w:rPr>
        <w:t>___________________________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3._____________________________________________________________________________________________________________</w:t>
      </w:r>
      <w:r w:rsidR="009D0E6C" w:rsidRPr="009D0E6C">
        <w:rPr>
          <w:b w:val="0"/>
          <w:sz w:val="24"/>
          <w:szCs w:val="24"/>
        </w:rPr>
        <w:t>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br w:type="page"/>
      </w:r>
    </w:p>
    <w:p w:rsidR="00F625E8" w:rsidRPr="009D0E6C" w:rsidRDefault="00F625E8" w:rsidP="00F625E8">
      <w:pPr>
        <w:pStyle w:val="ad"/>
        <w:ind w:left="7200"/>
        <w:rPr>
          <w:rFonts w:ascii="Times New Roman" w:hAnsi="Times New Roman" w:cs="Times New Roman"/>
          <w:sz w:val="28"/>
          <w:szCs w:val="28"/>
        </w:rPr>
      </w:pPr>
      <w:bookmarkStart w:id="7" w:name="sub_20000"/>
      <w:r w:rsidRPr="009D0E6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bookmarkEnd w:id="7"/>
    <w:p w:rsidR="00F625E8" w:rsidRPr="009D0E6C" w:rsidRDefault="00F625E8" w:rsidP="00F625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_______/______ г.г.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Выдан________________________________________________________________________,</w:t>
      </w:r>
    </w:p>
    <w:p w:rsidR="00F625E8" w:rsidRPr="009D0E6C" w:rsidRDefault="00F625E8" w:rsidP="00F625E8">
      <w:pPr>
        <w:pStyle w:val="ad"/>
        <w:suppressAutoHyphens/>
        <w:spacing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1.____________________________________________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3.____________________________________________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ad"/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81443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F625E8" w:rsidRPr="00581443" w:rsidRDefault="00F625E8" w:rsidP="00F625E8">
      <w:pPr>
        <w:pStyle w:val="ad"/>
        <w:spacing w:line="360" w:lineRule="auto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581443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625E8" w:rsidRPr="00581443" w:rsidRDefault="00F625E8" w:rsidP="00F625E8">
      <w:pPr>
        <w:spacing w:line="360" w:lineRule="auto"/>
        <w:rPr>
          <w:rFonts w:ascii="Times New Roman" w:hAnsi="Times New Roman" w:cs="Times New Roman"/>
        </w:rPr>
      </w:pPr>
      <w:r w:rsidRPr="00581443">
        <w:rPr>
          <w:rFonts w:ascii="Times New Roman" w:hAnsi="Times New Roman" w:cs="Times New Roman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F625E8" w:rsidRPr="00581443" w:rsidRDefault="00F625E8" w:rsidP="00F625E8">
      <w:pPr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581443">
        <w:rPr>
          <w:szCs w:val="28"/>
        </w:rPr>
        <w:t>Требования по готовности к отопительному периоду для теплоснабжающих и теплосе</w:t>
      </w:r>
      <w:bookmarkStart w:id="8" w:name="sub_13"/>
      <w:r w:rsidRPr="00581443">
        <w:rPr>
          <w:szCs w:val="28"/>
        </w:rPr>
        <w:t>тевых организаций</w:t>
      </w: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firstLine="709"/>
        <w:jc w:val="both"/>
        <w:rPr>
          <w:szCs w:val="28"/>
        </w:rPr>
      </w:pPr>
      <w:r w:rsidRPr="00581443">
        <w:rPr>
          <w:b w:val="0"/>
          <w:szCs w:val="28"/>
        </w:rPr>
        <w:tab/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F625E8" w:rsidRPr="00581443" w:rsidRDefault="00B331C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9" w:name="sub_30002"/>
      <w:bookmarkEnd w:id="8"/>
      <w:r w:rsidRPr="00581443">
        <w:rPr>
          <w:b w:val="0"/>
          <w:szCs w:val="28"/>
        </w:rPr>
        <w:t>1</w:t>
      </w:r>
      <w:r w:rsidR="00F625E8" w:rsidRPr="00581443">
        <w:rPr>
          <w:b w:val="0"/>
          <w:szCs w:val="28"/>
        </w:rPr>
        <w:t>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25E8" w:rsidRPr="00581443" w:rsidRDefault="00B331C5" w:rsidP="00F625E8">
      <w:pPr>
        <w:pStyle w:val="2"/>
        <w:widowControl w:val="0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0" w:name="sub_30003"/>
      <w:bookmarkEnd w:id="9"/>
      <w:r w:rsidRPr="00581443">
        <w:rPr>
          <w:b w:val="0"/>
          <w:szCs w:val="28"/>
        </w:rPr>
        <w:t>2</w:t>
      </w:r>
      <w:r w:rsidR="00F625E8" w:rsidRPr="00581443">
        <w:rPr>
          <w:b w:val="0"/>
          <w:szCs w:val="28"/>
        </w:rPr>
        <w:t>) соблюдение критериев надежности теплоснабжения, установленных техническими регламентами;</w:t>
      </w:r>
    </w:p>
    <w:p w:rsidR="00F625E8" w:rsidRPr="00581443" w:rsidRDefault="00B331C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1" w:name="sub_30004"/>
      <w:bookmarkEnd w:id="10"/>
      <w:r w:rsidRPr="00581443">
        <w:rPr>
          <w:b w:val="0"/>
          <w:szCs w:val="28"/>
        </w:rPr>
        <w:t>3</w:t>
      </w:r>
      <w:r w:rsidR="00F625E8" w:rsidRPr="00581443">
        <w:rPr>
          <w:b w:val="0"/>
          <w:szCs w:val="28"/>
        </w:rPr>
        <w:t>) наличие нормативных запасов топлива на источниках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2" w:name="sub_30005"/>
      <w:bookmarkEnd w:id="11"/>
      <w:r w:rsidRPr="00581443">
        <w:rPr>
          <w:b w:val="0"/>
          <w:szCs w:val="28"/>
        </w:rPr>
        <w:t>4</w:t>
      </w:r>
      <w:r w:rsidR="00F625E8" w:rsidRPr="00581443">
        <w:rPr>
          <w:b w:val="0"/>
          <w:szCs w:val="28"/>
        </w:rPr>
        <w:t>) функционирование эксплуатационной, диспетчерской и аварийной служб, а именно:</w:t>
      </w:r>
    </w:p>
    <w:bookmarkEnd w:id="12"/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укомплектованность указанных служб персоналом;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нормативно-технической и оперативной документацией, инструкциями, схемами,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первичными средствами пожаротушения;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3" w:name="sub_30006"/>
      <w:r w:rsidRPr="00581443">
        <w:rPr>
          <w:b w:val="0"/>
          <w:szCs w:val="28"/>
        </w:rPr>
        <w:t>5</w:t>
      </w:r>
      <w:r w:rsidR="00F625E8" w:rsidRPr="00581443">
        <w:rPr>
          <w:b w:val="0"/>
          <w:szCs w:val="28"/>
        </w:rPr>
        <w:t>) проведение наладки принадлежащих им тепловых сетей;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4" w:name="sub_30007"/>
      <w:bookmarkEnd w:id="13"/>
      <w:r w:rsidRPr="00581443">
        <w:rPr>
          <w:b w:val="0"/>
          <w:szCs w:val="28"/>
        </w:rPr>
        <w:t>6</w:t>
      </w:r>
      <w:r w:rsidR="00F625E8" w:rsidRPr="00581443">
        <w:rPr>
          <w:b w:val="0"/>
          <w:szCs w:val="28"/>
        </w:rPr>
        <w:t>) организация контроля режимов потребления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5" w:name="sub_30008"/>
      <w:bookmarkEnd w:id="14"/>
      <w:r w:rsidRPr="00581443">
        <w:rPr>
          <w:b w:val="0"/>
          <w:szCs w:val="28"/>
        </w:rPr>
        <w:t>7</w:t>
      </w:r>
      <w:r w:rsidR="00F625E8" w:rsidRPr="00581443">
        <w:rPr>
          <w:b w:val="0"/>
          <w:szCs w:val="28"/>
        </w:rPr>
        <w:t>) обеспечение качества теплоносителей;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6" w:name="sub_30009"/>
      <w:bookmarkEnd w:id="15"/>
      <w:r w:rsidRPr="00581443">
        <w:rPr>
          <w:b w:val="0"/>
          <w:szCs w:val="28"/>
        </w:rPr>
        <w:t>8</w:t>
      </w:r>
      <w:r w:rsidR="00F625E8" w:rsidRPr="00581443">
        <w:rPr>
          <w:b w:val="0"/>
          <w:szCs w:val="28"/>
        </w:rPr>
        <w:t>) организация коммерческого учета приобретаемой и реализуемой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7" w:name="sub_30010"/>
      <w:bookmarkEnd w:id="16"/>
      <w:r w:rsidRPr="00581443">
        <w:rPr>
          <w:b w:val="0"/>
          <w:szCs w:val="28"/>
        </w:rPr>
        <w:t>9</w:t>
      </w:r>
      <w:r w:rsidR="00F625E8" w:rsidRPr="00581443">
        <w:rPr>
          <w:b w:val="0"/>
          <w:szCs w:val="28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5" w:history="1">
        <w:r w:rsidR="00F625E8" w:rsidRPr="00581443">
          <w:rPr>
            <w:b w:val="0"/>
            <w:bCs/>
            <w:szCs w:val="28"/>
          </w:rPr>
          <w:t>Законом</w:t>
        </w:r>
      </w:hyperlink>
      <w:r w:rsidR="00F625E8" w:rsidRPr="00581443">
        <w:rPr>
          <w:b w:val="0"/>
          <w:szCs w:val="28"/>
        </w:rPr>
        <w:t xml:space="preserve"> о теплоснабжении;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8" w:name="sub_30011"/>
      <w:bookmarkEnd w:id="17"/>
      <w:r w:rsidRPr="00581443">
        <w:rPr>
          <w:b w:val="0"/>
          <w:szCs w:val="28"/>
        </w:rPr>
        <w:t>10</w:t>
      </w:r>
      <w:r w:rsidR="00F625E8" w:rsidRPr="00581443">
        <w:rPr>
          <w:b w:val="0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готовность систем приема и разгрузки топлива, топливоприготовления и топливоподачи;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соблюдение водно-химического режима;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r w:rsidRPr="00581443">
        <w:rPr>
          <w:b w:val="0"/>
          <w:szCs w:val="28"/>
        </w:rPr>
        <w:lastRenderedPageBreak/>
        <w:t>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проведение гидравлических и тепловых испытаний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планового графика ремонта тепловых сетей и источников тепловой энергии;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9" w:name="sub_30012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1</w:t>
      </w:r>
      <w:r w:rsidRPr="00581443">
        <w:rPr>
          <w:b w:val="0"/>
          <w:szCs w:val="28"/>
        </w:rPr>
        <w:t>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0" w:name="sub_30013"/>
      <w:bookmarkEnd w:id="19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2</w:t>
      </w:r>
      <w:r w:rsidRPr="00581443">
        <w:rPr>
          <w:b w:val="0"/>
          <w:szCs w:val="28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1" w:name="sub_30014"/>
      <w:bookmarkEnd w:id="20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3</w:t>
      </w:r>
      <w:r w:rsidRPr="00581443">
        <w:rPr>
          <w:b w:val="0"/>
          <w:szCs w:val="28"/>
        </w:rPr>
        <w:t>) работоспособность автоматических регуляторов при их наличии.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2" w:name="sub_14"/>
      <w:bookmarkEnd w:id="21"/>
      <w:r w:rsidRPr="00581443">
        <w:rPr>
          <w:b w:val="0"/>
          <w:szCs w:val="28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6" w:history="1">
        <w:r w:rsidRPr="00581443">
          <w:rPr>
            <w:b w:val="0"/>
            <w:bCs/>
            <w:szCs w:val="28"/>
          </w:rPr>
          <w:t>законодательством</w:t>
        </w:r>
      </w:hyperlink>
      <w:r w:rsidRPr="00581443">
        <w:rPr>
          <w:b w:val="0"/>
          <w:szCs w:val="28"/>
        </w:rPr>
        <w:t xml:space="preserve"> об электроэнергетике.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3" w:name="sub_15"/>
      <w:bookmarkEnd w:id="22"/>
      <w:r w:rsidRPr="00581443">
        <w:rPr>
          <w:b w:val="0"/>
          <w:szCs w:val="28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81443">
          <w:rPr>
            <w:b w:val="0"/>
            <w:bCs/>
            <w:szCs w:val="28"/>
          </w:rPr>
          <w:t>подпунктах 1</w:t>
        </w:r>
      </w:hyperlink>
      <w:r w:rsidRPr="00581443">
        <w:rPr>
          <w:b w:val="0"/>
          <w:szCs w:val="28"/>
        </w:rPr>
        <w:t xml:space="preserve">, </w:t>
      </w:r>
      <w:hyperlink w:anchor="sub_30007" w:history="1">
        <w:r w:rsidRPr="00581443">
          <w:rPr>
            <w:b w:val="0"/>
            <w:bCs/>
            <w:szCs w:val="28"/>
          </w:rPr>
          <w:t>7</w:t>
        </w:r>
      </w:hyperlink>
      <w:r w:rsidRPr="00581443">
        <w:rPr>
          <w:b w:val="0"/>
          <w:szCs w:val="28"/>
        </w:rPr>
        <w:t xml:space="preserve">, </w:t>
      </w:r>
      <w:hyperlink w:anchor="sub_30009" w:history="1">
        <w:r w:rsidRPr="00581443">
          <w:rPr>
            <w:b w:val="0"/>
            <w:bCs/>
            <w:szCs w:val="28"/>
          </w:rPr>
          <w:t>9</w:t>
        </w:r>
      </w:hyperlink>
      <w:r w:rsidRPr="00581443">
        <w:rPr>
          <w:b w:val="0"/>
          <w:szCs w:val="28"/>
        </w:rPr>
        <w:t xml:space="preserve"> и </w:t>
      </w:r>
      <w:hyperlink w:anchor="sub_30010" w:history="1">
        <w:r w:rsidRPr="00581443">
          <w:rPr>
            <w:b w:val="0"/>
            <w:bCs/>
            <w:szCs w:val="28"/>
          </w:rPr>
          <w:t>10 </w:t>
        </w:r>
      </w:hyperlink>
      <w:r w:rsidRPr="00581443">
        <w:rPr>
          <w:b w:val="0"/>
          <w:szCs w:val="28"/>
        </w:rPr>
        <w:t xml:space="preserve"> настоящего Приложения 3.</w:t>
      </w:r>
    </w:p>
    <w:bookmarkEnd w:id="23"/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r w:rsidRPr="00581443">
        <w:rPr>
          <w:b w:val="0"/>
          <w:szCs w:val="28"/>
        </w:rPr>
        <w:br w:type="page"/>
      </w:r>
    </w:p>
    <w:p w:rsidR="00F625E8" w:rsidRPr="00581443" w:rsidRDefault="00F625E8" w:rsidP="00F625E8">
      <w:pPr>
        <w:pStyle w:val="ad"/>
        <w:suppressAutoHyphens/>
        <w:ind w:left="7200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F625E8" w:rsidRPr="00581443" w:rsidRDefault="00F625E8" w:rsidP="00F625E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Требования по готовности к отопительному периоду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для потребителей тепловой энергии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4" w:name="sub_16"/>
      <w:r w:rsidRPr="00581443">
        <w:rPr>
          <w:b w:val="0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5" w:name="sub_30015"/>
      <w:bookmarkEnd w:id="24"/>
      <w:r w:rsidRPr="00581443">
        <w:rPr>
          <w:b w:val="0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6" w:name="sub_30016"/>
      <w:bookmarkEnd w:id="25"/>
      <w:r w:rsidRPr="00581443">
        <w:rPr>
          <w:b w:val="0"/>
          <w:szCs w:val="28"/>
        </w:rPr>
        <w:t>2) проведение промывки оборудования и коммуникаций теплопотребляющих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7" w:name="sub_30017"/>
      <w:bookmarkEnd w:id="26"/>
      <w:r w:rsidRPr="00581443">
        <w:rPr>
          <w:b w:val="0"/>
          <w:szCs w:val="28"/>
        </w:rPr>
        <w:t>3) разработка эксплуатационных режимов, а также мероприятий по их внедрению;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8" w:name="sub_30018"/>
      <w:bookmarkEnd w:id="27"/>
      <w:r w:rsidRPr="00581443">
        <w:rPr>
          <w:b w:val="0"/>
          <w:szCs w:val="28"/>
        </w:rPr>
        <w:t>4) выполнение плана ремонтных работ и качество их выполнения;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9" w:name="sub_30019"/>
      <w:bookmarkEnd w:id="28"/>
      <w:r w:rsidRPr="00581443">
        <w:rPr>
          <w:b w:val="0"/>
          <w:szCs w:val="28"/>
        </w:rPr>
        <w:t>5) состояние тепловых сетей, принадлежащих потребителю тепловой энергии;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0" w:name="sub_30020"/>
      <w:bookmarkEnd w:id="29"/>
      <w:r w:rsidRPr="00581443">
        <w:rPr>
          <w:b w:val="0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1" w:name="sub_30021"/>
      <w:bookmarkEnd w:id="30"/>
      <w:r w:rsidRPr="00581443">
        <w:rPr>
          <w:b w:val="0"/>
          <w:szCs w:val="28"/>
        </w:rPr>
        <w:t>7) состояние трубопроводов, арматуры и тепловой изоляции в пределах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2" w:name="sub_30022"/>
      <w:bookmarkEnd w:id="31"/>
      <w:r w:rsidRPr="00581443">
        <w:rPr>
          <w:b w:val="0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3" w:name="sub_30023"/>
      <w:bookmarkEnd w:id="32"/>
      <w:r w:rsidRPr="00581443">
        <w:rPr>
          <w:b w:val="0"/>
          <w:szCs w:val="28"/>
        </w:rPr>
        <w:t>9) работоспособность защиты систем теплопотребления;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4" w:name="sub_30024"/>
      <w:bookmarkEnd w:id="33"/>
      <w:r w:rsidRPr="00581443">
        <w:rPr>
          <w:b w:val="0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5" w:name="sub_30025"/>
      <w:bookmarkEnd w:id="34"/>
      <w:r w:rsidRPr="00581443">
        <w:rPr>
          <w:b w:val="0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6" w:name="sub_30026"/>
      <w:bookmarkEnd w:id="35"/>
      <w:r w:rsidRPr="00581443">
        <w:rPr>
          <w:b w:val="0"/>
          <w:szCs w:val="28"/>
        </w:rPr>
        <w:t>12) плотность оборудования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7" w:name="sub_30027"/>
      <w:bookmarkEnd w:id="36"/>
      <w:r w:rsidRPr="00581443">
        <w:rPr>
          <w:b w:val="0"/>
          <w:szCs w:val="28"/>
        </w:rPr>
        <w:t>13) наличие пломб на расчетных шайбах и соплах элеваторов;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8" w:name="sub_30028"/>
      <w:bookmarkEnd w:id="37"/>
      <w:r w:rsidRPr="00581443">
        <w:rPr>
          <w:b w:val="0"/>
          <w:szCs w:val="28"/>
        </w:rPr>
        <w:t>14) отсутствие задолженности за поставленные тепловую энергию (мощность), теплоноситель;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9" w:name="sub_30029"/>
      <w:bookmarkEnd w:id="38"/>
      <w:r w:rsidRPr="00581443">
        <w:rPr>
          <w:b w:val="0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0" w:name="sub_30030"/>
      <w:bookmarkEnd w:id="39"/>
      <w:r w:rsidRPr="00581443">
        <w:rPr>
          <w:b w:val="0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1" w:name="sub_30031"/>
      <w:bookmarkEnd w:id="40"/>
      <w:r w:rsidRPr="00581443">
        <w:rPr>
          <w:b w:val="0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581443">
          <w:rPr>
            <w:b w:val="0"/>
            <w:bCs/>
            <w:szCs w:val="28"/>
          </w:rPr>
          <w:t>приложении 3</w:t>
        </w:r>
      </w:hyperlink>
      <w:bookmarkStart w:id="42" w:name="sub_17"/>
      <w:bookmarkEnd w:id="41"/>
      <w:r w:rsidRPr="00581443">
        <w:rPr>
          <w:b w:val="0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F625E8" w:rsidRPr="00581443" w:rsidRDefault="00811213" w:rsidP="00811213">
      <w:pPr>
        <w:pStyle w:val="2"/>
        <w:tabs>
          <w:tab w:val="left" w:pos="-3402"/>
        </w:tabs>
        <w:suppressAutoHyphens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    </w:t>
      </w:r>
      <w:r w:rsidR="00F625E8" w:rsidRPr="00581443">
        <w:rPr>
          <w:b w:val="0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="00F625E8" w:rsidRPr="00581443">
          <w:rPr>
            <w:b w:val="0"/>
            <w:bCs/>
            <w:szCs w:val="28"/>
          </w:rPr>
          <w:t>подпунктах 8</w:t>
        </w:r>
      </w:hyperlink>
      <w:r w:rsidR="00F625E8" w:rsidRPr="00581443">
        <w:rPr>
          <w:b w:val="0"/>
          <w:szCs w:val="28"/>
        </w:rPr>
        <w:t xml:space="preserve">, </w:t>
      </w:r>
      <w:hyperlink w:anchor="sub_30027" w:history="1">
        <w:r w:rsidR="00F625E8" w:rsidRPr="00581443">
          <w:rPr>
            <w:b w:val="0"/>
            <w:bCs/>
            <w:szCs w:val="28"/>
          </w:rPr>
          <w:t>13</w:t>
        </w:r>
      </w:hyperlink>
      <w:r w:rsidR="00F625E8" w:rsidRPr="00581443">
        <w:rPr>
          <w:b w:val="0"/>
          <w:szCs w:val="28"/>
        </w:rPr>
        <w:t xml:space="preserve">, </w:t>
      </w:r>
      <w:hyperlink w:anchor="sub_30028" w:history="1">
        <w:r w:rsidR="00F625E8" w:rsidRPr="00581443">
          <w:rPr>
            <w:b w:val="0"/>
            <w:bCs/>
            <w:szCs w:val="28"/>
          </w:rPr>
          <w:t>14</w:t>
        </w:r>
      </w:hyperlink>
      <w:r w:rsidR="00F625E8" w:rsidRPr="00581443">
        <w:rPr>
          <w:b w:val="0"/>
          <w:szCs w:val="28"/>
        </w:rPr>
        <w:t xml:space="preserve"> и </w:t>
      </w:r>
      <w:r w:rsidR="00F625E8" w:rsidRPr="00581443">
        <w:rPr>
          <w:b w:val="0"/>
          <w:bCs/>
          <w:szCs w:val="28"/>
        </w:rPr>
        <w:t>1</w:t>
      </w:r>
      <w:r w:rsidR="00F625E8" w:rsidRPr="00581443">
        <w:rPr>
          <w:b w:val="0"/>
          <w:szCs w:val="28"/>
        </w:rPr>
        <w:t xml:space="preserve">7 </w:t>
      </w:r>
      <w:bookmarkEnd w:id="42"/>
      <w:r w:rsidR="00F625E8" w:rsidRPr="00581443">
        <w:rPr>
          <w:b w:val="0"/>
          <w:szCs w:val="28"/>
        </w:rPr>
        <w:t>настоящего Приложения 4.</w:t>
      </w:r>
    </w:p>
    <w:p w:rsidR="00F625E8" w:rsidRPr="00581443" w:rsidRDefault="00F625E8" w:rsidP="00F625E8">
      <w:pPr>
        <w:pStyle w:val="tabletitlecentered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F625E8" w:rsidRPr="00581443" w:rsidRDefault="00F625E8" w:rsidP="00F625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5A561A" w:rsidRPr="00581443" w:rsidRDefault="00445316" w:rsidP="005A47E7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561A" w:rsidRPr="00581443" w:rsidSect="009D0E6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7A"/>
    <w:multiLevelType w:val="multilevel"/>
    <w:tmpl w:val="6ED6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54D2528"/>
    <w:multiLevelType w:val="multilevel"/>
    <w:tmpl w:val="4236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80835C8"/>
    <w:multiLevelType w:val="multilevel"/>
    <w:tmpl w:val="D4E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F082E0E"/>
    <w:multiLevelType w:val="multilevel"/>
    <w:tmpl w:val="1A5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C126C9"/>
    <w:rsid w:val="000019FA"/>
    <w:rsid w:val="00040A33"/>
    <w:rsid w:val="00070C48"/>
    <w:rsid w:val="0007757A"/>
    <w:rsid w:val="00107EEB"/>
    <w:rsid w:val="001169A4"/>
    <w:rsid w:val="001B225F"/>
    <w:rsid w:val="002445CA"/>
    <w:rsid w:val="0026185A"/>
    <w:rsid w:val="00286E66"/>
    <w:rsid w:val="002D64C4"/>
    <w:rsid w:val="002D79EC"/>
    <w:rsid w:val="002F7B42"/>
    <w:rsid w:val="003054FE"/>
    <w:rsid w:val="00377AFD"/>
    <w:rsid w:val="003E2762"/>
    <w:rsid w:val="003E6CBB"/>
    <w:rsid w:val="00442649"/>
    <w:rsid w:val="00442701"/>
    <w:rsid w:val="00445316"/>
    <w:rsid w:val="004B303C"/>
    <w:rsid w:val="004E5AD8"/>
    <w:rsid w:val="00565CC9"/>
    <w:rsid w:val="00581443"/>
    <w:rsid w:val="005823FF"/>
    <w:rsid w:val="005861C9"/>
    <w:rsid w:val="005A47E7"/>
    <w:rsid w:val="005A561A"/>
    <w:rsid w:val="0066293F"/>
    <w:rsid w:val="00662BDC"/>
    <w:rsid w:val="00671505"/>
    <w:rsid w:val="006A3259"/>
    <w:rsid w:val="006F4947"/>
    <w:rsid w:val="00742348"/>
    <w:rsid w:val="00811213"/>
    <w:rsid w:val="0083589D"/>
    <w:rsid w:val="00887F45"/>
    <w:rsid w:val="008E7688"/>
    <w:rsid w:val="00900DAC"/>
    <w:rsid w:val="00950FE0"/>
    <w:rsid w:val="00993104"/>
    <w:rsid w:val="009D0E6C"/>
    <w:rsid w:val="00A17CA5"/>
    <w:rsid w:val="00A652C2"/>
    <w:rsid w:val="00AA5651"/>
    <w:rsid w:val="00AC0506"/>
    <w:rsid w:val="00B146CB"/>
    <w:rsid w:val="00B15589"/>
    <w:rsid w:val="00B331C5"/>
    <w:rsid w:val="00B51719"/>
    <w:rsid w:val="00B54130"/>
    <w:rsid w:val="00B678F8"/>
    <w:rsid w:val="00BD4BB7"/>
    <w:rsid w:val="00BD6E36"/>
    <w:rsid w:val="00BE32B3"/>
    <w:rsid w:val="00C030FA"/>
    <w:rsid w:val="00C126C9"/>
    <w:rsid w:val="00C364AB"/>
    <w:rsid w:val="00C42000"/>
    <w:rsid w:val="00C51597"/>
    <w:rsid w:val="00C625A4"/>
    <w:rsid w:val="00C96BA9"/>
    <w:rsid w:val="00CD6E9A"/>
    <w:rsid w:val="00E14FE9"/>
    <w:rsid w:val="00E41BBB"/>
    <w:rsid w:val="00EB076E"/>
    <w:rsid w:val="00EE799E"/>
    <w:rsid w:val="00EF68E5"/>
    <w:rsid w:val="00F05146"/>
    <w:rsid w:val="00F21EBD"/>
    <w:rsid w:val="00F625E8"/>
    <w:rsid w:val="00F67EAB"/>
    <w:rsid w:val="00F747D6"/>
    <w:rsid w:val="00F8340A"/>
    <w:rsid w:val="00F927DF"/>
    <w:rsid w:val="00F95F12"/>
    <w:rsid w:val="00FA0562"/>
    <w:rsid w:val="00FC374F"/>
    <w:rsid w:val="00FC5FB3"/>
    <w:rsid w:val="00FF21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F314"/>
  <w15:docId w15:val="{995A0C3D-35C7-492C-8882-0E2B70C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F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BD4BB7"/>
    <w:pPr>
      <w:spacing w:after="0" w:line="240" w:lineRule="auto"/>
    </w:pPr>
  </w:style>
  <w:style w:type="character" w:styleId="a7">
    <w:name w:val="Strong"/>
    <w:qFormat/>
    <w:rsid w:val="00F625E8"/>
    <w:rPr>
      <w:b/>
      <w:bCs/>
    </w:rPr>
  </w:style>
  <w:style w:type="paragraph" w:customStyle="1" w:styleId="tabletitlecentered">
    <w:name w:val="tabletitlecentered"/>
    <w:basedOn w:val="a"/>
    <w:rsid w:val="00F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62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625E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62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2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625E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F625E8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F62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F625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F625E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656.2139" TargetMode="External"/><Relationship Id="rId5" Type="http://schemas.openxmlformats.org/officeDocument/2006/relationships/hyperlink" Target="garantF1://12077489.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13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2018-05-18T05:13:00Z</cp:lastPrinted>
  <dcterms:created xsi:type="dcterms:W3CDTF">2013-11-07T23:25:00Z</dcterms:created>
  <dcterms:modified xsi:type="dcterms:W3CDTF">2018-06-05T02:47:00Z</dcterms:modified>
</cp:coreProperties>
</file>