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A0499E" w:rsidRDefault="00093CAC" w:rsidP="00A0499E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16.08.2019</w:t>
      </w:r>
      <w:r w:rsidR="002857C2">
        <w:rPr>
          <w:rFonts w:ascii="Times New Roman" w:hAnsi="Times New Roman"/>
          <w:kern w:val="2"/>
          <w:sz w:val="28"/>
          <w:szCs w:val="28"/>
          <w:lang w:bidi="hi-IN"/>
        </w:rPr>
        <w:tab/>
        <w:t xml:space="preserve">                                                   </w:t>
      </w:r>
      <w:r w:rsidR="00A0499E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………….511</w:t>
      </w:r>
    </w:p>
    <w:p w:rsidR="002857C2" w:rsidRDefault="002857C2" w:rsidP="00A0499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Pr="001716D9" w:rsidRDefault="00F07839" w:rsidP="00CD73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 внесении изменений в постановление администрации городского поселения от 15.12.2017 № 1585 «</w:t>
      </w:r>
      <w:r w:rsidR="002857C2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Об утверждении муниципальной программы </w:t>
      </w:r>
      <w:r w:rsidR="001716D9"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="001716D9"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 w:rsidR="002857C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 w:rsidR="00877CCD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8</w:t>
      </w:r>
      <w:r w:rsidR="00EA3E80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="002857C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год и плановый период 20</w:t>
      </w:r>
      <w:r w:rsidR="00877CCD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19</w:t>
      </w:r>
      <w:r w:rsidR="002857C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</w:t>
      </w:r>
      <w:r w:rsidR="002857C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202</w:t>
      </w:r>
      <w:r w:rsid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2 </w:t>
      </w:r>
      <w:r w:rsidR="002857C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годов»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</w:p>
    <w:p w:rsidR="002857C2" w:rsidRDefault="002857C2" w:rsidP="00171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7C2" w:rsidRDefault="002857C2" w:rsidP="00285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06.10.2013 № 131-ФЗ «Об общих принципах организации местного самоуправления в Российской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Федерации, Уставом муниципального образования «Приамурское городское поселение»,</w:t>
      </w:r>
      <w:r w:rsidR="00CD7640">
        <w:rPr>
          <w:rFonts w:ascii="Times New Roman" w:hAnsi="Times New Roman"/>
          <w:sz w:val="28"/>
          <w:szCs w:val="28"/>
        </w:rPr>
        <w:t xml:space="preserve"> </w:t>
      </w:r>
      <w:r w:rsidR="00374BA2" w:rsidRPr="00374BA2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 муниципальных программ муниципального образования Приамурского городского поселения и Методических указаний по разработке и реализации муниципальных Программ в администрации Приамурского городского поселения», утвержденных постановлением администрации городского поселения от 21.07.2017 № 1028</w:t>
      </w:r>
      <w:r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857C2" w:rsidRDefault="002857C2" w:rsidP="00285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07839" w:rsidRDefault="002857C2" w:rsidP="001716D9">
      <w:pPr>
        <w:pStyle w:val="ac"/>
        <w:ind w:firstLine="708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1716D9">
        <w:rPr>
          <w:rFonts w:ascii="Times New Roman" w:hAnsi="Times New Roman"/>
          <w:sz w:val="28"/>
          <w:szCs w:val="28"/>
        </w:rPr>
        <w:t>1.</w:t>
      </w:r>
      <w:r w:rsidR="00F07839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поселения от </w:t>
      </w:r>
      <w:r w:rsidR="00F0783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15.12.2017 № 1585 «Об утверждении муниципальной программы </w:t>
      </w:r>
      <w:r w:rsidR="00F07839"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="00F07839"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 w:rsidR="00F0783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F0783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2019 год и плановый период 2020 -2022 годов»»</w:t>
      </w:r>
      <w:r w:rsidR="00877CCD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следующие изменения:</w:t>
      </w:r>
    </w:p>
    <w:p w:rsidR="00877CCD" w:rsidRDefault="00877CCD" w:rsidP="001716D9">
      <w:pPr>
        <w:pStyle w:val="ac"/>
        <w:ind w:firstLine="708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1.1. Наименование постановления изложить в следующей редакции: </w:t>
      </w:r>
    </w:p>
    <w:p w:rsidR="00877CCD" w:rsidRDefault="00877CCD" w:rsidP="00877CCD">
      <w:pPr>
        <w:pStyle w:val="ac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«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2019 год и плановый период 2020-2022 годов»;</w:t>
      </w:r>
    </w:p>
    <w:p w:rsidR="00877CCD" w:rsidRDefault="00877CCD" w:rsidP="00877CCD">
      <w:pPr>
        <w:pStyle w:val="ac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1.2. Пункт 1 изложить в следующей редакции:</w:t>
      </w:r>
    </w:p>
    <w:p w:rsidR="00877CCD" w:rsidRDefault="00877CCD" w:rsidP="00877CCD">
      <w:pPr>
        <w:pStyle w:val="ac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«1. Утвердить прилагаемую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2019 год и плановый период 2020 -2022 годов»»;</w:t>
      </w:r>
    </w:p>
    <w:p w:rsidR="00877CCD" w:rsidRDefault="00877CCD" w:rsidP="00877CCD">
      <w:pPr>
        <w:pStyle w:val="ac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1.3. Пункт 2 изложить в следующей редакции:</w:t>
      </w:r>
    </w:p>
    <w:p w:rsidR="00877CCD" w:rsidRDefault="00877CCD" w:rsidP="00877CC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жилищно-коммунальным, имущественным и земельным вопросам А.К. Жилина».</w:t>
      </w:r>
    </w:p>
    <w:p w:rsidR="001716D9" w:rsidRDefault="00BB147B" w:rsidP="00BB147B">
      <w:pPr>
        <w:pStyle w:val="ac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lastRenderedPageBreak/>
        <w:t>2. Внести в</w:t>
      </w:r>
      <w:r w:rsidR="002857C2" w:rsidRPr="001716D9">
        <w:rPr>
          <w:rFonts w:ascii="Times New Roman" w:hAnsi="Times New Roman"/>
          <w:sz w:val="28"/>
          <w:szCs w:val="28"/>
        </w:rPr>
        <w:t xml:space="preserve"> муниципальную </w:t>
      </w:r>
      <w:hyperlink r:id="rId7" w:anchor="sub_100" w:history="1">
        <w:r w:rsidR="002857C2" w:rsidRPr="001716D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 w:rsidR="002857C2" w:rsidRPr="001716D9">
        <w:rPr>
          <w:rFonts w:ascii="Times New Roman" w:hAnsi="Times New Roman"/>
          <w:sz w:val="28"/>
          <w:szCs w:val="28"/>
        </w:rPr>
        <w:t xml:space="preserve"> </w:t>
      </w:r>
      <w:r w:rsidR="001716D9">
        <w:rPr>
          <w:rFonts w:ascii="Times New Roman" w:hAnsi="Times New Roman"/>
          <w:sz w:val="28"/>
          <w:szCs w:val="28"/>
        </w:rPr>
        <w:t>«</w:t>
      </w:r>
      <w:r w:rsidR="001716D9" w:rsidRPr="001716D9">
        <w:rPr>
          <w:rFonts w:ascii="Times New Roman" w:hAnsi="Times New Roman"/>
          <w:sz w:val="28"/>
          <w:szCs w:val="28"/>
        </w:rPr>
        <w:t xml:space="preserve">Формирование комфортной городской среды на территории </w:t>
      </w:r>
      <w:r w:rsidR="001716D9" w:rsidRPr="001716D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1716D9"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8</w:t>
      </w:r>
      <w:r w:rsidR="001716D9"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19</w:t>
      </w:r>
      <w:r w:rsidR="001716D9"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-2022 годов»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следующие изменения:</w:t>
      </w:r>
    </w:p>
    <w:p w:rsidR="00BB147B" w:rsidRPr="001716D9" w:rsidRDefault="00BB147B" w:rsidP="00BB14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2.1. </w:t>
      </w:r>
      <w:r>
        <w:rPr>
          <w:rFonts w:ascii="Times New Roman" w:hAnsi="Times New Roman"/>
          <w:sz w:val="28"/>
          <w:szCs w:val="28"/>
        </w:rPr>
        <w:t>М</w:t>
      </w:r>
      <w:r w:rsidRPr="001716D9">
        <w:rPr>
          <w:rFonts w:ascii="Times New Roman" w:hAnsi="Times New Roman"/>
          <w:sz w:val="28"/>
          <w:szCs w:val="28"/>
        </w:rPr>
        <w:t xml:space="preserve">униципальную </w:t>
      </w:r>
      <w:hyperlink r:id="rId8" w:anchor="sub_100" w:history="1">
        <w:r w:rsidRPr="001716D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 w:rsidRPr="00171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716D9">
        <w:rPr>
          <w:rFonts w:ascii="Times New Roman" w:hAnsi="Times New Roman"/>
          <w:sz w:val="28"/>
          <w:szCs w:val="28"/>
        </w:rPr>
        <w:t xml:space="preserve">Формирование комфортной городской среды на территории </w:t>
      </w:r>
      <w:r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8</w:t>
      </w:r>
      <w:r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19</w:t>
      </w:r>
      <w:r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-2022 годов»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изложить в редакции, согласно приложению к настоящему постановлению.</w:t>
      </w:r>
    </w:p>
    <w:p w:rsidR="002857C2" w:rsidRPr="009C3E0F" w:rsidRDefault="002857C2" w:rsidP="001716D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9" w:history="1">
        <w:r w:rsidR="00BB147B" w:rsidRPr="009C3E0F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B147B" w:rsidRPr="009C3E0F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B147B" w:rsidRPr="009C3E0F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priamgorpos</w:t>
        </w:r>
        <w:proofErr w:type="spellEnd"/>
        <w:r w:rsidR="00BB147B" w:rsidRPr="009C3E0F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BB147B" w:rsidRPr="009C3E0F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eao</w:t>
        </w:r>
        <w:proofErr w:type="spellEnd"/>
        <w:r w:rsidR="00BB147B" w:rsidRPr="009C3E0F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B147B" w:rsidRPr="009C3E0F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C3E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147B" w:rsidRDefault="00BB147B" w:rsidP="001716D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2857C2" w:rsidRDefault="002857C2" w:rsidP="002857C2">
      <w:pPr>
        <w:tabs>
          <w:tab w:val="left" w:pos="4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57C2" w:rsidRDefault="002857C2" w:rsidP="002857C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2857C2" w:rsidP="002857C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2857C2" w:rsidP="002857C2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857C2" w:rsidRDefault="002857C2" w:rsidP="002857C2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</w:t>
      </w:r>
      <w:r w:rsidR="0077174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A3E80">
        <w:rPr>
          <w:rFonts w:ascii="Times New Roman" w:hAnsi="Times New Roman"/>
          <w:sz w:val="28"/>
          <w:szCs w:val="28"/>
        </w:rPr>
        <w:t>А.С. Симонов</w:t>
      </w:r>
    </w:p>
    <w:p w:rsidR="002857C2" w:rsidRDefault="002857C2" w:rsidP="00285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7C2" w:rsidRDefault="002857C2" w:rsidP="00285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7C2" w:rsidRDefault="002857C2" w:rsidP="00285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21"/>
        <w:gridCol w:w="1827"/>
        <w:gridCol w:w="353"/>
        <w:gridCol w:w="2460"/>
      </w:tblGrid>
      <w:tr w:rsidR="004724DB" w:rsidTr="004724DB">
        <w:tc>
          <w:tcPr>
            <w:tcW w:w="4503" w:type="dxa"/>
          </w:tcPr>
          <w:p w:rsidR="004724DB" w:rsidRDefault="004724DB" w:rsidP="00472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Подготовил:</w:t>
            </w:r>
          </w:p>
          <w:p w:rsidR="004724DB" w:rsidRDefault="004724DB" w:rsidP="00472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4724DB" w:rsidRDefault="004724DB" w:rsidP="00472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321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4724DB" w:rsidRDefault="00CC2DFE" w:rsidP="00285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Паксина</w:t>
            </w:r>
          </w:p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4DB" w:rsidTr="004724DB">
        <w:tc>
          <w:tcPr>
            <w:tcW w:w="4503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4DB" w:rsidTr="004724DB">
        <w:tc>
          <w:tcPr>
            <w:tcW w:w="4503" w:type="dxa"/>
          </w:tcPr>
          <w:p w:rsidR="004724DB" w:rsidRDefault="004724DB" w:rsidP="00472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4724DB" w:rsidRDefault="004724DB" w:rsidP="00472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финансового, бухгалтерского учета и отчетности администрации</w:t>
            </w:r>
          </w:p>
        </w:tc>
        <w:tc>
          <w:tcPr>
            <w:tcW w:w="321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Коскина</w:t>
            </w:r>
            <w:proofErr w:type="spellEnd"/>
          </w:p>
        </w:tc>
      </w:tr>
      <w:tr w:rsidR="004724DB" w:rsidTr="004724DB">
        <w:tc>
          <w:tcPr>
            <w:tcW w:w="4503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4DB" w:rsidTr="004724DB">
        <w:tc>
          <w:tcPr>
            <w:tcW w:w="4503" w:type="dxa"/>
          </w:tcPr>
          <w:p w:rsidR="004724DB" w:rsidRDefault="004724DB" w:rsidP="004724DB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Ознакомлен:</w:t>
            </w:r>
          </w:p>
          <w:p w:rsidR="004724DB" w:rsidRDefault="004724DB" w:rsidP="004724DB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 xml:space="preserve">Заместитель главы администрации по </w:t>
            </w:r>
            <w:proofErr w:type="gramStart"/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жилищно-коммунальным</w:t>
            </w:r>
            <w:proofErr w:type="gramEnd"/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, имущественным и земельным</w:t>
            </w:r>
          </w:p>
          <w:p w:rsidR="004724DB" w:rsidRDefault="004724DB" w:rsidP="00472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вопросам</w:t>
            </w:r>
          </w:p>
        </w:tc>
        <w:tc>
          <w:tcPr>
            <w:tcW w:w="321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4724DB" w:rsidRDefault="004724DB" w:rsidP="002857C2">
            <w:pP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</w:p>
          <w:p w:rsidR="004724DB" w:rsidRDefault="004724DB" w:rsidP="002857C2">
            <w:pP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</w:p>
          <w:p w:rsidR="004724DB" w:rsidRDefault="004724DB" w:rsidP="002857C2">
            <w:pP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</w:p>
          <w:p w:rsidR="004724DB" w:rsidRDefault="004724DB" w:rsidP="002857C2">
            <w:pP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</w:p>
          <w:p w:rsidR="004724DB" w:rsidRDefault="004724DB" w:rsidP="00285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А.К. Жилин</w:t>
            </w:r>
          </w:p>
        </w:tc>
      </w:tr>
    </w:tbl>
    <w:p w:rsidR="008741B5" w:rsidRDefault="008741B5" w:rsidP="00285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7C2" w:rsidRDefault="002857C2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7C2" w:rsidRDefault="002857C2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7C2" w:rsidRDefault="002857C2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7C2" w:rsidRDefault="002857C2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7C2" w:rsidRDefault="002857C2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7C2" w:rsidRDefault="002857C2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4F0" w:rsidRPr="00526EE1" w:rsidRDefault="006A74F0" w:rsidP="004724DB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6EE1">
        <w:rPr>
          <w:rFonts w:ascii="Times New Roman" w:hAnsi="Times New Roman"/>
          <w:color w:val="000000"/>
          <w:sz w:val="28"/>
          <w:szCs w:val="28"/>
        </w:rPr>
        <w:t>Муниципальная программа</w:t>
      </w:r>
    </w:p>
    <w:p w:rsidR="004724DB" w:rsidRPr="00526EE1" w:rsidRDefault="001716D9" w:rsidP="004724DB">
      <w:pPr>
        <w:spacing w:after="0"/>
        <w:jc w:val="center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526EE1">
        <w:rPr>
          <w:rFonts w:ascii="Times New Roman" w:hAnsi="Times New Roman"/>
          <w:sz w:val="28"/>
          <w:szCs w:val="28"/>
        </w:rPr>
        <w:t xml:space="preserve">«Формирование комфортной городской среды на территории </w:t>
      </w:r>
      <w:r w:rsidRPr="00526EE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 w:rsidR="004724DB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</w:t>
      </w:r>
    </w:p>
    <w:p w:rsidR="001716D9" w:rsidRPr="00526EE1" w:rsidRDefault="001716D9" w:rsidP="001716D9">
      <w:pPr>
        <w:jc w:val="center"/>
        <w:rPr>
          <w:rFonts w:ascii="Times New Roman" w:hAnsi="Times New Roman"/>
          <w:sz w:val="28"/>
          <w:szCs w:val="28"/>
        </w:rPr>
      </w:pP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и плановый период 20</w:t>
      </w:r>
      <w:r w:rsidR="004724DB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-</w:t>
      </w:r>
      <w:r w:rsidR="004724DB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2022 годов»</w:t>
      </w:r>
    </w:p>
    <w:p w:rsidR="006A74F0" w:rsidRDefault="006A74F0" w:rsidP="006A7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Default="006A74F0" w:rsidP="006A7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693"/>
        <w:gridCol w:w="1985"/>
      </w:tblGrid>
      <w:tr w:rsidR="006A74F0" w:rsidRPr="006A74F0" w:rsidTr="001E2F07">
        <w:tc>
          <w:tcPr>
            <w:tcW w:w="4219" w:type="dxa"/>
          </w:tcPr>
          <w:p w:rsidR="006A74F0" w:rsidRPr="006A74F0" w:rsidRDefault="006A74F0" w:rsidP="00CD76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245" w:type="dxa"/>
            <w:gridSpan w:val="3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вопросам </w:t>
            </w:r>
            <w:r w:rsidR="007413F5"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жилищно- коммунального хозяйства, дорожного хозяйства, транспорта и связи, благоустройства 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4F0" w:rsidRPr="006A74F0" w:rsidTr="001E2F07">
        <w:tc>
          <w:tcPr>
            <w:tcW w:w="4219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245" w:type="dxa"/>
            <w:gridSpan w:val="3"/>
          </w:tcPr>
          <w:p w:rsidR="007413F5" w:rsidRDefault="001716D9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  <w:r w:rsidR="004724D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4724DB">
              <w:rPr>
                <w:rFonts w:ascii="Times New Roman" w:hAnsi="Times New Roman"/>
                <w:color w:val="000000"/>
                <w:sz w:val="28"/>
                <w:szCs w:val="28"/>
              </w:rPr>
              <w:t>Жилин</w:t>
            </w:r>
            <w:r w:rsidR="006A74F0"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начальник отдела </w:t>
            </w:r>
            <w:r w:rsidR="007413F5"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жилищно-коммунального хозяйства, дорожного хозяйства, транспорта и связи, благоустройства 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телефон: 8 (42632) 24-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7-78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4F0" w:rsidRPr="006A74F0" w:rsidTr="00CD73E0">
        <w:tc>
          <w:tcPr>
            <w:tcW w:w="4786" w:type="dxa"/>
            <w:gridSpan w:val="2"/>
          </w:tcPr>
          <w:p w:rsidR="006A74F0" w:rsidRPr="006A74F0" w:rsidRDefault="006A74F0" w:rsidP="00520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7640" w:rsidRDefault="00CD764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Pr="00526EE1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4F0" w:rsidRPr="00526EE1" w:rsidRDefault="006A74F0" w:rsidP="00A908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6EE1">
        <w:rPr>
          <w:rFonts w:ascii="Times New Roman" w:hAnsi="Times New Roman"/>
          <w:color w:val="000000"/>
          <w:sz w:val="28"/>
          <w:szCs w:val="28"/>
        </w:rPr>
        <w:t>пос. Приамурский</w:t>
      </w:r>
    </w:p>
    <w:p w:rsidR="00426B5E" w:rsidRDefault="006A74F0" w:rsidP="009C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EE1">
        <w:rPr>
          <w:rFonts w:ascii="Times New Roman" w:hAnsi="Times New Roman"/>
          <w:color w:val="000000"/>
          <w:sz w:val="28"/>
          <w:szCs w:val="28"/>
        </w:rPr>
        <w:t>201</w:t>
      </w:r>
      <w:r w:rsidR="004724DB" w:rsidRPr="00526EE1">
        <w:rPr>
          <w:rFonts w:ascii="Times New Roman" w:hAnsi="Times New Roman"/>
          <w:color w:val="000000"/>
          <w:sz w:val="28"/>
          <w:szCs w:val="28"/>
        </w:rPr>
        <w:t>9</w:t>
      </w:r>
    </w:p>
    <w:p w:rsidR="002857C2" w:rsidRPr="00214222" w:rsidRDefault="002857C2" w:rsidP="00214222">
      <w:pPr>
        <w:pageBreakBefore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214222">
        <w:rPr>
          <w:rFonts w:ascii="Times New Roman" w:hAnsi="Times New Roman"/>
          <w:sz w:val="28"/>
          <w:szCs w:val="28"/>
        </w:rPr>
        <w:t>УТВЕРЖДЕНА</w:t>
      </w:r>
    </w:p>
    <w:p w:rsidR="002857C2" w:rsidRPr="00214222" w:rsidRDefault="002857C2" w:rsidP="0021422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1422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857C2" w:rsidRPr="00214222" w:rsidRDefault="002857C2" w:rsidP="0021422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14222">
        <w:rPr>
          <w:rFonts w:ascii="Times New Roman" w:hAnsi="Times New Roman"/>
          <w:sz w:val="28"/>
          <w:szCs w:val="28"/>
        </w:rPr>
        <w:t>городского поселения</w:t>
      </w:r>
    </w:p>
    <w:p w:rsidR="002857C2" w:rsidRPr="00214222" w:rsidRDefault="002857C2" w:rsidP="00214222">
      <w:pPr>
        <w:spacing w:after="240" w:line="240" w:lineRule="auto"/>
        <w:ind w:left="5387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214222">
        <w:rPr>
          <w:rFonts w:ascii="Times New Roman" w:hAnsi="Times New Roman"/>
          <w:sz w:val="28"/>
          <w:szCs w:val="28"/>
        </w:rPr>
        <w:t xml:space="preserve">от </w:t>
      </w:r>
      <w:r w:rsidR="007017CD">
        <w:rPr>
          <w:rFonts w:ascii="Times New Roman" w:hAnsi="Times New Roman"/>
          <w:sz w:val="28"/>
          <w:szCs w:val="28"/>
        </w:rPr>
        <w:t xml:space="preserve"> </w:t>
      </w:r>
      <w:r w:rsidR="00CB63C9">
        <w:rPr>
          <w:rFonts w:ascii="Times New Roman" w:hAnsi="Times New Roman"/>
          <w:sz w:val="28"/>
          <w:szCs w:val="28"/>
        </w:rPr>
        <w:t>_________</w:t>
      </w:r>
      <w:r w:rsidR="007017CD">
        <w:rPr>
          <w:rFonts w:ascii="Times New Roman" w:hAnsi="Times New Roman"/>
          <w:sz w:val="28"/>
          <w:szCs w:val="28"/>
        </w:rPr>
        <w:t xml:space="preserve">  </w:t>
      </w:r>
      <w:r w:rsidR="00EA3E80" w:rsidRPr="00214222">
        <w:rPr>
          <w:rFonts w:ascii="Times New Roman" w:hAnsi="Times New Roman"/>
          <w:sz w:val="28"/>
          <w:szCs w:val="28"/>
        </w:rPr>
        <w:t>№</w:t>
      </w:r>
      <w:r w:rsidR="007017CD">
        <w:rPr>
          <w:rFonts w:ascii="Times New Roman" w:hAnsi="Times New Roman"/>
          <w:sz w:val="28"/>
          <w:szCs w:val="28"/>
        </w:rPr>
        <w:t xml:space="preserve"> </w:t>
      </w:r>
      <w:r w:rsidR="00CB63C9">
        <w:rPr>
          <w:rFonts w:ascii="Times New Roman" w:hAnsi="Times New Roman"/>
          <w:sz w:val="28"/>
          <w:szCs w:val="28"/>
        </w:rPr>
        <w:t>_________</w:t>
      </w:r>
    </w:p>
    <w:p w:rsidR="002857C2" w:rsidRPr="00526EE1" w:rsidRDefault="002857C2" w:rsidP="009C3E0F">
      <w:pPr>
        <w:widowControl w:val="0"/>
        <w:suppressAutoHyphens/>
        <w:spacing w:before="840"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 w:rsidRPr="00526EE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Муниципальная программа </w:t>
      </w:r>
    </w:p>
    <w:p w:rsidR="001716D9" w:rsidRPr="001716D9" w:rsidRDefault="001716D9" w:rsidP="001716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 w:rsidR="00EA3E80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EA3E80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-</w:t>
      </w:r>
      <w:r w:rsidR="004724DB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2022 годов»</w:t>
      </w:r>
    </w:p>
    <w:p w:rsidR="002857C2" w:rsidRPr="00A449F6" w:rsidRDefault="002857C2" w:rsidP="002857C2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 w:rsidRPr="00A449F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Паспорт муниципальной программы </w:t>
      </w:r>
    </w:p>
    <w:p w:rsidR="002857C2" w:rsidRPr="007413F5" w:rsidRDefault="002857C2" w:rsidP="002857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8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401"/>
        <w:gridCol w:w="7088"/>
      </w:tblGrid>
      <w:tr w:rsidR="002857C2" w:rsidRPr="007413F5" w:rsidTr="004724DB">
        <w:trPr>
          <w:trHeight w:val="115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A449F6" w:rsidRDefault="00285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1716D9" w:rsidRDefault="001716D9" w:rsidP="004F5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«Формирование комфортной </w:t>
            </w:r>
            <w:r w:rsidRPr="00C716CF">
              <w:rPr>
                <w:rFonts w:ascii="Times New Roman" w:hAnsi="Times New Roman"/>
                <w:sz w:val="28"/>
                <w:szCs w:val="28"/>
              </w:rPr>
              <w:t xml:space="preserve">городской среды на территории 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 w:bidi="hi-IN"/>
              </w:rPr>
              <w:t>Приамурского городского поселения на 201</w:t>
            </w:r>
            <w:r w:rsidR="00EA3E80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 w:bidi="hi-IN"/>
              </w:rPr>
              <w:t>9</w:t>
            </w:r>
            <w:r w:rsidR="004724DB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 w:bidi="hi-IN"/>
              </w:rPr>
              <w:t>год и плановый период 20</w:t>
            </w:r>
            <w:r w:rsidR="00EA3E80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 w:bidi="hi-IN"/>
              </w:rPr>
              <w:t>-2022 годов»</w:t>
            </w:r>
          </w:p>
        </w:tc>
      </w:tr>
      <w:tr w:rsidR="002857C2" w:rsidRPr="007413F5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A449F6" w:rsidRDefault="00285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A449F6" w:rsidRDefault="002376A1" w:rsidP="002376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Бюджетный кодексом Российской Федерации, Федеральный Закон от 06.10.2013 № 131-ФЗ «Об общих принципах организации местного самоуправления в Российской Федерации», Устав муниципального образования</w:t>
            </w:r>
          </w:p>
        </w:tc>
      </w:tr>
      <w:tr w:rsidR="002857C2" w:rsidRPr="007413F5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A449F6" w:rsidRDefault="002857C2" w:rsidP="007413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Отве</w:t>
            </w:r>
            <w:r w:rsidR="007413F5" w:rsidRPr="00A449F6">
              <w:rPr>
                <w:rFonts w:ascii="Times New Roman" w:hAnsi="Times New Roman"/>
                <w:sz w:val="28"/>
                <w:szCs w:val="28"/>
              </w:rPr>
              <w:t>тственный 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C2" w:rsidRPr="00A449F6" w:rsidRDefault="007413F5" w:rsidP="004F5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Отдел жилищно-коммунального хозяйства, дорожного хозяйства, транспорта и связи, благоустройства</w:t>
            </w:r>
          </w:p>
        </w:tc>
      </w:tr>
      <w:tr w:rsidR="002857C2" w:rsidRPr="007413F5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A449F6" w:rsidRDefault="002376A1" w:rsidP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  <w:r w:rsidR="002857C2" w:rsidRPr="00A449F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3F5" w:rsidRPr="00A449F6" w:rsidRDefault="007413F5" w:rsidP="00741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Отдел бухгалтерского учета и отчетности администрации городского поселения.</w:t>
            </w:r>
          </w:p>
          <w:p w:rsidR="002857C2" w:rsidRPr="00A449F6" w:rsidRDefault="007413F5" w:rsidP="004F5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Отдел ЖКХ, дорожного хозяйства, транспорта и связи, благоустройства администрации городского поселения</w:t>
            </w:r>
          </w:p>
        </w:tc>
      </w:tr>
      <w:tr w:rsidR="002857C2" w:rsidRPr="007413F5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A449F6" w:rsidRDefault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0B6535" w:rsidRPr="00A449F6" w:rsidRDefault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BC" w:rsidRPr="00A449F6" w:rsidRDefault="00F535BC" w:rsidP="00B44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-</w:t>
            </w:r>
            <w:r w:rsidR="00CD7640" w:rsidRPr="00A44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49F6">
              <w:rPr>
                <w:rFonts w:ascii="Times New Roman" w:hAnsi="Times New Roman"/>
                <w:sz w:val="28"/>
                <w:szCs w:val="28"/>
              </w:rPr>
              <w:t>отдел ЖКХ, дорожного хозяйства, транспорта и связи, благоустройства;</w:t>
            </w:r>
          </w:p>
          <w:p w:rsidR="00B4416C" w:rsidRPr="00A449F6" w:rsidRDefault="00B4416C" w:rsidP="00B44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- население Приамурского городского поселения</w:t>
            </w:r>
            <w:r w:rsidR="00F535BC" w:rsidRPr="00A449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857C2" w:rsidRPr="00A449F6" w:rsidRDefault="00B4416C" w:rsidP="004F5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- представители общественных организаций</w:t>
            </w:r>
          </w:p>
        </w:tc>
      </w:tr>
      <w:tr w:rsidR="002857C2" w:rsidRPr="007413F5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A449F6" w:rsidRDefault="000B6535" w:rsidP="007413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Цел</w:t>
            </w:r>
            <w:r w:rsidR="007413F5" w:rsidRPr="00A449F6">
              <w:rPr>
                <w:rFonts w:ascii="Times New Roman" w:hAnsi="Times New Roman"/>
                <w:sz w:val="28"/>
                <w:szCs w:val="28"/>
              </w:rPr>
              <w:t>и</w:t>
            </w:r>
            <w:r w:rsidRPr="00A449F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35" w:rsidRPr="00A449F6" w:rsidRDefault="00D1683B" w:rsidP="004547DB">
            <w:pPr>
              <w:pStyle w:val="ac"/>
              <w:tabs>
                <w:tab w:val="left" w:pos="4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системного повышения качества и комфорта городской среды, а так же условий комфортного проживания населения.</w:t>
            </w:r>
          </w:p>
        </w:tc>
      </w:tr>
      <w:tr w:rsidR="002857C2" w:rsidRPr="007413F5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A449F6" w:rsidRDefault="000B6535" w:rsidP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3B" w:rsidRPr="008741B5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1B5"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дворовых территорий Приамурского городского поселения </w:t>
            </w:r>
          </w:p>
          <w:p w:rsidR="007F4CD0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1B5"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благоустройство общественной территории Приамурского  городского поселения </w:t>
            </w:r>
          </w:p>
          <w:p w:rsidR="002857C2" w:rsidRPr="007F4CD0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CD0"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мероприятий по благоустройству территорий Приамурского  городского поселения.</w:t>
            </w:r>
          </w:p>
        </w:tc>
      </w:tr>
      <w:tr w:rsidR="002857C2" w:rsidRPr="007413F5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BB15D0" w:rsidRDefault="0014517F" w:rsidP="001451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5D0">
              <w:rPr>
                <w:rFonts w:ascii="Times New Roman" w:hAnsi="Times New Roman"/>
                <w:sz w:val="28"/>
                <w:szCs w:val="28"/>
              </w:rPr>
              <w:t>целевые  показатели (индикаторы)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48" w:rsidRPr="00CF1E44" w:rsidRDefault="00CF1E44" w:rsidP="00CF1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F1E44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 территорий общего пользования</w:t>
            </w:r>
          </w:p>
          <w:p w:rsidR="00CF1E44" w:rsidRPr="00CF1E44" w:rsidRDefault="00CF1E44" w:rsidP="00CF1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F1E44">
              <w:rPr>
                <w:rFonts w:ascii="Times New Roman" w:hAnsi="Times New Roman"/>
                <w:sz w:val="28"/>
                <w:szCs w:val="28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  <w:p w:rsidR="00CF1E44" w:rsidRPr="00CF1E44" w:rsidRDefault="00CF1E44" w:rsidP="00CF1E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F1E44">
              <w:rPr>
                <w:rFonts w:ascii="Times New Roman" w:hAnsi="Times New Roman"/>
                <w:sz w:val="28"/>
                <w:szCs w:val="28"/>
              </w:rPr>
              <w:t>Количество реализованных проектов благоустройства мест массового посещения граждан</w:t>
            </w:r>
          </w:p>
        </w:tc>
      </w:tr>
      <w:tr w:rsidR="002857C2" w:rsidRPr="007413F5" w:rsidTr="004724DB">
        <w:trPr>
          <w:trHeight w:val="108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A449F6" w:rsidRDefault="001451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BC" w:rsidRPr="00A449F6" w:rsidRDefault="00F535BC" w:rsidP="00F535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</w:rPr>
              <w:t>2018 - 202</w:t>
            </w:r>
            <w:r w:rsidR="00D1683B">
              <w:rPr>
                <w:rFonts w:ascii="Times New Roman" w:hAnsi="Times New Roman"/>
                <w:sz w:val="28"/>
                <w:szCs w:val="28"/>
              </w:rPr>
              <w:t>2</w:t>
            </w:r>
            <w:r w:rsidRPr="00A449F6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F535BC" w:rsidRPr="00A449F6" w:rsidRDefault="00F535BC" w:rsidP="00F535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449F6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214222">
              <w:rPr>
                <w:rFonts w:ascii="Times New Roman" w:hAnsi="Times New Roman"/>
                <w:sz w:val="28"/>
                <w:szCs w:val="28"/>
              </w:rPr>
              <w:t>8</w:t>
            </w:r>
            <w:r w:rsidRPr="00A449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4517F" w:rsidRDefault="00F535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9F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449F6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214222">
              <w:rPr>
                <w:rFonts w:ascii="Times New Roman" w:hAnsi="Times New Roman"/>
                <w:sz w:val="28"/>
                <w:szCs w:val="28"/>
              </w:rPr>
              <w:t>19</w:t>
            </w:r>
            <w:r w:rsidRPr="00A449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1683B" w:rsidRPr="00D1683B" w:rsidRDefault="00D16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14222" w:rsidRPr="00A449F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214222" w:rsidRPr="00A449F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A3E80">
              <w:rPr>
                <w:rFonts w:ascii="Times New Roman" w:hAnsi="Times New Roman"/>
                <w:sz w:val="28"/>
                <w:szCs w:val="28"/>
              </w:rPr>
              <w:t>202</w:t>
            </w:r>
            <w:r w:rsidR="00214222">
              <w:rPr>
                <w:rFonts w:ascii="Times New Roman" w:hAnsi="Times New Roman"/>
                <w:sz w:val="28"/>
                <w:szCs w:val="28"/>
              </w:rPr>
              <w:t>0</w:t>
            </w:r>
            <w:r w:rsidRPr="00EA3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D1683B" w:rsidRDefault="00EA3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E8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1683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D1683B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214222">
              <w:rPr>
                <w:rFonts w:ascii="Times New Roman" w:hAnsi="Times New Roman"/>
                <w:sz w:val="28"/>
                <w:szCs w:val="28"/>
              </w:rPr>
              <w:t>1</w:t>
            </w:r>
            <w:r w:rsidR="00D1683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214222" w:rsidRPr="00D1683B" w:rsidRDefault="00214222" w:rsidP="00214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2022 год</w:t>
            </w:r>
          </w:p>
        </w:tc>
      </w:tr>
      <w:tr w:rsidR="002857C2" w:rsidRPr="007413F5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F451A9" w:rsidRDefault="00ED7B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1A9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по годам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83B" w:rsidRPr="00901C36" w:rsidRDefault="004547DB" w:rsidP="00901C36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1C3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1683B" w:rsidRPr="00901C3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за счет всех источников составит </w:t>
            </w:r>
            <w:r w:rsidR="00E54F43">
              <w:rPr>
                <w:rFonts w:ascii="Times New Roman" w:hAnsi="Times New Roman"/>
                <w:sz w:val="28"/>
                <w:szCs w:val="28"/>
              </w:rPr>
              <w:t xml:space="preserve">185,0 </w:t>
            </w:r>
            <w:r w:rsidR="00D1683B"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4F5B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1683B"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</w:t>
            </w:r>
          </w:p>
          <w:p w:rsidR="00D1683B" w:rsidRPr="00901C36" w:rsidRDefault="00EA3E80" w:rsidP="00901C36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D1683B"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</w:t>
            </w:r>
            <w:proofErr w:type="gramStart"/>
            <w:r w:rsidR="00D1683B"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д-</w:t>
            </w:r>
            <w:proofErr w:type="gramEnd"/>
            <w:r w:rsidR="00D1683B"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всего </w:t>
            </w:r>
            <w:r w:rsidR="00CB63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182,203</w:t>
            </w:r>
            <w:r w:rsidR="00E54F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1683B"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4F5B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1683B"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 </w:t>
            </w:r>
          </w:p>
          <w:p w:rsidR="00D1683B" w:rsidRPr="00901C36" w:rsidRDefault="00D1683B" w:rsidP="00901C36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-2020 го</w:t>
            </w:r>
            <w:proofErr w:type="gramStart"/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д-</w:t>
            </w:r>
            <w:proofErr w:type="gramEnd"/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всего </w:t>
            </w:r>
            <w:r w:rsidR="00E54F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10,0 </w:t>
            </w:r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4F5B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</w:t>
            </w:r>
          </w:p>
          <w:p w:rsidR="00D1683B" w:rsidRPr="00901C36" w:rsidRDefault="00D1683B" w:rsidP="00901C36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-2021 го</w:t>
            </w:r>
            <w:proofErr w:type="gramStart"/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д-</w:t>
            </w:r>
            <w:proofErr w:type="gramEnd"/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всего </w:t>
            </w:r>
            <w:r w:rsidR="00E54F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20,0 </w:t>
            </w:r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4F5B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</w:t>
            </w:r>
          </w:p>
          <w:p w:rsidR="00ED7B01" w:rsidRPr="007413F5" w:rsidRDefault="00D1683B" w:rsidP="00901C36">
            <w:pPr>
              <w:pStyle w:val="ac"/>
              <w:rPr>
                <w:color w:val="FF0000"/>
              </w:rPr>
            </w:pPr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-2022 го</w:t>
            </w:r>
            <w:proofErr w:type="gramStart"/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д-</w:t>
            </w:r>
            <w:proofErr w:type="gramEnd"/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всего </w:t>
            </w:r>
            <w:r w:rsidR="00E54F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40,0 </w:t>
            </w:r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4F5B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01C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</w:t>
            </w:r>
          </w:p>
        </w:tc>
      </w:tr>
      <w:tr w:rsidR="002857C2" w:rsidRPr="007413F5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606235" w:rsidRDefault="00ED7B01" w:rsidP="004A1A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35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5E13A1" w:rsidRDefault="00D1683B" w:rsidP="00CF1E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успешное выполнение мероприятий программы позволит обеспечить результаты и показатели повышения качества и комфорта городской среды </w:t>
            </w:r>
          </w:p>
        </w:tc>
      </w:tr>
    </w:tbl>
    <w:p w:rsidR="002857C2" w:rsidRDefault="002857C2" w:rsidP="00285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E4A" w:rsidRDefault="005E13A1" w:rsidP="009C3E0F">
      <w:pPr>
        <w:pStyle w:val="a5"/>
        <w:numPr>
          <w:ilvl w:val="0"/>
          <w:numId w:val="29"/>
        </w:numPr>
        <w:spacing w:before="240" w:after="0" w:line="0" w:lineRule="atLeast"/>
        <w:jc w:val="center"/>
        <w:rPr>
          <w:sz w:val="28"/>
          <w:szCs w:val="28"/>
        </w:rPr>
      </w:pPr>
      <w:r w:rsidRPr="005E13A1">
        <w:rPr>
          <w:sz w:val="28"/>
          <w:szCs w:val="28"/>
        </w:rPr>
        <w:t>Обоснование для разработки Программы</w:t>
      </w:r>
    </w:p>
    <w:p w:rsidR="005E13A1" w:rsidRPr="005E13A1" w:rsidRDefault="005E13A1" w:rsidP="005E13A1">
      <w:pPr>
        <w:pStyle w:val="a5"/>
        <w:spacing w:after="0" w:line="0" w:lineRule="atLeast"/>
        <w:rPr>
          <w:sz w:val="28"/>
          <w:szCs w:val="28"/>
        </w:rPr>
      </w:pPr>
    </w:p>
    <w:p w:rsidR="005E13A1" w:rsidRPr="005E13A1" w:rsidRDefault="005E13A1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E13A1">
        <w:rPr>
          <w:rFonts w:ascii="Times New Roman" w:hAnsi="Times New Roman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 организация благоустройства и озеленения территории относится к вопросам местного значения </w:t>
      </w:r>
      <w:r>
        <w:rPr>
          <w:rFonts w:ascii="Times New Roman" w:hAnsi="Times New Roman"/>
          <w:sz w:val="28"/>
          <w:szCs w:val="28"/>
        </w:rPr>
        <w:t xml:space="preserve">Приамурского </w:t>
      </w:r>
      <w:r w:rsidRPr="005E13A1">
        <w:rPr>
          <w:rFonts w:ascii="Times New Roman" w:hAnsi="Times New Roman"/>
          <w:sz w:val="28"/>
          <w:szCs w:val="28"/>
        </w:rPr>
        <w:t>городского поселения.</w:t>
      </w:r>
    </w:p>
    <w:p w:rsidR="005E13A1" w:rsidRPr="001C0ED2" w:rsidRDefault="005E13A1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поселении на сегодняшний день расположено </w:t>
      </w:r>
      <w:r w:rsidRPr="001C0ED2">
        <w:rPr>
          <w:rFonts w:ascii="Times New Roman" w:hAnsi="Times New Roman"/>
          <w:sz w:val="28"/>
          <w:szCs w:val="28"/>
        </w:rPr>
        <w:t>10 дворовых территорий</w:t>
      </w:r>
      <w:r w:rsidR="008359CA" w:rsidRPr="001C0ED2">
        <w:rPr>
          <w:rFonts w:ascii="Times New Roman" w:hAnsi="Times New Roman"/>
          <w:sz w:val="28"/>
          <w:szCs w:val="28"/>
        </w:rPr>
        <w:t>,</w:t>
      </w:r>
      <w:r w:rsidRPr="001C0ED2">
        <w:rPr>
          <w:rFonts w:ascii="Times New Roman" w:hAnsi="Times New Roman"/>
          <w:sz w:val="28"/>
          <w:szCs w:val="28"/>
        </w:rPr>
        <w:t xml:space="preserve"> требующих повышения уровня благоустройства. </w:t>
      </w:r>
    </w:p>
    <w:p w:rsidR="005E13A1" w:rsidRPr="005E13A1" w:rsidRDefault="005E13A1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E13A1">
        <w:rPr>
          <w:rFonts w:ascii="Times New Roman" w:hAnsi="Times New Roman"/>
          <w:sz w:val="28"/>
          <w:szCs w:val="28"/>
        </w:rPr>
        <w:t xml:space="preserve">Проблемы благоустройства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Pr="005E13A1">
        <w:rPr>
          <w:rFonts w:ascii="Times New Roman" w:hAnsi="Times New Roman"/>
          <w:sz w:val="28"/>
          <w:szCs w:val="28"/>
        </w:rPr>
        <w:t xml:space="preserve">требуют ежедневного внимания и принятия эффективных решений. Понятие «благоустройство территории» включает в себя целый комплекс работ по бесперебойному освещению, содержанию и обслуживанию сетей наружного освещения, озеленению территории, уборке территории от мусора, ликвидации несанкционированных свалок, а также прочие мероприятия. Все эти виды работ осуществляются для создания условий, способствующих комфортной жизнедеятельности </w:t>
      </w:r>
      <w:r>
        <w:rPr>
          <w:rFonts w:ascii="Times New Roman" w:hAnsi="Times New Roman"/>
          <w:sz w:val="28"/>
          <w:szCs w:val="28"/>
        </w:rPr>
        <w:t>Приамурского городского поселения.</w:t>
      </w:r>
      <w:r w:rsidRPr="005E13A1">
        <w:rPr>
          <w:rFonts w:ascii="Times New Roman" w:hAnsi="Times New Roman"/>
          <w:sz w:val="28"/>
          <w:szCs w:val="28"/>
        </w:rPr>
        <w:t xml:space="preserve"> </w:t>
      </w:r>
    </w:p>
    <w:p w:rsidR="005E13A1" w:rsidRPr="005E13A1" w:rsidRDefault="005E13A1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E13A1">
        <w:rPr>
          <w:rFonts w:ascii="Times New Roman" w:hAnsi="Times New Roman"/>
          <w:sz w:val="28"/>
          <w:szCs w:val="28"/>
        </w:rPr>
        <w:t xml:space="preserve">Для нормального функционирования городского поселения большое значение имеет благоустройство дворовых территорий многоквартирных домов. </w:t>
      </w:r>
    </w:p>
    <w:p w:rsidR="00AE2591" w:rsidRPr="00AE2591" w:rsidRDefault="005E13A1" w:rsidP="007F4CD0">
      <w:pPr>
        <w:pStyle w:val="ac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1C0ED2">
        <w:rPr>
          <w:rFonts w:ascii="Times New Roman" w:hAnsi="Times New Roman"/>
          <w:sz w:val="28"/>
          <w:szCs w:val="28"/>
        </w:rPr>
        <w:t>Кроме дворовых территорий комплексного подхода требуют и наиболее посещаемые территории общего пользования</w:t>
      </w:r>
      <w:r w:rsidR="0080488B" w:rsidRPr="001C0ED2">
        <w:rPr>
          <w:rFonts w:ascii="Times New Roman" w:hAnsi="Times New Roman"/>
          <w:sz w:val="28"/>
          <w:szCs w:val="28"/>
        </w:rPr>
        <w:t>,</w:t>
      </w:r>
      <w:r w:rsidR="00AE2591" w:rsidRPr="001C0ED2">
        <w:rPr>
          <w:rFonts w:ascii="Times New Roman" w:hAnsi="Times New Roman"/>
          <w:sz w:val="28"/>
          <w:szCs w:val="28"/>
        </w:rPr>
        <w:t xml:space="preserve"> к ним относятся</w:t>
      </w:r>
      <w:r w:rsidR="0080488B" w:rsidRPr="001C0ED2">
        <w:rPr>
          <w:rFonts w:ascii="Times New Roman" w:hAnsi="Times New Roman"/>
          <w:sz w:val="28"/>
          <w:szCs w:val="28"/>
        </w:rPr>
        <w:t>: площадь дома культуры</w:t>
      </w:r>
      <w:r w:rsidR="004724DB" w:rsidRPr="001C0ED2">
        <w:rPr>
          <w:rFonts w:ascii="Times New Roman" w:hAnsi="Times New Roman"/>
          <w:sz w:val="28"/>
          <w:szCs w:val="28"/>
        </w:rPr>
        <w:t>,</w:t>
      </w:r>
      <w:r w:rsidR="0080488B" w:rsidRPr="001C0ED2">
        <w:rPr>
          <w:rFonts w:ascii="Times New Roman" w:hAnsi="Times New Roman"/>
          <w:sz w:val="28"/>
          <w:szCs w:val="28"/>
        </w:rPr>
        <w:t xml:space="preserve"> на </w:t>
      </w:r>
      <w:r w:rsidR="0080488B">
        <w:rPr>
          <w:rFonts w:ascii="Times New Roman" w:hAnsi="Times New Roman"/>
          <w:sz w:val="28"/>
          <w:szCs w:val="28"/>
        </w:rPr>
        <w:t xml:space="preserve">которой установлена «Братская могила </w:t>
      </w:r>
      <w:proofErr w:type="spellStart"/>
      <w:r w:rsidR="0080488B">
        <w:rPr>
          <w:rFonts w:ascii="Times New Roman" w:hAnsi="Times New Roman"/>
          <w:sz w:val="28"/>
          <w:szCs w:val="28"/>
        </w:rPr>
        <w:t>народоармейцев</w:t>
      </w:r>
      <w:proofErr w:type="spellEnd"/>
      <w:r w:rsidR="0080488B">
        <w:rPr>
          <w:rFonts w:ascii="Times New Roman" w:hAnsi="Times New Roman"/>
          <w:sz w:val="28"/>
          <w:szCs w:val="28"/>
        </w:rPr>
        <w:t xml:space="preserve"> и партизан, погибших в бою под Покровкой», центральн</w:t>
      </w:r>
      <w:r w:rsidR="00CF1E44">
        <w:rPr>
          <w:rFonts w:ascii="Times New Roman" w:hAnsi="Times New Roman"/>
          <w:sz w:val="28"/>
          <w:szCs w:val="28"/>
        </w:rPr>
        <w:t>ая</w:t>
      </w:r>
      <w:r w:rsidR="0080488B">
        <w:rPr>
          <w:rFonts w:ascii="Times New Roman" w:hAnsi="Times New Roman"/>
          <w:sz w:val="28"/>
          <w:szCs w:val="28"/>
        </w:rPr>
        <w:t xml:space="preserve"> площад</w:t>
      </w:r>
      <w:r w:rsidR="00CF1E44">
        <w:rPr>
          <w:rFonts w:ascii="Times New Roman" w:hAnsi="Times New Roman"/>
          <w:sz w:val="28"/>
          <w:szCs w:val="28"/>
        </w:rPr>
        <w:t>ь</w:t>
      </w:r>
      <w:r w:rsidR="0080488B">
        <w:rPr>
          <w:rFonts w:ascii="Times New Roman" w:hAnsi="Times New Roman"/>
          <w:sz w:val="28"/>
          <w:szCs w:val="28"/>
        </w:rPr>
        <w:t xml:space="preserve"> пос. Приамурский, </w:t>
      </w:r>
      <w:r w:rsidR="001C0ED2">
        <w:rPr>
          <w:rFonts w:ascii="Times New Roman" w:hAnsi="Times New Roman"/>
          <w:sz w:val="28"/>
          <w:szCs w:val="28"/>
        </w:rPr>
        <w:t xml:space="preserve">площадь, </w:t>
      </w:r>
      <w:r w:rsidR="0080488B">
        <w:rPr>
          <w:rFonts w:ascii="Times New Roman" w:hAnsi="Times New Roman"/>
          <w:sz w:val="28"/>
          <w:szCs w:val="28"/>
        </w:rPr>
        <w:t>на которой установлен памятник в честь воинов односельчан, погибших в годы ВОВ 1941-1945</w:t>
      </w:r>
      <w:r w:rsidR="004724DB">
        <w:rPr>
          <w:rFonts w:ascii="Times New Roman" w:hAnsi="Times New Roman"/>
          <w:sz w:val="28"/>
          <w:szCs w:val="28"/>
        </w:rPr>
        <w:t xml:space="preserve"> </w:t>
      </w:r>
      <w:r w:rsidR="0080488B">
        <w:rPr>
          <w:rFonts w:ascii="Times New Roman" w:hAnsi="Times New Roman"/>
          <w:sz w:val="28"/>
          <w:szCs w:val="28"/>
        </w:rPr>
        <w:t>гг</w:t>
      </w:r>
      <w:r w:rsidR="008359CA">
        <w:rPr>
          <w:rFonts w:ascii="Times New Roman" w:hAnsi="Times New Roman"/>
          <w:sz w:val="28"/>
          <w:szCs w:val="28"/>
        </w:rPr>
        <w:t>.</w:t>
      </w:r>
      <w:r w:rsidR="0080488B">
        <w:rPr>
          <w:rFonts w:ascii="Times New Roman" w:hAnsi="Times New Roman"/>
          <w:sz w:val="28"/>
          <w:szCs w:val="28"/>
        </w:rPr>
        <w:t xml:space="preserve">, </w:t>
      </w:r>
      <w:r w:rsidR="00AE2591" w:rsidRPr="00AE2591">
        <w:rPr>
          <w:rFonts w:ascii="Times New Roman" w:hAnsi="Times New Roman"/>
          <w:sz w:val="28"/>
          <w:szCs w:val="28"/>
        </w:rPr>
        <w:t>административная площадь</w:t>
      </w:r>
      <w:r w:rsidR="00AE2591">
        <w:rPr>
          <w:rFonts w:ascii="Times New Roman" w:hAnsi="Times New Roman"/>
          <w:sz w:val="28"/>
          <w:szCs w:val="28"/>
        </w:rPr>
        <w:t>, аллея.</w:t>
      </w:r>
      <w:proofErr w:type="gramEnd"/>
    </w:p>
    <w:p w:rsidR="005E13A1" w:rsidRPr="005E13A1" w:rsidRDefault="005E13A1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E13A1">
        <w:rPr>
          <w:rFonts w:ascii="Times New Roman" w:hAnsi="Times New Roman"/>
          <w:sz w:val="28"/>
          <w:szCs w:val="28"/>
        </w:rPr>
        <w:t xml:space="preserve">К решению проблем благоустройства дворовых территорий и наиболее посещаемой территории общего пользования необходим </w:t>
      </w:r>
      <w:r w:rsidR="00AE2591">
        <w:rPr>
          <w:rFonts w:ascii="Times New Roman" w:hAnsi="Times New Roman"/>
          <w:sz w:val="28"/>
          <w:szCs w:val="28"/>
        </w:rPr>
        <w:t xml:space="preserve">комплексный </w:t>
      </w:r>
      <w:r w:rsidRPr="005E13A1">
        <w:rPr>
          <w:rFonts w:ascii="Times New Roman" w:hAnsi="Times New Roman"/>
          <w:sz w:val="28"/>
          <w:szCs w:val="28"/>
        </w:rPr>
        <w:t xml:space="preserve">подход, так как без комплексной системы благоустройства поселка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года, поскольку требуют значительных </w:t>
      </w:r>
      <w:r w:rsidR="00AE2591">
        <w:rPr>
          <w:rFonts w:ascii="Times New Roman" w:hAnsi="Times New Roman"/>
          <w:sz w:val="28"/>
          <w:szCs w:val="28"/>
        </w:rPr>
        <w:t>финансовых затрат</w:t>
      </w:r>
      <w:r w:rsidRPr="005E13A1">
        <w:rPr>
          <w:rFonts w:ascii="Times New Roman" w:hAnsi="Times New Roman"/>
          <w:sz w:val="28"/>
          <w:szCs w:val="28"/>
        </w:rPr>
        <w:t>.</w:t>
      </w:r>
    </w:p>
    <w:p w:rsidR="004547DB" w:rsidRDefault="005E13A1" w:rsidP="00CF1E44">
      <w:pPr>
        <w:pStyle w:val="ac"/>
        <w:ind w:firstLine="708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5E13A1">
        <w:rPr>
          <w:rFonts w:ascii="Times New Roman" w:hAnsi="Times New Roman"/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благоустройства, санитарного состояния территории поселка, создания комфортных условий проживания населения будет осуществляться в рамках </w:t>
      </w:r>
      <w:r w:rsidR="004724DB">
        <w:rPr>
          <w:rFonts w:ascii="Times New Roman" w:hAnsi="Times New Roman"/>
          <w:sz w:val="28"/>
          <w:szCs w:val="28"/>
        </w:rPr>
        <w:t>муниципальной программы</w:t>
      </w:r>
      <w:r w:rsidR="00AE2591" w:rsidRPr="00A449F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AE2591"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="00AE2591"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 w:rsidR="00AE259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AE259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 w:rsidR="004724DB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 w:rsidR="00AE259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4724DB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</w:t>
      </w:r>
      <w:r w:rsidR="00AE259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-2022 годов»</w:t>
      </w:r>
    </w:p>
    <w:p w:rsidR="00AE2591" w:rsidRPr="00A449F6" w:rsidRDefault="00AE2591" w:rsidP="00AE259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857C2" w:rsidRPr="00A449F6" w:rsidRDefault="00B11391" w:rsidP="00A449F6">
      <w:pPr>
        <w:pStyle w:val="ConsPlusNormal"/>
        <w:jc w:val="center"/>
        <w:rPr>
          <w:sz w:val="28"/>
          <w:szCs w:val="28"/>
        </w:rPr>
      </w:pPr>
      <w:r w:rsidRPr="00A449F6">
        <w:rPr>
          <w:sz w:val="28"/>
          <w:szCs w:val="28"/>
        </w:rPr>
        <w:t>2</w:t>
      </w:r>
      <w:r w:rsidR="002857C2" w:rsidRPr="00A449F6">
        <w:rPr>
          <w:sz w:val="28"/>
          <w:szCs w:val="28"/>
        </w:rPr>
        <w:t xml:space="preserve">. </w:t>
      </w:r>
      <w:r w:rsidR="000550E3" w:rsidRPr="00A449F6">
        <w:rPr>
          <w:sz w:val="28"/>
          <w:szCs w:val="28"/>
        </w:rPr>
        <w:t>Цели и задачи Программы. Сроки и этапы реализации Программы.</w:t>
      </w:r>
    </w:p>
    <w:p w:rsidR="00B70742" w:rsidRPr="00A449F6" w:rsidRDefault="00B70742" w:rsidP="00A449F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0488B" w:rsidRPr="0080488B" w:rsidRDefault="00AE2591" w:rsidP="0080488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488B">
        <w:rPr>
          <w:rFonts w:ascii="Times New Roman" w:hAnsi="Times New Roman"/>
          <w:sz w:val="28"/>
          <w:szCs w:val="28"/>
        </w:rPr>
        <w:t>Основным приоритетом в о</w:t>
      </w:r>
      <w:r w:rsidR="002A5406" w:rsidRPr="0080488B">
        <w:rPr>
          <w:rFonts w:ascii="Times New Roman" w:hAnsi="Times New Roman"/>
          <w:sz w:val="28"/>
          <w:szCs w:val="28"/>
        </w:rPr>
        <w:t xml:space="preserve">бласти благоустройства Приамурского городского поселения </w:t>
      </w:r>
      <w:r w:rsidRPr="0080488B">
        <w:rPr>
          <w:rFonts w:ascii="Times New Roman" w:hAnsi="Times New Roman"/>
          <w:sz w:val="28"/>
          <w:szCs w:val="28"/>
        </w:rPr>
        <w:t>является обеспечение комфортных условий проживания населения и создание эстетической привлекательности поселка</w:t>
      </w:r>
      <w:r w:rsidR="0080488B" w:rsidRPr="0080488B">
        <w:rPr>
          <w:rFonts w:ascii="Times New Roman" w:hAnsi="Times New Roman"/>
          <w:sz w:val="28"/>
          <w:szCs w:val="28"/>
        </w:rPr>
        <w:t xml:space="preserve">. </w:t>
      </w:r>
    </w:p>
    <w:p w:rsidR="002A5406" w:rsidRPr="0080488B" w:rsidRDefault="00AE2591" w:rsidP="0080488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488B">
        <w:rPr>
          <w:rFonts w:ascii="Times New Roman" w:hAnsi="Times New Roman"/>
          <w:sz w:val="28"/>
          <w:szCs w:val="28"/>
        </w:rPr>
        <w:t>Основной целью Программы является повышение уровня благоустройства нуждающихся в благоустройстве дворовых территорий многоквартирных домов</w:t>
      </w:r>
      <w:r w:rsidR="002A5406" w:rsidRPr="0080488B">
        <w:rPr>
          <w:rFonts w:ascii="Times New Roman" w:hAnsi="Times New Roman"/>
          <w:sz w:val="28"/>
          <w:szCs w:val="28"/>
        </w:rPr>
        <w:t>.</w:t>
      </w:r>
    </w:p>
    <w:p w:rsidR="00AE2591" w:rsidRPr="0080488B" w:rsidRDefault="00AE2591" w:rsidP="0080488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488B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AE2591" w:rsidRPr="0080488B" w:rsidRDefault="00AE2591" w:rsidP="0080488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488B">
        <w:rPr>
          <w:rFonts w:ascii="Times New Roman" w:hAnsi="Times New Roman"/>
          <w:sz w:val="28"/>
          <w:szCs w:val="28"/>
        </w:rPr>
        <w:t xml:space="preserve">- повышение уровня благоустройства наиболее посещаемых территорий общего пользования пос. </w:t>
      </w:r>
      <w:r w:rsidR="0080488B">
        <w:rPr>
          <w:rFonts w:ascii="Times New Roman" w:hAnsi="Times New Roman"/>
          <w:sz w:val="28"/>
          <w:szCs w:val="28"/>
        </w:rPr>
        <w:t>Приамурский, с.им. Тельмана</w:t>
      </w:r>
    </w:p>
    <w:p w:rsidR="00AE2591" w:rsidRPr="0080488B" w:rsidRDefault="00AE2591" w:rsidP="0080488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488B">
        <w:rPr>
          <w:rFonts w:ascii="Times New Roman" w:hAnsi="Times New Roman"/>
          <w:sz w:val="28"/>
          <w:szCs w:val="28"/>
        </w:rPr>
        <w:t xml:space="preserve">- повышение уровня благоустройства дворовых территорий многоквартирных домов </w:t>
      </w:r>
      <w:r w:rsidR="0080488B">
        <w:rPr>
          <w:rFonts w:ascii="Times New Roman" w:hAnsi="Times New Roman"/>
          <w:sz w:val="28"/>
          <w:szCs w:val="28"/>
        </w:rPr>
        <w:t>расположенных на территории Приамурского городского поселения</w:t>
      </w:r>
    </w:p>
    <w:p w:rsidR="00E30143" w:rsidRPr="00E30143" w:rsidRDefault="00AE2591" w:rsidP="00E301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30143">
        <w:rPr>
          <w:rFonts w:ascii="Times New Roman" w:hAnsi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наиболее посещаемых территорий общего пользования </w:t>
      </w:r>
      <w:r w:rsidR="0080488B" w:rsidRPr="00E30143">
        <w:rPr>
          <w:rFonts w:ascii="Times New Roman" w:hAnsi="Times New Roman"/>
          <w:sz w:val="28"/>
          <w:szCs w:val="28"/>
        </w:rPr>
        <w:t>Приамурского городского поселения</w:t>
      </w:r>
      <w:r w:rsidRPr="00E30143">
        <w:rPr>
          <w:rFonts w:ascii="Times New Roman" w:hAnsi="Times New Roman"/>
          <w:sz w:val="28"/>
          <w:szCs w:val="28"/>
        </w:rPr>
        <w:t>, а также дворовых территорий многоквартирных домов.</w:t>
      </w:r>
      <w:r w:rsidR="008618A8" w:rsidRPr="00E30143">
        <w:rPr>
          <w:rFonts w:ascii="Times New Roman" w:hAnsi="Times New Roman"/>
          <w:sz w:val="28"/>
          <w:szCs w:val="28"/>
        </w:rPr>
        <w:t xml:space="preserve"> </w:t>
      </w:r>
    </w:p>
    <w:p w:rsidR="008618A8" w:rsidRPr="00E30143" w:rsidRDefault="008618A8" w:rsidP="00E301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30143">
        <w:rPr>
          <w:rFonts w:ascii="Times New Roman" w:hAnsi="Times New Roman"/>
          <w:sz w:val="28"/>
          <w:szCs w:val="28"/>
        </w:rPr>
        <w:t xml:space="preserve">На реализацию задач Программы будут направлены следующие основные мероприятия: </w:t>
      </w:r>
    </w:p>
    <w:p w:rsidR="008618A8" w:rsidRPr="00E30143" w:rsidRDefault="008618A8" w:rsidP="00E301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30143">
        <w:rPr>
          <w:rFonts w:ascii="Times New Roman" w:hAnsi="Times New Roman"/>
          <w:sz w:val="28"/>
          <w:szCs w:val="28"/>
        </w:rPr>
        <w:t xml:space="preserve">Перечень мероприятий по благоустройству дворовых территорий многоквартирных домов определен Порядком предоставления субсидий из </w:t>
      </w:r>
    </w:p>
    <w:p w:rsidR="008618A8" w:rsidRPr="00E30143" w:rsidRDefault="008618A8" w:rsidP="00E3014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30143">
        <w:rPr>
          <w:rFonts w:ascii="Times New Roman" w:hAnsi="Times New Roman"/>
          <w:sz w:val="28"/>
          <w:szCs w:val="28"/>
        </w:rPr>
        <w:t xml:space="preserve">федерального и областного бюджета на </w:t>
      </w:r>
      <w:proofErr w:type="spellStart"/>
      <w:r w:rsidRPr="00E3014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30143">
        <w:rPr>
          <w:rFonts w:ascii="Times New Roman" w:hAnsi="Times New Roman"/>
          <w:sz w:val="28"/>
          <w:szCs w:val="28"/>
        </w:rPr>
        <w:t xml:space="preserve"> расходных обязательств муниципального образования</w:t>
      </w:r>
      <w:r w:rsidR="00E30143" w:rsidRPr="00E30143">
        <w:rPr>
          <w:rFonts w:ascii="Times New Roman" w:hAnsi="Times New Roman"/>
          <w:sz w:val="28"/>
          <w:szCs w:val="28"/>
        </w:rPr>
        <w:t xml:space="preserve"> </w:t>
      </w:r>
      <w:r w:rsidRPr="00E30143">
        <w:rPr>
          <w:rFonts w:ascii="Times New Roman" w:hAnsi="Times New Roman"/>
          <w:sz w:val="28"/>
          <w:szCs w:val="28"/>
        </w:rPr>
        <w:t>на поддержку муниципальных программ формирование современной городской среды и включает в себя:</w:t>
      </w:r>
    </w:p>
    <w:p w:rsidR="008618A8" w:rsidRPr="008359CA" w:rsidRDefault="008618A8" w:rsidP="00E30143">
      <w:pPr>
        <w:pStyle w:val="ac"/>
        <w:numPr>
          <w:ilvl w:val="1"/>
          <w:numId w:val="2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59CA">
        <w:rPr>
          <w:rFonts w:ascii="Times New Roman" w:hAnsi="Times New Roman"/>
          <w:sz w:val="28"/>
          <w:szCs w:val="28"/>
        </w:rPr>
        <w:t>Минимальный перечень видов работ по благоустройству дворовых территорий многоквартирных домов:</w:t>
      </w:r>
    </w:p>
    <w:p w:rsidR="008618A8" w:rsidRPr="00E30143" w:rsidRDefault="008618A8" w:rsidP="00E30143">
      <w:pPr>
        <w:pStyle w:val="ac"/>
        <w:jc w:val="both"/>
      </w:pPr>
      <w:r w:rsidRPr="00E30143">
        <w:rPr>
          <w:rFonts w:ascii="Times New Roman" w:hAnsi="Times New Roman"/>
          <w:sz w:val="28"/>
          <w:szCs w:val="28"/>
        </w:rPr>
        <w:t>-</w:t>
      </w:r>
      <w:r w:rsidR="008359CA">
        <w:rPr>
          <w:rFonts w:ascii="Times New Roman" w:hAnsi="Times New Roman"/>
          <w:sz w:val="28"/>
          <w:szCs w:val="28"/>
        </w:rPr>
        <w:t xml:space="preserve"> </w:t>
      </w:r>
      <w:r w:rsidRPr="00E30143">
        <w:rPr>
          <w:rFonts w:ascii="Times New Roman" w:hAnsi="Times New Roman"/>
          <w:sz w:val="28"/>
          <w:szCs w:val="28"/>
        </w:rPr>
        <w:t>ремонт дворовых проездов</w:t>
      </w:r>
      <w:r w:rsidRPr="00E30143">
        <w:t>;</w:t>
      </w:r>
      <w:r w:rsidR="00E30143" w:rsidRPr="00E30143">
        <w:tab/>
      </w:r>
    </w:p>
    <w:p w:rsidR="008618A8" w:rsidRPr="00E30143" w:rsidRDefault="008618A8" w:rsidP="00E3014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30143">
        <w:rPr>
          <w:rFonts w:ascii="Times New Roman" w:hAnsi="Times New Roman"/>
          <w:sz w:val="28"/>
          <w:szCs w:val="28"/>
        </w:rPr>
        <w:t>-</w:t>
      </w:r>
      <w:r w:rsidR="008359CA">
        <w:rPr>
          <w:rFonts w:ascii="Times New Roman" w:hAnsi="Times New Roman"/>
          <w:sz w:val="28"/>
          <w:szCs w:val="28"/>
        </w:rPr>
        <w:t xml:space="preserve"> </w:t>
      </w:r>
      <w:r w:rsidRPr="00E30143">
        <w:rPr>
          <w:rFonts w:ascii="Times New Roman" w:hAnsi="Times New Roman"/>
          <w:sz w:val="28"/>
          <w:szCs w:val="28"/>
        </w:rPr>
        <w:t>обеспечение освещения дворовых территорий;</w:t>
      </w:r>
    </w:p>
    <w:p w:rsidR="008618A8" w:rsidRPr="00E30143" w:rsidRDefault="008618A8" w:rsidP="00E3014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30143">
        <w:rPr>
          <w:rFonts w:ascii="Times New Roman" w:hAnsi="Times New Roman"/>
          <w:sz w:val="28"/>
          <w:szCs w:val="28"/>
        </w:rPr>
        <w:t>-</w:t>
      </w:r>
      <w:r w:rsidR="008359CA">
        <w:rPr>
          <w:rFonts w:ascii="Times New Roman" w:hAnsi="Times New Roman"/>
          <w:sz w:val="28"/>
          <w:szCs w:val="28"/>
        </w:rPr>
        <w:t xml:space="preserve"> </w:t>
      </w:r>
      <w:r w:rsidRPr="00E30143">
        <w:rPr>
          <w:rFonts w:ascii="Times New Roman" w:hAnsi="Times New Roman"/>
          <w:sz w:val="28"/>
          <w:szCs w:val="28"/>
        </w:rPr>
        <w:t>установка скамеек;</w:t>
      </w:r>
    </w:p>
    <w:p w:rsidR="008618A8" w:rsidRPr="00E30143" w:rsidRDefault="008618A8" w:rsidP="00E3014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30143">
        <w:rPr>
          <w:rFonts w:ascii="Times New Roman" w:hAnsi="Times New Roman"/>
          <w:sz w:val="28"/>
          <w:szCs w:val="28"/>
        </w:rPr>
        <w:t>-</w:t>
      </w:r>
      <w:r w:rsidR="008359CA">
        <w:rPr>
          <w:rFonts w:ascii="Times New Roman" w:hAnsi="Times New Roman"/>
          <w:sz w:val="28"/>
          <w:szCs w:val="28"/>
        </w:rPr>
        <w:t xml:space="preserve"> </w:t>
      </w:r>
      <w:r w:rsidRPr="00E30143">
        <w:rPr>
          <w:rFonts w:ascii="Times New Roman" w:hAnsi="Times New Roman"/>
          <w:sz w:val="28"/>
          <w:szCs w:val="28"/>
        </w:rPr>
        <w:t>установка урн.</w:t>
      </w:r>
    </w:p>
    <w:p w:rsidR="008618A8" w:rsidRPr="00E30143" w:rsidRDefault="008618A8" w:rsidP="00E3014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30143">
        <w:rPr>
          <w:rFonts w:ascii="Times New Roman" w:hAnsi="Times New Roman"/>
          <w:sz w:val="28"/>
          <w:szCs w:val="28"/>
        </w:rPr>
        <w:t>Данный перечень является исчерпывающим и не может быть расширен.</w:t>
      </w:r>
    </w:p>
    <w:p w:rsidR="00D15C89" w:rsidRDefault="008618A8" w:rsidP="00D15C8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30143">
        <w:rPr>
          <w:rFonts w:ascii="Times New Roman" w:hAnsi="Times New Roman"/>
          <w:sz w:val="28"/>
          <w:szCs w:val="28"/>
        </w:rPr>
        <w:t>Нормативная стоимость работ по благоустройству дворовых территорий, входящих в минимальный перечень работ приведена в таблице 1 Программы</w:t>
      </w:r>
      <w:r w:rsidR="00D15C89">
        <w:rPr>
          <w:rFonts w:ascii="Times New Roman" w:hAnsi="Times New Roman"/>
          <w:sz w:val="28"/>
          <w:szCs w:val="28"/>
        </w:rPr>
        <w:t xml:space="preserve">. </w:t>
      </w:r>
    </w:p>
    <w:p w:rsidR="00D15C89" w:rsidRDefault="00D15C89" w:rsidP="00D15C89">
      <w:pPr>
        <w:pStyle w:val="ac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465"/>
        <w:gridCol w:w="1489"/>
        <w:gridCol w:w="3118"/>
      </w:tblGrid>
      <w:tr w:rsidR="00D15C89" w:rsidTr="00E54F43">
        <w:tc>
          <w:tcPr>
            <w:tcW w:w="675" w:type="dxa"/>
          </w:tcPr>
          <w:p w:rsidR="00D15C89" w:rsidRPr="00D15C89" w:rsidRDefault="008359CA" w:rsidP="00D15C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15C89" w:rsidRPr="00D15C89" w:rsidRDefault="00D15C89" w:rsidP="00D15C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5C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5C89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5" w:type="dxa"/>
          </w:tcPr>
          <w:p w:rsidR="00D15C89" w:rsidRPr="00D15C89" w:rsidRDefault="00D15C89" w:rsidP="00D15C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Наименование норматива</w:t>
            </w:r>
          </w:p>
          <w:p w:rsidR="00D15C89" w:rsidRPr="00D15C89" w:rsidRDefault="00D15C89" w:rsidP="00D15C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финансовых затрат на</w:t>
            </w:r>
          </w:p>
          <w:p w:rsidR="00D15C89" w:rsidRPr="00D15C89" w:rsidRDefault="00D15C89" w:rsidP="00D15C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18" w:type="dxa"/>
          </w:tcPr>
          <w:p w:rsidR="00D15C89" w:rsidRPr="00D15C89" w:rsidRDefault="00D15C89" w:rsidP="00443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Нормативы финансовых</w:t>
            </w:r>
          </w:p>
          <w:p w:rsidR="00D15C89" w:rsidRPr="00D15C89" w:rsidRDefault="00D15C89" w:rsidP="00443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затрат на 1 единицу</w:t>
            </w:r>
          </w:p>
          <w:p w:rsidR="00D15C89" w:rsidRPr="00D15C89" w:rsidRDefault="00D15C89" w:rsidP="00443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измерения, с учетом</w:t>
            </w:r>
          </w:p>
          <w:p w:rsidR="00D15C89" w:rsidRPr="00D15C89" w:rsidRDefault="00D15C89" w:rsidP="00443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НДС (руб.)</w:t>
            </w:r>
          </w:p>
        </w:tc>
      </w:tr>
      <w:tr w:rsidR="00D15C89" w:rsidTr="00E54F43">
        <w:tc>
          <w:tcPr>
            <w:tcW w:w="675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D15C89" w:rsidRPr="00D15C89" w:rsidRDefault="00D15C89" w:rsidP="00D15C89">
            <w:pPr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Стоимость укладки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5C89">
              <w:rPr>
                <w:rFonts w:ascii="Times New Roman" w:hAnsi="Times New Roman"/>
                <w:sz w:val="28"/>
                <w:szCs w:val="28"/>
              </w:rPr>
              <w:t>асфальтобетонного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5C89">
              <w:rPr>
                <w:rFonts w:ascii="Times New Roman" w:hAnsi="Times New Roman"/>
                <w:sz w:val="28"/>
                <w:szCs w:val="28"/>
              </w:rPr>
              <w:t>покрытия</w:t>
            </w:r>
          </w:p>
          <w:p w:rsidR="00D15C89" w:rsidRPr="00D15C89" w:rsidRDefault="00D15C89" w:rsidP="00D15C89">
            <w:pPr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дворовых проездов</w:t>
            </w:r>
          </w:p>
        </w:tc>
        <w:tc>
          <w:tcPr>
            <w:tcW w:w="1489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м²</w:t>
            </w:r>
          </w:p>
        </w:tc>
        <w:tc>
          <w:tcPr>
            <w:tcW w:w="3118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1</w:t>
            </w:r>
            <w:r w:rsidR="00835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5C89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15C89" w:rsidTr="00E54F43">
        <w:tc>
          <w:tcPr>
            <w:tcW w:w="675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D15C89" w:rsidRPr="00D15C89" w:rsidRDefault="00D15C89" w:rsidP="00D15C89">
            <w:pPr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Обеспечение 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5C89">
              <w:rPr>
                <w:rFonts w:ascii="Times New Roman" w:hAnsi="Times New Roman"/>
                <w:sz w:val="28"/>
                <w:szCs w:val="28"/>
              </w:rPr>
              <w:t>дворовых</w:t>
            </w:r>
          </w:p>
          <w:p w:rsidR="00D15C89" w:rsidRPr="00D15C89" w:rsidRDefault="00D15C89" w:rsidP="008359CA">
            <w:pPr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территорий</w:t>
            </w:r>
          </w:p>
        </w:tc>
        <w:tc>
          <w:tcPr>
            <w:tcW w:w="1489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  <w:r w:rsidR="008359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15C89" w:rsidRPr="00D15C89" w:rsidRDefault="00443143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35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D15C89" w:rsidTr="00E54F43">
        <w:tc>
          <w:tcPr>
            <w:tcW w:w="675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D15C89" w:rsidRPr="00D15C89" w:rsidRDefault="00D15C89" w:rsidP="00D15C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Стоимость установки скамьи</w:t>
            </w:r>
          </w:p>
        </w:tc>
        <w:tc>
          <w:tcPr>
            <w:tcW w:w="1489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35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r w:rsidR="008359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35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D15C89" w:rsidTr="00E54F43">
        <w:tc>
          <w:tcPr>
            <w:tcW w:w="675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D15C89" w:rsidRPr="00D15C89" w:rsidRDefault="00D15C89" w:rsidP="00D15C89">
            <w:pPr>
              <w:rPr>
                <w:rFonts w:ascii="Times New Roman" w:hAnsi="Times New Roman"/>
                <w:sz w:val="28"/>
                <w:szCs w:val="28"/>
              </w:rPr>
            </w:pPr>
            <w:r w:rsidRPr="00D15C89">
              <w:rPr>
                <w:rFonts w:ascii="Times New Roman" w:hAnsi="Times New Roman"/>
                <w:sz w:val="28"/>
                <w:szCs w:val="28"/>
              </w:rPr>
              <w:t>Стоимость установки урны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5C89">
              <w:rPr>
                <w:rFonts w:ascii="Times New Roman" w:hAnsi="Times New Roman"/>
                <w:sz w:val="28"/>
                <w:szCs w:val="28"/>
              </w:rPr>
              <w:t>для мусор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89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  <w:r w:rsidR="008359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15C89" w:rsidRPr="00D15C89" w:rsidRDefault="00D15C89" w:rsidP="00D15C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35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680,0</w:t>
            </w:r>
          </w:p>
        </w:tc>
      </w:tr>
    </w:tbl>
    <w:p w:rsidR="008618A8" w:rsidRPr="00E30143" w:rsidRDefault="008618A8" w:rsidP="00D15C89">
      <w:pPr>
        <w:pStyle w:val="ac"/>
        <w:ind w:firstLine="708"/>
        <w:jc w:val="right"/>
        <w:rPr>
          <w:rFonts w:ascii="Times New Roman" w:hAnsi="Times New Roman"/>
          <w:sz w:val="28"/>
          <w:szCs w:val="28"/>
        </w:rPr>
      </w:pPr>
      <w:r w:rsidRPr="00E30143">
        <w:rPr>
          <w:rFonts w:ascii="Times New Roman" w:hAnsi="Times New Roman"/>
          <w:sz w:val="28"/>
          <w:szCs w:val="28"/>
        </w:rPr>
        <w:t xml:space="preserve"> </w:t>
      </w:r>
    </w:p>
    <w:p w:rsidR="00D15C89" w:rsidRPr="00D15C89" w:rsidRDefault="00D15C89" w:rsidP="00D15C8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15C89">
        <w:rPr>
          <w:rFonts w:ascii="Times New Roman" w:hAnsi="Times New Roman"/>
          <w:sz w:val="28"/>
          <w:szCs w:val="28"/>
        </w:rPr>
        <w:t>Д</w:t>
      </w:r>
      <w:r w:rsidR="00A247EE" w:rsidRPr="00D15C89">
        <w:rPr>
          <w:rFonts w:ascii="Times New Roman" w:hAnsi="Times New Roman"/>
          <w:sz w:val="28"/>
          <w:szCs w:val="28"/>
        </w:rPr>
        <w:t xml:space="preserve">ополнительный перечень видов работ по благоустройству дворовых территорий (с </w:t>
      </w:r>
      <w:proofErr w:type="spellStart"/>
      <w:r w:rsidR="00A247EE" w:rsidRPr="00D15C89"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 w:rsidR="00A247EE" w:rsidRPr="00D15C89">
        <w:rPr>
          <w:rFonts w:ascii="Times New Roman" w:hAnsi="Times New Roman"/>
          <w:sz w:val="28"/>
          <w:szCs w:val="28"/>
        </w:rPr>
        <w:t xml:space="preserve"> собственников помещений МКД в размере до 10% от сметной стоимости затрат): </w:t>
      </w:r>
    </w:p>
    <w:p w:rsidR="00A247EE" w:rsidRPr="00D15C89" w:rsidRDefault="00A247EE" w:rsidP="00D15C8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15C89">
        <w:rPr>
          <w:rFonts w:ascii="Times New Roman" w:hAnsi="Times New Roman"/>
          <w:sz w:val="28"/>
          <w:szCs w:val="28"/>
        </w:rPr>
        <w:t xml:space="preserve">- ремонт и (или) устройство тротуаров; </w:t>
      </w:r>
    </w:p>
    <w:p w:rsidR="00A247EE" w:rsidRPr="00D15C89" w:rsidRDefault="00A247EE" w:rsidP="00D15C8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15C89">
        <w:rPr>
          <w:rFonts w:ascii="Times New Roman" w:hAnsi="Times New Roman"/>
          <w:sz w:val="28"/>
          <w:szCs w:val="28"/>
        </w:rPr>
        <w:t>- ремонт автомобильных дорог, образующих проезды к территориям, прилегающим к многоквартирным домам;</w:t>
      </w:r>
    </w:p>
    <w:p w:rsidR="007F4CD0" w:rsidRDefault="00A247EE" w:rsidP="007F4CD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15C89">
        <w:rPr>
          <w:rFonts w:ascii="Times New Roman" w:hAnsi="Times New Roman"/>
          <w:sz w:val="28"/>
          <w:szCs w:val="28"/>
        </w:rPr>
        <w:t>- ремонт и устройство автомобильны</w:t>
      </w:r>
      <w:r w:rsidR="007F4CD0">
        <w:rPr>
          <w:rFonts w:ascii="Times New Roman" w:hAnsi="Times New Roman"/>
          <w:sz w:val="28"/>
          <w:szCs w:val="28"/>
        </w:rPr>
        <w:t xml:space="preserve">х парковок (парковочных мест); </w:t>
      </w:r>
    </w:p>
    <w:p w:rsidR="00A247EE" w:rsidRPr="00D15C89" w:rsidRDefault="00A247EE" w:rsidP="007F4CD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15C89">
        <w:rPr>
          <w:rFonts w:ascii="Times New Roman" w:hAnsi="Times New Roman"/>
          <w:sz w:val="28"/>
          <w:szCs w:val="28"/>
        </w:rPr>
        <w:t>-</w:t>
      </w:r>
      <w:r w:rsidR="007F4CD0">
        <w:rPr>
          <w:rFonts w:ascii="Times New Roman" w:hAnsi="Times New Roman"/>
          <w:sz w:val="28"/>
          <w:szCs w:val="28"/>
        </w:rPr>
        <w:t xml:space="preserve"> </w:t>
      </w:r>
      <w:r w:rsidRPr="00D15C89">
        <w:rPr>
          <w:rFonts w:ascii="Times New Roman" w:hAnsi="Times New Roman"/>
          <w:sz w:val="28"/>
          <w:szCs w:val="28"/>
        </w:rPr>
        <w:t xml:space="preserve">ремонт и устройство систем водоотведения поверхностного стока; </w:t>
      </w:r>
    </w:p>
    <w:p w:rsidR="00A247EE" w:rsidRPr="00D15C89" w:rsidRDefault="00A247EE" w:rsidP="00D15C8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15C89">
        <w:rPr>
          <w:rFonts w:ascii="Times New Roman" w:hAnsi="Times New Roman"/>
          <w:sz w:val="28"/>
          <w:szCs w:val="28"/>
        </w:rPr>
        <w:t xml:space="preserve">- устройство и оборудование детских, спортивных площадок, иных площадок; </w:t>
      </w:r>
    </w:p>
    <w:p w:rsidR="00A247EE" w:rsidRPr="00D15C89" w:rsidRDefault="00A247EE" w:rsidP="00D15C8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15C89">
        <w:rPr>
          <w:rFonts w:ascii="Times New Roman" w:hAnsi="Times New Roman"/>
          <w:sz w:val="28"/>
          <w:szCs w:val="28"/>
        </w:rPr>
        <w:t xml:space="preserve">- организация площадок для установки мусоросборников; </w:t>
      </w:r>
    </w:p>
    <w:p w:rsidR="00A247EE" w:rsidRPr="00D15C89" w:rsidRDefault="00A247EE" w:rsidP="00D15C8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15C89">
        <w:rPr>
          <w:rFonts w:ascii="Times New Roman" w:hAnsi="Times New Roman"/>
          <w:sz w:val="28"/>
          <w:szCs w:val="28"/>
        </w:rPr>
        <w:t xml:space="preserve">- озеленение территорий. </w:t>
      </w:r>
    </w:p>
    <w:p w:rsidR="00B11391" w:rsidRPr="00E30143" w:rsidRDefault="00B11391" w:rsidP="00E3014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857C2" w:rsidRPr="00A449F6" w:rsidRDefault="00785868" w:rsidP="00A449F6">
      <w:pPr>
        <w:widowControl w:val="0"/>
        <w:suppressAutoHyphens/>
        <w:spacing w:after="0" w:line="240" w:lineRule="auto"/>
        <w:ind w:firstLine="181"/>
        <w:jc w:val="center"/>
        <w:rPr>
          <w:rFonts w:ascii="Times New Roman" w:eastAsia="SimSun" w:hAnsi="Times New Roman"/>
          <w:kern w:val="2"/>
          <w:sz w:val="28"/>
          <w:szCs w:val="28"/>
          <w:lang w:bidi="hi-IN"/>
        </w:rPr>
      </w:pPr>
      <w:r w:rsidRPr="00A449F6">
        <w:rPr>
          <w:rFonts w:ascii="Times New Roman" w:eastAsia="SimSun" w:hAnsi="Times New Roman"/>
          <w:kern w:val="2"/>
          <w:sz w:val="28"/>
          <w:szCs w:val="28"/>
          <w:lang w:bidi="hi-IN"/>
        </w:rPr>
        <w:t>3</w:t>
      </w:r>
      <w:r w:rsidR="002857C2" w:rsidRPr="00A449F6"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. </w:t>
      </w:r>
      <w:r w:rsidR="00EA19D3" w:rsidRPr="00A449F6">
        <w:rPr>
          <w:rFonts w:ascii="Times New Roman" w:eastAsia="SimSun" w:hAnsi="Times New Roman"/>
          <w:kern w:val="2"/>
          <w:sz w:val="28"/>
          <w:szCs w:val="28"/>
          <w:lang w:bidi="hi-IN"/>
        </w:rPr>
        <w:t>Механизмы реализации и управления Программой.</w:t>
      </w:r>
    </w:p>
    <w:p w:rsidR="004547DB" w:rsidRPr="00A449F6" w:rsidRDefault="004547DB" w:rsidP="00A449F6">
      <w:pPr>
        <w:widowControl w:val="0"/>
        <w:suppressAutoHyphens/>
        <w:spacing w:after="0" w:line="240" w:lineRule="auto"/>
        <w:ind w:firstLine="181"/>
        <w:jc w:val="both"/>
        <w:rPr>
          <w:rFonts w:ascii="Times New Roman" w:eastAsia="SimSun" w:hAnsi="Times New Roman"/>
          <w:color w:val="FF0000"/>
          <w:kern w:val="2"/>
          <w:sz w:val="28"/>
          <w:szCs w:val="28"/>
          <w:lang w:bidi="hi-IN"/>
        </w:rPr>
      </w:pPr>
    </w:p>
    <w:p w:rsidR="0080488B" w:rsidRPr="00AD1735" w:rsidRDefault="0080488B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1735">
        <w:rPr>
          <w:rFonts w:ascii="Times New Roman" w:hAnsi="Times New Roman"/>
          <w:sz w:val="28"/>
          <w:szCs w:val="28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 </w:t>
      </w:r>
    </w:p>
    <w:p w:rsidR="00AD1735" w:rsidRPr="00526EE1" w:rsidRDefault="0080488B" w:rsidP="00526E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C0ED2">
        <w:rPr>
          <w:rFonts w:ascii="Times New Roman" w:hAnsi="Times New Roman"/>
          <w:sz w:val="28"/>
          <w:szCs w:val="28"/>
        </w:rPr>
        <w:t xml:space="preserve">- проведения общественного обсуждения проекта муниципальной программы в соответствии с Порядком общественного обсуждения проекта муниципальной программы </w:t>
      </w:r>
      <w:r w:rsidR="00557D19" w:rsidRPr="001C0ED2">
        <w:rPr>
          <w:rFonts w:ascii="Times New Roman" w:hAnsi="Times New Roman"/>
          <w:sz w:val="28"/>
          <w:szCs w:val="28"/>
        </w:rPr>
        <w:t xml:space="preserve">«Формирование комфортной городской среды на территории </w:t>
      </w:r>
      <w:r w:rsidR="00557D19" w:rsidRPr="001C0ED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 w:rsidR="00EA3E80" w:rsidRPr="001C0ED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 w:rsidR="00557D19" w:rsidRPr="001C0ED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EA3E80" w:rsidRPr="001C0ED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</w:t>
      </w:r>
      <w:r w:rsidR="00557D19" w:rsidRPr="001C0ED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-2022 годов»</w:t>
      </w:r>
      <w:r w:rsid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, утвержденным </w:t>
      </w:r>
      <w:r w:rsidR="00526EE1" w:rsidRPr="00526EE1">
        <w:rPr>
          <w:rFonts w:ascii="Times New Roman" w:hAnsi="Times New Roman"/>
          <w:sz w:val="28"/>
          <w:szCs w:val="28"/>
        </w:rPr>
        <w:t xml:space="preserve">постановлением администрации от </w:t>
      </w:r>
      <w:r w:rsidR="009C3E0F">
        <w:rPr>
          <w:rFonts w:ascii="Times New Roman" w:hAnsi="Times New Roman"/>
          <w:sz w:val="28"/>
          <w:szCs w:val="28"/>
        </w:rPr>
        <w:t>22.02.2019</w:t>
      </w:r>
      <w:r w:rsidR="00526EE1" w:rsidRPr="00526EE1">
        <w:rPr>
          <w:rFonts w:ascii="Times New Roman" w:hAnsi="Times New Roman"/>
          <w:sz w:val="28"/>
          <w:szCs w:val="28"/>
        </w:rPr>
        <w:t xml:space="preserve"> № </w:t>
      </w:r>
      <w:r w:rsidR="009C3E0F">
        <w:rPr>
          <w:rFonts w:ascii="Times New Roman" w:hAnsi="Times New Roman"/>
          <w:sz w:val="28"/>
          <w:szCs w:val="28"/>
        </w:rPr>
        <w:t>101</w:t>
      </w:r>
      <w:r w:rsidR="001C0ED2" w:rsidRPr="001C0ED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;</w:t>
      </w:r>
    </w:p>
    <w:p w:rsidR="00557D19" w:rsidRPr="00AD1735" w:rsidRDefault="0080488B" w:rsidP="007F4CD0">
      <w:pPr>
        <w:pStyle w:val="ac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AD1735">
        <w:rPr>
          <w:rFonts w:ascii="Times New Roman" w:hAnsi="Times New Roman"/>
          <w:sz w:val="28"/>
          <w:szCs w:val="28"/>
        </w:rPr>
        <w:t xml:space="preserve"> - </w:t>
      </w:r>
      <w:r w:rsidR="00557D19" w:rsidRPr="00526EE1">
        <w:rPr>
          <w:rFonts w:ascii="Times New Roman" w:hAnsi="Times New Roman"/>
          <w:sz w:val="28"/>
          <w:szCs w:val="28"/>
        </w:rPr>
        <w:t xml:space="preserve">рассмотрения и оценки предложений </w:t>
      </w:r>
      <w:r w:rsidR="001C0ED2" w:rsidRPr="00526EE1">
        <w:rPr>
          <w:rFonts w:ascii="Times New Roman" w:hAnsi="Times New Roman"/>
          <w:sz w:val="28"/>
          <w:szCs w:val="28"/>
        </w:rPr>
        <w:t xml:space="preserve">в соответствии с </w:t>
      </w:r>
      <w:r w:rsidR="00526EE1" w:rsidRPr="00526EE1">
        <w:rPr>
          <w:rFonts w:ascii="Times New Roman" w:hAnsi="Times New Roman"/>
          <w:sz w:val="28"/>
          <w:szCs w:val="28"/>
        </w:rPr>
        <w:t xml:space="preserve">Порядком и сроками представления, рассмотрения и оценки предложений </w:t>
      </w:r>
      <w:r w:rsidR="00557D19" w:rsidRPr="00526EE1">
        <w:rPr>
          <w:rFonts w:ascii="Times New Roman" w:hAnsi="Times New Roman"/>
          <w:sz w:val="28"/>
          <w:szCs w:val="28"/>
        </w:rPr>
        <w:t xml:space="preserve">заинтересованных лиц о включении дворовой территории в муниципальную программу </w:t>
      </w:r>
      <w:r w:rsidR="00557D19" w:rsidRPr="00526EE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«Формирование комфортной городской среды</w:t>
      </w:r>
      <w:r w:rsidR="00557D19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на 201</w:t>
      </w:r>
      <w:r w:rsidR="008359CA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 w:rsidR="00557D19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</w:t>
      </w:r>
      <w:r w:rsidR="00557D19" w:rsidRPr="00AD173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</w:t>
      </w:r>
      <w:r w:rsidR="008359CA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20-</w:t>
      </w:r>
      <w:r w:rsidR="00557D19" w:rsidRPr="00AD173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2022 годов</w:t>
      </w:r>
      <w:r w:rsid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, утвержденным </w:t>
      </w:r>
      <w:r w:rsidR="00526EE1" w:rsidRPr="00526EE1">
        <w:rPr>
          <w:rFonts w:ascii="Times New Roman" w:hAnsi="Times New Roman"/>
          <w:sz w:val="28"/>
          <w:szCs w:val="28"/>
        </w:rPr>
        <w:t xml:space="preserve">постановлением администрации от </w:t>
      </w:r>
      <w:r w:rsidR="009C3E0F">
        <w:rPr>
          <w:rFonts w:ascii="Times New Roman" w:hAnsi="Times New Roman"/>
          <w:sz w:val="28"/>
          <w:szCs w:val="28"/>
        </w:rPr>
        <w:t>22.02.2019</w:t>
      </w:r>
      <w:r w:rsidR="009C3E0F" w:rsidRPr="00526EE1">
        <w:rPr>
          <w:rFonts w:ascii="Times New Roman" w:hAnsi="Times New Roman"/>
          <w:sz w:val="28"/>
          <w:szCs w:val="28"/>
        </w:rPr>
        <w:t xml:space="preserve"> № </w:t>
      </w:r>
      <w:r w:rsidR="009C3E0F">
        <w:rPr>
          <w:rFonts w:ascii="Times New Roman" w:hAnsi="Times New Roman"/>
          <w:sz w:val="28"/>
          <w:szCs w:val="28"/>
        </w:rPr>
        <w:t>101</w:t>
      </w:r>
      <w:r w:rsid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.</w:t>
      </w:r>
    </w:p>
    <w:p w:rsidR="00AD1735" w:rsidRPr="00526EE1" w:rsidRDefault="0080488B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1735">
        <w:rPr>
          <w:rFonts w:ascii="Times New Roman" w:hAnsi="Times New Roman"/>
          <w:sz w:val="28"/>
          <w:szCs w:val="28"/>
        </w:rPr>
        <w:t xml:space="preserve">- </w:t>
      </w:r>
      <w:r w:rsidR="00557D19" w:rsidRPr="00526EE1">
        <w:rPr>
          <w:rFonts w:ascii="Times New Roman" w:hAnsi="Times New Roman"/>
          <w:sz w:val="28"/>
          <w:szCs w:val="28"/>
        </w:rPr>
        <w:t>рассмотрения и оценки предложений граждан, организаций</w:t>
      </w:r>
      <w:r w:rsidR="00526EE1" w:rsidRPr="00526EE1">
        <w:rPr>
          <w:rFonts w:ascii="Times New Roman" w:hAnsi="Times New Roman"/>
          <w:sz w:val="28"/>
          <w:szCs w:val="28"/>
        </w:rPr>
        <w:t xml:space="preserve"> о включении</w:t>
      </w:r>
      <w:r w:rsidR="00557D19" w:rsidRPr="00526EE1">
        <w:rPr>
          <w:rFonts w:ascii="Times New Roman" w:hAnsi="Times New Roman"/>
          <w:sz w:val="28"/>
          <w:szCs w:val="28"/>
        </w:rPr>
        <w:t xml:space="preserve"> </w:t>
      </w:r>
      <w:r w:rsidR="00526EE1" w:rsidRPr="00526EE1">
        <w:rPr>
          <w:rFonts w:ascii="Times New Roman" w:hAnsi="Times New Roman"/>
          <w:sz w:val="28"/>
          <w:szCs w:val="28"/>
        </w:rPr>
        <w:t xml:space="preserve">наиболее посещаемой территории общего пользования в соответствии с Порядком и сроками представления, рассмотрения и оценки предложений граждан, организаций о </w:t>
      </w:r>
      <w:r w:rsidR="00557D19" w:rsidRPr="00526EE1">
        <w:rPr>
          <w:rFonts w:ascii="Times New Roman" w:hAnsi="Times New Roman"/>
          <w:sz w:val="28"/>
          <w:szCs w:val="28"/>
        </w:rPr>
        <w:t xml:space="preserve">включении в муниципальную программу </w:t>
      </w:r>
      <w:r w:rsidR="00557D19" w:rsidRPr="00526EE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«Формирование комфортной городской среды</w:t>
      </w:r>
      <w:r w:rsidR="00557D19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на 201</w:t>
      </w:r>
      <w:r w:rsidR="008359CA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 w:rsidR="00557D19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8359CA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20-</w:t>
      </w:r>
      <w:r w:rsidR="00557D19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202</w:t>
      </w:r>
      <w:r w:rsidR="00901C36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557D19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годов» </w:t>
      </w:r>
      <w:r w:rsidR="00557D19" w:rsidRPr="00526EE1">
        <w:rPr>
          <w:rFonts w:ascii="Times New Roman" w:hAnsi="Times New Roman"/>
          <w:sz w:val="28"/>
          <w:szCs w:val="28"/>
        </w:rPr>
        <w:t xml:space="preserve">наиболее посещаемой территории общего пользования, утвержденным постановлением администрации </w:t>
      </w:r>
      <w:r w:rsidR="00526EE1" w:rsidRPr="00526EE1">
        <w:rPr>
          <w:rFonts w:ascii="Times New Roman" w:hAnsi="Times New Roman"/>
          <w:sz w:val="28"/>
          <w:szCs w:val="28"/>
        </w:rPr>
        <w:t xml:space="preserve">от </w:t>
      </w:r>
      <w:r w:rsidR="009C3E0F">
        <w:rPr>
          <w:rFonts w:ascii="Times New Roman" w:hAnsi="Times New Roman"/>
          <w:sz w:val="28"/>
          <w:szCs w:val="28"/>
        </w:rPr>
        <w:t>22.02.2019</w:t>
      </w:r>
      <w:r w:rsidR="009C3E0F" w:rsidRPr="00526EE1">
        <w:rPr>
          <w:rFonts w:ascii="Times New Roman" w:hAnsi="Times New Roman"/>
          <w:sz w:val="28"/>
          <w:szCs w:val="28"/>
        </w:rPr>
        <w:t xml:space="preserve"> № </w:t>
      </w:r>
      <w:r w:rsidR="009C3E0F">
        <w:rPr>
          <w:rFonts w:ascii="Times New Roman" w:hAnsi="Times New Roman"/>
          <w:sz w:val="28"/>
          <w:szCs w:val="28"/>
        </w:rPr>
        <w:t>101</w:t>
      </w:r>
      <w:r w:rsidR="00526EE1">
        <w:rPr>
          <w:rFonts w:ascii="Times New Roman" w:hAnsi="Times New Roman"/>
          <w:sz w:val="28"/>
          <w:szCs w:val="28"/>
        </w:rPr>
        <w:t>.</w:t>
      </w:r>
      <w:proofErr w:type="gramEnd"/>
    </w:p>
    <w:p w:rsidR="0080488B" w:rsidRPr="00AD1735" w:rsidRDefault="0080488B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1735">
        <w:rPr>
          <w:rFonts w:ascii="Times New Roman" w:hAnsi="Times New Roman"/>
          <w:sz w:val="28"/>
          <w:szCs w:val="28"/>
        </w:rPr>
        <w:t>Ответственным исполнителем и координатором реализации Программы является</w:t>
      </w:r>
      <w:r w:rsidR="00AD1735" w:rsidRPr="00AD1735">
        <w:rPr>
          <w:rFonts w:ascii="Times New Roman" w:hAnsi="Times New Roman"/>
          <w:sz w:val="28"/>
          <w:szCs w:val="28"/>
        </w:rPr>
        <w:t xml:space="preserve"> отдел ЖКХ, дорожного хозяйства, транспорта и связи, благоустройства администрации городского поселения</w:t>
      </w:r>
      <w:r w:rsidRPr="00AD1735">
        <w:rPr>
          <w:rFonts w:ascii="Times New Roman" w:hAnsi="Times New Roman"/>
          <w:sz w:val="28"/>
          <w:szCs w:val="28"/>
        </w:rPr>
        <w:t>. 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80488B" w:rsidRPr="00AD1735" w:rsidRDefault="0080488B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1735">
        <w:rPr>
          <w:rFonts w:ascii="Times New Roman" w:hAnsi="Times New Roman"/>
          <w:sz w:val="28"/>
          <w:szCs w:val="28"/>
        </w:rPr>
        <w:t xml:space="preserve">Реализация Программы осуществляется посредством взаимодействия структурных подразделений администрации городского поселения, а также предприятий и организаций, осуществляющих выполнение мероприятий Программы. </w:t>
      </w:r>
    </w:p>
    <w:p w:rsidR="0080488B" w:rsidRPr="00AD1735" w:rsidRDefault="0080488B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1735">
        <w:rPr>
          <w:rFonts w:ascii="Times New Roman" w:hAnsi="Times New Roman"/>
          <w:sz w:val="28"/>
          <w:szCs w:val="28"/>
        </w:rPr>
        <w:t xml:space="preserve">Координатор в ходе реализации Программы: </w:t>
      </w:r>
    </w:p>
    <w:p w:rsidR="0080488B" w:rsidRPr="00AD1735" w:rsidRDefault="0000477F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80488B" w:rsidRPr="00AD1735">
        <w:rPr>
          <w:rFonts w:ascii="Times New Roman" w:hAnsi="Times New Roman"/>
          <w:sz w:val="28"/>
          <w:szCs w:val="28"/>
        </w:rPr>
        <w:t xml:space="preserve">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 </w:t>
      </w:r>
    </w:p>
    <w:p w:rsidR="00AD1735" w:rsidRPr="00AD1735" w:rsidRDefault="0080488B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1735">
        <w:rPr>
          <w:rFonts w:ascii="Times New Roman" w:hAnsi="Times New Roman"/>
          <w:sz w:val="28"/>
          <w:szCs w:val="28"/>
        </w:rPr>
        <w:t>-</w:t>
      </w:r>
      <w:r w:rsidR="0000477F">
        <w:rPr>
          <w:rFonts w:ascii="Times New Roman" w:hAnsi="Times New Roman"/>
          <w:sz w:val="28"/>
          <w:szCs w:val="28"/>
        </w:rPr>
        <w:tab/>
      </w:r>
      <w:r w:rsidRPr="00AD1735">
        <w:rPr>
          <w:rFonts w:ascii="Times New Roman" w:hAnsi="Times New Roman"/>
          <w:sz w:val="28"/>
          <w:szCs w:val="28"/>
        </w:rPr>
        <w:t xml:space="preserve">осуществляет контроль над выполнением мероприятий Программы; </w:t>
      </w:r>
    </w:p>
    <w:p w:rsidR="0080488B" w:rsidRPr="00AD1735" w:rsidRDefault="0080488B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1735">
        <w:rPr>
          <w:rFonts w:ascii="Times New Roman" w:hAnsi="Times New Roman"/>
          <w:sz w:val="28"/>
          <w:szCs w:val="28"/>
        </w:rPr>
        <w:t>-</w:t>
      </w:r>
      <w:r w:rsidR="0000477F">
        <w:rPr>
          <w:rFonts w:ascii="Times New Roman" w:hAnsi="Times New Roman"/>
          <w:sz w:val="28"/>
          <w:szCs w:val="28"/>
        </w:rPr>
        <w:tab/>
      </w:r>
      <w:r w:rsidRPr="00AD1735">
        <w:rPr>
          <w:rFonts w:ascii="Times New Roman" w:hAnsi="Times New Roman"/>
          <w:sz w:val="28"/>
          <w:szCs w:val="28"/>
        </w:rPr>
        <w:t xml:space="preserve">с учетом выделяемых средств уточняет целевые показатели и механизм реализации Программы, затраты по программным мероприятиям; </w:t>
      </w:r>
    </w:p>
    <w:p w:rsidR="0080488B" w:rsidRPr="00AD1735" w:rsidRDefault="0080488B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1735">
        <w:rPr>
          <w:rFonts w:ascii="Times New Roman" w:hAnsi="Times New Roman"/>
          <w:sz w:val="28"/>
          <w:szCs w:val="28"/>
        </w:rPr>
        <w:t>-</w:t>
      </w:r>
      <w:r w:rsidR="0000477F">
        <w:rPr>
          <w:rFonts w:ascii="Times New Roman" w:hAnsi="Times New Roman"/>
          <w:sz w:val="28"/>
          <w:szCs w:val="28"/>
        </w:rPr>
        <w:tab/>
      </w:r>
      <w:r w:rsidRPr="00AD1735">
        <w:rPr>
          <w:rFonts w:ascii="Times New Roman" w:hAnsi="Times New Roman"/>
          <w:sz w:val="28"/>
          <w:szCs w:val="28"/>
        </w:rPr>
        <w:t xml:space="preserve">обеспечивает подготовку документации для проведения закупок.    </w:t>
      </w:r>
    </w:p>
    <w:p w:rsidR="0080488B" w:rsidRPr="00AD1735" w:rsidRDefault="0080488B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1735">
        <w:rPr>
          <w:rFonts w:ascii="Times New Roman" w:hAnsi="Times New Roman"/>
          <w:sz w:val="28"/>
          <w:szCs w:val="28"/>
        </w:rPr>
        <w:t xml:space="preserve">Исполнителями программы являются организации, признанные победителями по результатам торгов, которые несут ответственность: </w:t>
      </w:r>
    </w:p>
    <w:p w:rsidR="0080488B" w:rsidRPr="00AD1735" w:rsidRDefault="0080488B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1735">
        <w:rPr>
          <w:rFonts w:ascii="Times New Roman" w:hAnsi="Times New Roman"/>
          <w:sz w:val="28"/>
          <w:szCs w:val="28"/>
        </w:rPr>
        <w:t>-</w:t>
      </w:r>
      <w:r w:rsidR="0000477F">
        <w:rPr>
          <w:rFonts w:ascii="Times New Roman" w:hAnsi="Times New Roman"/>
          <w:sz w:val="28"/>
          <w:szCs w:val="28"/>
        </w:rPr>
        <w:tab/>
      </w:r>
      <w:r w:rsidRPr="00AD1735">
        <w:rPr>
          <w:rFonts w:ascii="Times New Roman" w:hAnsi="Times New Roman"/>
          <w:sz w:val="28"/>
          <w:szCs w:val="28"/>
        </w:rPr>
        <w:t xml:space="preserve">за надлежащее и своевременное исполнение программных мероприятий; </w:t>
      </w:r>
    </w:p>
    <w:p w:rsidR="0080488B" w:rsidRPr="00AD1735" w:rsidRDefault="0080488B" w:rsidP="007F4C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1735">
        <w:rPr>
          <w:rFonts w:ascii="Times New Roman" w:hAnsi="Times New Roman"/>
          <w:sz w:val="28"/>
          <w:szCs w:val="28"/>
        </w:rPr>
        <w:t>-</w:t>
      </w:r>
      <w:r w:rsidR="0000477F">
        <w:rPr>
          <w:rFonts w:ascii="Times New Roman" w:hAnsi="Times New Roman"/>
          <w:sz w:val="28"/>
          <w:szCs w:val="28"/>
        </w:rPr>
        <w:tab/>
      </w:r>
      <w:r w:rsidRPr="00AD1735">
        <w:rPr>
          <w:rFonts w:ascii="Times New Roman" w:hAnsi="Times New Roman"/>
          <w:sz w:val="28"/>
          <w:szCs w:val="28"/>
        </w:rPr>
        <w:t xml:space="preserve">рациональное использование выделяемых на их реализацию бюджетных средств. Администрация </w:t>
      </w:r>
      <w:r w:rsidR="00AD1735" w:rsidRPr="00AD1735">
        <w:rPr>
          <w:rFonts w:ascii="Times New Roman" w:hAnsi="Times New Roman"/>
          <w:sz w:val="28"/>
          <w:szCs w:val="28"/>
        </w:rPr>
        <w:t xml:space="preserve">Приамурского </w:t>
      </w:r>
      <w:r w:rsidRPr="00AD1735">
        <w:rPr>
          <w:rFonts w:ascii="Times New Roman" w:hAnsi="Times New Roman"/>
          <w:sz w:val="28"/>
          <w:szCs w:val="28"/>
        </w:rPr>
        <w:t xml:space="preserve">городского поселения в ходе выполнения Программы осуществляет закупки товаров, работ, услуг для обеспечения муниципальных нужд. </w:t>
      </w:r>
    </w:p>
    <w:p w:rsidR="0080488B" w:rsidRPr="00AD1735" w:rsidRDefault="0080488B" w:rsidP="00AD173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0488B" w:rsidRPr="00B02365" w:rsidRDefault="0080488B" w:rsidP="008048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57C2" w:rsidRPr="00A449F6" w:rsidRDefault="001C7452" w:rsidP="00887152">
      <w:pPr>
        <w:pStyle w:val="ac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449F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EA19D3" w:rsidRPr="00A449F6">
        <w:rPr>
          <w:rFonts w:ascii="Times New Roman" w:eastAsia="Calibri" w:hAnsi="Times New Roman"/>
          <w:sz w:val="28"/>
          <w:szCs w:val="28"/>
          <w:lang w:eastAsia="en-US"/>
        </w:rPr>
        <w:t>. Анализ рисков реализации муниципальной Программы</w:t>
      </w:r>
    </w:p>
    <w:p w:rsidR="008603A6" w:rsidRPr="00A449F6" w:rsidRDefault="008603A6" w:rsidP="00A449F6">
      <w:pPr>
        <w:pStyle w:val="ac"/>
        <w:jc w:val="both"/>
        <w:rPr>
          <w:rFonts w:ascii="Times New Roman" w:eastAsia="SimSun" w:hAnsi="Times New Roman"/>
          <w:bCs/>
          <w:kern w:val="2"/>
          <w:sz w:val="28"/>
          <w:szCs w:val="28"/>
          <w:lang w:bidi="hi-IN"/>
        </w:rPr>
      </w:pPr>
    </w:p>
    <w:p w:rsidR="005532E7" w:rsidRPr="00426B5E" w:rsidRDefault="005532E7" w:rsidP="00426B5E">
      <w:pPr>
        <w:pStyle w:val="a5"/>
        <w:keepNext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426B5E">
        <w:rPr>
          <w:bCs/>
          <w:sz w:val="28"/>
          <w:szCs w:val="28"/>
        </w:rPr>
        <w:t>Финансовые риски</w:t>
      </w:r>
    </w:p>
    <w:p w:rsidR="005532E7" w:rsidRPr="00426B5E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>Финансовые риски связаны с ограниченностью бюджетных ресурсов на цели реализации программы в ходе реализации мероприятий программы. Для управления риском:</w:t>
      </w:r>
    </w:p>
    <w:p w:rsidR="005532E7" w:rsidRPr="00426B5E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532E7" w:rsidRPr="00426B5E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 xml:space="preserve">устанавливаются ограничения по авансовым платежам при заключении муниципальных контрактов (договоров); </w:t>
      </w:r>
    </w:p>
    <w:p w:rsidR="005532E7" w:rsidRPr="00426B5E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 xml:space="preserve"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 w:rsidR="005532E7" w:rsidRPr="00426B5E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>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532E7" w:rsidRPr="00426B5E" w:rsidRDefault="005532E7" w:rsidP="00426B5E">
      <w:pPr>
        <w:pStyle w:val="a5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426B5E">
        <w:rPr>
          <w:bCs/>
          <w:sz w:val="28"/>
          <w:szCs w:val="28"/>
        </w:rPr>
        <w:t>Организационно-управленческие риски</w:t>
      </w:r>
    </w:p>
    <w:p w:rsidR="005532E7" w:rsidRPr="00426B5E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>Данная группа рисков связана с необходимостью вовлечения в процесс благоустройства территории города многих участников: организаций различных форм собственности, индивидуальных предпринимателей, жителей города.</w:t>
      </w:r>
    </w:p>
    <w:p w:rsidR="005532E7" w:rsidRPr="00426B5E" w:rsidRDefault="005532E7" w:rsidP="00426B5E">
      <w:pPr>
        <w:keepNext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>В целях минимизации данных рисков будет осуществляться составление планов работ, контроль за их исполнением, планируется закрепление персональной ответственности должностных лиц, специалистов за выполнение мероприятий программы и достижение целевых показателей (индикаторов) программы.</w:t>
      </w:r>
    </w:p>
    <w:p w:rsidR="005532E7" w:rsidRPr="00426B5E" w:rsidRDefault="005532E7" w:rsidP="00426B5E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>Неблагоприятные погодные условия, природные чрезвычайные ситуации</w:t>
      </w:r>
    </w:p>
    <w:p w:rsidR="005532E7" w:rsidRPr="00426B5E" w:rsidRDefault="005532E7" w:rsidP="00426B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>На работу уличного освещения, сохранность и безопасность зеленых насаждений могут повлиять неблагоприятные погодные условия, природные чрезвычайные ситуации, такие как ураганы, обледенения линий электропередач, аномальные холода и т.п.</w:t>
      </w:r>
    </w:p>
    <w:p w:rsidR="005532E7" w:rsidRPr="00426B5E" w:rsidRDefault="005532E7" w:rsidP="00426B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>В целях минимизации риска, а также оперативной ликвидации последствий аварий и нарушений в системах жизнеобеспечения производится ликвидация аварийных деревьев; формируется резерв оборудования, материалов и запасных частей для оперативной ликвидации возможных аварий и нарушений в системах жизнеобеспечения.</w:t>
      </w:r>
    </w:p>
    <w:p w:rsidR="002857C2" w:rsidRPr="00426B5E" w:rsidRDefault="00477CB0" w:rsidP="00426B5E">
      <w:pPr>
        <w:pStyle w:val="ac"/>
        <w:tabs>
          <w:tab w:val="left" w:pos="9498"/>
          <w:tab w:val="left" w:pos="10206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26B5E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0560EA" w:rsidRPr="00426B5E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2857C2" w:rsidRPr="00426B5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EA19D3" w:rsidRPr="00426B5E">
        <w:rPr>
          <w:rFonts w:ascii="Times New Roman" w:eastAsia="Calibri" w:hAnsi="Times New Roman"/>
          <w:sz w:val="28"/>
          <w:szCs w:val="28"/>
          <w:lang w:eastAsia="en-US"/>
        </w:rPr>
        <w:t>Ожидаемые результаты</w:t>
      </w:r>
      <w:r w:rsidR="00E56278" w:rsidRPr="00426B5E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реализации</w:t>
      </w:r>
      <w:r w:rsidR="00EA19D3" w:rsidRPr="00426B5E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</w:t>
      </w:r>
    </w:p>
    <w:p w:rsidR="002857C2" w:rsidRPr="00426B5E" w:rsidRDefault="002857C2" w:rsidP="00426B5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32E7" w:rsidRPr="00426B5E" w:rsidRDefault="005532E7" w:rsidP="0067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 xml:space="preserve">Программа направлена на создание комфортной, безопасной и эстетически привлекательной городской среды. </w:t>
      </w:r>
    </w:p>
    <w:p w:rsidR="005532E7" w:rsidRPr="00426B5E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>Ожидаемые результаты ее реализации:</w:t>
      </w:r>
    </w:p>
    <w:p w:rsidR="00901C36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26B5E">
        <w:rPr>
          <w:rFonts w:ascii="Times New Roman" w:hAnsi="Times New Roman"/>
          <w:sz w:val="28"/>
          <w:szCs w:val="28"/>
        </w:rPr>
        <w:t>-</w:t>
      </w:r>
      <w:r w:rsidR="00673AF4">
        <w:rPr>
          <w:rFonts w:ascii="Times New Roman" w:hAnsi="Times New Roman"/>
          <w:sz w:val="28"/>
          <w:szCs w:val="28"/>
        </w:rPr>
        <w:tab/>
      </w:r>
      <w:r w:rsidR="00673AF4">
        <w:rPr>
          <w:rFonts w:ascii="Times New Roman" w:hAnsi="Times New Roman"/>
          <w:sz w:val="28"/>
          <w:szCs w:val="28"/>
        </w:rPr>
        <w:tab/>
      </w:r>
      <w:r w:rsidRPr="00426B5E">
        <w:rPr>
          <w:rFonts w:ascii="Times New Roman" w:hAnsi="Times New Roman"/>
          <w:sz w:val="28"/>
          <w:szCs w:val="28"/>
        </w:rPr>
        <w:t>повышение уровня благоустройства дворовых, общественных территорий общего пользования</w:t>
      </w:r>
      <w:r w:rsidR="00901C36">
        <w:rPr>
          <w:rFonts w:ascii="Times New Roman" w:hAnsi="Times New Roman"/>
          <w:sz w:val="28"/>
          <w:szCs w:val="28"/>
        </w:rPr>
        <w:t>.</w:t>
      </w:r>
    </w:p>
    <w:p w:rsidR="005532E7" w:rsidRPr="00426B5E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>-</w:t>
      </w:r>
      <w:r w:rsidR="00673AF4">
        <w:rPr>
          <w:rFonts w:ascii="Times New Roman" w:hAnsi="Times New Roman"/>
          <w:bCs/>
          <w:sz w:val="28"/>
          <w:szCs w:val="28"/>
        </w:rPr>
        <w:tab/>
      </w:r>
      <w:r w:rsidR="00673AF4">
        <w:rPr>
          <w:rFonts w:ascii="Times New Roman" w:hAnsi="Times New Roman"/>
          <w:bCs/>
          <w:sz w:val="28"/>
          <w:szCs w:val="28"/>
        </w:rPr>
        <w:tab/>
      </w:r>
      <w:r w:rsidRPr="00426B5E">
        <w:rPr>
          <w:rFonts w:ascii="Times New Roman" w:hAnsi="Times New Roman"/>
          <w:bCs/>
          <w:sz w:val="28"/>
          <w:szCs w:val="28"/>
        </w:rPr>
        <w:t>широкое вовлечение граждан, организаций в реализацию мероприятий по благоустройству территорий города.</w:t>
      </w:r>
    </w:p>
    <w:p w:rsidR="005532E7" w:rsidRPr="00426B5E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26B5E">
        <w:rPr>
          <w:rFonts w:ascii="Times New Roman" w:hAnsi="Times New Roman"/>
          <w:sz w:val="28"/>
          <w:szCs w:val="28"/>
        </w:rPr>
        <w:t>-</w:t>
      </w:r>
      <w:r w:rsidR="00673AF4">
        <w:rPr>
          <w:rFonts w:ascii="Times New Roman" w:hAnsi="Times New Roman"/>
          <w:sz w:val="28"/>
          <w:szCs w:val="28"/>
        </w:rPr>
        <w:tab/>
      </w:r>
      <w:r w:rsidR="00673AF4">
        <w:rPr>
          <w:rFonts w:ascii="Times New Roman" w:hAnsi="Times New Roman"/>
          <w:sz w:val="28"/>
          <w:szCs w:val="28"/>
        </w:rPr>
        <w:tab/>
      </w:r>
      <w:r w:rsidRPr="00426B5E">
        <w:rPr>
          <w:rFonts w:ascii="Times New Roman" w:hAnsi="Times New Roman"/>
          <w:sz w:val="28"/>
          <w:szCs w:val="28"/>
        </w:rPr>
        <w:t xml:space="preserve">приведение Правил благоустройства территории </w:t>
      </w:r>
      <w:r w:rsidR="00673AF4">
        <w:rPr>
          <w:rFonts w:ascii="Times New Roman" w:hAnsi="Times New Roman"/>
          <w:sz w:val="28"/>
          <w:szCs w:val="28"/>
        </w:rPr>
        <w:t>Приамурского городского поселения</w:t>
      </w:r>
      <w:r w:rsidRPr="00426B5E">
        <w:rPr>
          <w:rFonts w:ascii="Times New Roman" w:hAnsi="Times New Roman"/>
          <w:sz w:val="28"/>
          <w:szCs w:val="28"/>
        </w:rPr>
        <w:t xml:space="preserve"> в соответствие </w:t>
      </w:r>
      <w:r w:rsidR="00673AF4">
        <w:rPr>
          <w:rFonts w:ascii="Times New Roman" w:hAnsi="Times New Roman"/>
          <w:sz w:val="28"/>
          <w:szCs w:val="28"/>
        </w:rPr>
        <w:t xml:space="preserve">с </w:t>
      </w:r>
      <w:r w:rsidRPr="00426B5E">
        <w:rPr>
          <w:rFonts w:ascii="Times New Roman" w:hAnsi="Times New Roman"/>
          <w:sz w:val="28"/>
          <w:szCs w:val="28"/>
        </w:rPr>
        <w:t>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</w:r>
    </w:p>
    <w:p w:rsidR="005532E7" w:rsidRPr="00426B5E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8"/>
          <w:szCs w:val="28"/>
        </w:rPr>
      </w:pPr>
      <w:r w:rsidRPr="00426B5E">
        <w:rPr>
          <w:rFonts w:ascii="Times New Roman" w:hAnsi="Times New Roman"/>
          <w:bCs/>
          <w:sz w:val="28"/>
          <w:szCs w:val="28"/>
        </w:rPr>
        <w:t>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5532E7" w:rsidRDefault="005532E7" w:rsidP="005532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  <w:sectPr w:rsidR="005532E7" w:rsidSect="009C3E0F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D73E0" w:rsidRPr="00992085" w:rsidRDefault="00CD73E0" w:rsidP="00CD73E0">
      <w:pPr>
        <w:ind w:left="4820"/>
        <w:rPr>
          <w:rFonts w:ascii="Times New Roman" w:hAnsi="Times New Roman"/>
          <w:sz w:val="28"/>
          <w:szCs w:val="28"/>
        </w:rPr>
      </w:pPr>
      <w:r w:rsidRPr="009920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CD73E0" w:rsidRPr="00992085" w:rsidRDefault="00CD73E0" w:rsidP="00CD73E0">
      <w:pPr>
        <w:ind w:left="4820"/>
        <w:jc w:val="both"/>
        <w:rPr>
          <w:rFonts w:ascii="Times New Roman" w:hAnsi="Times New Roman"/>
          <w:sz w:val="28"/>
          <w:szCs w:val="28"/>
        </w:rPr>
      </w:pPr>
      <w:r w:rsidRPr="00992085">
        <w:rPr>
          <w:rFonts w:ascii="Times New Roman" w:hAnsi="Times New Roman"/>
          <w:sz w:val="28"/>
          <w:szCs w:val="28"/>
        </w:rPr>
        <w:t>К муниципальной программе «Формирование комфортной городской среды на территории</w:t>
      </w:r>
      <w:r w:rsidRPr="00992085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99208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 w:rsidRPr="0099208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</w:t>
      </w:r>
      <w:r w:rsidRPr="0099208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-2022 годов»</w:t>
      </w:r>
    </w:p>
    <w:p w:rsidR="000970AE" w:rsidRPr="001716D9" w:rsidRDefault="000970AE" w:rsidP="009C3E0F">
      <w:pPr>
        <w:spacing w:befor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(</w:t>
      </w:r>
      <w:r w:rsidRPr="00880BEA">
        <w:rPr>
          <w:rFonts w:ascii="Times New Roman" w:hAnsi="Times New Roman"/>
          <w:sz w:val="28"/>
          <w:szCs w:val="28"/>
        </w:rPr>
        <w:t>индикаторы)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 w:rsidR="008B06F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8B06F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-2022 годов»</w:t>
      </w:r>
    </w:p>
    <w:p w:rsidR="00880BEA" w:rsidRDefault="00880BEA" w:rsidP="00B6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992"/>
        <w:gridCol w:w="1277"/>
        <w:gridCol w:w="1182"/>
        <w:gridCol w:w="24"/>
        <w:gridCol w:w="775"/>
        <w:gridCol w:w="72"/>
        <w:gridCol w:w="782"/>
        <w:gridCol w:w="708"/>
        <w:gridCol w:w="709"/>
      </w:tblGrid>
      <w:tr w:rsidR="00017E2D" w:rsidTr="00017E2D">
        <w:trPr>
          <w:trHeight w:val="424"/>
        </w:trPr>
        <w:tc>
          <w:tcPr>
            <w:tcW w:w="675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(начальное) значение целевого показателя (индикатора)</w:t>
            </w:r>
          </w:p>
        </w:tc>
        <w:tc>
          <w:tcPr>
            <w:tcW w:w="4252" w:type="dxa"/>
            <w:gridSpan w:val="7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Целевое значение индикатора по годам реализации программы</w:t>
            </w:r>
          </w:p>
        </w:tc>
      </w:tr>
      <w:tr w:rsidR="00017E2D" w:rsidTr="00017E2D">
        <w:trPr>
          <w:trHeight w:val="1222"/>
        </w:trPr>
        <w:tc>
          <w:tcPr>
            <w:tcW w:w="675" w:type="dxa"/>
            <w:vMerge/>
          </w:tcPr>
          <w:p w:rsidR="00017E2D" w:rsidRDefault="00017E2D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017E2D" w:rsidRDefault="00017E2D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7E2D" w:rsidRDefault="00017E2D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17E2D" w:rsidRDefault="00017E2D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17E2D" w:rsidRDefault="00017E2D" w:rsidP="00017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gridSpan w:val="2"/>
          </w:tcPr>
          <w:p w:rsidR="00017E2D" w:rsidRDefault="00017E2D" w:rsidP="00017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gridSpan w:val="2"/>
          </w:tcPr>
          <w:p w:rsidR="00017E2D" w:rsidRDefault="00017E2D" w:rsidP="00017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017E2D" w:rsidRDefault="00017E2D" w:rsidP="00017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017E2D" w:rsidRDefault="00017E2D" w:rsidP="00017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17E2D" w:rsidTr="00017E2D">
        <w:tc>
          <w:tcPr>
            <w:tcW w:w="675" w:type="dxa"/>
          </w:tcPr>
          <w:p w:rsidR="00017E2D" w:rsidRDefault="00017E2D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017E2D" w:rsidRDefault="00017E2D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17E2D" w:rsidRDefault="00017E2D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017E2D" w:rsidRDefault="00017E2D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017E2D" w:rsidRDefault="00017E2D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gridSpan w:val="2"/>
          </w:tcPr>
          <w:p w:rsidR="00017E2D" w:rsidRDefault="00017E2D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gridSpan w:val="2"/>
          </w:tcPr>
          <w:p w:rsidR="00017E2D" w:rsidRDefault="00017E2D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17E2D" w:rsidRDefault="00017E2D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17E2D" w:rsidRDefault="00017E2D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17E2D" w:rsidRPr="00B47C5F" w:rsidTr="00017E2D">
        <w:tc>
          <w:tcPr>
            <w:tcW w:w="10065" w:type="dxa"/>
            <w:gridSpan w:val="11"/>
          </w:tcPr>
          <w:p w:rsidR="00017E2D" w:rsidRPr="00B47C5F" w:rsidRDefault="00017E2D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EE1" w:rsidRPr="00526EE1" w:rsidTr="00526EE1">
        <w:tc>
          <w:tcPr>
            <w:tcW w:w="675" w:type="dxa"/>
            <w:vAlign w:val="center"/>
          </w:tcPr>
          <w:p w:rsidR="00017E2D" w:rsidRPr="00CF1E44" w:rsidRDefault="00017E2D" w:rsidP="00017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  <w:vAlign w:val="center"/>
          </w:tcPr>
          <w:p w:rsidR="00017E2D" w:rsidRPr="00CF1E44" w:rsidRDefault="00017E2D" w:rsidP="007F4C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 общего пользования</w:t>
            </w:r>
          </w:p>
        </w:tc>
        <w:tc>
          <w:tcPr>
            <w:tcW w:w="992" w:type="dxa"/>
            <w:vAlign w:val="center"/>
          </w:tcPr>
          <w:p w:rsidR="00017E2D" w:rsidRPr="00CF1E44" w:rsidRDefault="00017E2D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vAlign w:val="center"/>
          </w:tcPr>
          <w:p w:rsidR="00017E2D" w:rsidRPr="00CF1E44" w:rsidRDefault="00017E2D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gridSpan w:val="2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6EE1" w:rsidRPr="00526EE1" w:rsidTr="00526EE1">
        <w:tc>
          <w:tcPr>
            <w:tcW w:w="675" w:type="dxa"/>
            <w:vAlign w:val="center"/>
          </w:tcPr>
          <w:p w:rsidR="00017E2D" w:rsidRPr="00CF1E44" w:rsidRDefault="00017E2D" w:rsidP="00017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  <w:vAlign w:val="center"/>
          </w:tcPr>
          <w:p w:rsidR="00017E2D" w:rsidRPr="00CF1E44" w:rsidRDefault="00017E2D" w:rsidP="00017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vAlign w:val="center"/>
          </w:tcPr>
          <w:p w:rsidR="00017E2D" w:rsidRPr="00CF1E44" w:rsidRDefault="00017E2D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vAlign w:val="center"/>
          </w:tcPr>
          <w:p w:rsidR="00017E2D" w:rsidRPr="00CF1E44" w:rsidRDefault="00017E2D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47" w:type="dxa"/>
            <w:gridSpan w:val="2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782" w:type="dxa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708" w:type="dxa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709" w:type="dxa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26EE1" w:rsidRPr="00526EE1" w:rsidTr="00526EE1">
        <w:tc>
          <w:tcPr>
            <w:tcW w:w="675" w:type="dxa"/>
            <w:vAlign w:val="center"/>
          </w:tcPr>
          <w:p w:rsidR="00017E2D" w:rsidRPr="00CF1E44" w:rsidRDefault="00017E2D" w:rsidP="00F81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  <w:vAlign w:val="center"/>
          </w:tcPr>
          <w:p w:rsidR="00017E2D" w:rsidRPr="00CF1E44" w:rsidRDefault="00017E2D" w:rsidP="00F817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благоустройства мест массового посещения граждан</w:t>
            </w:r>
          </w:p>
        </w:tc>
        <w:tc>
          <w:tcPr>
            <w:tcW w:w="992" w:type="dxa"/>
            <w:vAlign w:val="center"/>
          </w:tcPr>
          <w:p w:rsidR="00017E2D" w:rsidRPr="00CF1E44" w:rsidRDefault="00017E2D" w:rsidP="00F81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7" w:type="dxa"/>
            <w:vAlign w:val="center"/>
          </w:tcPr>
          <w:p w:rsidR="00017E2D" w:rsidRPr="00CF1E44" w:rsidRDefault="00017E2D" w:rsidP="00F81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2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17E2D" w:rsidRPr="00526EE1" w:rsidRDefault="00017E2D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970AE" w:rsidRPr="003B5B77" w:rsidRDefault="000970AE" w:rsidP="00B64C43">
      <w:pPr>
        <w:spacing w:after="0" w:line="240" w:lineRule="auto"/>
        <w:rPr>
          <w:rFonts w:ascii="Times New Roman" w:hAnsi="Times New Roman"/>
          <w:sz w:val="24"/>
          <w:szCs w:val="24"/>
        </w:rPr>
        <w:sectPr w:rsidR="000970AE" w:rsidRPr="003B5B77" w:rsidSect="009C3E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E0F" w:rsidRPr="007F4CD0" w:rsidRDefault="009C3E0F" w:rsidP="009C3E0F">
      <w:pPr>
        <w:ind w:left="7797"/>
        <w:rPr>
          <w:rFonts w:ascii="Times New Roman" w:hAnsi="Times New Roman"/>
          <w:sz w:val="28"/>
          <w:szCs w:val="28"/>
        </w:rPr>
      </w:pPr>
      <w:r w:rsidRPr="007F4CD0">
        <w:rPr>
          <w:rFonts w:ascii="Times New Roman" w:hAnsi="Times New Roman"/>
          <w:sz w:val="28"/>
          <w:szCs w:val="28"/>
        </w:rPr>
        <w:t>Приложение 2</w:t>
      </w:r>
    </w:p>
    <w:p w:rsidR="009C3E0F" w:rsidRPr="007F4CD0" w:rsidRDefault="009C3E0F" w:rsidP="009C3E0F">
      <w:pPr>
        <w:ind w:left="7797"/>
        <w:jc w:val="both"/>
        <w:rPr>
          <w:rFonts w:ascii="Times New Roman" w:hAnsi="Times New Roman"/>
          <w:sz w:val="28"/>
          <w:szCs w:val="28"/>
        </w:rPr>
      </w:pPr>
      <w:r w:rsidRPr="007F4CD0">
        <w:rPr>
          <w:rFonts w:ascii="Times New Roman" w:hAnsi="Times New Roman"/>
          <w:sz w:val="28"/>
          <w:szCs w:val="28"/>
        </w:rPr>
        <w:t xml:space="preserve">К муниципальной программе «Формирование комфортной городской среды на территории </w:t>
      </w:r>
      <w:r w:rsidRPr="007F4CD0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7F4CD0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2019 год и плановый период 2020-2022 годов»</w:t>
      </w:r>
    </w:p>
    <w:p w:rsidR="009C3E0F" w:rsidRDefault="009C3E0F" w:rsidP="005468C3">
      <w:pPr>
        <w:jc w:val="both"/>
        <w:rPr>
          <w:rFonts w:ascii="Times New Roman" w:hAnsi="Times New Roman"/>
          <w:sz w:val="28"/>
          <w:szCs w:val="28"/>
        </w:rPr>
      </w:pPr>
    </w:p>
    <w:p w:rsidR="004F412F" w:rsidRDefault="004F412F" w:rsidP="005468C3">
      <w:pPr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4F412F">
        <w:rPr>
          <w:rFonts w:ascii="Times New Roman" w:hAnsi="Times New Roman"/>
          <w:sz w:val="28"/>
          <w:szCs w:val="28"/>
        </w:rPr>
        <w:t xml:space="preserve">Финансовое обеспечение реализации муниципальной программы </w:t>
      </w:r>
      <w:r w:rsidR="005468C3"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="005468C3" w:rsidRPr="00C716CF">
        <w:rPr>
          <w:rFonts w:ascii="Times New Roman" w:hAnsi="Times New Roman"/>
          <w:sz w:val="28"/>
          <w:szCs w:val="28"/>
        </w:rPr>
        <w:t>городской среды на территории</w:t>
      </w:r>
      <w:r w:rsidR="005468C3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5468C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 w:rsidR="00017E2D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 w:rsidR="005468C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017E2D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</w:t>
      </w:r>
      <w:r w:rsidR="005468C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-2022 годов»</w:t>
      </w:r>
    </w:p>
    <w:p w:rsidR="007F4CD0" w:rsidRPr="005468C3" w:rsidRDefault="007F4CD0" w:rsidP="005468C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3969"/>
        <w:gridCol w:w="1701"/>
        <w:gridCol w:w="1417"/>
        <w:gridCol w:w="1134"/>
        <w:gridCol w:w="851"/>
        <w:gridCol w:w="850"/>
        <w:gridCol w:w="851"/>
        <w:gridCol w:w="708"/>
      </w:tblGrid>
      <w:tr w:rsidR="00017E2D" w:rsidRPr="00AD6AD1" w:rsidTr="00017E2D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D6AD1">
              <w:rPr>
                <w:rFonts w:ascii="Times New Roman" w:hAnsi="Times New Roman" w:cs="Times New Roman"/>
              </w:rPr>
              <w:t>п</w:t>
            </w:r>
            <w:proofErr w:type="gramEnd"/>
            <w:r w:rsidRPr="00AD6A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Объем средств на реализацию программы</w:t>
            </w:r>
          </w:p>
        </w:tc>
      </w:tr>
      <w:tr w:rsidR="00017E2D" w:rsidRPr="00AD6AD1" w:rsidTr="00017E2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 xml:space="preserve">ЦСР </w:t>
            </w:r>
            <w:hyperlink w:anchor="sub_5501" w:history="1">
              <w:r w:rsidRPr="00AD6AD1">
                <w:rPr>
                  <w:rStyle w:val="ae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017E2D" w:rsidRPr="00273A74" w:rsidRDefault="00017E2D" w:rsidP="00017E2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017E2D" w:rsidRPr="00AD6AD1" w:rsidTr="00017E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E2D" w:rsidRPr="007F4CD0" w:rsidTr="00017E2D">
        <w:trPr>
          <w:trHeight w:val="38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5468C3" w:rsidRDefault="00017E2D" w:rsidP="00017E2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468C3">
              <w:rPr>
                <w:rFonts w:ascii="Times New Roman" w:hAnsi="Times New Roman"/>
                <w:sz w:val="28"/>
                <w:szCs w:val="28"/>
              </w:rPr>
              <w:t>Мероприятия по благоустройству дворовых территорий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0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CB63C9" w:rsidP="00017E2D">
            <w:pPr>
              <w:pStyle w:val="af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252,203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C9" w:rsidRDefault="00CB63C9" w:rsidP="00017E2D">
            <w:pPr>
              <w:pStyle w:val="af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182,</w:t>
            </w:r>
          </w:p>
          <w:p w:rsidR="00017E2D" w:rsidRPr="007F4CD0" w:rsidRDefault="00CB63C9" w:rsidP="00017E2D">
            <w:pPr>
              <w:pStyle w:val="af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b/>
                <w:color w:val="000000" w:themeColor="text1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b/>
                <w:color w:val="000000" w:themeColor="text1"/>
              </w:rPr>
              <w:t>40,0</w:t>
            </w:r>
          </w:p>
        </w:tc>
      </w:tr>
      <w:tr w:rsidR="00017E2D" w:rsidRPr="007F4CD0" w:rsidTr="00017E2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8420D8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0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федерального бюджета</w:t>
            </w:r>
            <w:hyperlink w:anchor="sub_5502" w:history="1">
              <w:r w:rsidRPr="00AD6AD1">
                <w:rPr>
                  <w:rStyle w:val="ae"/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17E2D" w:rsidRPr="007F4CD0" w:rsidTr="00017E2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8420D8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7E2D" w:rsidRPr="007F4CD0" w:rsidTr="00017E2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8420D8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0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7E2D" w:rsidRPr="007F4CD0" w:rsidTr="00017E2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8420D8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</w:t>
            </w:r>
            <w:r w:rsidRPr="00AD6A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color w:val="000000" w:themeColor="text1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color w:val="000000" w:themeColor="text1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7F4CD0" w:rsidRDefault="00017E2D" w:rsidP="00017E2D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F4CD0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</w:tr>
      <w:tr w:rsidR="00017E2D" w:rsidRPr="00AD6AD1" w:rsidTr="007F4CD0">
        <w:trPr>
          <w:trHeight w:val="792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8420D8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0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17E2D" w:rsidRPr="00AD6AD1" w:rsidTr="00017E2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5468C3" w:rsidRDefault="00017E2D" w:rsidP="00017E2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468C3">
              <w:rPr>
                <w:rFonts w:ascii="Times New Roman" w:hAnsi="Times New Roman"/>
                <w:sz w:val="28"/>
                <w:szCs w:val="28"/>
              </w:rPr>
              <w:t>Мероприятия по обустройству мест массового посещения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0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7E2D" w:rsidRPr="00AD6AD1" w:rsidTr="00017E2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8420D8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0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7E2D" w:rsidRPr="00AD6AD1" w:rsidTr="00017E2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8420D8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17E2D" w:rsidRPr="00AD6AD1" w:rsidTr="00017E2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8420D8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0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17E2D" w:rsidRPr="00AD6AD1" w:rsidTr="00017E2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8420D8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0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бюджет</w:t>
            </w:r>
            <w:r>
              <w:rPr>
                <w:rFonts w:ascii="Times New Roman" w:hAnsi="Times New Roman" w:cs="Times New Roman"/>
              </w:rPr>
              <w:t xml:space="preserve">а городского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017E2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7E2D" w:rsidRPr="00AD6AD1" w:rsidTr="00017E2D">
        <w:trPr>
          <w:trHeight w:val="35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8420D8" w:rsidRDefault="00017E2D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10502F" w:rsidRDefault="00017E2D" w:rsidP="00FD5574">
            <w:pPr>
              <w:rPr>
                <w:rFonts w:ascii="Times New Roman" w:hAnsi="Times New Roman"/>
                <w:sz w:val="24"/>
                <w:szCs w:val="24"/>
              </w:rPr>
            </w:pPr>
            <w:r w:rsidRPr="0010502F">
              <w:rPr>
                <w:rFonts w:ascii="Times New Roman" w:hAnsi="Times New Roman"/>
                <w:sz w:val="24"/>
                <w:szCs w:val="24"/>
              </w:rPr>
              <w:t>за счет внебюджетных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D" w:rsidRPr="00AD6AD1" w:rsidRDefault="00017E2D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650D82" w:rsidRDefault="00650D82" w:rsidP="00443143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</w:p>
    <w:p w:rsidR="00992085" w:rsidRPr="00017E2D" w:rsidRDefault="00443143" w:rsidP="007F4CD0">
      <w:pPr>
        <w:spacing w:after="0" w:line="240" w:lineRule="auto"/>
        <w:ind w:right="961"/>
        <w:jc w:val="both"/>
        <w:rPr>
          <w:rFonts w:ascii="Times New Roman" w:hAnsi="Times New Roman"/>
          <w:sz w:val="24"/>
          <w:szCs w:val="24"/>
        </w:rPr>
      </w:pPr>
      <w:r w:rsidRPr="00443143">
        <w:rPr>
          <w:rFonts w:ascii="Times New Roman" w:hAnsi="Times New Roman"/>
          <w:sz w:val="24"/>
          <w:szCs w:val="24"/>
        </w:rPr>
        <w:t xml:space="preserve">Примечание: в перечень мероприятий по благоустройству дворовых территорий и  общественных территорий Приамурского городского поселения, реализуемых в рамках настоящей программы будут  включены работы по проектированию (разработке </w:t>
      </w:r>
      <w:proofErr w:type="gramStart"/>
      <w:r w:rsidRPr="00443143">
        <w:rPr>
          <w:rFonts w:ascii="Times New Roman" w:hAnsi="Times New Roman"/>
          <w:sz w:val="24"/>
          <w:szCs w:val="24"/>
        </w:rPr>
        <w:t>дизайн-</w:t>
      </w:r>
      <w:r>
        <w:rPr>
          <w:rFonts w:ascii="Times New Roman" w:hAnsi="Times New Roman"/>
          <w:sz w:val="24"/>
          <w:szCs w:val="24"/>
        </w:rPr>
        <w:t>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) и на проведение работ </w:t>
      </w:r>
      <w:r w:rsidRPr="00443143">
        <w:rPr>
          <w:rFonts w:ascii="Times New Roman" w:hAnsi="Times New Roman"/>
          <w:sz w:val="24"/>
          <w:szCs w:val="24"/>
        </w:rPr>
        <w:t>по строительному контролю</w:t>
      </w:r>
      <w:r w:rsidR="00C43634">
        <w:rPr>
          <w:rFonts w:ascii="Times New Roman" w:hAnsi="Times New Roman"/>
          <w:sz w:val="24"/>
          <w:szCs w:val="24"/>
        </w:rPr>
        <w:t>. Объем средств</w:t>
      </w:r>
      <w:r w:rsidR="00992085">
        <w:rPr>
          <w:rFonts w:ascii="Times New Roman" w:hAnsi="Times New Roman"/>
          <w:sz w:val="24"/>
          <w:szCs w:val="24"/>
        </w:rPr>
        <w:t xml:space="preserve"> на реализацию Программы будет скорректирован с учетом средств федерального бюджета в соответствии с Постановлением РФ от 10.02.2017 года № 169 </w:t>
      </w:r>
      <w:r w:rsidR="00992085">
        <w:rPr>
          <w:rFonts w:ascii="Times New Roman" w:hAnsi="Times New Roman"/>
        </w:rPr>
        <w:t>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</w:t>
      </w:r>
      <w:r w:rsidR="00017E2D">
        <w:rPr>
          <w:rFonts w:ascii="Times New Roman" w:hAnsi="Times New Roman"/>
        </w:rPr>
        <w:t>ания комфортной городской сред</w:t>
      </w:r>
      <w:r w:rsidR="007F4CD0">
        <w:rPr>
          <w:rFonts w:ascii="Times New Roman" w:hAnsi="Times New Roman"/>
        </w:rPr>
        <w:t>ы.</w:t>
      </w:r>
    </w:p>
    <w:p w:rsidR="009C3E0F" w:rsidRPr="00992085" w:rsidRDefault="009C3E0F" w:rsidP="00CD73E0">
      <w:pPr>
        <w:pageBreakBefore/>
        <w:ind w:left="7655"/>
        <w:rPr>
          <w:rFonts w:ascii="Times New Roman" w:hAnsi="Times New Roman"/>
          <w:sz w:val="28"/>
          <w:szCs w:val="28"/>
        </w:rPr>
      </w:pPr>
      <w:r w:rsidRPr="00992085">
        <w:rPr>
          <w:rFonts w:ascii="Times New Roman" w:hAnsi="Times New Roman"/>
          <w:sz w:val="28"/>
          <w:szCs w:val="28"/>
        </w:rPr>
        <w:t>Приложение 3</w:t>
      </w:r>
    </w:p>
    <w:p w:rsidR="009C3E0F" w:rsidRPr="00992085" w:rsidRDefault="009C3E0F" w:rsidP="009C3E0F">
      <w:pPr>
        <w:ind w:left="7655"/>
        <w:jc w:val="both"/>
        <w:rPr>
          <w:rFonts w:ascii="Times New Roman" w:hAnsi="Times New Roman"/>
          <w:sz w:val="28"/>
          <w:szCs w:val="28"/>
        </w:rPr>
      </w:pPr>
      <w:r w:rsidRPr="00992085">
        <w:rPr>
          <w:rFonts w:ascii="Times New Roman" w:hAnsi="Times New Roman"/>
          <w:sz w:val="28"/>
          <w:szCs w:val="28"/>
        </w:rPr>
        <w:t>К муниципальной программе «Формирование комфортной городской среды на территории</w:t>
      </w:r>
      <w:r w:rsidRPr="00992085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99208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 w:rsidRPr="0099208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</w:t>
      </w:r>
      <w:r w:rsidRPr="0099208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-2022 годов»</w:t>
      </w:r>
    </w:p>
    <w:p w:rsidR="00992085" w:rsidRDefault="00992085" w:rsidP="009C3E0F">
      <w:pPr>
        <w:ind w:left="7655"/>
      </w:pPr>
    </w:p>
    <w:p w:rsidR="004F412F" w:rsidRPr="00901C36" w:rsidRDefault="004F412F" w:rsidP="004F412F">
      <w:pPr>
        <w:pStyle w:val="1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901C36">
        <w:rPr>
          <w:rFonts w:ascii="Times New Roman" w:hAnsi="Times New Roman"/>
          <w:b w:val="0"/>
          <w:color w:val="auto"/>
          <w:sz w:val="28"/>
          <w:szCs w:val="28"/>
        </w:rPr>
        <w:t xml:space="preserve">Перечень мероприятий муниципальной программы </w:t>
      </w:r>
      <w:r w:rsidR="0073105E" w:rsidRPr="00901C36">
        <w:rPr>
          <w:rFonts w:ascii="Times New Roman" w:hAnsi="Times New Roman"/>
          <w:b w:val="0"/>
          <w:color w:val="auto"/>
          <w:sz w:val="28"/>
          <w:szCs w:val="28"/>
        </w:rPr>
        <w:t xml:space="preserve">«Формирование комфортной городской среды на территории </w:t>
      </w:r>
      <w:r w:rsidR="0073105E" w:rsidRPr="00901C36">
        <w:rPr>
          <w:rFonts w:ascii="Times New Roman" w:eastAsia="SimSun" w:hAnsi="Times New Roman"/>
          <w:b w:val="0"/>
          <w:color w:val="auto"/>
          <w:kern w:val="2"/>
          <w:sz w:val="28"/>
          <w:szCs w:val="28"/>
          <w:lang w:eastAsia="zh-CN" w:bidi="hi-IN"/>
        </w:rPr>
        <w:t xml:space="preserve"> </w:t>
      </w:r>
      <w:r w:rsidR="0073105E" w:rsidRPr="00901C36">
        <w:rPr>
          <w:rFonts w:ascii="Times New Roman" w:eastAsia="SimSun" w:hAnsi="Times New Roman"/>
          <w:b w:val="0"/>
          <w:bCs w:val="0"/>
          <w:color w:val="auto"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 w:rsidR="008359CA">
        <w:rPr>
          <w:rFonts w:ascii="Times New Roman" w:eastAsia="SimSun" w:hAnsi="Times New Roman"/>
          <w:b w:val="0"/>
          <w:bCs w:val="0"/>
          <w:color w:val="auto"/>
          <w:kern w:val="2"/>
          <w:sz w:val="28"/>
          <w:szCs w:val="28"/>
          <w:lang w:eastAsia="zh-CN" w:bidi="hi-IN"/>
        </w:rPr>
        <w:t>9</w:t>
      </w:r>
      <w:r w:rsidR="0073105E" w:rsidRPr="00901C36">
        <w:rPr>
          <w:rFonts w:ascii="Times New Roman" w:eastAsia="SimSun" w:hAnsi="Times New Roman"/>
          <w:b w:val="0"/>
          <w:bCs w:val="0"/>
          <w:color w:val="auto"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8359CA">
        <w:rPr>
          <w:rFonts w:ascii="Times New Roman" w:eastAsia="SimSun" w:hAnsi="Times New Roman"/>
          <w:b w:val="0"/>
          <w:bCs w:val="0"/>
          <w:color w:val="auto"/>
          <w:kern w:val="2"/>
          <w:sz w:val="28"/>
          <w:szCs w:val="28"/>
          <w:lang w:eastAsia="zh-CN" w:bidi="hi-IN"/>
        </w:rPr>
        <w:t>20</w:t>
      </w:r>
      <w:r w:rsidR="0073105E" w:rsidRPr="00901C36">
        <w:rPr>
          <w:rFonts w:ascii="Times New Roman" w:eastAsia="SimSun" w:hAnsi="Times New Roman"/>
          <w:b w:val="0"/>
          <w:bCs w:val="0"/>
          <w:color w:val="auto"/>
          <w:kern w:val="2"/>
          <w:sz w:val="28"/>
          <w:szCs w:val="28"/>
          <w:lang w:eastAsia="zh-CN" w:bidi="hi-IN"/>
        </w:rPr>
        <w:t>-2022 годов»</w:t>
      </w:r>
    </w:p>
    <w:p w:rsidR="004F412F" w:rsidRPr="00AD6AD1" w:rsidRDefault="004F412F" w:rsidP="004F412F">
      <w:pPr>
        <w:rPr>
          <w:lang w:eastAsia="en-US" w:bidi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17"/>
        <w:gridCol w:w="1985"/>
        <w:gridCol w:w="708"/>
        <w:gridCol w:w="284"/>
        <w:gridCol w:w="709"/>
        <w:gridCol w:w="2693"/>
        <w:gridCol w:w="2551"/>
        <w:gridCol w:w="2268"/>
      </w:tblGrid>
      <w:tr w:rsidR="004F412F" w:rsidRPr="00AD6AD1" w:rsidTr="009C3E0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D6AD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Наименование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Последствия не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4F412F" w:rsidRPr="00AD6AD1" w:rsidTr="009C3E0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AD6AD1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F412F" w:rsidRPr="00AD6AD1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8</w:t>
            </w:r>
          </w:p>
        </w:tc>
      </w:tr>
      <w:tr w:rsidR="004F412F" w:rsidRPr="00AD6AD1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73105E" w:rsidRDefault="0073105E" w:rsidP="00FD557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5E">
              <w:rPr>
                <w:rFonts w:ascii="Times New Roman" w:hAnsi="Times New Roman"/>
                <w:sz w:val="28"/>
                <w:szCs w:val="28"/>
              </w:rPr>
              <w:t>Задача 1. Повышение уровня благоустроенных дворовых территорий</w:t>
            </w:r>
          </w:p>
        </w:tc>
      </w:tr>
      <w:tr w:rsidR="004F412F" w:rsidRPr="00AD6AD1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73105E" w:rsidRDefault="0073105E" w:rsidP="00FD557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3105E">
              <w:rPr>
                <w:rFonts w:ascii="Times New Roman" w:hAnsi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 по благоустройству дворовых </w:t>
            </w:r>
            <w:r w:rsidRPr="0073105E">
              <w:rPr>
                <w:rFonts w:ascii="Times New Roman" w:hAnsi="Times New Roman"/>
                <w:sz w:val="28"/>
                <w:szCs w:val="28"/>
              </w:rPr>
              <w:t>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73105E" w:rsidRDefault="0073105E" w:rsidP="00FD557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3105E">
              <w:rPr>
                <w:rFonts w:ascii="Times New Roman" w:hAnsi="Times New Roman"/>
                <w:sz w:val="28"/>
                <w:szCs w:val="28"/>
              </w:rPr>
              <w:t>Совершенствование эстетичного вида дворовых территорий, создание гармоничной архитектурно-ландшафтной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8D033B" w:rsidP="008D033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Невозможность реализации приоритетного проекта «Формирование комфортной городской среды», нарушение требований постановления Правительства РФ от 10.02.2017 г,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 муниципальных программ формирования комфортной городской среды»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95" w:rsidRPr="005F0F95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F95">
              <w:rPr>
                <w:rFonts w:ascii="Times New Roman" w:hAnsi="Times New Roman"/>
                <w:sz w:val="24"/>
                <w:szCs w:val="24"/>
              </w:rPr>
              <w:t>Показатель 1:</w:t>
            </w:r>
          </w:p>
          <w:p w:rsidR="005F0F95" w:rsidRPr="005F0F95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F95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  <w:r w:rsidRPr="005F0F9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F0F95" w:rsidRPr="005F0F95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F95">
              <w:rPr>
                <w:rFonts w:ascii="Times New Roman" w:hAnsi="Times New Roman"/>
                <w:sz w:val="24"/>
                <w:szCs w:val="24"/>
              </w:rPr>
              <w:t>Показатель 2:</w:t>
            </w:r>
          </w:p>
          <w:p w:rsidR="004F412F" w:rsidRPr="00AD6AD1" w:rsidRDefault="005F0F95" w:rsidP="005F0F95">
            <w:pPr>
              <w:pStyle w:val="af"/>
              <w:rPr>
                <w:rFonts w:ascii="Times New Roman" w:hAnsi="Times New Roman" w:cs="Times New Roman"/>
              </w:rPr>
            </w:pPr>
            <w:r w:rsidRPr="005F0F95">
              <w:rPr>
                <w:rFonts w:ascii="Times New Roman" w:hAnsi="Times New Roman"/>
              </w:rPr>
              <w:t>охват населения благоустроенными дворовыми территориями</w:t>
            </w:r>
          </w:p>
        </w:tc>
      </w:tr>
      <w:tr w:rsidR="0073105E" w:rsidRPr="00AD6AD1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E" w:rsidRPr="00AD6AD1" w:rsidRDefault="0073105E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05E" w:rsidRPr="0073105E" w:rsidRDefault="0073105E" w:rsidP="0073105E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5E">
              <w:rPr>
                <w:rFonts w:ascii="Times New Roman" w:hAnsi="Times New Roman"/>
                <w:sz w:val="28"/>
                <w:szCs w:val="28"/>
              </w:rPr>
              <w:t>Задача 2. Повышение уровня обустройства мест массового посещения граждан</w:t>
            </w:r>
          </w:p>
        </w:tc>
      </w:tr>
      <w:tr w:rsidR="004F412F" w:rsidRPr="00AD6AD1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73105E" w:rsidRDefault="0073105E" w:rsidP="0073105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3105E">
              <w:rPr>
                <w:rFonts w:ascii="Times New Roman" w:hAnsi="Times New Roman"/>
                <w:sz w:val="28"/>
                <w:szCs w:val="28"/>
              </w:rPr>
              <w:t>Мероприятия по повышению уровня обустройства мест массового посещения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73105E" w:rsidP="00CF1E4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F1E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Default="0073105E" w:rsidP="00FD557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73105E">
              <w:rPr>
                <w:rFonts w:ascii="Times New Roman" w:hAnsi="Times New Roman"/>
                <w:sz w:val="28"/>
                <w:szCs w:val="28"/>
              </w:rPr>
              <w:t>Совершенствование эстетичного вида мест массового посещения граждан</w:t>
            </w:r>
          </w:p>
          <w:p w:rsidR="00A97A2B" w:rsidRPr="00A97A2B" w:rsidRDefault="00A97A2B" w:rsidP="00A97A2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AD6AD1" w:rsidRDefault="00DD5651" w:rsidP="00CF1E4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уровня </w:t>
            </w:r>
            <w:r w:rsidRPr="00DD5651">
              <w:rPr>
                <w:rFonts w:ascii="Times New Roman" w:hAnsi="Times New Roman"/>
              </w:rPr>
              <w:t>обустройства мест массового посещения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95" w:rsidRPr="005F0F95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F95">
              <w:rPr>
                <w:rFonts w:ascii="Times New Roman" w:hAnsi="Times New Roman"/>
                <w:sz w:val="24"/>
                <w:szCs w:val="24"/>
              </w:rPr>
              <w:t>Показатель 1:</w:t>
            </w:r>
          </w:p>
          <w:p w:rsidR="004F412F" w:rsidRPr="00DD5651" w:rsidRDefault="005F0F95" w:rsidP="005F0F9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F0F95">
              <w:rPr>
                <w:rFonts w:ascii="Times New Roman" w:hAnsi="Times New Roman"/>
              </w:rPr>
              <w:t>доля обустроенных мест массового посещения граждан</w:t>
            </w:r>
          </w:p>
        </w:tc>
      </w:tr>
    </w:tbl>
    <w:p w:rsidR="009C3E0F" w:rsidRPr="00992085" w:rsidRDefault="009C3E0F" w:rsidP="00CD73E0">
      <w:pPr>
        <w:pageBreakBefore/>
        <w:ind w:left="7655"/>
        <w:rPr>
          <w:rFonts w:ascii="Times New Roman" w:hAnsi="Times New Roman"/>
          <w:sz w:val="28"/>
          <w:szCs w:val="28"/>
        </w:rPr>
      </w:pPr>
      <w:r w:rsidRPr="009920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9C3E0F" w:rsidRPr="00992085" w:rsidRDefault="009C3E0F" w:rsidP="009C3E0F">
      <w:pPr>
        <w:ind w:left="7655"/>
        <w:jc w:val="both"/>
        <w:rPr>
          <w:rFonts w:ascii="Times New Roman" w:hAnsi="Times New Roman"/>
          <w:sz w:val="28"/>
          <w:szCs w:val="28"/>
        </w:rPr>
      </w:pPr>
      <w:r w:rsidRPr="00992085">
        <w:rPr>
          <w:rFonts w:ascii="Times New Roman" w:hAnsi="Times New Roman"/>
          <w:sz w:val="28"/>
          <w:szCs w:val="28"/>
        </w:rPr>
        <w:t xml:space="preserve">К муниципальной программе «Формирование комфортной городской среды на территории </w:t>
      </w:r>
      <w:r w:rsidRPr="00992085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99208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 w:rsidRPr="0099208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</w:t>
      </w:r>
      <w:r w:rsidRPr="0099208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-2022 годов»</w:t>
      </w:r>
    </w:p>
    <w:p w:rsidR="00992085" w:rsidRDefault="00992085" w:rsidP="00D01FE1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92085" w:rsidRDefault="00992085" w:rsidP="00D01FE1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01FE1" w:rsidRPr="00526EE1" w:rsidRDefault="00D01FE1" w:rsidP="003C4E7C">
      <w:pPr>
        <w:pStyle w:val="1"/>
        <w:spacing w:after="360"/>
        <w:jc w:val="left"/>
        <w:rPr>
          <w:rFonts w:ascii="Times New Roman" w:eastAsia="SimSun" w:hAnsi="Times New Roman"/>
          <w:b w:val="0"/>
          <w:bCs w:val="0"/>
          <w:color w:val="auto"/>
          <w:kern w:val="2"/>
          <w:sz w:val="28"/>
          <w:szCs w:val="28"/>
          <w:lang w:eastAsia="zh-CN" w:bidi="hi-IN"/>
        </w:rPr>
      </w:pPr>
      <w:r w:rsidRPr="00526EE1">
        <w:rPr>
          <w:rFonts w:ascii="Times New Roman" w:hAnsi="Times New Roman"/>
          <w:b w:val="0"/>
          <w:color w:val="000000" w:themeColor="text1"/>
          <w:sz w:val="28"/>
          <w:szCs w:val="28"/>
        </w:rPr>
        <w:t>Перечень дворовых и общественных территорий</w:t>
      </w:r>
      <w:r w:rsidR="00B31160" w:rsidRPr="00526EE1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526EE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включенных в Программу</w:t>
      </w:r>
      <w:r w:rsidRPr="00526EE1">
        <w:rPr>
          <w:rFonts w:ascii="Times New Roman" w:hAnsi="Times New Roman"/>
          <w:b w:val="0"/>
        </w:rPr>
        <w:t xml:space="preserve"> </w:t>
      </w:r>
      <w:r w:rsidRPr="00526EE1">
        <w:rPr>
          <w:rFonts w:ascii="Times New Roman" w:hAnsi="Times New Roman"/>
          <w:b w:val="0"/>
          <w:color w:val="auto"/>
          <w:sz w:val="28"/>
          <w:szCs w:val="28"/>
        </w:rPr>
        <w:t xml:space="preserve">«Формирование комфортной городской среды на территории </w:t>
      </w:r>
      <w:r w:rsidRPr="00526EE1">
        <w:rPr>
          <w:rFonts w:ascii="Times New Roman" w:eastAsia="SimSun" w:hAnsi="Times New Roman"/>
          <w:b w:val="0"/>
          <w:color w:val="auto"/>
          <w:kern w:val="2"/>
          <w:sz w:val="28"/>
          <w:szCs w:val="28"/>
          <w:lang w:eastAsia="zh-CN" w:bidi="hi-IN"/>
        </w:rPr>
        <w:t xml:space="preserve"> </w:t>
      </w:r>
      <w:r w:rsidRPr="00526EE1">
        <w:rPr>
          <w:rFonts w:ascii="Times New Roman" w:eastAsia="SimSun" w:hAnsi="Times New Roman"/>
          <w:b w:val="0"/>
          <w:bCs w:val="0"/>
          <w:color w:val="auto"/>
          <w:kern w:val="2"/>
          <w:sz w:val="28"/>
          <w:szCs w:val="28"/>
          <w:lang w:eastAsia="zh-CN" w:bidi="hi-IN"/>
        </w:rPr>
        <w:t>Приамурского городского поселения на 201</w:t>
      </w:r>
      <w:r w:rsidR="004F5BDB" w:rsidRPr="00526EE1">
        <w:rPr>
          <w:rFonts w:ascii="Times New Roman" w:eastAsia="SimSun" w:hAnsi="Times New Roman"/>
          <w:b w:val="0"/>
          <w:bCs w:val="0"/>
          <w:color w:val="auto"/>
          <w:kern w:val="2"/>
          <w:sz w:val="28"/>
          <w:szCs w:val="28"/>
          <w:lang w:eastAsia="zh-CN" w:bidi="hi-IN"/>
        </w:rPr>
        <w:t>9</w:t>
      </w:r>
      <w:r w:rsidRPr="00526EE1">
        <w:rPr>
          <w:rFonts w:ascii="Times New Roman" w:eastAsia="SimSun" w:hAnsi="Times New Roman"/>
          <w:b w:val="0"/>
          <w:bCs w:val="0"/>
          <w:color w:val="auto"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4F5BDB" w:rsidRPr="00526EE1">
        <w:rPr>
          <w:rFonts w:ascii="Times New Roman" w:eastAsia="SimSun" w:hAnsi="Times New Roman"/>
          <w:b w:val="0"/>
          <w:bCs w:val="0"/>
          <w:color w:val="auto"/>
          <w:kern w:val="2"/>
          <w:sz w:val="28"/>
          <w:szCs w:val="28"/>
          <w:lang w:eastAsia="zh-CN" w:bidi="hi-IN"/>
        </w:rPr>
        <w:t>20</w:t>
      </w:r>
      <w:r w:rsidRPr="00526EE1">
        <w:rPr>
          <w:rFonts w:ascii="Times New Roman" w:eastAsia="SimSun" w:hAnsi="Times New Roman"/>
          <w:b w:val="0"/>
          <w:bCs w:val="0"/>
          <w:color w:val="auto"/>
          <w:kern w:val="2"/>
          <w:sz w:val="28"/>
          <w:szCs w:val="28"/>
          <w:lang w:eastAsia="zh-CN" w:bidi="hi-IN"/>
        </w:rPr>
        <w:t>-2022 годов»</w:t>
      </w:r>
    </w:p>
    <w:tbl>
      <w:tblPr>
        <w:tblStyle w:val="ad"/>
        <w:tblW w:w="14283" w:type="dxa"/>
        <w:tblLayout w:type="fixed"/>
        <w:tblLook w:val="04A0" w:firstRow="1" w:lastRow="0" w:firstColumn="1" w:lastColumn="0" w:noHBand="0" w:noVBand="1"/>
      </w:tblPr>
      <w:tblGrid>
        <w:gridCol w:w="605"/>
        <w:gridCol w:w="3437"/>
        <w:gridCol w:w="3721"/>
        <w:gridCol w:w="2977"/>
        <w:gridCol w:w="2268"/>
        <w:gridCol w:w="1275"/>
      </w:tblGrid>
      <w:tr w:rsidR="00C02486" w:rsidTr="009C3E0F">
        <w:trPr>
          <w:trHeight w:val="1988"/>
        </w:trPr>
        <w:tc>
          <w:tcPr>
            <w:tcW w:w="605" w:type="dxa"/>
          </w:tcPr>
          <w:p w:rsidR="00C02486" w:rsidRDefault="00C02486" w:rsidP="00C02486">
            <w:pPr>
              <w:jc w:val="right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  <w:p w:rsidR="00C02486" w:rsidRDefault="00C02486" w:rsidP="00C02486">
            <w:pPr>
              <w:jc w:val="right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№</w:t>
            </w:r>
          </w:p>
          <w:p w:rsidR="00C02486" w:rsidRPr="00C02486" w:rsidRDefault="00C02486" w:rsidP="00C02486">
            <w:pPr>
              <w:jc w:val="right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3437" w:type="dxa"/>
          </w:tcPr>
          <w:p w:rsidR="00C02486" w:rsidRDefault="00C02486" w:rsidP="00C02486">
            <w:pPr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C0248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Наименование дворовой и</w:t>
            </w:r>
          </w:p>
          <w:p w:rsidR="00C02486" w:rsidRPr="00C02486" w:rsidRDefault="00C02486" w:rsidP="00C02486">
            <w:pPr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C0248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общественной  территории</w:t>
            </w:r>
          </w:p>
        </w:tc>
        <w:tc>
          <w:tcPr>
            <w:tcW w:w="3721" w:type="dxa"/>
          </w:tcPr>
          <w:p w:rsidR="00C02486" w:rsidRPr="00C02486" w:rsidRDefault="00C02486" w:rsidP="00C02486">
            <w:pPr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C0248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минимальный перечень видов работ</w:t>
            </w:r>
          </w:p>
        </w:tc>
        <w:tc>
          <w:tcPr>
            <w:tcW w:w="2977" w:type="dxa"/>
          </w:tcPr>
          <w:p w:rsidR="00C02486" w:rsidRPr="00C02486" w:rsidRDefault="00C02486" w:rsidP="00C02486">
            <w:pPr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C0248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дополнительный перечень видов работ</w:t>
            </w:r>
          </w:p>
        </w:tc>
        <w:tc>
          <w:tcPr>
            <w:tcW w:w="2268" w:type="dxa"/>
          </w:tcPr>
          <w:p w:rsidR="00C02486" w:rsidRPr="00C02486" w:rsidRDefault="00C02486" w:rsidP="00C02486">
            <w:pPr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C0248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объем финансовых средств</w:t>
            </w:r>
          </w:p>
          <w:p w:rsidR="00C02486" w:rsidRPr="00C02486" w:rsidRDefault="00C02486" w:rsidP="001161B9">
            <w:pPr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C0248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для реализации</w:t>
            </w:r>
            <w:r w:rsidR="005C1E8F">
              <w:rPr>
                <w:rFonts w:ascii="Times New Roman" w:hAnsi="Times New Roman"/>
                <w:sz w:val="28"/>
                <w:szCs w:val="28"/>
                <w:lang w:eastAsia="zh-CN" w:bidi="hi-IN"/>
              </w:rPr>
              <w:t>, тыс. руб.</w:t>
            </w:r>
          </w:p>
        </w:tc>
        <w:tc>
          <w:tcPr>
            <w:tcW w:w="1275" w:type="dxa"/>
          </w:tcPr>
          <w:p w:rsidR="00C02486" w:rsidRPr="00C02486" w:rsidRDefault="00C02486" w:rsidP="00C02486">
            <w:pPr>
              <w:jc w:val="center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C0248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срок реализации</w:t>
            </w:r>
          </w:p>
        </w:tc>
      </w:tr>
      <w:tr w:rsidR="00C02486" w:rsidTr="009C3E0F">
        <w:trPr>
          <w:trHeight w:val="1690"/>
        </w:trPr>
        <w:tc>
          <w:tcPr>
            <w:tcW w:w="605" w:type="dxa"/>
          </w:tcPr>
          <w:p w:rsidR="00C02486" w:rsidRPr="009E1635" w:rsidRDefault="00017E2D" w:rsidP="00D01FE1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  <w:r w:rsidR="00C02486" w:rsidRPr="009E1635">
              <w:rPr>
                <w:rFonts w:ascii="Times New Roman" w:hAnsi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C02486" w:rsidRPr="00C02486" w:rsidRDefault="00C02486" w:rsidP="00017E2D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C02486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Дворовая территория: ул. </w:t>
            </w:r>
            <w:r w:rsidR="00017E2D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Вокзальная, д.22, 24, 24а, 26, 26а</w:t>
            </w:r>
          </w:p>
        </w:tc>
        <w:tc>
          <w:tcPr>
            <w:tcW w:w="3721" w:type="dxa"/>
          </w:tcPr>
          <w:p w:rsidR="00C02486" w:rsidRPr="00C02486" w:rsidRDefault="00C02486" w:rsidP="00B31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486">
              <w:rPr>
                <w:rFonts w:ascii="Times New Roman" w:hAnsi="Times New Roman"/>
                <w:sz w:val="28"/>
                <w:szCs w:val="28"/>
              </w:rPr>
              <w:t>ремонт дворовых проездов; обеспечение освещения дворовых территорий;</w:t>
            </w:r>
          </w:p>
          <w:p w:rsidR="00C02486" w:rsidRDefault="00C02486" w:rsidP="00B31160">
            <w:pPr>
              <w:rPr>
                <w:lang w:eastAsia="zh-CN" w:bidi="hi-IN"/>
              </w:rPr>
            </w:pPr>
            <w:r w:rsidRPr="00C02486">
              <w:rPr>
                <w:rFonts w:ascii="Times New Roman" w:hAnsi="Times New Roman"/>
                <w:sz w:val="28"/>
                <w:szCs w:val="28"/>
              </w:rPr>
              <w:t>- установка скамеек, урн</w:t>
            </w:r>
          </w:p>
        </w:tc>
        <w:tc>
          <w:tcPr>
            <w:tcW w:w="2977" w:type="dxa"/>
          </w:tcPr>
          <w:p w:rsidR="00C02486" w:rsidRPr="00A83301" w:rsidRDefault="00C02486" w:rsidP="00C02486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301">
              <w:rPr>
                <w:rFonts w:ascii="Times New Roman" w:hAnsi="Times New Roman"/>
                <w:sz w:val="28"/>
                <w:szCs w:val="28"/>
              </w:rPr>
              <w:t xml:space="preserve">-ремонт и устройство систем водоотведения поверхностного стока; </w:t>
            </w:r>
          </w:p>
          <w:p w:rsidR="00C02486" w:rsidRDefault="00C02486" w:rsidP="00D01FE1">
            <w:pPr>
              <w:rPr>
                <w:lang w:eastAsia="zh-CN" w:bidi="hi-IN"/>
              </w:rPr>
            </w:pPr>
          </w:p>
        </w:tc>
        <w:tc>
          <w:tcPr>
            <w:tcW w:w="2268" w:type="dxa"/>
          </w:tcPr>
          <w:p w:rsidR="00C02486" w:rsidRPr="008618A8" w:rsidRDefault="005C1E8F" w:rsidP="00017E2D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17 0</w:t>
            </w:r>
            <w:r w:rsidR="00017E2D">
              <w:rPr>
                <w:rFonts w:ascii="Times New Roman" w:hAnsi="Times New Roman"/>
                <w:sz w:val="28"/>
                <w:szCs w:val="28"/>
                <w:lang w:eastAsia="zh-CN" w:bidi="hi-IN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,00</w:t>
            </w:r>
          </w:p>
        </w:tc>
        <w:tc>
          <w:tcPr>
            <w:tcW w:w="1275" w:type="dxa"/>
          </w:tcPr>
          <w:p w:rsidR="00C02486" w:rsidRPr="00B31160" w:rsidRDefault="00C02486" w:rsidP="00017E2D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201</w:t>
            </w:r>
            <w:r w:rsidR="00017E2D"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9</w:t>
            </w:r>
            <w:r w:rsidR="001161B9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</w:t>
            </w:r>
            <w:r w:rsidR="005C1E8F">
              <w:rPr>
                <w:rFonts w:ascii="Times New Roman" w:hAnsi="Times New Roman"/>
                <w:sz w:val="28"/>
                <w:szCs w:val="28"/>
                <w:lang w:eastAsia="zh-CN" w:bidi="hi-IN"/>
              </w:rPr>
              <w:t>-2021</w:t>
            </w: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год</w:t>
            </w:r>
          </w:p>
        </w:tc>
      </w:tr>
      <w:tr w:rsidR="005C1E8F" w:rsidRPr="003C4E7C" w:rsidTr="005C1E8F">
        <w:tc>
          <w:tcPr>
            <w:tcW w:w="605" w:type="dxa"/>
          </w:tcPr>
          <w:p w:rsidR="005C1E8F" w:rsidRPr="003C4E7C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3C4E7C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2.</w:t>
            </w:r>
          </w:p>
        </w:tc>
        <w:tc>
          <w:tcPr>
            <w:tcW w:w="3437" w:type="dxa"/>
          </w:tcPr>
          <w:p w:rsidR="005C1E8F" w:rsidRPr="003C4E7C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3C4E7C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общественная территория:</w:t>
            </w:r>
            <w:r w:rsidRPr="003C4E7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площадь с </w:t>
            </w:r>
            <w:proofErr w:type="gramStart"/>
            <w:r w:rsidRPr="003C4E7C">
              <w:rPr>
                <w:rFonts w:ascii="Times New Roman" w:hAnsi="Times New Roman"/>
                <w:sz w:val="28"/>
                <w:szCs w:val="28"/>
                <w:highlight w:val="yellow"/>
              </w:rPr>
              <w:t>памятником ВОВ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«Сквер Победы»</w:t>
            </w:r>
          </w:p>
        </w:tc>
        <w:tc>
          <w:tcPr>
            <w:tcW w:w="3721" w:type="dxa"/>
          </w:tcPr>
          <w:p w:rsidR="005C1E8F" w:rsidRPr="003C4E7C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C4E7C">
              <w:rPr>
                <w:rFonts w:ascii="Times New Roman" w:hAnsi="Times New Roman"/>
                <w:sz w:val="28"/>
                <w:szCs w:val="28"/>
                <w:highlight w:val="yellow"/>
              </w:rPr>
              <w:t>- ремонт дворовых проездов;</w:t>
            </w:r>
          </w:p>
          <w:p w:rsidR="005C1E8F" w:rsidRPr="003C4E7C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C4E7C">
              <w:rPr>
                <w:rFonts w:ascii="Times New Roman" w:hAnsi="Times New Roman"/>
                <w:sz w:val="28"/>
                <w:szCs w:val="28"/>
                <w:highlight w:val="yellow"/>
              </w:rPr>
              <w:t>- обеспечение освещения дворовых территорий;</w:t>
            </w:r>
          </w:p>
          <w:p w:rsidR="005C1E8F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C4E7C">
              <w:rPr>
                <w:rFonts w:ascii="Times New Roman" w:hAnsi="Times New Roman"/>
                <w:sz w:val="28"/>
                <w:szCs w:val="28"/>
                <w:highlight w:val="yellow"/>
              </w:rPr>
              <w:t>- установка скамеек, урн</w:t>
            </w:r>
          </w:p>
          <w:p w:rsidR="001161B9" w:rsidRPr="003C4E7C" w:rsidRDefault="001161B9" w:rsidP="005C1E8F">
            <w:pPr>
              <w:rPr>
                <w:highlight w:val="yellow"/>
                <w:lang w:eastAsia="zh-CN" w:bidi="hi-IN"/>
              </w:rPr>
            </w:pPr>
          </w:p>
        </w:tc>
        <w:tc>
          <w:tcPr>
            <w:tcW w:w="2977" w:type="dxa"/>
          </w:tcPr>
          <w:p w:rsidR="005C1E8F" w:rsidRPr="003C4E7C" w:rsidRDefault="005C1E8F" w:rsidP="005C1E8F">
            <w:pPr>
              <w:rPr>
                <w:highlight w:val="yellow"/>
                <w:lang w:eastAsia="zh-CN" w:bidi="hi-IN"/>
              </w:rPr>
            </w:pPr>
          </w:p>
        </w:tc>
        <w:tc>
          <w:tcPr>
            <w:tcW w:w="2268" w:type="dxa"/>
          </w:tcPr>
          <w:p w:rsidR="005C1E8F" w:rsidRPr="003C4E7C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15000,0</w:t>
            </w:r>
          </w:p>
        </w:tc>
        <w:tc>
          <w:tcPr>
            <w:tcW w:w="1275" w:type="dxa"/>
          </w:tcPr>
          <w:p w:rsidR="005C1E8F" w:rsidRPr="003C4E7C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3C4E7C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19</w:t>
            </w:r>
            <w:r w:rsidR="001161B9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-2020</w:t>
            </w:r>
            <w:r w:rsidRPr="003C4E7C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 xml:space="preserve"> год</w:t>
            </w:r>
          </w:p>
        </w:tc>
      </w:tr>
      <w:tr w:rsidR="009E1635" w:rsidTr="009C3E0F">
        <w:tc>
          <w:tcPr>
            <w:tcW w:w="605" w:type="dxa"/>
          </w:tcPr>
          <w:p w:rsidR="009E1635" w:rsidRPr="008F5FF6" w:rsidRDefault="001161B9" w:rsidP="00D01FE1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3</w:t>
            </w:r>
            <w:r w:rsidR="00852752"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9E1635" w:rsidRPr="008F5FF6" w:rsidRDefault="00F817FC" w:rsidP="00D01FE1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дворовая территория: ул. Амурская, д.6</w:t>
            </w:r>
          </w:p>
        </w:tc>
        <w:tc>
          <w:tcPr>
            <w:tcW w:w="3721" w:type="dxa"/>
          </w:tcPr>
          <w:p w:rsidR="00852752" w:rsidRPr="008F5FF6" w:rsidRDefault="00F817FC" w:rsidP="00B31160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2752" w:rsidRPr="008F5FF6">
              <w:rPr>
                <w:rFonts w:ascii="Times New Roman" w:hAnsi="Times New Roman"/>
                <w:sz w:val="28"/>
                <w:szCs w:val="28"/>
              </w:rPr>
              <w:t>ремонт дворовых проездов;</w:t>
            </w:r>
          </w:p>
          <w:p w:rsidR="00F817FC" w:rsidRPr="008F5FF6" w:rsidRDefault="00852752" w:rsidP="00B31160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17FC" w:rsidRPr="008F5FF6">
              <w:rPr>
                <w:rFonts w:ascii="Times New Roman" w:hAnsi="Times New Roman"/>
                <w:sz w:val="28"/>
                <w:szCs w:val="28"/>
              </w:rPr>
              <w:t>обеспечение освещения дворовых территорий;</w:t>
            </w:r>
          </w:p>
          <w:p w:rsidR="009E1635" w:rsidRDefault="00F817FC" w:rsidP="00B31160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установка скамеек, урн</w:t>
            </w:r>
          </w:p>
          <w:p w:rsidR="00B31160" w:rsidRPr="008F5FF6" w:rsidRDefault="00B31160" w:rsidP="00B31160">
            <w:pPr>
              <w:rPr>
                <w:lang w:eastAsia="zh-CN" w:bidi="hi-IN"/>
              </w:rPr>
            </w:pPr>
          </w:p>
        </w:tc>
        <w:tc>
          <w:tcPr>
            <w:tcW w:w="2977" w:type="dxa"/>
          </w:tcPr>
          <w:p w:rsidR="009E1635" w:rsidRPr="008F5FF6" w:rsidRDefault="009E1635" w:rsidP="00D01FE1">
            <w:pPr>
              <w:rPr>
                <w:lang w:eastAsia="zh-CN" w:bidi="hi-IN"/>
              </w:rPr>
            </w:pPr>
          </w:p>
        </w:tc>
        <w:tc>
          <w:tcPr>
            <w:tcW w:w="2268" w:type="dxa"/>
          </w:tcPr>
          <w:p w:rsidR="009E1635" w:rsidRPr="008F5FF6" w:rsidRDefault="00EC2274" w:rsidP="00D01FE1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1089,0</w:t>
            </w:r>
          </w:p>
        </w:tc>
        <w:tc>
          <w:tcPr>
            <w:tcW w:w="1275" w:type="dxa"/>
          </w:tcPr>
          <w:p w:rsidR="009E1635" w:rsidRPr="00B31160" w:rsidRDefault="00852752" w:rsidP="00D01FE1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2021</w:t>
            </w:r>
          </w:p>
          <w:p w:rsidR="00852752" w:rsidRPr="00B31160" w:rsidRDefault="00852752" w:rsidP="00D01FE1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год</w:t>
            </w:r>
          </w:p>
        </w:tc>
      </w:tr>
      <w:tr w:rsidR="009E1635" w:rsidTr="009C3E0F">
        <w:tc>
          <w:tcPr>
            <w:tcW w:w="605" w:type="dxa"/>
          </w:tcPr>
          <w:p w:rsidR="009E1635" w:rsidRPr="00D64093" w:rsidRDefault="001161B9" w:rsidP="00D01FE1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4</w:t>
            </w:r>
            <w:r w:rsidR="00852752"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9E1635" w:rsidRPr="00D64093" w:rsidRDefault="00F817FC" w:rsidP="00F817FC">
            <w:pPr>
              <w:rPr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общественная территория:</w:t>
            </w: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площадь дома культуры</w:t>
            </w:r>
          </w:p>
        </w:tc>
        <w:tc>
          <w:tcPr>
            <w:tcW w:w="3721" w:type="dxa"/>
          </w:tcPr>
          <w:p w:rsidR="009E1635" w:rsidRPr="00D64093" w:rsidRDefault="00FA63D4" w:rsidP="00B3116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ремонт дворовых проездов;</w:t>
            </w:r>
          </w:p>
          <w:p w:rsidR="00852752" w:rsidRPr="00D64093" w:rsidRDefault="00852752" w:rsidP="00B3116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обеспечение освещения дворовых территорий;</w:t>
            </w:r>
          </w:p>
          <w:p w:rsidR="00852752" w:rsidRPr="00D64093" w:rsidRDefault="00852752" w:rsidP="00B31160">
            <w:pPr>
              <w:rPr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установка скамеек, урн</w:t>
            </w:r>
          </w:p>
        </w:tc>
        <w:tc>
          <w:tcPr>
            <w:tcW w:w="2977" w:type="dxa"/>
          </w:tcPr>
          <w:p w:rsidR="009E1635" w:rsidRPr="00D64093" w:rsidRDefault="009E1635" w:rsidP="00D01FE1">
            <w:pPr>
              <w:rPr>
                <w:highlight w:val="yellow"/>
                <w:lang w:eastAsia="zh-CN" w:bidi="hi-IN"/>
              </w:rPr>
            </w:pPr>
          </w:p>
        </w:tc>
        <w:tc>
          <w:tcPr>
            <w:tcW w:w="2268" w:type="dxa"/>
          </w:tcPr>
          <w:p w:rsidR="009E1635" w:rsidRPr="00D64093" w:rsidRDefault="00EC2274" w:rsidP="00D01FE1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600,0</w:t>
            </w:r>
          </w:p>
        </w:tc>
        <w:tc>
          <w:tcPr>
            <w:tcW w:w="1275" w:type="dxa"/>
          </w:tcPr>
          <w:p w:rsidR="009E1635" w:rsidRPr="00B31160" w:rsidRDefault="00852752" w:rsidP="00D01FE1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2021</w:t>
            </w:r>
          </w:p>
          <w:p w:rsidR="00852752" w:rsidRPr="00B31160" w:rsidRDefault="00852752" w:rsidP="00D01FE1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год</w:t>
            </w:r>
          </w:p>
        </w:tc>
      </w:tr>
      <w:tr w:rsidR="00941279" w:rsidTr="009C3E0F">
        <w:tc>
          <w:tcPr>
            <w:tcW w:w="605" w:type="dxa"/>
          </w:tcPr>
          <w:p w:rsidR="00941279" w:rsidRPr="00A66993" w:rsidRDefault="001161B9" w:rsidP="00941279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5</w:t>
            </w:r>
            <w:r w:rsidR="00941279" w:rsidRPr="00A66993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. </w:t>
            </w:r>
          </w:p>
        </w:tc>
        <w:tc>
          <w:tcPr>
            <w:tcW w:w="3437" w:type="dxa"/>
          </w:tcPr>
          <w:p w:rsidR="00941279" w:rsidRPr="00E007FB" w:rsidRDefault="00941279" w:rsidP="00D01FE1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E007FB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дворовая территория: Дзержинского д.2- Вокзальная, д.19</w:t>
            </w:r>
          </w:p>
        </w:tc>
        <w:tc>
          <w:tcPr>
            <w:tcW w:w="3721" w:type="dxa"/>
          </w:tcPr>
          <w:p w:rsidR="00941279" w:rsidRDefault="00941279" w:rsidP="00B31160">
            <w:pPr>
              <w:rPr>
                <w:rFonts w:ascii="Times New Roman" w:hAnsi="Times New Roman"/>
                <w:sz w:val="28"/>
                <w:szCs w:val="28"/>
              </w:rPr>
            </w:pPr>
            <w:r w:rsidRPr="00C02486">
              <w:rPr>
                <w:rFonts w:ascii="Times New Roman" w:hAnsi="Times New Roman"/>
                <w:sz w:val="28"/>
                <w:szCs w:val="28"/>
              </w:rPr>
              <w:t>- установка скамеек, урн</w:t>
            </w:r>
          </w:p>
          <w:p w:rsidR="00941279" w:rsidRDefault="00941279" w:rsidP="00B31160">
            <w:pPr>
              <w:rPr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486">
              <w:rPr>
                <w:rFonts w:ascii="Times New Roman" w:hAnsi="Times New Roman"/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2977" w:type="dxa"/>
          </w:tcPr>
          <w:p w:rsidR="00941279" w:rsidRDefault="00941279" w:rsidP="00E007FB">
            <w:pPr>
              <w:rPr>
                <w:rFonts w:ascii="Times New Roman" w:hAnsi="Times New Roman"/>
                <w:sz w:val="28"/>
                <w:szCs w:val="28"/>
              </w:rPr>
            </w:pPr>
            <w:r w:rsidRPr="00C02486">
              <w:rPr>
                <w:rFonts w:ascii="Times New Roman" w:hAnsi="Times New Roman"/>
                <w:sz w:val="28"/>
                <w:szCs w:val="28"/>
              </w:rPr>
              <w:t>устройство и оборудование детских, спортивных площадок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1279" w:rsidRDefault="00941279" w:rsidP="00E007FB">
            <w:pPr>
              <w:rPr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3301">
              <w:rPr>
                <w:rFonts w:ascii="Times New Roman" w:hAnsi="Times New Roman"/>
                <w:sz w:val="28"/>
                <w:szCs w:val="28"/>
              </w:rPr>
              <w:t>устройство систем водоотведения поверхностного стока</w:t>
            </w:r>
          </w:p>
        </w:tc>
        <w:tc>
          <w:tcPr>
            <w:tcW w:w="2268" w:type="dxa"/>
          </w:tcPr>
          <w:p w:rsidR="00941279" w:rsidRPr="008618A8" w:rsidRDefault="00941279" w:rsidP="00D01FE1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618A8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1200,0</w:t>
            </w:r>
          </w:p>
        </w:tc>
        <w:tc>
          <w:tcPr>
            <w:tcW w:w="1275" w:type="dxa"/>
          </w:tcPr>
          <w:p w:rsidR="00941279" w:rsidRPr="00B31160" w:rsidRDefault="00941279" w:rsidP="00D01FE1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2022</w:t>
            </w:r>
          </w:p>
          <w:p w:rsidR="00941279" w:rsidRPr="00B31160" w:rsidRDefault="00941279" w:rsidP="00D01FE1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год</w:t>
            </w:r>
          </w:p>
        </w:tc>
      </w:tr>
      <w:tr w:rsidR="00941279" w:rsidTr="009C3E0F">
        <w:tc>
          <w:tcPr>
            <w:tcW w:w="605" w:type="dxa"/>
          </w:tcPr>
          <w:p w:rsidR="00941279" w:rsidRPr="00A66993" w:rsidRDefault="001161B9" w:rsidP="00941279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437" w:type="dxa"/>
          </w:tcPr>
          <w:p w:rsidR="00941279" w:rsidRPr="00D64093" w:rsidRDefault="00941279" w:rsidP="00D01FE1">
            <w:pPr>
              <w:rPr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общественная территория:</w:t>
            </w:r>
            <w:r w:rsidRPr="00D64093">
              <w:rPr>
                <w:highlight w:val="yellow"/>
                <w:lang w:eastAsia="zh-CN" w:bidi="hi-IN"/>
              </w:rPr>
              <w:t xml:space="preserve"> </w:t>
            </w: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центральная площадь пос. </w:t>
            </w:r>
            <w:proofErr w:type="gramStart"/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Приамурский</w:t>
            </w:r>
            <w:proofErr w:type="gramEnd"/>
          </w:p>
        </w:tc>
        <w:tc>
          <w:tcPr>
            <w:tcW w:w="3721" w:type="dxa"/>
          </w:tcPr>
          <w:p w:rsidR="00941279" w:rsidRPr="00D64093" w:rsidRDefault="00941279" w:rsidP="00B3116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обеспечение освещения дворовых территорий;</w:t>
            </w:r>
          </w:p>
          <w:p w:rsidR="00941279" w:rsidRPr="00D64093" w:rsidRDefault="00941279" w:rsidP="00B31160">
            <w:pPr>
              <w:rPr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установка скамеек, урн</w:t>
            </w:r>
          </w:p>
        </w:tc>
        <w:tc>
          <w:tcPr>
            <w:tcW w:w="2977" w:type="dxa"/>
          </w:tcPr>
          <w:p w:rsidR="00941279" w:rsidRPr="00D64093" w:rsidRDefault="00941279" w:rsidP="00D01FE1">
            <w:pPr>
              <w:rPr>
                <w:highlight w:val="yellow"/>
                <w:lang w:eastAsia="zh-CN" w:bidi="hi-IN"/>
              </w:rPr>
            </w:pPr>
          </w:p>
        </w:tc>
        <w:tc>
          <w:tcPr>
            <w:tcW w:w="2268" w:type="dxa"/>
          </w:tcPr>
          <w:p w:rsidR="00941279" w:rsidRPr="00D64093" w:rsidRDefault="00941279" w:rsidP="00D01FE1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1100,0</w:t>
            </w:r>
          </w:p>
        </w:tc>
        <w:tc>
          <w:tcPr>
            <w:tcW w:w="1275" w:type="dxa"/>
          </w:tcPr>
          <w:p w:rsidR="00941279" w:rsidRPr="00B31160" w:rsidRDefault="00941279" w:rsidP="00D01FE1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2022 год</w:t>
            </w:r>
          </w:p>
        </w:tc>
      </w:tr>
      <w:tr w:rsidR="00941279" w:rsidTr="009C3E0F">
        <w:tc>
          <w:tcPr>
            <w:tcW w:w="605" w:type="dxa"/>
          </w:tcPr>
          <w:p w:rsidR="00941279" w:rsidRPr="00D64093" w:rsidRDefault="001161B9" w:rsidP="00941279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7</w:t>
            </w:r>
            <w:r w:rsidR="00941279"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941279" w:rsidRPr="00D64093" w:rsidRDefault="00941279" w:rsidP="00A66993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общественная территория: сквер ул. Школьная, 2А</w:t>
            </w:r>
          </w:p>
        </w:tc>
        <w:tc>
          <w:tcPr>
            <w:tcW w:w="3721" w:type="dxa"/>
          </w:tcPr>
          <w:p w:rsidR="00941279" w:rsidRPr="00D64093" w:rsidRDefault="00941279" w:rsidP="00B3116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ремонт дворовых проездов;</w:t>
            </w:r>
          </w:p>
          <w:p w:rsidR="00941279" w:rsidRPr="00D64093" w:rsidRDefault="00941279" w:rsidP="00B3116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обеспечение освещения дворовых территорий;</w:t>
            </w:r>
          </w:p>
          <w:p w:rsidR="00941279" w:rsidRPr="00D64093" w:rsidRDefault="00941279" w:rsidP="00B31160">
            <w:pPr>
              <w:rPr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установка скамеек, урн</w:t>
            </w:r>
          </w:p>
        </w:tc>
        <w:tc>
          <w:tcPr>
            <w:tcW w:w="2977" w:type="dxa"/>
          </w:tcPr>
          <w:p w:rsidR="00941279" w:rsidRPr="00D64093" w:rsidRDefault="00941279" w:rsidP="00D01FE1">
            <w:pPr>
              <w:rPr>
                <w:highlight w:val="yellow"/>
                <w:lang w:eastAsia="zh-CN" w:bidi="hi-IN"/>
              </w:rPr>
            </w:pPr>
          </w:p>
        </w:tc>
        <w:tc>
          <w:tcPr>
            <w:tcW w:w="2268" w:type="dxa"/>
          </w:tcPr>
          <w:p w:rsidR="00941279" w:rsidRPr="00D64093" w:rsidRDefault="00941279" w:rsidP="00D01FE1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2300,0</w:t>
            </w:r>
          </w:p>
        </w:tc>
        <w:tc>
          <w:tcPr>
            <w:tcW w:w="1275" w:type="dxa"/>
          </w:tcPr>
          <w:p w:rsidR="00941279" w:rsidRPr="00B31160" w:rsidRDefault="00941279" w:rsidP="00D01FE1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2022 год</w:t>
            </w:r>
          </w:p>
        </w:tc>
      </w:tr>
      <w:tr w:rsidR="005C1E8F" w:rsidTr="005C1E8F">
        <w:tc>
          <w:tcPr>
            <w:tcW w:w="605" w:type="dxa"/>
          </w:tcPr>
          <w:p w:rsidR="005C1E8F" w:rsidRPr="009E1635" w:rsidRDefault="001161B9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8</w:t>
            </w:r>
            <w:r w:rsidR="005C1E8F" w:rsidRPr="009E1635">
              <w:rPr>
                <w:rFonts w:ascii="Times New Roman" w:hAnsi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5C1E8F" w:rsidRPr="00C02486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C0248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Дворовая территория: ул. Молодежная, д.3</w:t>
            </w:r>
          </w:p>
        </w:tc>
        <w:tc>
          <w:tcPr>
            <w:tcW w:w="3721" w:type="dxa"/>
          </w:tcPr>
          <w:p w:rsidR="005C1E8F" w:rsidRPr="00C02486" w:rsidRDefault="005C1E8F" w:rsidP="005C1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486">
              <w:rPr>
                <w:rFonts w:ascii="Times New Roman" w:hAnsi="Times New Roman"/>
                <w:sz w:val="28"/>
                <w:szCs w:val="28"/>
              </w:rPr>
              <w:t>ремонт дворовых проездов; обеспечение освещения дворовых территорий;</w:t>
            </w:r>
          </w:p>
          <w:p w:rsidR="005C1E8F" w:rsidRDefault="005C1E8F" w:rsidP="005C1E8F">
            <w:pPr>
              <w:rPr>
                <w:rFonts w:ascii="Times New Roman" w:hAnsi="Times New Roman"/>
                <w:sz w:val="28"/>
                <w:szCs w:val="28"/>
              </w:rPr>
            </w:pPr>
            <w:r w:rsidRPr="00C02486">
              <w:rPr>
                <w:rFonts w:ascii="Times New Roman" w:hAnsi="Times New Roman"/>
                <w:sz w:val="28"/>
                <w:szCs w:val="28"/>
              </w:rPr>
              <w:t>- установка скамеек, урн</w:t>
            </w:r>
          </w:p>
          <w:p w:rsidR="005C1E8F" w:rsidRDefault="005C1E8F" w:rsidP="005C1E8F">
            <w:pPr>
              <w:rPr>
                <w:lang w:eastAsia="zh-CN" w:bidi="hi-IN"/>
              </w:rPr>
            </w:pPr>
          </w:p>
        </w:tc>
        <w:tc>
          <w:tcPr>
            <w:tcW w:w="2977" w:type="dxa"/>
          </w:tcPr>
          <w:p w:rsidR="005C1E8F" w:rsidRPr="00A83301" w:rsidRDefault="005C1E8F" w:rsidP="005C1E8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301">
              <w:rPr>
                <w:rFonts w:ascii="Times New Roman" w:hAnsi="Times New Roman"/>
                <w:sz w:val="28"/>
                <w:szCs w:val="28"/>
              </w:rPr>
              <w:t xml:space="preserve">-ремонт и устройство систем водоотведения поверхностного стока; </w:t>
            </w:r>
          </w:p>
          <w:p w:rsidR="005C1E8F" w:rsidRDefault="005C1E8F" w:rsidP="005C1E8F">
            <w:pPr>
              <w:rPr>
                <w:lang w:eastAsia="zh-CN" w:bidi="hi-IN"/>
              </w:rPr>
            </w:pPr>
          </w:p>
          <w:p w:rsidR="001161B9" w:rsidRDefault="001161B9" w:rsidP="005C1E8F">
            <w:pPr>
              <w:rPr>
                <w:lang w:eastAsia="zh-CN" w:bidi="hi-IN"/>
              </w:rPr>
            </w:pPr>
          </w:p>
          <w:p w:rsidR="001161B9" w:rsidRDefault="001161B9" w:rsidP="005C1E8F">
            <w:pPr>
              <w:rPr>
                <w:lang w:eastAsia="zh-CN" w:bidi="hi-IN"/>
              </w:rPr>
            </w:pPr>
          </w:p>
        </w:tc>
        <w:tc>
          <w:tcPr>
            <w:tcW w:w="2268" w:type="dxa"/>
          </w:tcPr>
          <w:p w:rsidR="005C1E8F" w:rsidRPr="008618A8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618A8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1600,0</w:t>
            </w:r>
          </w:p>
        </w:tc>
        <w:tc>
          <w:tcPr>
            <w:tcW w:w="1275" w:type="dxa"/>
          </w:tcPr>
          <w:p w:rsidR="005C1E8F" w:rsidRPr="00B31160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2</w:t>
            </w: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год</w:t>
            </w:r>
          </w:p>
        </w:tc>
      </w:tr>
      <w:tr w:rsidR="005C1E8F" w:rsidTr="005C1E8F">
        <w:tc>
          <w:tcPr>
            <w:tcW w:w="605" w:type="dxa"/>
          </w:tcPr>
          <w:p w:rsidR="005C1E8F" w:rsidRPr="008F5FF6" w:rsidRDefault="001161B9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9</w:t>
            </w:r>
            <w:r w:rsidR="005C1E8F"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Дворовая территория:  </w:t>
            </w:r>
            <w:proofErr w:type="spellStart"/>
            <w:proofErr w:type="gramStart"/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с</w:t>
            </w:r>
            <w:proofErr w:type="gramEnd"/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.</w:t>
            </w:r>
            <w:proofErr w:type="gramStart"/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им</w:t>
            </w:r>
            <w:proofErr w:type="spellEnd"/>
            <w:proofErr w:type="gramEnd"/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. Тельмана ул. Школьная, 1А, 2А, 4А</w:t>
            </w:r>
          </w:p>
        </w:tc>
        <w:tc>
          <w:tcPr>
            <w:tcW w:w="3721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ремонт дворовых проездов; обеспечение освещения дворовых территорий;</w:t>
            </w:r>
          </w:p>
          <w:p w:rsidR="005C1E8F" w:rsidRPr="008F5FF6" w:rsidRDefault="005C1E8F" w:rsidP="005C1E8F">
            <w:pPr>
              <w:rPr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установка скамеек, урн</w:t>
            </w:r>
          </w:p>
        </w:tc>
        <w:tc>
          <w:tcPr>
            <w:tcW w:w="2977" w:type="dxa"/>
          </w:tcPr>
          <w:p w:rsidR="005C1E8F" w:rsidRPr="008F5FF6" w:rsidRDefault="005C1E8F" w:rsidP="005C1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 xml:space="preserve">-устройство и оборудование детских, спортивных площадок, </w:t>
            </w:r>
          </w:p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ремонт и устройство автомобильных парковок (парковочных мест) ремонт и устройство систем вод</w:t>
            </w:r>
            <w:r>
              <w:rPr>
                <w:rFonts w:ascii="Times New Roman" w:hAnsi="Times New Roman"/>
                <w:sz w:val="28"/>
                <w:szCs w:val="28"/>
              </w:rPr>
              <w:t>оотведения поверхностного стока.</w:t>
            </w:r>
          </w:p>
        </w:tc>
        <w:tc>
          <w:tcPr>
            <w:tcW w:w="2268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1400,0</w:t>
            </w:r>
          </w:p>
        </w:tc>
        <w:tc>
          <w:tcPr>
            <w:tcW w:w="1275" w:type="dxa"/>
          </w:tcPr>
          <w:p w:rsidR="005C1E8F" w:rsidRPr="00B31160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2</w:t>
            </w: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год</w:t>
            </w:r>
          </w:p>
        </w:tc>
      </w:tr>
      <w:tr w:rsidR="005C1E8F" w:rsidTr="005C1E8F">
        <w:tc>
          <w:tcPr>
            <w:tcW w:w="605" w:type="dxa"/>
          </w:tcPr>
          <w:p w:rsidR="005C1E8F" w:rsidRPr="00D64093" w:rsidRDefault="001161B9" w:rsidP="001161B9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10</w:t>
            </w:r>
            <w:r w:rsidR="005C1E8F"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5C1E8F" w:rsidRPr="00D64093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Общественная территория: административная площадь</w:t>
            </w:r>
          </w:p>
        </w:tc>
        <w:tc>
          <w:tcPr>
            <w:tcW w:w="3721" w:type="dxa"/>
          </w:tcPr>
          <w:p w:rsidR="005C1E8F" w:rsidRPr="00D64093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ремонт дворовых проездов; обеспечение освещения дворовых территорий;</w:t>
            </w:r>
          </w:p>
          <w:p w:rsidR="005C1E8F" w:rsidRPr="00D64093" w:rsidRDefault="005C1E8F" w:rsidP="005C1E8F">
            <w:pPr>
              <w:rPr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установка скамеек, урн</w:t>
            </w:r>
          </w:p>
        </w:tc>
        <w:tc>
          <w:tcPr>
            <w:tcW w:w="2977" w:type="dxa"/>
          </w:tcPr>
          <w:p w:rsidR="005C1E8F" w:rsidRPr="00D64093" w:rsidRDefault="005C1E8F" w:rsidP="005C1E8F">
            <w:pPr>
              <w:rPr>
                <w:highlight w:val="yellow"/>
                <w:lang w:eastAsia="zh-CN" w:bidi="hi-IN"/>
              </w:rPr>
            </w:pPr>
          </w:p>
        </w:tc>
        <w:tc>
          <w:tcPr>
            <w:tcW w:w="2268" w:type="dxa"/>
          </w:tcPr>
          <w:p w:rsidR="005C1E8F" w:rsidRPr="00D64093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1400,0</w:t>
            </w:r>
          </w:p>
        </w:tc>
        <w:tc>
          <w:tcPr>
            <w:tcW w:w="1275" w:type="dxa"/>
          </w:tcPr>
          <w:p w:rsidR="005C1E8F" w:rsidRPr="00B31160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2</w:t>
            </w:r>
            <w:r w:rsidRPr="00B31160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 xml:space="preserve"> год</w:t>
            </w:r>
          </w:p>
        </w:tc>
      </w:tr>
      <w:tr w:rsidR="005C1E8F" w:rsidTr="005C1E8F">
        <w:tc>
          <w:tcPr>
            <w:tcW w:w="605" w:type="dxa"/>
          </w:tcPr>
          <w:p w:rsidR="005C1E8F" w:rsidRPr="008F5FF6" w:rsidRDefault="001161B9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11</w:t>
            </w:r>
            <w:r w:rsidR="005C1E8F"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Дворовая территория: </w:t>
            </w:r>
          </w:p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ул. Молодежная, д.5-7</w:t>
            </w:r>
          </w:p>
        </w:tc>
        <w:tc>
          <w:tcPr>
            <w:tcW w:w="3721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ремонт дворовых проездов; - обеспечение освещения дворовых территорий;</w:t>
            </w:r>
          </w:p>
          <w:p w:rsidR="005C1E8F" w:rsidRPr="008F5FF6" w:rsidRDefault="005C1E8F" w:rsidP="005C1E8F">
            <w:pPr>
              <w:rPr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установка скамеек, урн</w:t>
            </w:r>
          </w:p>
        </w:tc>
        <w:tc>
          <w:tcPr>
            <w:tcW w:w="2977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FF6">
              <w:rPr>
                <w:rFonts w:ascii="Times New Roman" w:hAnsi="Times New Roman"/>
                <w:sz w:val="28"/>
                <w:szCs w:val="28"/>
              </w:rPr>
              <w:t>устройство и оборудование детских, спортивных площадок;</w:t>
            </w:r>
          </w:p>
          <w:p w:rsidR="005C1E8F" w:rsidRPr="008F5FF6" w:rsidRDefault="005C1E8F" w:rsidP="005C1E8F">
            <w:pPr>
              <w:rPr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устройство систем водоотведения поверхностного стока</w:t>
            </w:r>
          </w:p>
        </w:tc>
        <w:tc>
          <w:tcPr>
            <w:tcW w:w="2268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1200,0</w:t>
            </w:r>
          </w:p>
        </w:tc>
        <w:tc>
          <w:tcPr>
            <w:tcW w:w="1275" w:type="dxa"/>
          </w:tcPr>
          <w:p w:rsidR="005C1E8F" w:rsidRPr="00B31160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2</w:t>
            </w: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год</w:t>
            </w:r>
          </w:p>
        </w:tc>
      </w:tr>
      <w:tr w:rsidR="005C1E8F" w:rsidTr="005C1E8F">
        <w:tc>
          <w:tcPr>
            <w:tcW w:w="605" w:type="dxa"/>
          </w:tcPr>
          <w:p w:rsidR="005C1E8F" w:rsidRPr="008F5FF6" w:rsidRDefault="001161B9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12</w:t>
            </w:r>
            <w:r w:rsidR="005C1E8F"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дворовая территория:  ул. Амурская, 7, Островского, д. 12</w:t>
            </w:r>
          </w:p>
        </w:tc>
        <w:tc>
          <w:tcPr>
            <w:tcW w:w="3721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ремонт дворовых проездов; - обеспечение освещения дворовых территорий;</w:t>
            </w:r>
          </w:p>
          <w:p w:rsidR="005C1E8F" w:rsidRPr="008F5FF6" w:rsidRDefault="005C1E8F" w:rsidP="005C1E8F">
            <w:pPr>
              <w:rPr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установка скамеек, урн</w:t>
            </w:r>
          </w:p>
        </w:tc>
        <w:tc>
          <w:tcPr>
            <w:tcW w:w="2977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FF6">
              <w:rPr>
                <w:rFonts w:ascii="Times New Roman" w:hAnsi="Times New Roman"/>
                <w:sz w:val="28"/>
                <w:szCs w:val="28"/>
              </w:rPr>
              <w:t>устройство и оборудование детских, спортивных площадок;</w:t>
            </w:r>
          </w:p>
          <w:p w:rsidR="005C1E8F" w:rsidRPr="008F5FF6" w:rsidRDefault="005C1E8F" w:rsidP="005C1E8F">
            <w:pPr>
              <w:rPr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устройство систем водоотведения поверхностного стока</w:t>
            </w:r>
          </w:p>
        </w:tc>
        <w:tc>
          <w:tcPr>
            <w:tcW w:w="2268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1700,0</w:t>
            </w:r>
          </w:p>
        </w:tc>
        <w:tc>
          <w:tcPr>
            <w:tcW w:w="1275" w:type="dxa"/>
          </w:tcPr>
          <w:p w:rsidR="005C1E8F" w:rsidRPr="00B31160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2</w:t>
            </w: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год</w:t>
            </w:r>
          </w:p>
        </w:tc>
      </w:tr>
      <w:tr w:rsidR="005C1E8F" w:rsidTr="005C1E8F">
        <w:tc>
          <w:tcPr>
            <w:tcW w:w="605" w:type="dxa"/>
          </w:tcPr>
          <w:p w:rsidR="005C1E8F" w:rsidRPr="00D64093" w:rsidRDefault="001161B9" w:rsidP="005C1E8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13</w:t>
            </w:r>
            <w:r w:rsidR="005C1E8F"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5C1E8F" w:rsidRPr="00D64093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общественная территория: аллея</w:t>
            </w:r>
          </w:p>
        </w:tc>
        <w:tc>
          <w:tcPr>
            <w:tcW w:w="3721" w:type="dxa"/>
          </w:tcPr>
          <w:p w:rsidR="005C1E8F" w:rsidRPr="00D64093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ремонт дворовых проездов; обеспечение освещения дворовых территорий;</w:t>
            </w:r>
          </w:p>
          <w:p w:rsidR="005C1E8F" w:rsidRPr="00D64093" w:rsidRDefault="005C1E8F" w:rsidP="005C1E8F">
            <w:pPr>
              <w:rPr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</w:rPr>
              <w:t>- установка скамеек, урн</w:t>
            </w:r>
          </w:p>
        </w:tc>
        <w:tc>
          <w:tcPr>
            <w:tcW w:w="2977" w:type="dxa"/>
          </w:tcPr>
          <w:p w:rsidR="005C1E8F" w:rsidRPr="00D64093" w:rsidRDefault="005C1E8F" w:rsidP="005C1E8F">
            <w:pPr>
              <w:rPr>
                <w:highlight w:val="yellow"/>
                <w:lang w:eastAsia="zh-CN" w:bidi="hi-IN"/>
              </w:rPr>
            </w:pPr>
          </w:p>
        </w:tc>
        <w:tc>
          <w:tcPr>
            <w:tcW w:w="2268" w:type="dxa"/>
          </w:tcPr>
          <w:p w:rsidR="005C1E8F" w:rsidRPr="00D64093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D64093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400,0</w:t>
            </w:r>
          </w:p>
        </w:tc>
        <w:tc>
          <w:tcPr>
            <w:tcW w:w="1275" w:type="dxa"/>
          </w:tcPr>
          <w:p w:rsidR="005C1E8F" w:rsidRPr="00B31160" w:rsidRDefault="005C1E8F" w:rsidP="005C1E8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>2</w:t>
            </w:r>
            <w:r w:rsidRPr="00B31160">
              <w:rPr>
                <w:rFonts w:ascii="Times New Roman" w:hAnsi="Times New Roman"/>
                <w:sz w:val="28"/>
                <w:szCs w:val="28"/>
                <w:highlight w:val="yellow"/>
                <w:lang w:eastAsia="zh-CN" w:bidi="hi-IN"/>
              </w:rPr>
              <w:t xml:space="preserve"> год</w:t>
            </w:r>
          </w:p>
        </w:tc>
      </w:tr>
      <w:tr w:rsidR="005C1E8F" w:rsidTr="005C1E8F">
        <w:tc>
          <w:tcPr>
            <w:tcW w:w="605" w:type="dxa"/>
          </w:tcPr>
          <w:p w:rsidR="005C1E8F" w:rsidRPr="008F5FF6" w:rsidRDefault="001161B9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14</w:t>
            </w:r>
            <w:r w:rsidR="005C1E8F"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дворовая территория: ул. Вокзальная, д.28-30</w:t>
            </w:r>
          </w:p>
        </w:tc>
        <w:tc>
          <w:tcPr>
            <w:tcW w:w="3721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установка скамеек, урн</w:t>
            </w:r>
          </w:p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обеспечение освещения дворовых территорий;</w:t>
            </w:r>
          </w:p>
          <w:p w:rsidR="005C1E8F" w:rsidRPr="008F5FF6" w:rsidRDefault="005C1E8F" w:rsidP="005C1E8F">
            <w:pPr>
              <w:rPr>
                <w:lang w:eastAsia="zh-CN" w:bidi="hi-IN"/>
              </w:rPr>
            </w:pPr>
          </w:p>
        </w:tc>
        <w:tc>
          <w:tcPr>
            <w:tcW w:w="2977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FF6">
              <w:rPr>
                <w:rFonts w:ascii="Times New Roman" w:hAnsi="Times New Roman"/>
                <w:sz w:val="28"/>
                <w:szCs w:val="28"/>
              </w:rPr>
              <w:t>устройство и оборудование детских, спортивных площадок;</w:t>
            </w:r>
          </w:p>
          <w:p w:rsidR="005C1E8F" w:rsidRPr="008F5FF6" w:rsidRDefault="005C1E8F" w:rsidP="005C1E8F">
            <w:pPr>
              <w:rPr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</w:rPr>
              <w:t>- устройство систем водоотведения поверхностного стока</w:t>
            </w:r>
          </w:p>
        </w:tc>
        <w:tc>
          <w:tcPr>
            <w:tcW w:w="2268" w:type="dxa"/>
          </w:tcPr>
          <w:p w:rsidR="005C1E8F" w:rsidRPr="008F5FF6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F5FF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600,0</w:t>
            </w:r>
          </w:p>
        </w:tc>
        <w:tc>
          <w:tcPr>
            <w:tcW w:w="1275" w:type="dxa"/>
          </w:tcPr>
          <w:p w:rsidR="005C1E8F" w:rsidRPr="00B31160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2</w:t>
            </w:r>
          </w:p>
          <w:p w:rsidR="005C1E8F" w:rsidRPr="00B31160" w:rsidRDefault="005C1E8F" w:rsidP="005C1E8F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год</w:t>
            </w:r>
          </w:p>
        </w:tc>
      </w:tr>
      <w:tr w:rsidR="001161B9" w:rsidTr="004A4490">
        <w:tc>
          <w:tcPr>
            <w:tcW w:w="605" w:type="dxa"/>
          </w:tcPr>
          <w:p w:rsidR="001161B9" w:rsidRPr="00A66993" w:rsidRDefault="001161B9" w:rsidP="001161B9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A66993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5</w:t>
            </w:r>
            <w:r w:rsidRPr="00A66993">
              <w:rPr>
                <w:rFonts w:ascii="Times New Roman" w:hAnsi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37" w:type="dxa"/>
          </w:tcPr>
          <w:p w:rsidR="001161B9" w:rsidRPr="00E007FB" w:rsidRDefault="001161B9" w:rsidP="004A4490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E007FB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дворовая территория: ул. Вокзальная, д.34-36</w:t>
            </w:r>
          </w:p>
        </w:tc>
        <w:tc>
          <w:tcPr>
            <w:tcW w:w="3721" w:type="dxa"/>
          </w:tcPr>
          <w:p w:rsidR="001161B9" w:rsidRDefault="001161B9" w:rsidP="004A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486">
              <w:rPr>
                <w:rFonts w:ascii="Times New Roman" w:hAnsi="Times New Roman"/>
                <w:sz w:val="28"/>
                <w:szCs w:val="28"/>
              </w:rPr>
              <w:t>ремонт дворовых проездов;</w:t>
            </w:r>
          </w:p>
          <w:p w:rsidR="001161B9" w:rsidRPr="00C02486" w:rsidRDefault="001161B9" w:rsidP="004A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486">
              <w:rPr>
                <w:rFonts w:ascii="Times New Roman" w:hAnsi="Times New Roman"/>
                <w:sz w:val="28"/>
                <w:szCs w:val="28"/>
              </w:rPr>
              <w:t>обеспечение освещения дворовых территорий;</w:t>
            </w:r>
          </w:p>
          <w:p w:rsidR="001161B9" w:rsidRDefault="001161B9" w:rsidP="004A4490">
            <w:pPr>
              <w:rPr>
                <w:lang w:eastAsia="zh-CN" w:bidi="hi-IN"/>
              </w:rPr>
            </w:pPr>
            <w:r w:rsidRPr="00C02486">
              <w:rPr>
                <w:rFonts w:ascii="Times New Roman" w:hAnsi="Times New Roman"/>
                <w:sz w:val="28"/>
                <w:szCs w:val="28"/>
              </w:rPr>
              <w:t>- установка скамеек, урн</w:t>
            </w:r>
          </w:p>
        </w:tc>
        <w:tc>
          <w:tcPr>
            <w:tcW w:w="2977" w:type="dxa"/>
          </w:tcPr>
          <w:p w:rsidR="001161B9" w:rsidRDefault="001161B9" w:rsidP="004A4490">
            <w:pPr>
              <w:rPr>
                <w:rFonts w:ascii="Times New Roman" w:hAnsi="Times New Roman"/>
                <w:sz w:val="28"/>
                <w:szCs w:val="28"/>
              </w:rPr>
            </w:pPr>
            <w:r w:rsidRPr="00C02486">
              <w:rPr>
                <w:rFonts w:ascii="Times New Roman" w:hAnsi="Times New Roman"/>
                <w:sz w:val="28"/>
                <w:szCs w:val="28"/>
              </w:rPr>
              <w:t>устройство и оборудование детских, спортивных площадок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61B9" w:rsidRDefault="001161B9" w:rsidP="004A4490">
            <w:pPr>
              <w:rPr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3301">
              <w:rPr>
                <w:rFonts w:ascii="Times New Roman" w:hAnsi="Times New Roman"/>
                <w:sz w:val="28"/>
                <w:szCs w:val="28"/>
              </w:rPr>
              <w:t>устройство систем водоотведения поверхностного стока</w:t>
            </w:r>
          </w:p>
        </w:tc>
        <w:tc>
          <w:tcPr>
            <w:tcW w:w="2268" w:type="dxa"/>
          </w:tcPr>
          <w:p w:rsidR="001161B9" w:rsidRPr="008618A8" w:rsidRDefault="001161B9" w:rsidP="004A4490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8618A8">
              <w:rPr>
                <w:rFonts w:ascii="Times New Roman" w:hAnsi="Times New Roman"/>
                <w:sz w:val="28"/>
                <w:szCs w:val="28"/>
                <w:lang w:eastAsia="zh-CN" w:bidi="hi-IN"/>
              </w:rPr>
              <w:t>1700,0</w:t>
            </w:r>
          </w:p>
        </w:tc>
        <w:tc>
          <w:tcPr>
            <w:tcW w:w="1275" w:type="dxa"/>
          </w:tcPr>
          <w:p w:rsidR="001161B9" w:rsidRPr="00B31160" w:rsidRDefault="001161B9" w:rsidP="004A4490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2022</w:t>
            </w:r>
          </w:p>
          <w:p w:rsidR="001161B9" w:rsidRPr="00B31160" w:rsidRDefault="001161B9" w:rsidP="004A4490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B31160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год</w:t>
            </w:r>
          </w:p>
        </w:tc>
      </w:tr>
    </w:tbl>
    <w:p w:rsidR="00D01FE1" w:rsidRDefault="00526EE1" w:rsidP="009C3E0F">
      <w:pPr>
        <w:spacing w:before="600" w:line="240" w:lineRule="auto"/>
        <w:ind w:right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992085" w:rsidRPr="003C4E7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3634" w:rsidRPr="003C4E7C">
        <w:rPr>
          <w:rFonts w:ascii="Times New Roman" w:hAnsi="Times New Roman"/>
          <w:sz w:val="28"/>
          <w:szCs w:val="28"/>
        </w:rPr>
        <w:t xml:space="preserve">Адресный перечень дворовых территорий  и общественных территорий будет корректироваться в соответствии с Порядком и </w:t>
      </w:r>
      <w:r w:rsidR="003C4E7C" w:rsidRPr="003C4E7C">
        <w:rPr>
          <w:rFonts w:ascii="Times New Roman" w:hAnsi="Times New Roman"/>
          <w:sz w:val="28"/>
          <w:szCs w:val="28"/>
        </w:rPr>
        <w:t xml:space="preserve">сроками </w:t>
      </w:r>
      <w:r w:rsidR="00C43634" w:rsidRPr="003C4E7C">
        <w:rPr>
          <w:rFonts w:ascii="Times New Roman" w:hAnsi="Times New Roman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C43634" w:rsidRPr="003C4E7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«Формирование комфортной городской среды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на 201</w:t>
      </w:r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9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20-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2022 годов»</w:t>
      </w:r>
      <w:r w:rsidR="00C43634" w:rsidRPr="003C4E7C">
        <w:rPr>
          <w:rFonts w:ascii="Times New Roman" w:hAnsi="Times New Roman"/>
          <w:sz w:val="28"/>
          <w:szCs w:val="28"/>
        </w:rPr>
        <w:t xml:space="preserve">, Порядком </w:t>
      </w:r>
      <w:r w:rsidR="003C4E7C" w:rsidRPr="003C4E7C">
        <w:rPr>
          <w:rFonts w:ascii="Times New Roman" w:hAnsi="Times New Roman"/>
          <w:sz w:val="28"/>
          <w:szCs w:val="28"/>
        </w:rPr>
        <w:t xml:space="preserve">и сроками представления, </w:t>
      </w:r>
      <w:r w:rsidR="00C43634" w:rsidRPr="003C4E7C">
        <w:rPr>
          <w:rFonts w:ascii="Times New Roman" w:hAnsi="Times New Roman"/>
          <w:sz w:val="28"/>
          <w:szCs w:val="28"/>
        </w:rPr>
        <w:t xml:space="preserve">рассмотрения и оценки предложений граждан, организаций о включении в муниципальную программу </w:t>
      </w:r>
      <w:r w:rsidR="003C4E7C" w:rsidRPr="003C4E7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«Формирование комфортной городской среды</w:t>
      </w:r>
      <w:proofErr w:type="gramEnd"/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на 2019 год и плановый период 2020-2022 годов» </w:t>
      </w:r>
      <w:r w:rsidR="00C43634" w:rsidRPr="003C4E7C">
        <w:rPr>
          <w:rFonts w:ascii="Times New Roman" w:hAnsi="Times New Roman"/>
          <w:sz w:val="28"/>
          <w:szCs w:val="28"/>
        </w:rPr>
        <w:t xml:space="preserve">наиболее посещаемой территории общего пользования, </w:t>
      </w:r>
      <w:proofErr w:type="gramStart"/>
      <w:r w:rsidR="00C43634" w:rsidRPr="003C4E7C">
        <w:rPr>
          <w:rFonts w:ascii="Times New Roman" w:hAnsi="Times New Roman"/>
          <w:sz w:val="28"/>
          <w:szCs w:val="28"/>
        </w:rPr>
        <w:t>утвержденным</w:t>
      </w:r>
      <w:r w:rsidR="003C4E7C" w:rsidRPr="003C4E7C">
        <w:rPr>
          <w:rFonts w:ascii="Times New Roman" w:hAnsi="Times New Roman"/>
          <w:sz w:val="28"/>
          <w:szCs w:val="28"/>
        </w:rPr>
        <w:t>и</w:t>
      </w:r>
      <w:proofErr w:type="gramEnd"/>
      <w:r w:rsidR="00C43634" w:rsidRPr="003C4E7C">
        <w:rPr>
          <w:rFonts w:ascii="Times New Roman" w:hAnsi="Times New Roman"/>
          <w:sz w:val="28"/>
          <w:szCs w:val="28"/>
        </w:rPr>
        <w:t xml:space="preserve"> постановлением администрации от </w:t>
      </w:r>
      <w:r w:rsidR="009C3E0F">
        <w:rPr>
          <w:rFonts w:ascii="Times New Roman" w:hAnsi="Times New Roman"/>
          <w:sz w:val="28"/>
          <w:szCs w:val="28"/>
        </w:rPr>
        <w:t>22.02.2019 № 101</w:t>
      </w:r>
    </w:p>
    <w:p w:rsidR="00420A15" w:rsidRPr="003C4E7C" w:rsidRDefault="00420A15" w:rsidP="009C3E0F">
      <w:pPr>
        <w:spacing w:before="600" w:line="240" w:lineRule="auto"/>
        <w:ind w:right="394"/>
        <w:jc w:val="both"/>
        <w:rPr>
          <w:rFonts w:ascii="Times New Roman" w:hAnsi="Times New Roman"/>
          <w:sz w:val="28"/>
          <w:szCs w:val="28"/>
        </w:rPr>
      </w:pPr>
    </w:p>
    <w:sectPr w:rsidR="00420A15" w:rsidRPr="003C4E7C" w:rsidSect="009C3E0F">
      <w:pgSz w:w="16838" w:h="11906" w:orient="landscape"/>
      <w:pgMar w:top="1134" w:right="96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F32"/>
    <w:multiLevelType w:val="hybridMultilevel"/>
    <w:tmpl w:val="54187020"/>
    <w:lvl w:ilvl="0" w:tplc="23281EA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4628E"/>
    <w:multiLevelType w:val="hybridMultilevel"/>
    <w:tmpl w:val="891C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9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3226C"/>
    <w:multiLevelType w:val="hybridMultilevel"/>
    <w:tmpl w:val="557C04E8"/>
    <w:lvl w:ilvl="0" w:tplc="8DB6E8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476CD"/>
    <w:multiLevelType w:val="multilevel"/>
    <w:tmpl w:val="93968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12"/>
  </w:num>
  <w:num w:numId="5">
    <w:abstractNumId w:val="22"/>
  </w:num>
  <w:num w:numId="6">
    <w:abstractNumId w:val="13"/>
  </w:num>
  <w:num w:numId="7">
    <w:abstractNumId w:val="16"/>
  </w:num>
  <w:num w:numId="8">
    <w:abstractNumId w:val="28"/>
  </w:num>
  <w:num w:numId="9">
    <w:abstractNumId w:val="23"/>
  </w:num>
  <w:num w:numId="10">
    <w:abstractNumId w:val="6"/>
  </w:num>
  <w:num w:numId="11">
    <w:abstractNumId w:val="29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31"/>
  </w:num>
  <w:num w:numId="17">
    <w:abstractNumId w:val="33"/>
  </w:num>
  <w:num w:numId="18">
    <w:abstractNumId w:val="8"/>
  </w:num>
  <w:num w:numId="19">
    <w:abstractNumId w:val="24"/>
  </w:num>
  <w:num w:numId="20">
    <w:abstractNumId w:val="27"/>
  </w:num>
  <w:num w:numId="21">
    <w:abstractNumId w:val="14"/>
  </w:num>
  <w:num w:numId="22">
    <w:abstractNumId w:val="2"/>
  </w:num>
  <w:num w:numId="23">
    <w:abstractNumId w:val="26"/>
  </w:num>
  <w:num w:numId="24">
    <w:abstractNumId w:val="7"/>
  </w:num>
  <w:num w:numId="25">
    <w:abstractNumId w:val="21"/>
  </w:num>
  <w:num w:numId="26">
    <w:abstractNumId w:val="32"/>
  </w:num>
  <w:num w:numId="27">
    <w:abstractNumId w:val="1"/>
  </w:num>
  <w:num w:numId="28">
    <w:abstractNumId w:val="20"/>
  </w:num>
  <w:num w:numId="29">
    <w:abstractNumId w:val="25"/>
  </w:num>
  <w:num w:numId="30">
    <w:abstractNumId w:val="11"/>
  </w:num>
  <w:num w:numId="31">
    <w:abstractNumId w:val="10"/>
  </w:num>
  <w:num w:numId="32">
    <w:abstractNumId w:val="17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C2"/>
    <w:rsid w:val="0000477F"/>
    <w:rsid w:val="000140EA"/>
    <w:rsid w:val="00017154"/>
    <w:rsid w:val="0001760A"/>
    <w:rsid w:val="00017E2D"/>
    <w:rsid w:val="00032616"/>
    <w:rsid w:val="00035A9F"/>
    <w:rsid w:val="000368AE"/>
    <w:rsid w:val="0004097E"/>
    <w:rsid w:val="00050AFB"/>
    <w:rsid w:val="000550E3"/>
    <w:rsid w:val="000560EA"/>
    <w:rsid w:val="0006651C"/>
    <w:rsid w:val="00071D94"/>
    <w:rsid w:val="000766E0"/>
    <w:rsid w:val="0007739B"/>
    <w:rsid w:val="000815A7"/>
    <w:rsid w:val="00086517"/>
    <w:rsid w:val="00093CAC"/>
    <w:rsid w:val="000970AE"/>
    <w:rsid w:val="000A7BD7"/>
    <w:rsid w:val="000B2478"/>
    <w:rsid w:val="000B5C3F"/>
    <w:rsid w:val="000B6535"/>
    <w:rsid w:val="000C19A8"/>
    <w:rsid w:val="000C382E"/>
    <w:rsid w:val="000C3E4A"/>
    <w:rsid w:val="000C6964"/>
    <w:rsid w:val="000E0218"/>
    <w:rsid w:val="000E6079"/>
    <w:rsid w:val="000E73AF"/>
    <w:rsid w:val="000F0DAB"/>
    <w:rsid w:val="00102FD2"/>
    <w:rsid w:val="0010502F"/>
    <w:rsid w:val="001161B9"/>
    <w:rsid w:val="001206E8"/>
    <w:rsid w:val="00120B85"/>
    <w:rsid w:val="00123926"/>
    <w:rsid w:val="00123EA5"/>
    <w:rsid w:val="001318CC"/>
    <w:rsid w:val="001427FF"/>
    <w:rsid w:val="0014379B"/>
    <w:rsid w:val="0014517F"/>
    <w:rsid w:val="001716D9"/>
    <w:rsid w:val="00175ED7"/>
    <w:rsid w:val="00180DB6"/>
    <w:rsid w:val="001975F5"/>
    <w:rsid w:val="001B5F19"/>
    <w:rsid w:val="001C0600"/>
    <w:rsid w:val="001C0ED2"/>
    <w:rsid w:val="001C7452"/>
    <w:rsid w:val="001C7DB5"/>
    <w:rsid w:val="001E0472"/>
    <w:rsid w:val="001E2F07"/>
    <w:rsid w:val="00207709"/>
    <w:rsid w:val="00214222"/>
    <w:rsid w:val="00225C56"/>
    <w:rsid w:val="00234E97"/>
    <w:rsid w:val="0023503C"/>
    <w:rsid w:val="002376A1"/>
    <w:rsid w:val="0024402C"/>
    <w:rsid w:val="00262995"/>
    <w:rsid w:val="00265327"/>
    <w:rsid w:val="00273A74"/>
    <w:rsid w:val="00275FA8"/>
    <w:rsid w:val="002857C2"/>
    <w:rsid w:val="002862F8"/>
    <w:rsid w:val="00287791"/>
    <w:rsid w:val="002A5406"/>
    <w:rsid w:val="002B1451"/>
    <w:rsid w:val="002B32EA"/>
    <w:rsid w:val="002C11A9"/>
    <w:rsid w:val="002D1F25"/>
    <w:rsid w:val="002E2429"/>
    <w:rsid w:val="002E4112"/>
    <w:rsid w:val="002E4A48"/>
    <w:rsid w:val="002F52CD"/>
    <w:rsid w:val="003105AC"/>
    <w:rsid w:val="0032191A"/>
    <w:rsid w:val="00321C0D"/>
    <w:rsid w:val="0032392C"/>
    <w:rsid w:val="00334415"/>
    <w:rsid w:val="00336C2F"/>
    <w:rsid w:val="003500EC"/>
    <w:rsid w:val="003710C2"/>
    <w:rsid w:val="00371874"/>
    <w:rsid w:val="00373B20"/>
    <w:rsid w:val="00374BA2"/>
    <w:rsid w:val="0037786D"/>
    <w:rsid w:val="00377B1A"/>
    <w:rsid w:val="003A459D"/>
    <w:rsid w:val="003A6E55"/>
    <w:rsid w:val="003B2D5A"/>
    <w:rsid w:val="003B5B77"/>
    <w:rsid w:val="003B607A"/>
    <w:rsid w:val="003C4E7C"/>
    <w:rsid w:val="003D07EF"/>
    <w:rsid w:val="003D64B8"/>
    <w:rsid w:val="003D7471"/>
    <w:rsid w:val="003F3A08"/>
    <w:rsid w:val="00400A71"/>
    <w:rsid w:val="00401229"/>
    <w:rsid w:val="00405156"/>
    <w:rsid w:val="004109DA"/>
    <w:rsid w:val="00420A15"/>
    <w:rsid w:val="00421592"/>
    <w:rsid w:val="00426B5E"/>
    <w:rsid w:val="0043032B"/>
    <w:rsid w:val="0043382D"/>
    <w:rsid w:val="00441EB2"/>
    <w:rsid w:val="00443143"/>
    <w:rsid w:val="00446A50"/>
    <w:rsid w:val="004547DB"/>
    <w:rsid w:val="00456014"/>
    <w:rsid w:val="004724DB"/>
    <w:rsid w:val="00477CB0"/>
    <w:rsid w:val="004A1966"/>
    <w:rsid w:val="004A1A2E"/>
    <w:rsid w:val="004A5F54"/>
    <w:rsid w:val="004A78DB"/>
    <w:rsid w:val="004B2AE6"/>
    <w:rsid w:val="004B5591"/>
    <w:rsid w:val="004C0168"/>
    <w:rsid w:val="004C0F24"/>
    <w:rsid w:val="004C2A01"/>
    <w:rsid w:val="004D4929"/>
    <w:rsid w:val="004D6170"/>
    <w:rsid w:val="004E0821"/>
    <w:rsid w:val="004F3C86"/>
    <w:rsid w:val="004F412F"/>
    <w:rsid w:val="004F5BDB"/>
    <w:rsid w:val="005008A9"/>
    <w:rsid w:val="0052086B"/>
    <w:rsid w:val="005231E9"/>
    <w:rsid w:val="00526EE1"/>
    <w:rsid w:val="005437FF"/>
    <w:rsid w:val="005468C3"/>
    <w:rsid w:val="00550175"/>
    <w:rsid w:val="005532E7"/>
    <w:rsid w:val="00557D19"/>
    <w:rsid w:val="005718DC"/>
    <w:rsid w:val="005771CB"/>
    <w:rsid w:val="00581A56"/>
    <w:rsid w:val="00590C49"/>
    <w:rsid w:val="00595912"/>
    <w:rsid w:val="005A185E"/>
    <w:rsid w:val="005B52CF"/>
    <w:rsid w:val="005C1E8F"/>
    <w:rsid w:val="005C6811"/>
    <w:rsid w:val="005D198E"/>
    <w:rsid w:val="005D7E8E"/>
    <w:rsid w:val="005E13A1"/>
    <w:rsid w:val="005E3E83"/>
    <w:rsid w:val="005F0F95"/>
    <w:rsid w:val="00601681"/>
    <w:rsid w:val="0060172B"/>
    <w:rsid w:val="00603F53"/>
    <w:rsid w:val="00606235"/>
    <w:rsid w:val="00606D5E"/>
    <w:rsid w:val="00622899"/>
    <w:rsid w:val="006508E3"/>
    <w:rsid w:val="00650D82"/>
    <w:rsid w:val="006603BA"/>
    <w:rsid w:val="0066397F"/>
    <w:rsid w:val="00670C5D"/>
    <w:rsid w:val="00673AF4"/>
    <w:rsid w:val="00676CEA"/>
    <w:rsid w:val="00682B5F"/>
    <w:rsid w:val="0069240F"/>
    <w:rsid w:val="00697747"/>
    <w:rsid w:val="006A74F0"/>
    <w:rsid w:val="006B6E89"/>
    <w:rsid w:val="006C1F47"/>
    <w:rsid w:val="006C6E8F"/>
    <w:rsid w:val="006F531C"/>
    <w:rsid w:val="006F608C"/>
    <w:rsid w:val="006F6AF3"/>
    <w:rsid w:val="007017CD"/>
    <w:rsid w:val="00707538"/>
    <w:rsid w:val="0073105E"/>
    <w:rsid w:val="00731678"/>
    <w:rsid w:val="0073618C"/>
    <w:rsid w:val="007413F5"/>
    <w:rsid w:val="00745297"/>
    <w:rsid w:val="00751B80"/>
    <w:rsid w:val="00752441"/>
    <w:rsid w:val="007538AC"/>
    <w:rsid w:val="00771744"/>
    <w:rsid w:val="00771E84"/>
    <w:rsid w:val="00772CB4"/>
    <w:rsid w:val="007851CE"/>
    <w:rsid w:val="00785868"/>
    <w:rsid w:val="00785934"/>
    <w:rsid w:val="007952A2"/>
    <w:rsid w:val="007976DA"/>
    <w:rsid w:val="007A0255"/>
    <w:rsid w:val="007A3F1B"/>
    <w:rsid w:val="007A45E4"/>
    <w:rsid w:val="007A73E6"/>
    <w:rsid w:val="007B273F"/>
    <w:rsid w:val="007B2E68"/>
    <w:rsid w:val="007B3750"/>
    <w:rsid w:val="007B402A"/>
    <w:rsid w:val="007E67DF"/>
    <w:rsid w:val="007F4CD0"/>
    <w:rsid w:val="007F4DBC"/>
    <w:rsid w:val="0080488B"/>
    <w:rsid w:val="00805A21"/>
    <w:rsid w:val="00810156"/>
    <w:rsid w:val="00814142"/>
    <w:rsid w:val="00833AAA"/>
    <w:rsid w:val="008359CA"/>
    <w:rsid w:val="008420D8"/>
    <w:rsid w:val="0084688E"/>
    <w:rsid w:val="00852752"/>
    <w:rsid w:val="008603A6"/>
    <w:rsid w:val="008618A8"/>
    <w:rsid w:val="008722D8"/>
    <w:rsid w:val="008741B5"/>
    <w:rsid w:val="00874415"/>
    <w:rsid w:val="00877CCD"/>
    <w:rsid w:val="00880BEA"/>
    <w:rsid w:val="008825DC"/>
    <w:rsid w:val="00887152"/>
    <w:rsid w:val="0089460E"/>
    <w:rsid w:val="008B06F2"/>
    <w:rsid w:val="008C188C"/>
    <w:rsid w:val="008D033B"/>
    <w:rsid w:val="008D6F74"/>
    <w:rsid w:val="008E454E"/>
    <w:rsid w:val="008F0EDC"/>
    <w:rsid w:val="008F5FF6"/>
    <w:rsid w:val="008F6084"/>
    <w:rsid w:val="008F69FD"/>
    <w:rsid w:val="00901C36"/>
    <w:rsid w:val="00914B37"/>
    <w:rsid w:val="00931975"/>
    <w:rsid w:val="00941279"/>
    <w:rsid w:val="00985E5C"/>
    <w:rsid w:val="009864AF"/>
    <w:rsid w:val="00992085"/>
    <w:rsid w:val="009C2998"/>
    <w:rsid w:val="009C3E0F"/>
    <w:rsid w:val="009D68ED"/>
    <w:rsid w:val="009E1635"/>
    <w:rsid w:val="009E4167"/>
    <w:rsid w:val="009F2281"/>
    <w:rsid w:val="009F485A"/>
    <w:rsid w:val="00A0499E"/>
    <w:rsid w:val="00A233A0"/>
    <w:rsid w:val="00A247EE"/>
    <w:rsid w:val="00A32742"/>
    <w:rsid w:val="00A36C57"/>
    <w:rsid w:val="00A37A7F"/>
    <w:rsid w:val="00A448F9"/>
    <w:rsid w:val="00A449F6"/>
    <w:rsid w:val="00A45A19"/>
    <w:rsid w:val="00A656D6"/>
    <w:rsid w:val="00A66993"/>
    <w:rsid w:val="00A908EB"/>
    <w:rsid w:val="00A97A2B"/>
    <w:rsid w:val="00AA55AD"/>
    <w:rsid w:val="00AA5A69"/>
    <w:rsid w:val="00AC083E"/>
    <w:rsid w:val="00AD1735"/>
    <w:rsid w:val="00AE2591"/>
    <w:rsid w:val="00AE2A32"/>
    <w:rsid w:val="00AE434B"/>
    <w:rsid w:val="00AE62B1"/>
    <w:rsid w:val="00AF26CB"/>
    <w:rsid w:val="00B02365"/>
    <w:rsid w:val="00B11391"/>
    <w:rsid w:val="00B139C8"/>
    <w:rsid w:val="00B15936"/>
    <w:rsid w:val="00B278F6"/>
    <w:rsid w:val="00B31160"/>
    <w:rsid w:val="00B4416C"/>
    <w:rsid w:val="00B47C5F"/>
    <w:rsid w:val="00B556F2"/>
    <w:rsid w:val="00B64C43"/>
    <w:rsid w:val="00B70742"/>
    <w:rsid w:val="00B73869"/>
    <w:rsid w:val="00B84609"/>
    <w:rsid w:val="00B91664"/>
    <w:rsid w:val="00BA3E55"/>
    <w:rsid w:val="00BA5FE8"/>
    <w:rsid w:val="00BB147B"/>
    <w:rsid w:val="00BB15D0"/>
    <w:rsid w:val="00BC7153"/>
    <w:rsid w:val="00BD798F"/>
    <w:rsid w:val="00BF680A"/>
    <w:rsid w:val="00BF6E71"/>
    <w:rsid w:val="00C02486"/>
    <w:rsid w:val="00C028FF"/>
    <w:rsid w:val="00C0722A"/>
    <w:rsid w:val="00C073AE"/>
    <w:rsid w:val="00C10A13"/>
    <w:rsid w:val="00C172B5"/>
    <w:rsid w:val="00C24101"/>
    <w:rsid w:val="00C43548"/>
    <w:rsid w:val="00C43634"/>
    <w:rsid w:val="00C5091B"/>
    <w:rsid w:val="00C71059"/>
    <w:rsid w:val="00C74BE3"/>
    <w:rsid w:val="00C90362"/>
    <w:rsid w:val="00C928AE"/>
    <w:rsid w:val="00C93C21"/>
    <w:rsid w:val="00CB020C"/>
    <w:rsid w:val="00CB2A45"/>
    <w:rsid w:val="00CB489B"/>
    <w:rsid w:val="00CB63C9"/>
    <w:rsid w:val="00CC1F94"/>
    <w:rsid w:val="00CC2DFE"/>
    <w:rsid w:val="00CC41FF"/>
    <w:rsid w:val="00CC6B6F"/>
    <w:rsid w:val="00CD73E0"/>
    <w:rsid w:val="00CD7640"/>
    <w:rsid w:val="00CE3C40"/>
    <w:rsid w:val="00CF1E44"/>
    <w:rsid w:val="00D0105C"/>
    <w:rsid w:val="00D01FE1"/>
    <w:rsid w:val="00D03E90"/>
    <w:rsid w:val="00D14E55"/>
    <w:rsid w:val="00D15C89"/>
    <w:rsid w:val="00D1683B"/>
    <w:rsid w:val="00D209CB"/>
    <w:rsid w:val="00D23298"/>
    <w:rsid w:val="00D25896"/>
    <w:rsid w:val="00D378B0"/>
    <w:rsid w:val="00D405B9"/>
    <w:rsid w:val="00D4498B"/>
    <w:rsid w:val="00D52A22"/>
    <w:rsid w:val="00D57AEC"/>
    <w:rsid w:val="00D623DB"/>
    <w:rsid w:val="00D64093"/>
    <w:rsid w:val="00D73DEE"/>
    <w:rsid w:val="00D847F2"/>
    <w:rsid w:val="00DA28D6"/>
    <w:rsid w:val="00DA2C11"/>
    <w:rsid w:val="00DA42DD"/>
    <w:rsid w:val="00DA5185"/>
    <w:rsid w:val="00DC46C5"/>
    <w:rsid w:val="00DD5651"/>
    <w:rsid w:val="00DE05A5"/>
    <w:rsid w:val="00DE0C3F"/>
    <w:rsid w:val="00DE29F8"/>
    <w:rsid w:val="00DF1470"/>
    <w:rsid w:val="00E007FB"/>
    <w:rsid w:val="00E038B9"/>
    <w:rsid w:val="00E15642"/>
    <w:rsid w:val="00E30143"/>
    <w:rsid w:val="00E54F43"/>
    <w:rsid w:val="00E56278"/>
    <w:rsid w:val="00E563F6"/>
    <w:rsid w:val="00E6435B"/>
    <w:rsid w:val="00E711CC"/>
    <w:rsid w:val="00E81580"/>
    <w:rsid w:val="00E84828"/>
    <w:rsid w:val="00EA19D3"/>
    <w:rsid w:val="00EA3E80"/>
    <w:rsid w:val="00EA50A7"/>
    <w:rsid w:val="00EC2274"/>
    <w:rsid w:val="00EC57E9"/>
    <w:rsid w:val="00ED7B01"/>
    <w:rsid w:val="00F045BA"/>
    <w:rsid w:val="00F06E90"/>
    <w:rsid w:val="00F07839"/>
    <w:rsid w:val="00F310B1"/>
    <w:rsid w:val="00F3608D"/>
    <w:rsid w:val="00F41240"/>
    <w:rsid w:val="00F44EF8"/>
    <w:rsid w:val="00F451A9"/>
    <w:rsid w:val="00F535BC"/>
    <w:rsid w:val="00F627B1"/>
    <w:rsid w:val="00F66BD8"/>
    <w:rsid w:val="00F740DF"/>
    <w:rsid w:val="00F76383"/>
    <w:rsid w:val="00F817FC"/>
    <w:rsid w:val="00F8197F"/>
    <w:rsid w:val="00F81BB8"/>
    <w:rsid w:val="00FA103F"/>
    <w:rsid w:val="00FA2A09"/>
    <w:rsid w:val="00FA5E57"/>
    <w:rsid w:val="00FA63D4"/>
    <w:rsid w:val="00FB788E"/>
    <w:rsid w:val="00FC68E4"/>
    <w:rsid w:val="00FD5574"/>
    <w:rsid w:val="00FE7FB6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1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2857C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857C2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2857C2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285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857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857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C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C3E4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C3E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8C188C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C188C"/>
    <w:rPr>
      <w:rFonts w:ascii="Calibri" w:eastAsia="Calibri" w:hAnsi="Calibri" w:cs="Calibri"/>
    </w:rPr>
  </w:style>
  <w:style w:type="paragraph" w:styleId="ac">
    <w:name w:val="No Spacing"/>
    <w:uiPriority w:val="1"/>
    <w:qFormat/>
    <w:rsid w:val="008C1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5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D7E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7E8E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44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50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B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1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F412F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4F412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41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D1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E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532E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1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2857C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857C2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2857C2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285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857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857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C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C3E4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C3E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8C188C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C188C"/>
    <w:rPr>
      <w:rFonts w:ascii="Calibri" w:eastAsia="Calibri" w:hAnsi="Calibri" w:cs="Calibri"/>
    </w:rPr>
  </w:style>
  <w:style w:type="paragraph" w:styleId="ac">
    <w:name w:val="No Spacing"/>
    <w:uiPriority w:val="1"/>
    <w:qFormat/>
    <w:rsid w:val="008C1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5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D7E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7E8E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44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50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B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1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F412F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4F412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41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D1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E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532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87;&#1088;&#1086;&#1075;&#1088;&#1072;&#1084;&#1084;&#1072;\&#1085;&#1086;&#1074;&#1072;&#1103;%20&#1087;&#1088;&#1086;&#1075;&#1088;&#1072;&#1084;&#1084;&#1072;%20&#1087;&#1086;%20&#1073;&#1083;&#1072;&#1075;&#1086;&#1091;&#1089;&#1090;&#1088;&#1086;&#1081;&#1089;&#1090;&#1074;&#1091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87;&#1088;&#1086;&#1075;&#1088;&#1072;&#1084;&#1084;&#1072;\&#1085;&#1086;&#1074;&#1072;&#1103;%20&#1087;&#1088;&#1086;&#1075;&#1088;&#1072;&#1084;&#1084;&#1072;%20&#1087;&#1086;%20&#1073;&#1083;&#1072;&#1075;&#1086;&#1091;&#1089;&#1090;&#1088;&#1086;&#1081;&#1089;&#1090;&#1074;&#1091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iamgorpos-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20D1-98FE-4E1B-8833-FCF0B11F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4056</Words>
  <Characters>23125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Перечень мероприятий муниципальной программы «Формирование комфортной городской </vt:lpstr>
      <vt:lpstr/>
      <vt:lpstr/>
      <vt:lpstr>Перечень дворовых и общественных территорий, включенных в Программу «Формировани</vt:lpstr>
    </vt:vector>
  </TitlesOfParts>
  <Company>Noname</Company>
  <LinksUpToDate>false</LinksUpToDate>
  <CharactersWithSpaces>27127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Милюкова</cp:lastModifiedBy>
  <cp:revision>9</cp:revision>
  <cp:lastPrinted>2019-08-19T04:18:00Z</cp:lastPrinted>
  <dcterms:created xsi:type="dcterms:W3CDTF">2019-02-28T06:51:00Z</dcterms:created>
  <dcterms:modified xsi:type="dcterms:W3CDTF">2019-08-20T00:08:00Z</dcterms:modified>
</cp:coreProperties>
</file>