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6C" w:rsidRDefault="003C5115" w:rsidP="003C511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31BBF" w:rsidRDefault="00C31BBF" w:rsidP="00C31BBF">
      <w:pPr>
        <w:jc w:val="center"/>
        <w:rPr>
          <w:sz w:val="28"/>
          <w:szCs w:val="28"/>
        </w:rPr>
      </w:pPr>
    </w:p>
    <w:p w:rsidR="00C31BBF" w:rsidRDefault="00E353EC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BBF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C31BBF">
        <w:rPr>
          <w:sz w:val="28"/>
          <w:szCs w:val="28"/>
        </w:rPr>
        <w:t xml:space="preserve"> ГОРОДСКОГО ПОСЕЛЕНИЯ</w:t>
      </w:r>
    </w:p>
    <w:p w:rsidR="00C31BBF" w:rsidRDefault="00C31BBF" w:rsidP="00C31BBF">
      <w:pPr>
        <w:jc w:val="center"/>
        <w:rPr>
          <w:sz w:val="28"/>
          <w:szCs w:val="28"/>
        </w:rPr>
      </w:pPr>
    </w:p>
    <w:p w:rsidR="00952845" w:rsidRDefault="00952845" w:rsidP="00C31BBF">
      <w:pPr>
        <w:jc w:val="center"/>
        <w:rPr>
          <w:sz w:val="28"/>
          <w:szCs w:val="28"/>
        </w:rPr>
      </w:pPr>
    </w:p>
    <w:p w:rsidR="00C31BBF" w:rsidRDefault="009B21C6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31BBF" w:rsidRDefault="003C5115" w:rsidP="00C31BB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31BBF">
        <w:rPr>
          <w:sz w:val="28"/>
          <w:szCs w:val="28"/>
        </w:rPr>
        <w:t xml:space="preserve">                                                                       </w:t>
      </w:r>
      <w:r w:rsidR="00E353EC">
        <w:rPr>
          <w:sz w:val="28"/>
          <w:szCs w:val="28"/>
        </w:rPr>
        <w:t xml:space="preserve">                          </w:t>
      </w:r>
      <w:r w:rsidR="00855B2B">
        <w:rPr>
          <w:sz w:val="28"/>
          <w:szCs w:val="28"/>
        </w:rPr>
        <w:t xml:space="preserve">      </w:t>
      </w:r>
      <w:r w:rsidR="00952845">
        <w:rPr>
          <w:sz w:val="28"/>
          <w:szCs w:val="28"/>
        </w:rPr>
        <w:t xml:space="preserve">№ </w:t>
      </w:r>
      <w:r w:rsidR="00F5275E">
        <w:rPr>
          <w:sz w:val="28"/>
          <w:szCs w:val="28"/>
        </w:rPr>
        <w:t xml:space="preserve"> </w:t>
      </w:r>
      <w:r w:rsidR="009B21C6">
        <w:rPr>
          <w:sz w:val="28"/>
          <w:szCs w:val="28"/>
        </w:rPr>
        <w:t>___</w:t>
      </w:r>
    </w:p>
    <w:p w:rsidR="00C31BBF" w:rsidRDefault="00C31BBF" w:rsidP="00C31BBF">
      <w:pPr>
        <w:rPr>
          <w:sz w:val="28"/>
          <w:szCs w:val="28"/>
        </w:rPr>
      </w:pP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C31BBF" w:rsidRDefault="00C31BBF" w:rsidP="00C31BBF">
      <w:pPr>
        <w:rPr>
          <w:sz w:val="28"/>
          <w:szCs w:val="28"/>
        </w:rPr>
      </w:pPr>
    </w:p>
    <w:p w:rsidR="003C5115" w:rsidRPr="00C87565" w:rsidRDefault="00E6396C" w:rsidP="003C5115">
      <w:pPr>
        <w:jc w:val="both"/>
        <w:rPr>
          <w:sz w:val="28"/>
          <w:szCs w:val="28"/>
        </w:rPr>
      </w:pPr>
      <w:r w:rsidRPr="00C87565">
        <w:rPr>
          <w:sz w:val="28"/>
          <w:szCs w:val="28"/>
        </w:rPr>
        <w:t xml:space="preserve">Об утверждении Программы профилактики нарушений </w:t>
      </w:r>
      <w:r w:rsidR="003C5115" w:rsidRPr="00C87565">
        <w:rPr>
          <w:sz w:val="28"/>
          <w:szCs w:val="28"/>
        </w:rPr>
        <w:t>обязательных требований в сфере муниципального контроля на 2019 год</w:t>
      </w:r>
    </w:p>
    <w:p w:rsidR="003C5115" w:rsidRDefault="003C5115" w:rsidP="003C5115">
      <w:pPr>
        <w:jc w:val="both"/>
        <w:rPr>
          <w:b/>
          <w:sz w:val="26"/>
          <w:szCs w:val="26"/>
        </w:rPr>
      </w:pPr>
    </w:p>
    <w:p w:rsidR="00E6396C" w:rsidRDefault="00E6396C" w:rsidP="00E6396C">
      <w:pPr>
        <w:jc w:val="center"/>
        <w:rPr>
          <w:sz w:val="26"/>
          <w:szCs w:val="26"/>
        </w:rPr>
      </w:pPr>
    </w:p>
    <w:p w:rsidR="00E6396C" w:rsidRDefault="00E6396C" w:rsidP="00C87565">
      <w:pPr>
        <w:pStyle w:val="ConsPlusNormal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8.2 Федерального закона от 26.12.2008 № 294</w:t>
      </w:r>
      <w:r w:rsidR="00622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 ФЗ «Об общих принципах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Уставом</w:t>
      </w:r>
      <w:r w:rsidR="00C8756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«Приамурское городское поселение», администрация городского поселения</w:t>
      </w:r>
    </w:p>
    <w:p w:rsidR="00E6396C" w:rsidRDefault="00E6396C" w:rsidP="00C87565">
      <w:pPr>
        <w:pStyle w:val="ConsPlusNormal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E6396C" w:rsidRDefault="00E6396C" w:rsidP="00C8756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</w:t>
      </w:r>
      <w:r w:rsidR="00C87565">
        <w:rPr>
          <w:sz w:val="26"/>
          <w:szCs w:val="26"/>
        </w:rPr>
        <w:t xml:space="preserve"> прилагаемую </w:t>
      </w:r>
      <w:r>
        <w:rPr>
          <w:sz w:val="26"/>
          <w:szCs w:val="26"/>
        </w:rPr>
        <w:t xml:space="preserve"> Программу профилактики нарушений обязательных требований в сфере муниципального кон</w:t>
      </w:r>
      <w:r w:rsidR="00C87565">
        <w:rPr>
          <w:sz w:val="26"/>
          <w:szCs w:val="26"/>
        </w:rPr>
        <w:t>троля на 2019 год.</w:t>
      </w:r>
    </w:p>
    <w:p w:rsidR="00C87565" w:rsidRDefault="00E6396C" w:rsidP="00C87565">
      <w:pPr>
        <w:shd w:val="clear" w:color="auto" w:fill="FFFFFF"/>
        <w:tabs>
          <w:tab w:val="left" w:pos="19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C87565">
        <w:rPr>
          <w:sz w:val="26"/>
          <w:szCs w:val="26"/>
        </w:rPr>
        <w:t>Контроль за</w:t>
      </w:r>
      <w:proofErr w:type="gramEnd"/>
      <w:r w:rsidR="00C87565">
        <w:rPr>
          <w:sz w:val="26"/>
          <w:szCs w:val="26"/>
        </w:rPr>
        <w:t xml:space="preserve"> исполнением настоящего постановления возложить на  заместителя главы администрации городского поселения А.К.Жилина.</w:t>
      </w:r>
    </w:p>
    <w:p w:rsidR="00C87565" w:rsidRDefault="00C87565" w:rsidP="00C87565">
      <w:pPr>
        <w:shd w:val="clear" w:color="auto" w:fill="FFFFFF"/>
        <w:tabs>
          <w:tab w:val="left" w:pos="19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</w:t>
      </w:r>
      <w:r w:rsidR="002522A6">
        <w:rPr>
          <w:sz w:val="26"/>
          <w:szCs w:val="26"/>
        </w:rPr>
        <w:t>стоящее постановление в информац</w:t>
      </w:r>
      <w:r>
        <w:rPr>
          <w:sz w:val="26"/>
          <w:szCs w:val="26"/>
        </w:rPr>
        <w:t xml:space="preserve">ионном бюллетене «Приамурский вестник» и </w:t>
      </w:r>
      <w:r w:rsidR="002522A6">
        <w:rPr>
          <w:sz w:val="26"/>
          <w:szCs w:val="26"/>
        </w:rPr>
        <w:t xml:space="preserve">на </w:t>
      </w:r>
      <w:r>
        <w:rPr>
          <w:sz w:val="26"/>
          <w:szCs w:val="26"/>
        </w:rPr>
        <w:t>официальном сайте администрации Приамурского городского поселения.</w:t>
      </w:r>
    </w:p>
    <w:p w:rsidR="00C87565" w:rsidRDefault="00C87565" w:rsidP="00C87565">
      <w:pPr>
        <w:shd w:val="clear" w:color="auto" w:fill="FFFFFF"/>
        <w:tabs>
          <w:tab w:val="left" w:pos="19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вступает в силу после дня его официального опубликования.</w:t>
      </w:r>
    </w:p>
    <w:p w:rsidR="00C87565" w:rsidRDefault="00C87565" w:rsidP="00C87565">
      <w:pPr>
        <w:shd w:val="clear" w:color="auto" w:fill="FFFFFF"/>
        <w:tabs>
          <w:tab w:val="left" w:pos="1980"/>
        </w:tabs>
        <w:ind w:firstLine="709"/>
        <w:jc w:val="both"/>
        <w:rPr>
          <w:sz w:val="26"/>
          <w:szCs w:val="26"/>
        </w:rPr>
      </w:pPr>
    </w:p>
    <w:p w:rsidR="00C87565" w:rsidRPr="00C87565" w:rsidRDefault="00C87565" w:rsidP="00C87565">
      <w:pPr>
        <w:shd w:val="clear" w:color="auto" w:fill="FFFFFF"/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E6396C" w:rsidRPr="00C87565" w:rsidRDefault="00C87565" w:rsidP="00C87565">
      <w:pPr>
        <w:spacing w:line="240" w:lineRule="atLeast"/>
        <w:rPr>
          <w:sz w:val="28"/>
          <w:szCs w:val="28"/>
        </w:rPr>
      </w:pPr>
      <w:r w:rsidRPr="00C87565">
        <w:rPr>
          <w:sz w:val="28"/>
          <w:szCs w:val="28"/>
        </w:rPr>
        <w:t>Глава администрации</w:t>
      </w:r>
    </w:p>
    <w:p w:rsidR="00C87565" w:rsidRPr="00C87565" w:rsidRDefault="00C87565" w:rsidP="00C87565">
      <w:pPr>
        <w:spacing w:line="240" w:lineRule="atLeast"/>
        <w:rPr>
          <w:sz w:val="28"/>
          <w:szCs w:val="28"/>
        </w:rPr>
      </w:pPr>
      <w:r w:rsidRPr="00C87565">
        <w:rPr>
          <w:sz w:val="28"/>
          <w:szCs w:val="28"/>
        </w:rPr>
        <w:t>городского поселения                                                                        А.С.Симонов</w:t>
      </w:r>
    </w:p>
    <w:p w:rsidR="00C87565" w:rsidRPr="00C87565" w:rsidRDefault="00C87565" w:rsidP="00C87565">
      <w:pPr>
        <w:spacing w:line="240" w:lineRule="atLeast"/>
        <w:rPr>
          <w:sz w:val="28"/>
          <w:szCs w:val="28"/>
        </w:rPr>
      </w:pPr>
    </w:p>
    <w:p w:rsidR="00E6396C" w:rsidRPr="00C87565" w:rsidRDefault="00C87565" w:rsidP="00C87565">
      <w:pPr>
        <w:spacing w:line="240" w:lineRule="atLeast"/>
        <w:rPr>
          <w:sz w:val="28"/>
          <w:szCs w:val="28"/>
        </w:rPr>
      </w:pPr>
      <w:r w:rsidRPr="00C87565">
        <w:rPr>
          <w:sz w:val="28"/>
          <w:szCs w:val="28"/>
        </w:rPr>
        <w:t>Подготовил:</w:t>
      </w:r>
    </w:p>
    <w:p w:rsidR="00C87565" w:rsidRPr="00C87565" w:rsidRDefault="00C87565" w:rsidP="00C87565">
      <w:pPr>
        <w:spacing w:line="240" w:lineRule="atLeast"/>
        <w:rPr>
          <w:sz w:val="28"/>
          <w:szCs w:val="28"/>
        </w:rPr>
      </w:pPr>
      <w:r w:rsidRPr="00C87565">
        <w:rPr>
          <w:sz w:val="28"/>
          <w:szCs w:val="28"/>
        </w:rPr>
        <w:t>Начальник отдела по социальным вопросам</w:t>
      </w:r>
    </w:p>
    <w:p w:rsidR="00C87565" w:rsidRPr="00C87565" w:rsidRDefault="00C87565" w:rsidP="00C87565">
      <w:pPr>
        <w:spacing w:line="240" w:lineRule="atLeast"/>
        <w:rPr>
          <w:sz w:val="28"/>
          <w:szCs w:val="28"/>
        </w:rPr>
      </w:pPr>
      <w:r w:rsidRPr="00C87565">
        <w:rPr>
          <w:sz w:val="28"/>
          <w:szCs w:val="28"/>
        </w:rPr>
        <w:t xml:space="preserve">администрации городского поселения                                          </w:t>
      </w:r>
      <w:r w:rsidR="0062289C">
        <w:rPr>
          <w:sz w:val="28"/>
          <w:szCs w:val="28"/>
        </w:rPr>
        <w:t xml:space="preserve">     </w:t>
      </w:r>
      <w:r w:rsidRPr="00C87565">
        <w:rPr>
          <w:sz w:val="28"/>
          <w:szCs w:val="28"/>
        </w:rPr>
        <w:t>Н.Ш.Жилина</w:t>
      </w:r>
    </w:p>
    <w:p w:rsidR="00E6396C" w:rsidRPr="00C87565" w:rsidRDefault="00E6396C" w:rsidP="00C87565">
      <w:pPr>
        <w:rPr>
          <w:sz w:val="28"/>
          <w:szCs w:val="28"/>
        </w:rPr>
        <w:sectPr w:rsidR="00E6396C" w:rsidRPr="00C87565" w:rsidSect="002522A6">
          <w:pgSz w:w="11906" w:h="16838"/>
          <w:pgMar w:top="1134" w:right="567" w:bottom="1134" w:left="1701" w:header="709" w:footer="709" w:gutter="0"/>
          <w:cols w:space="720"/>
        </w:sectPr>
      </w:pPr>
    </w:p>
    <w:p w:rsidR="00C87565" w:rsidRDefault="00C87565" w:rsidP="00C87565">
      <w:pPr>
        <w:pStyle w:val="a3"/>
        <w:rPr>
          <w:rFonts w:ascii="Times New Roman" w:hAnsi="Times New Roman"/>
          <w:sz w:val="28"/>
          <w:szCs w:val="28"/>
        </w:rPr>
      </w:pPr>
    </w:p>
    <w:p w:rsidR="00E6396C" w:rsidRPr="00C87565" w:rsidRDefault="00C87565" w:rsidP="00C87565">
      <w:pPr>
        <w:pStyle w:val="a3"/>
        <w:rPr>
          <w:rFonts w:ascii="Times New Roman" w:hAnsi="Times New Roman"/>
          <w:sz w:val="28"/>
          <w:szCs w:val="28"/>
        </w:rPr>
      </w:pPr>
      <w:r w:rsidRPr="00C87565">
        <w:rPr>
          <w:rFonts w:ascii="Times New Roman" w:hAnsi="Times New Roman"/>
          <w:sz w:val="28"/>
          <w:szCs w:val="28"/>
        </w:rPr>
        <w:t>СОГЛАСОВАНО:</w:t>
      </w:r>
    </w:p>
    <w:p w:rsidR="002522A6" w:rsidRPr="00DF14A6" w:rsidRDefault="002522A6" w:rsidP="002522A6">
      <w:pPr>
        <w:shd w:val="clear" w:color="auto" w:fill="FFFFFF"/>
        <w:tabs>
          <w:tab w:val="left" w:pos="1980"/>
        </w:tabs>
        <w:jc w:val="both"/>
        <w:rPr>
          <w:sz w:val="28"/>
          <w:szCs w:val="28"/>
        </w:rPr>
      </w:pPr>
      <w:r w:rsidRPr="00DF14A6">
        <w:rPr>
          <w:sz w:val="28"/>
          <w:szCs w:val="28"/>
        </w:rPr>
        <w:t xml:space="preserve">Заместитель главы администрации </w:t>
      </w:r>
    </w:p>
    <w:p w:rsidR="00DF14A6" w:rsidRDefault="00DF14A6" w:rsidP="002522A6">
      <w:pPr>
        <w:shd w:val="clear" w:color="auto" w:fill="FFFFFF"/>
        <w:tabs>
          <w:tab w:val="left" w:pos="1980"/>
        </w:tabs>
        <w:jc w:val="both"/>
        <w:rPr>
          <w:color w:val="000000"/>
          <w:sz w:val="28"/>
          <w:szCs w:val="28"/>
        </w:rPr>
      </w:pPr>
      <w:r w:rsidRPr="00DF14A6">
        <w:rPr>
          <w:color w:val="000000"/>
          <w:sz w:val="28"/>
          <w:szCs w:val="28"/>
        </w:rPr>
        <w:t xml:space="preserve">по жилищно-коммунальному хозяйству, </w:t>
      </w:r>
    </w:p>
    <w:p w:rsidR="00DF14A6" w:rsidRDefault="00DF14A6" w:rsidP="002522A6">
      <w:pPr>
        <w:shd w:val="clear" w:color="auto" w:fill="FFFFFF"/>
        <w:tabs>
          <w:tab w:val="left" w:pos="1980"/>
        </w:tabs>
        <w:jc w:val="both"/>
        <w:rPr>
          <w:color w:val="000000"/>
          <w:sz w:val="28"/>
          <w:szCs w:val="28"/>
        </w:rPr>
      </w:pPr>
      <w:r w:rsidRPr="00DF14A6">
        <w:rPr>
          <w:color w:val="000000"/>
          <w:sz w:val="28"/>
          <w:szCs w:val="28"/>
        </w:rPr>
        <w:t xml:space="preserve">имущественным и земельным </w:t>
      </w:r>
    </w:p>
    <w:p w:rsidR="002522A6" w:rsidRPr="00DF14A6" w:rsidRDefault="00DF14A6" w:rsidP="00DF14A6">
      <w:pPr>
        <w:shd w:val="clear" w:color="auto" w:fill="FFFFFF"/>
        <w:tabs>
          <w:tab w:val="left" w:pos="1980"/>
        </w:tabs>
        <w:rPr>
          <w:sz w:val="28"/>
          <w:szCs w:val="28"/>
        </w:rPr>
      </w:pPr>
      <w:r w:rsidRPr="00DF14A6">
        <w:rPr>
          <w:color w:val="000000"/>
          <w:sz w:val="28"/>
          <w:szCs w:val="28"/>
        </w:rPr>
        <w:t>отношениям </w:t>
      </w:r>
      <w:r w:rsidRPr="00DF14A6">
        <w:rPr>
          <w:sz w:val="28"/>
          <w:szCs w:val="28"/>
        </w:rPr>
        <w:t xml:space="preserve"> </w:t>
      </w:r>
      <w:r w:rsidR="002522A6" w:rsidRPr="00DF14A6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 </w:t>
      </w:r>
      <w:r w:rsidR="002522A6" w:rsidRPr="00DF14A6">
        <w:rPr>
          <w:sz w:val="28"/>
          <w:szCs w:val="28"/>
        </w:rPr>
        <w:t xml:space="preserve">                                                  А.К.Жилин</w:t>
      </w:r>
    </w:p>
    <w:p w:rsidR="002522A6" w:rsidRPr="002522A6" w:rsidRDefault="002522A6" w:rsidP="002522A6">
      <w:pPr>
        <w:shd w:val="clear" w:color="auto" w:fill="FFFFFF"/>
        <w:tabs>
          <w:tab w:val="left" w:pos="1980"/>
        </w:tabs>
        <w:jc w:val="both"/>
        <w:rPr>
          <w:rStyle w:val="a7"/>
          <w:b w:val="0"/>
          <w:color w:val="000000"/>
          <w:sz w:val="28"/>
          <w:szCs w:val="28"/>
        </w:rPr>
      </w:pPr>
      <w:r w:rsidRPr="002522A6">
        <w:rPr>
          <w:sz w:val="28"/>
          <w:szCs w:val="28"/>
        </w:rPr>
        <w:lastRenderedPageBreak/>
        <w:t xml:space="preserve">Начальник отдела </w:t>
      </w:r>
      <w:r w:rsidRPr="002522A6">
        <w:rPr>
          <w:rStyle w:val="a7"/>
          <w:b w:val="0"/>
          <w:color w:val="000000"/>
          <w:sz w:val="28"/>
          <w:szCs w:val="28"/>
        </w:rPr>
        <w:t xml:space="preserve"> по управлению муниципальным </w:t>
      </w:r>
    </w:p>
    <w:p w:rsidR="002522A6" w:rsidRPr="002522A6" w:rsidRDefault="002522A6" w:rsidP="002522A6">
      <w:pPr>
        <w:shd w:val="clear" w:color="auto" w:fill="FFFFFF"/>
        <w:tabs>
          <w:tab w:val="left" w:pos="1980"/>
        </w:tabs>
        <w:rPr>
          <w:rStyle w:val="a7"/>
          <w:b w:val="0"/>
          <w:color w:val="000000"/>
          <w:sz w:val="28"/>
          <w:szCs w:val="28"/>
        </w:rPr>
      </w:pPr>
      <w:r w:rsidRPr="002522A6">
        <w:rPr>
          <w:rStyle w:val="a7"/>
          <w:b w:val="0"/>
          <w:color w:val="000000"/>
          <w:sz w:val="28"/>
          <w:szCs w:val="28"/>
        </w:rPr>
        <w:t>имуществом и земельным вопросам</w:t>
      </w:r>
    </w:p>
    <w:p w:rsidR="00DF14A6" w:rsidRDefault="002522A6" w:rsidP="002522A6">
      <w:pPr>
        <w:shd w:val="clear" w:color="auto" w:fill="FFFFFF"/>
        <w:tabs>
          <w:tab w:val="left" w:pos="1980"/>
        </w:tabs>
        <w:rPr>
          <w:caps/>
          <w:sz w:val="28"/>
          <w:szCs w:val="28"/>
        </w:rPr>
      </w:pPr>
      <w:r w:rsidRPr="002522A6">
        <w:rPr>
          <w:rStyle w:val="a7"/>
          <w:b w:val="0"/>
          <w:color w:val="000000"/>
          <w:sz w:val="28"/>
          <w:szCs w:val="28"/>
        </w:rPr>
        <w:t xml:space="preserve"> администрации </w:t>
      </w:r>
      <w:r w:rsidRPr="002522A6">
        <w:rPr>
          <w:sz w:val="28"/>
          <w:szCs w:val="28"/>
        </w:rPr>
        <w:t>городского поселения</w:t>
      </w:r>
      <w:r w:rsidRPr="002522A6">
        <w:rPr>
          <w:rStyle w:val="a7"/>
          <w:b w:val="0"/>
          <w:color w:val="000000"/>
          <w:sz w:val="28"/>
          <w:szCs w:val="28"/>
        </w:rPr>
        <w:t xml:space="preserve">  </w:t>
      </w:r>
      <w:r>
        <w:rPr>
          <w:rStyle w:val="a7"/>
          <w:b w:val="0"/>
          <w:color w:val="000000"/>
          <w:sz w:val="28"/>
          <w:szCs w:val="28"/>
        </w:rPr>
        <w:t xml:space="preserve">                                       </w:t>
      </w:r>
      <w:r w:rsidR="00DF14A6">
        <w:rPr>
          <w:rStyle w:val="a7"/>
          <w:b w:val="0"/>
          <w:color w:val="000000"/>
          <w:sz w:val="28"/>
          <w:szCs w:val="28"/>
        </w:rPr>
        <w:t xml:space="preserve">    </w:t>
      </w:r>
      <w:r w:rsidRPr="002522A6">
        <w:rPr>
          <w:rStyle w:val="a7"/>
          <w:b w:val="0"/>
          <w:color w:val="000000"/>
          <w:sz w:val="28"/>
          <w:szCs w:val="28"/>
        </w:rPr>
        <w:t>О.В.</w:t>
      </w:r>
      <w:r w:rsidR="00DF14A6"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 w:rsidRPr="002522A6">
        <w:rPr>
          <w:rStyle w:val="a7"/>
          <w:b w:val="0"/>
          <w:color w:val="000000"/>
          <w:sz w:val="28"/>
          <w:szCs w:val="28"/>
        </w:rPr>
        <w:t>Нелюбина</w:t>
      </w:r>
      <w:proofErr w:type="spellEnd"/>
    </w:p>
    <w:p w:rsidR="00DF14A6" w:rsidRPr="00DF14A6" w:rsidRDefault="00DF14A6" w:rsidP="00DF14A6">
      <w:pPr>
        <w:rPr>
          <w:sz w:val="28"/>
          <w:szCs w:val="28"/>
        </w:rPr>
      </w:pPr>
    </w:p>
    <w:p w:rsidR="00DF14A6" w:rsidRDefault="00DF14A6" w:rsidP="00DF14A6">
      <w:pPr>
        <w:rPr>
          <w:sz w:val="28"/>
          <w:szCs w:val="28"/>
        </w:rPr>
      </w:pPr>
    </w:p>
    <w:p w:rsidR="00DF14A6" w:rsidRPr="00DF14A6" w:rsidRDefault="00DF14A6" w:rsidP="00DF14A6">
      <w:pPr>
        <w:pStyle w:val="a8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 w:rsidRPr="00DF14A6">
        <w:rPr>
          <w:color w:val="000000"/>
          <w:sz w:val="28"/>
          <w:szCs w:val="28"/>
        </w:rPr>
        <w:t>Главный специалист-эксперт отдела</w:t>
      </w:r>
      <w:r w:rsidRPr="00DF14A6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DF14A6">
        <w:rPr>
          <w:rStyle w:val="a7"/>
          <w:b w:val="0"/>
          <w:color w:val="000000"/>
          <w:sz w:val="28"/>
          <w:szCs w:val="28"/>
        </w:rPr>
        <w:t>жилищно</w:t>
      </w:r>
      <w:proofErr w:type="spellEnd"/>
      <w:r w:rsidRPr="00DF14A6">
        <w:rPr>
          <w:rStyle w:val="a7"/>
          <w:b w:val="0"/>
          <w:color w:val="000000"/>
          <w:sz w:val="28"/>
          <w:szCs w:val="28"/>
        </w:rPr>
        <w:t>-</w:t>
      </w:r>
    </w:p>
    <w:p w:rsidR="00DF14A6" w:rsidRPr="00DF14A6" w:rsidRDefault="00DF14A6" w:rsidP="00DF14A6">
      <w:pPr>
        <w:pStyle w:val="a8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 w:rsidRPr="00DF14A6">
        <w:rPr>
          <w:rStyle w:val="a7"/>
          <w:b w:val="0"/>
          <w:color w:val="000000"/>
          <w:sz w:val="28"/>
          <w:szCs w:val="28"/>
        </w:rPr>
        <w:t xml:space="preserve">коммунального хозяйства, дорожного </w:t>
      </w:r>
    </w:p>
    <w:p w:rsidR="00DF14A6" w:rsidRPr="00DF14A6" w:rsidRDefault="00DF14A6" w:rsidP="00DF14A6">
      <w:pPr>
        <w:pStyle w:val="a8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 w:rsidRPr="00DF14A6">
        <w:rPr>
          <w:rStyle w:val="a7"/>
          <w:b w:val="0"/>
          <w:color w:val="000000"/>
          <w:sz w:val="28"/>
          <w:szCs w:val="28"/>
        </w:rPr>
        <w:t>хозяйства</w:t>
      </w:r>
      <w:r w:rsidRPr="00DF14A6">
        <w:rPr>
          <w:b/>
          <w:color w:val="000000"/>
          <w:sz w:val="28"/>
          <w:szCs w:val="28"/>
        </w:rPr>
        <w:t xml:space="preserve">, </w:t>
      </w:r>
      <w:r w:rsidRPr="00DF14A6">
        <w:rPr>
          <w:rStyle w:val="a7"/>
          <w:b w:val="0"/>
          <w:color w:val="000000"/>
          <w:sz w:val="28"/>
          <w:szCs w:val="28"/>
        </w:rPr>
        <w:t xml:space="preserve">транспорта и связи, </w:t>
      </w:r>
    </w:p>
    <w:p w:rsidR="00DF14A6" w:rsidRPr="00DF14A6" w:rsidRDefault="00DF14A6" w:rsidP="00DF14A6">
      <w:pPr>
        <w:pStyle w:val="a8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 w:rsidRPr="00DF14A6">
        <w:rPr>
          <w:rStyle w:val="a7"/>
          <w:b w:val="0"/>
          <w:color w:val="000000"/>
          <w:sz w:val="28"/>
          <w:szCs w:val="28"/>
        </w:rPr>
        <w:t xml:space="preserve">благоустройства администрации </w:t>
      </w:r>
    </w:p>
    <w:p w:rsidR="00DF14A6" w:rsidRPr="00DF14A6" w:rsidRDefault="00DF14A6" w:rsidP="00DF14A6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14A6">
        <w:rPr>
          <w:rStyle w:val="a7"/>
          <w:b w:val="0"/>
          <w:color w:val="000000"/>
          <w:sz w:val="28"/>
          <w:szCs w:val="28"/>
        </w:rPr>
        <w:t xml:space="preserve">городского поселения   </w:t>
      </w:r>
      <w:r>
        <w:rPr>
          <w:rStyle w:val="a7"/>
          <w:b w:val="0"/>
          <w:color w:val="000000"/>
          <w:sz w:val="28"/>
          <w:szCs w:val="28"/>
        </w:rPr>
        <w:t xml:space="preserve">                                                                     </w:t>
      </w:r>
      <w:r w:rsidRPr="00DF14A6">
        <w:rPr>
          <w:rStyle w:val="a7"/>
          <w:b w:val="0"/>
          <w:color w:val="000000"/>
          <w:sz w:val="28"/>
          <w:szCs w:val="28"/>
        </w:rPr>
        <w:t>Е.В.Прокопьева</w:t>
      </w:r>
    </w:p>
    <w:p w:rsidR="00C87565" w:rsidRPr="00DF14A6" w:rsidRDefault="00C87565" w:rsidP="00DF14A6">
      <w:pPr>
        <w:rPr>
          <w:sz w:val="28"/>
          <w:szCs w:val="28"/>
        </w:rPr>
        <w:sectPr w:rsidR="00C87565" w:rsidRPr="00DF14A6" w:rsidSect="002522A6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E6396C" w:rsidRDefault="00E6396C" w:rsidP="00E6396C">
      <w:pPr>
        <w:spacing w:line="360" w:lineRule="auto"/>
        <w:ind w:left="453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Утверждена</w:t>
      </w:r>
    </w:p>
    <w:p w:rsidR="00E6396C" w:rsidRDefault="00E6396C" w:rsidP="00E6396C">
      <w:pPr>
        <w:spacing w:line="240" w:lineRule="atLeas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6396C" w:rsidRDefault="00C87565" w:rsidP="00E6396C">
      <w:pPr>
        <w:spacing w:line="240" w:lineRule="atLeas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E6396C" w:rsidRDefault="00E6396C" w:rsidP="00E6396C">
      <w:pPr>
        <w:spacing w:line="240" w:lineRule="atLeas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_______ № ______</w:t>
      </w:r>
    </w:p>
    <w:p w:rsidR="00E6396C" w:rsidRDefault="00E6396C" w:rsidP="00E6396C">
      <w:pPr>
        <w:spacing w:line="240" w:lineRule="atLeast"/>
        <w:jc w:val="center"/>
        <w:rPr>
          <w:b/>
          <w:sz w:val="28"/>
          <w:szCs w:val="28"/>
        </w:rPr>
      </w:pPr>
    </w:p>
    <w:p w:rsidR="00E6396C" w:rsidRDefault="00E6396C" w:rsidP="00E6396C">
      <w:pPr>
        <w:spacing w:line="240" w:lineRule="atLeast"/>
        <w:jc w:val="center"/>
        <w:rPr>
          <w:b/>
          <w:sz w:val="28"/>
          <w:szCs w:val="28"/>
        </w:rPr>
      </w:pPr>
    </w:p>
    <w:p w:rsidR="00E6396C" w:rsidRDefault="00E6396C" w:rsidP="00E6396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E6396C" w:rsidRDefault="00E6396C" w:rsidP="00E6396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нарушений обязательных требований в сфере</w:t>
      </w:r>
    </w:p>
    <w:p w:rsidR="00E6396C" w:rsidRDefault="00E6396C" w:rsidP="00E6396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на 2019 год</w:t>
      </w:r>
    </w:p>
    <w:p w:rsidR="00E6396C" w:rsidRDefault="00E6396C" w:rsidP="00E6396C">
      <w:pPr>
        <w:spacing w:line="240" w:lineRule="atLeast"/>
        <w:jc w:val="center"/>
        <w:rPr>
          <w:b/>
          <w:sz w:val="28"/>
          <w:szCs w:val="28"/>
        </w:rPr>
      </w:pPr>
    </w:p>
    <w:p w:rsidR="00E6396C" w:rsidRDefault="00E6396C" w:rsidP="00E6396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Цель программы</w:t>
      </w:r>
    </w:p>
    <w:p w:rsidR="00E6396C" w:rsidRDefault="00E6396C" w:rsidP="00E6396C">
      <w:pPr>
        <w:spacing w:line="240" w:lineRule="atLeast"/>
        <w:jc w:val="center"/>
        <w:rPr>
          <w:sz w:val="28"/>
          <w:szCs w:val="28"/>
        </w:rPr>
      </w:pPr>
    </w:p>
    <w:p w:rsidR="00E6396C" w:rsidRDefault="00E6396C" w:rsidP="00E6396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профилактики нарушений обязательных требований в сфере муниципального контроля на 2019 год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</w:t>
      </w:r>
      <w:proofErr w:type="gramEnd"/>
    </w:p>
    <w:p w:rsidR="00E6396C" w:rsidRDefault="00E6396C" w:rsidP="00E6396C">
      <w:pPr>
        <w:spacing w:line="240" w:lineRule="atLeast"/>
        <w:jc w:val="both"/>
        <w:rPr>
          <w:sz w:val="28"/>
          <w:szCs w:val="28"/>
        </w:rPr>
      </w:pPr>
    </w:p>
    <w:p w:rsidR="00E6396C" w:rsidRDefault="00E6396C" w:rsidP="00E6396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Виды муниципального контроля, осуществляемого администрацией </w:t>
      </w:r>
      <w:r w:rsidR="00C87565">
        <w:rPr>
          <w:sz w:val="28"/>
          <w:szCs w:val="28"/>
        </w:rPr>
        <w:t xml:space="preserve">Приамурского городского поселения </w:t>
      </w:r>
      <w:r w:rsidR="004E41A4">
        <w:rPr>
          <w:sz w:val="28"/>
          <w:szCs w:val="28"/>
        </w:rPr>
        <w:t>в соответствии с Уставом муниципального образования</w:t>
      </w:r>
    </w:p>
    <w:p w:rsidR="00E6396C" w:rsidRDefault="00E6396C" w:rsidP="00E6396C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4706"/>
        <w:gridCol w:w="4202"/>
      </w:tblGrid>
      <w:tr w:rsidR="00E6396C" w:rsidRPr="004E41A4" w:rsidTr="009745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4E41A4" w:rsidRDefault="00E639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№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4E41A4" w:rsidRDefault="00E639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 xml:space="preserve">Наименование вида </w:t>
            </w:r>
          </w:p>
          <w:p w:rsidR="00E6396C" w:rsidRPr="004E41A4" w:rsidRDefault="00E639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4E41A4" w:rsidRDefault="00E639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соответствующей сфере</w:t>
            </w:r>
          </w:p>
        </w:tc>
      </w:tr>
      <w:tr w:rsidR="00E6396C" w:rsidRPr="004E41A4" w:rsidTr="009745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4E41A4" w:rsidRDefault="00E6396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E41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4E41A4" w:rsidRDefault="00E6396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E41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4E41A4" w:rsidRDefault="00E6396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E41A4">
              <w:rPr>
                <w:b/>
                <w:sz w:val="24"/>
                <w:szCs w:val="24"/>
              </w:rPr>
              <w:t>3</w:t>
            </w:r>
          </w:p>
        </w:tc>
      </w:tr>
      <w:tr w:rsidR="004E41A4" w:rsidRPr="004E41A4" w:rsidTr="009745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2522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5C6F7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4E41A4">
              <w:rPr>
                <w:sz w:val="24"/>
                <w:szCs w:val="24"/>
              </w:rPr>
              <w:t>контроль за</w:t>
            </w:r>
            <w:proofErr w:type="gramEnd"/>
            <w:r w:rsidRPr="004E41A4">
              <w:rPr>
                <w:sz w:val="24"/>
                <w:szCs w:val="24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неё в схеме теплоснабжения (ст. 3.1)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 xml:space="preserve">Специалист по осуществлению муниципального контроля отдела </w:t>
            </w:r>
            <w:r w:rsidRPr="004E41A4">
              <w:rPr>
                <w:rStyle w:val="a7"/>
                <w:b w:val="0"/>
                <w:color w:val="000000"/>
                <w:sz w:val="24"/>
                <w:szCs w:val="24"/>
              </w:rPr>
              <w:t xml:space="preserve"> жилищно-коммунального хозяйства, дорожного хозяйства, транспорта и связи, благоустройства администрации Приамурского городского поселения</w:t>
            </w:r>
          </w:p>
        </w:tc>
      </w:tr>
      <w:tr w:rsidR="004E41A4" w:rsidRPr="004E41A4" w:rsidTr="009745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2522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4E41A4">
              <w:rPr>
                <w:sz w:val="24"/>
                <w:szCs w:val="24"/>
              </w:rPr>
              <w:t>контроль за</w:t>
            </w:r>
            <w:proofErr w:type="gramEnd"/>
            <w:r w:rsidRPr="004E41A4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городского  поселения (ст.4)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 xml:space="preserve">Специалист по осуществлению муниципального контроля отдела </w:t>
            </w:r>
            <w:r w:rsidRPr="004E41A4">
              <w:rPr>
                <w:rStyle w:val="a7"/>
                <w:b w:val="0"/>
                <w:color w:val="000000"/>
                <w:sz w:val="24"/>
                <w:szCs w:val="24"/>
              </w:rPr>
              <w:t xml:space="preserve"> жилищно-коммунального хозяйства, дорожного хозяйства, транспорта и связи, благоустройства администрации Приамурского городского поселения</w:t>
            </w:r>
          </w:p>
        </w:tc>
      </w:tr>
      <w:tr w:rsidR="004E41A4" w:rsidRPr="004E41A4" w:rsidTr="009745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2522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Муниципальный жилищный контроль (ст.5)</w:t>
            </w:r>
          </w:p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lastRenderedPageBreak/>
              <w:t xml:space="preserve">Специалист по осуществлению муниципального контроля отдела </w:t>
            </w:r>
            <w:r w:rsidRPr="004E41A4">
              <w:rPr>
                <w:rStyle w:val="a7"/>
                <w:b w:val="0"/>
                <w:color w:val="000000"/>
                <w:sz w:val="24"/>
                <w:szCs w:val="24"/>
              </w:rPr>
              <w:t xml:space="preserve"> </w:t>
            </w:r>
            <w:r w:rsidRPr="004E41A4">
              <w:rPr>
                <w:rStyle w:val="a7"/>
                <w:b w:val="0"/>
                <w:color w:val="000000"/>
                <w:sz w:val="24"/>
                <w:szCs w:val="24"/>
              </w:rPr>
              <w:lastRenderedPageBreak/>
              <w:t>жилищно-коммунального хозяйства, дорожного хозяйства, транспорта и связи, благоустройства администрации Приамурского городского поселения</w:t>
            </w:r>
          </w:p>
        </w:tc>
      </w:tr>
      <w:tr w:rsidR="004E41A4" w:rsidRPr="004E41A4" w:rsidTr="009745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2522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Муниципальный  земельный  контроль в границах городского поселения (ст. 19)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 xml:space="preserve">Специалист по осуществлению муниципального контроля отдела </w:t>
            </w:r>
            <w:r w:rsidRPr="004E41A4">
              <w:rPr>
                <w:rStyle w:val="a7"/>
                <w:b w:val="0"/>
                <w:color w:val="000000"/>
                <w:sz w:val="24"/>
                <w:szCs w:val="24"/>
              </w:rPr>
              <w:t xml:space="preserve"> по управлению муниципальным имуществом и земельным вопросам</w:t>
            </w:r>
            <w:r>
              <w:rPr>
                <w:rStyle w:val="a7"/>
                <w:b w:val="0"/>
                <w:color w:val="000000"/>
                <w:sz w:val="24"/>
                <w:szCs w:val="24"/>
              </w:rPr>
              <w:t xml:space="preserve"> администрации Приамурского городского поселения</w:t>
            </w:r>
          </w:p>
        </w:tc>
      </w:tr>
      <w:tr w:rsidR="004E41A4" w:rsidRPr="004E41A4" w:rsidTr="009745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2522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Муниципальный контроль в области использования и охраны особо охраняемых природных территорий местного значения (ст. 26)</w:t>
            </w:r>
          </w:p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 xml:space="preserve">Специалист по осуществлению муниципального контроля отдела </w:t>
            </w:r>
            <w:r w:rsidRPr="004E41A4">
              <w:rPr>
                <w:rStyle w:val="a7"/>
                <w:b w:val="0"/>
                <w:color w:val="000000"/>
                <w:sz w:val="24"/>
                <w:szCs w:val="24"/>
              </w:rPr>
              <w:t xml:space="preserve"> по управлению муниципальным имуществом и земельным вопросам</w:t>
            </w:r>
            <w:r>
              <w:rPr>
                <w:rStyle w:val="a7"/>
                <w:b w:val="0"/>
                <w:color w:val="000000"/>
                <w:sz w:val="24"/>
                <w:szCs w:val="24"/>
              </w:rPr>
              <w:t xml:space="preserve"> администрации Приамурского городского поселения</w:t>
            </w:r>
          </w:p>
        </w:tc>
      </w:tr>
      <w:tr w:rsidR="004E41A4" w:rsidRPr="004E41A4" w:rsidTr="009745F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2522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DF14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>Муниципальный лесной контрол</w:t>
            </w:r>
            <w:r w:rsidR="00F42B7B">
              <w:rPr>
                <w:sz w:val="24"/>
                <w:szCs w:val="24"/>
              </w:rPr>
              <w:t>ь (ст.31</w:t>
            </w:r>
            <w:r w:rsidRPr="004E41A4">
              <w:rPr>
                <w:sz w:val="24"/>
                <w:szCs w:val="24"/>
              </w:rPr>
              <w:t>)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A4" w:rsidRPr="004E41A4" w:rsidRDefault="004E41A4" w:rsidP="004E41A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E41A4">
              <w:rPr>
                <w:sz w:val="24"/>
                <w:szCs w:val="24"/>
              </w:rPr>
              <w:t xml:space="preserve">Специалист по осуществлению муниципального контроля отдела </w:t>
            </w:r>
            <w:r w:rsidRPr="004E41A4">
              <w:rPr>
                <w:rStyle w:val="a7"/>
                <w:b w:val="0"/>
                <w:color w:val="000000"/>
                <w:sz w:val="24"/>
                <w:szCs w:val="24"/>
              </w:rPr>
              <w:t xml:space="preserve"> по управлению муниципальным имуществом и земельным вопросам</w:t>
            </w:r>
            <w:r>
              <w:rPr>
                <w:rStyle w:val="a7"/>
                <w:b w:val="0"/>
                <w:color w:val="000000"/>
                <w:sz w:val="24"/>
                <w:szCs w:val="24"/>
              </w:rPr>
              <w:t xml:space="preserve"> администрации Приамурского городского поселения</w:t>
            </w:r>
          </w:p>
        </w:tc>
      </w:tr>
    </w:tbl>
    <w:p w:rsidR="00E6396C" w:rsidRDefault="00E6396C" w:rsidP="00E6396C">
      <w:pPr>
        <w:spacing w:line="240" w:lineRule="atLeast"/>
        <w:rPr>
          <w:b/>
          <w:sz w:val="28"/>
          <w:szCs w:val="28"/>
        </w:rPr>
      </w:pPr>
    </w:p>
    <w:p w:rsidR="00E6396C" w:rsidRDefault="00E6396C" w:rsidP="00E6396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Мероприятия по профилактике нарушений, реализуемые администрацией </w:t>
      </w:r>
      <w:r w:rsidR="00F42B7B">
        <w:rPr>
          <w:sz w:val="28"/>
          <w:szCs w:val="28"/>
        </w:rPr>
        <w:t>Приамурского городского поселения</w:t>
      </w:r>
    </w:p>
    <w:p w:rsidR="00E6396C" w:rsidRDefault="00E6396C" w:rsidP="00E6396C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418"/>
        <w:gridCol w:w="3685"/>
      </w:tblGrid>
      <w:tr w:rsidR="00E6396C" w:rsidRPr="00C77087" w:rsidTr="00F42B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6396C" w:rsidRPr="00C77087" w:rsidTr="00F42B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C7708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Размещение и поддержание в актуальном состоянии на официальном</w:t>
            </w:r>
            <w:r w:rsidR="00C77087" w:rsidRPr="00C77087">
              <w:rPr>
                <w:sz w:val="24"/>
                <w:szCs w:val="24"/>
              </w:rPr>
              <w:t xml:space="preserve"> </w:t>
            </w:r>
            <w:r w:rsidRPr="00C77087">
              <w:rPr>
                <w:sz w:val="24"/>
                <w:szCs w:val="24"/>
              </w:rPr>
              <w:t xml:space="preserve"> сайте</w:t>
            </w:r>
            <w:r w:rsidR="00C77087" w:rsidRPr="00C77087">
              <w:rPr>
                <w:sz w:val="24"/>
                <w:szCs w:val="24"/>
              </w:rPr>
              <w:t xml:space="preserve"> </w:t>
            </w:r>
            <w:hyperlink r:id="rId5" w:history="1">
              <w:r w:rsidR="00C77087" w:rsidRPr="00C77087">
                <w:rPr>
                  <w:rStyle w:val="a6"/>
                  <w:sz w:val="24"/>
                  <w:szCs w:val="24"/>
                </w:rPr>
                <w:t>http://</w:t>
              </w:r>
              <w:proofErr w:type="spellStart"/>
              <w:r w:rsidR="00C77087" w:rsidRPr="00C77087">
                <w:rPr>
                  <w:rStyle w:val="a6"/>
                  <w:sz w:val="24"/>
                  <w:szCs w:val="24"/>
                  <w:lang w:val="en-US"/>
                </w:rPr>
                <w:t>priamgorpos</w:t>
              </w:r>
              <w:proofErr w:type="spellEnd"/>
              <w:r w:rsidR="00C77087" w:rsidRPr="00C77087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C77087" w:rsidRPr="00C77087">
                <w:rPr>
                  <w:rStyle w:val="a6"/>
                  <w:sz w:val="24"/>
                  <w:szCs w:val="24"/>
                  <w:lang w:val="en-US"/>
                </w:rPr>
                <w:t>eao</w:t>
              </w:r>
              <w:proofErr w:type="spellEnd"/>
              <w:r w:rsidR="00C77087" w:rsidRPr="00C77087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C77087" w:rsidRPr="00C77087">
                <w:rPr>
                  <w:rStyle w:val="a6"/>
                  <w:sz w:val="24"/>
                  <w:szCs w:val="24"/>
                </w:rPr>
                <w:t>ru</w:t>
              </w:r>
              <w:proofErr w:type="spellEnd"/>
            </w:hyperlink>
            <w:r w:rsidR="00C77087" w:rsidRPr="00C77087">
              <w:rPr>
                <w:sz w:val="24"/>
                <w:szCs w:val="24"/>
              </w:rPr>
              <w:t xml:space="preserve"> </w:t>
            </w:r>
            <w:r w:rsidRPr="00C77087">
              <w:rPr>
                <w:sz w:val="24"/>
                <w:szCs w:val="24"/>
              </w:rPr>
              <w:t xml:space="preserve"> администрации </w:t>
            </w:r>
            <w:r w:rsidR="00F42B7B" w:rsidRPr="00C77087">
              <w:rPr>
                <w:sz w:val="24"/>
                <w:szCs w:val="24"/>
              </w:rPr>
              <w:t xml:space="preserve">Приамурского городского поселения </w:t>
            </w:r>
            <w:r w:rsidRPr="00C77087">
              <w:rPr>
                <w:sz w:val="24"/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62289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Специалист</w:t>
            </w:r>
            <w:r w:rsidR="0062289C">
              <w:rPr>
                <w:sz w:val="24"/>
                <w:szCs w:val="24"/>
              </w:rPr>
              <w:t>ы</w:t>
            </w:r>
            <w:r w:rsidRPr="00C77087">
              <w:rPr>
                <w:sz w:val="24"/>
                <w:szCs w:val="24"/>
              </w:rPr>
              <w:t xml:space="preserve"> </w:t>
            </w:r>
            <w:r w:rsidR="0062289C">
              <w:rPr>
                <w:sz w:val="24"/>
                <w:szCs w:val="24"/>
              </w:rPr>
              <w:t>ответственные</w:t>
            </w:r>
            <w:r w:rsidR="00F42B7B" w:rsidRPr="00C77087">
              <w:rPr>
                <w:sz w:val="24"/>
                <w:szCs w:val="24"/>
              </w:rPr>
              <w:t xml:space="preserve"> за </w:t>
            </w:r>
            <w:r w:rsidRPr="00C77087">
              <w:rPr>
                <w:sz w:val="24"/>
                <w:szCs w:val="24"/>
              </w:rPr>
              <w:t xml:space="preserve"> осуществлени</w:t>
            </w:r>
            <w:r w:rsidR="00F42B7B" w:rsidRPr="00C77087">
              <w:rPr>
                <w:sz w:val="24"/>
                <w:szCs w:val="24"/>
              </w:rPr>
              <w:t>е</w:t>
            </w:r>
            <w:r w:rsidRPr="00C77087">
              <w:rPr>
                <w:sz w:val="24"/>
                <w:szCs w:val="24"/>
              </w:rPr>
              <w:t xml:space="preserve"> </w:t>
            </w:r>
            <w:r w:rsidR="00F42B7B" w:rsidRPr="00C77087">
              <w:rPr>
                <w:sz w:val="24"/>
                <w:szCs w:val="24"/>
              </w:rPr>
              <w:t xml:space="preserve">соответствующего </w:t>
            </w:r>
            <w:proofErr w:type="gramStart"/>
            <w:r w:rsidR="00F42B7B" w:rsidRPr="00C77087">
              <w:rPr>
                <w:sz w:val="24"/>
                <w:szCs w:val="24"/>
              </w:rPr>
              <w:t xml:space="preserve">вида </w:t>
            </w:r>
            <w:r w:rsidRPr="00C77087">
              <w:rPr>
                <w:sz w:val="24"/>
                <w:szCs w:val="24"/>
              </w:rPr>
              <w:t xml:space="preserve">муниципального контроля </w:t>
            </w:r>
            <w:r w:rsidR="0062289C">
              <w:rPr>
                <w:sz w:val="24"/>
                <w:szCs w:val="24"/>
              </w:rPr>
              <w:t>структурных</w:t>
            </w:r>
            <w:r w:rsidR="00C77087" w:rsidRPr="00C77087">
              <w:rPr>
                <w:sz w:val="24"/>
                <w:szCs w:val="24"/>
              </w:rPr>
              <w:t xml:space="preserve"> подразделени</w:t>
            </w:r>
            <w:r w:rsidR="0062289C">
              <w:rPr>
                <w:sz w:val="24"/>
                <w:szCs w:val="24"/>
              </w:rPr>
              <w:t>й</w:t>
            </w:r>
            <w:r w:rsidR="00C77087" w:rsidRPr="00C77087">
              <w:rPr>
                <w:sz w:val="24"/>
                <w:szCs w:val="24"/>
              </w:rPr>
              <w:t xml:space="preserve"> </w:t>
            </w:r>
            <w:r w:rsidRPr="00C77087">
              <w:rPr>
                <w:sz w:val="24"/>
                <w:szCs w:val="24"/>
              </w:rPr>
              <w:t xml:space="preserve"> </w:t>
            </w:r>
            <w:r w:rsidR="00F42B7B" w:rsidRPr="00C77087">
              <w:rPr>
                <w:sz w:val="24"/>
                <w:szCs w:val="24"/>
              </w:rPr>
              <w:t>администрации городского поселения</w:t>
            </w:r>
            <w:proofErr w:type="gramEnd"/>
          </w:p>
        </w:tc>
      </w:tr>
      <w:tr w:rsidR="00E6396C" w:rsidRPr="00C77087" w:rsidTr="00F42B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C7708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C" w:rsidRPr="00C77087" w:rsidRDefault="00E6396C" w:rsidP="00F42B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 w:rsidRPr="00C77087">
              <w:rPr>
                <w:sz w:val="24"/>
                <w:szCs w:val="24"/>
              </w:rPr>
              <w:lastRenderedPageBreak/>
              <w:t>обя</w:t>
            </w:r>
            <w:r w:rsidR="00C77087">
              <w:rPr>
                <w:sz w:val="24"/>
                <w:szCs w:val="24"/>
              </w:rPr>
              <w:t>зательных требований, проведение</w:t>
            </w:r>
            <w:r w:rsidRPr="00C77087">
              <w:rPr>
                <w:sz w:val="24"/>
                <w:szCs w:val="24"/>
              </w:rPr>
              <w:t xml:space="preserve"> семинаров</w:t>
            </w:r>
            <w:r w:rsidR="00C77087">
              <w:rPr>
                <w:sz w:val="24"/>
                <w:szCs w:val="24"/>
              </w:rPr>
              <w:t>, встреч</w:t>
            </w:r>
            <w:r w:rsidRPr="00C77087">
              <w:rPr>
                <w:sz w:val="24"/>
                <w:szCs w:val="24"/>
              </w:rPr>
              <w:t xml:space="preserve"> и конференций.</w:t>
            </w:r>
          </w:p>
          <w:p w:rsidR="00E6396C" w:rsidRPr="00C77087" w:rsidRDefault="00E6396C">
            <w:pPr>
              <w:spacing w:line="240" w:lineRule="atLeast"/>
              <w:rPr>
                <w:sz w:val="24"/>
                <w:szCs w:val="24"/>
              </w:rPr>
            </w:pPr>
          </w:p>
          <w:p w:rsidR="00E6396C" w:rsidRPr="00C77087" w:rsidRDefault="00E6396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62289C" w:rsidP="00F42B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C77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ответственные</w:t>
            </w:r>
            <w:r w:rsidRPr="00C77087">
              <w:rPr>
                <w:sz w:val="24"/>
                <w:szCs w:val="24"/>
              </w:rPr>
              <w:t xml:space="preserve"> за  осуществление соответствующего </w:t>
            </w:r>
            <w:proofErr w:type="gramStart"/>
            <w:r w:rsidRPr="00C77087">
              <w:rPr>
                <w:sz w:val="24"/>
                <w:szCs w:val="24"/>
              </w:rPr>
              <w:t xml:space="preserve">вида муниципального контроля </w:t>
            </w:r>
            <w:r>
              <w:rPr>
                <w:sz w:val="24"/>
                <w:szCs w:val="24"/>
              </w:rPr>
              <w:t>структурных</w:t>
            </w:r>
            <w:r w:rsidRPr="00C7708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й</w:t>
            </w:r>
            <w:r w:rsidRPr="00C77087">
              <w:rPr>
                <w:sz w:val="24"/>
                <w:szCs w:val="24"/>
              </w:rPr>
              <w:t xml:space="preserve">  администрации городского поселения</w:t>
            </w:r>
            <w:proofErr w:type="gramEnd"/>
          </w:p>
        </w:tc>
      </w:tr>
      <w:tr w:rsidR="00E6396C" w:rsidRPr="00C77087" w:rsidTr="00F42B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Проведение разъяснительной работы в средствах массовой информации</w:t>
            </w:r>
            <w:r w:rsidR="00F42B7B" w:rsidRPr="00C77087">
              <w:rPr>
                <w:sz w:val="24"/>
                <w:szCs w:val="24"/>
              </w:rPr>
              <w:t xml:space="preserve"> (официальный сайт администрации, информационный бюллетень «Приамурский вестник»</w:t>
            </w:r>
            <w:r w:rsidR="00C77087">
              <w:rPr>
                <w:sz w:val="24"/>
                <w:szCs w:val="24"/>
              </w:rPr>
              <w:t>)</w:t>
            </w:r>
            <w:r w:rsidRPr="00C77087">
              <w:rPr>
                <w:sz w:val="24"/>
                <w:szCs w:val="24"/>
              </w:rPr>
              <w:t xml:space="preserve"> и иными способами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62289C" w:rsidP="0062289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C77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ответственные</w:t>
            </w:r>
            <w:r w:rsidRPr="00C77087">
              <w:rPr>
                <w:sz w:val="24"/>
                <w:szCs w:val="24"/>
              </w:rPr>
              <w:t xml:space="preserve"> за  осуществление соответствующего </w:t>
            </w:r>
            <w:proofErr w:type="gramStart"/>
            <w:r w:rsidRPr="00C77087">
              <w:rPr>
                <w:sz w:val="24"/>
                <w:szCs w:val="24"/>
              </w:rPr>
              <w:t xml:space="preserve">вида муниципального контроля </w:t>
            </w:r>
            <w:r>
              <w:rPr>
                <w:sz w:val="24"/>
                <w:szCs w:val="24"/>
              </w:rPr>
              <w:t>структурных</w:t>
            </w:r>
            <w:r w:rsidRPr="00C7708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й</w:t>
            </w:r>
            <w:r w:rsidRPr="00C77087">
              <w:rPr>
                <w:sz w:val="24"/>
                <w:szCs w:val="24"/>
              </w:rPr>
              <w:t xml:space="preserve">  администрации городского поселения</w:t>
            </w:r>
            <w:proofErr w:type="gramEnd"/>
          </w:p>
        </w:tc>
      </w:tr>
      <w:tr w:rsidR="00E6396C" w:rsidRPr="00C77087" w:rsidTr="00F42B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F42B7B" w:rsidP="00F42B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Информирование</w:t>
            </w:r>
            <w:r w:rsidR="00E6396C" w:rsidRPr="00C77087">
              <w:rPr>
                <w:sz w:val="24"/>
                <w:szCs w:val="24"/>
              </w:rPr>
              <w:t xml:space="preserve"> юридических лиц, индивидуальных предпринимателей в ходе проведения приёма подконтрольных субъектов по вопросам соблюдения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F42B7B" w:rsidP="00C7708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п</w:t>
            </w:r>
            <w:r w:rsidR="00E6396C" w:rsidRPr="00C77087">
              <w:rPr>
                <w:sz w:val="24"/>
                <w:szCs w:val="24"/>
              </w:rPr>
              <w:t>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62289C" w:rsidP="0062289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C77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ответственные</w:t>
            </w:r>
            <w:r w:rsidRPr="00C77087">
              <w:rPr>
                <w:sz w:val="24"/>
                <w:szCs w:val="24"/>
              </w:rPr>
              <w:t xml:space="preserve"> за  осуществление соответствующего </w:t>
            </w:r>
            <w:proofErr w:type="gramStart"/>
            <w:r w:rsidRPr="00C77087">
              <w:rPr>
                <w:sz w:val="24"/>
                <w:szCs w:val="24"/>
              </w:rPr>
              <w:t xml:space="preserve">вида муниципального контроля </w:t>
            </w:r>
            <w:r>
              <w:rPr>
                <w:sz w:val="24"/>
                <w:szCs w:val="24"/>
              </w:rPr>
              <w:t>структурных</w:t>
            </w:r>
            <w:r w:rsidRPr="00C7708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й</w:t>
            </w:r>
            <w:r w:rsidRPr="00C77087">
              <w:rPr>
                <w:sz w:val="24"/>
                <w:szCs w:val="24"/>
              </w:rPr>
              <w:t xml:space="preserve">  администрации городского поселения</w:t>
            </w:r>
            <w:proofErr w:type="gramEnd"/>
          </w:p>
        </w:tc>
      </w:tr>
      <w:tr w:rsidR="00E6396C" w:rsidRPr="00C77087" w:rsidTr="00F42B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53" w:rsidRPr="00C77087" w:rsidRDefault="00CC3153" w:rsidP="00CC3153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случае изменения обязательных требований, органы муниципального контроля:</w:t>
            </w:r>
          </w:p>
          <w:p w:rsidR="00CC3153" w:rsidRPr="00C77087" w:rsidRDefault="00CC3153" w:rsidP="00CC3153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      </w:r>
          </w:p>
          <w:p w:rsidR="00E6396C" w:rsidRPr="00C77087" w:rsidRDefault="00CC3153" w:rsidP="00CC315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77087">
              <w:rPr>
                <w:color w:val="000000"/>
                <w:sz w:val="24"/>
                <w:szCs w:val="24"/>
                <w:shd w:val="clear" w:color="auto" w:fill="FFFFFF"/>
              </w:rPr>
              <w:t xml:space="preserve">готовят </w:t>
            </w:r>
            <w:r w:rsidRPr="00C77087">
              <w:rPr>
                <w:color w:val="000000"/>
                <w:sz w:val="24"/>
                <w:szCs w:val="24"/>
                <w:shd w:val="clear" w:color="auto" w:fill="FFFFFF"/>
              </w:rPr>
              <w:t>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CC3153" w:rsidP="00C7708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62289C" w:rsidP="0062289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C77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ответственные</w:t>
            </w:r>
            <w:r w:rsidRPr="00C77087">
              <w:rPr>
                <w:sz w:val="24"/>
                <w:szCs w:val="24"/>
              </w:rPr>
              <w:t xml:space="preserve"> за  осуществление соответствующего </w:t>
            </w:r>
            <w:proofErr w:type="gramStart"/>
            <w:r w:rsidRPr="00C77087">
              <w:rPr>
                <w:sz w:val="24"/>
                <w:szCs w:val="24"/>
              </w:rPr>
              <w:t xml:space="preserve">вида муниципального контроля </w:t>
            </w:r>
            <w:r>
              <w:rPr>
                <w:sz w:val="24"/>
                <w:szCs w:val="24"/>
              </w:rPr>
              <w:t>структурных</w:t>
            </w:r>
            <w:r w:rsidRPr="00C7708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й</w:t>
            </w:r>
            <w:r w:rsidRPr="00C77087">
              <w:rPr>
                <w:sz w:val="24"/>
                <w:szCs w:val="24"/>
              </w:rPr>
              <w:t xml:space="preserve">  администрации городского поселения</w:t>
            </w:r>
            <w:proofErr w:type="gramEnd"/>
          </w:p>
        </w:tc>
      </w:tr>
      <w:tr w:rsidR="00E6396C" w:rsidRPr="00C77087" w:rsidTr="00F42B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53" w:rsidRPr="00C77087" w:rsidRDefault="00CC3153" w:rsidP="00F42B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 xml:space="preserve">Размещение (не реже одного раза в год) на официальном сайте </w:t>
            </w:r>
            <w:r w:rsidRPr="00C77087">
              <w:rPr>
                <w:color w:val="000000"/>
                <w:sz w:val="24"/>
                <w:szCs w:val="24"/>
                <w:shd w:val="clear" w:color="auto" w:fill="FFFFFF"/>
              </w:rPr>
              <w:t xml:space="preserve">администрации Приамурского городского поселения  </w:t>
            </w:r>
            <w:hyperlink r:id="rId6" w:history="1">
              <w:r w:rsidR="00C77087" w:rsidRPr="00C77087">
                <w:rPr>
                  <w:rStyle w:val="a6"/>
                  <w:sz w:val="24"/>
                  <w:szCs w:val="24"/>
                </w:rPr>
                <w:t>http://</w:t>
              </w:r>
              <w:proofErr w:type="spellStart"/>
              <w:r w:rsidR="00C77087" w:rsidRPr="00C77087">
                <w:rPr>
                  <w:rStyle w:val="a6"/>
                  <w:sz w:val="24"/>
                  <w:szCs w:val="24"/>
                  <w:lang w:val="en-US"/>
                </w:rPr>
                <w:t>priamgorpos</w:t>
              </w:r>
              <w:proofErr w:type="spellEnd"/>
              <w:r w:rsidR="00C77087" w:rsidRPr="00C77087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C77087" w:rsidRPr="00C77087">
                <w:rPr>
                  <w:rStyle w:val="a6"/>
                  <w:sz w:val="24"/>
                  <w:szCs w:val="24"/>
                  <w:lang w:val="en-US"/>
                </w:rPr>
                <w:t>eao</w:t>
              </w:r>
              <w:proofErr w:type="spellEnd"/>
              <w:r w:rsidR="00C77087" w:rsidRPr="00C77087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C77087" w:rsidRPr="00C77087">
                <w:rPr>
                  <w:rStyle w:val="a6"/>
                  <w:sz w:val="24"/>
                  <w:szCs w:val="24"/>
                </w:rPr>
                <w:t>ru</w:t>
              </w:r>
              <w:proofErr w:type="spellEnd"/>
            </w:hyperlink>
            <w:r w:rsidR="00C77087" w:rsidRPr="00C77087">
              <w:rPr>
                <w:sz w:val="24"/>
                <w:szCs w:val="24"/>
              </w:rPr>
              <w:t xml:space="preserve">  </w:t>
            </w:r>
            <w:r w:rsidRPr="00C77087">
              <w:rPr>
                <w:sz w:val="24"/>
                <w:szCs w:val="24"/>
              </w:rPr>
              <w:t>в сети «Интернет» обобщений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  <w:p w:rsidR="00E6396C" w:rsidRPr="00C77087" w:rsidRDefault="00E6396C" w:rsidP="00CC315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E6396C" w:rsidP="00F42B7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4 квартал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6C" w:rsidRPr="00C77087" w:rsidRDefault="0062289C" w:rsidP="0062289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C77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ответственные</w:t>
            </w:r>
            <w:r w:rsidRPr="00C77087">
              <w:rPr>
                <w:sz w:val="24"/>
                <w:szCs w:val="24"/>
              </w:rPr>
              <w:t xml:space="preserve"> за  осуществление соответствующего </w:t>
            </w:r>
            <w:proofErr w:type="gramStart"/>
            <w:r w:rsidRPr="00C77087">
              <w:rPr>
                <w:sz w:val="24"/>
                <w:szCs w:val="24"/>
              </w:rPr>
              <w:t xml:space="preserve">вида муниципального контроля </w:t>
            </w:r>
            <w:r>
              <w:rPr>
                <w:sz w:val="24"/>
                <w:szCs w:val="24"/>
              </w:rPr>
              <w:t>структурных</w:t>
            </w:r>
            <w:r w:rsidRPr="00C7708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й</w:t>
            </w:r>
            <w:r w:rsidRPr="00C77087">
              <w:rPr>
                <w:sz w:val="24"/>
                <w:szCs w:val="24"/>
              </w:rPr>
              <w:t xml:space="preserve">  администрации городского поселения</w:t>
            </w:r>
            <w:proofErr w:type="gramEnd"/>
          </w:p>
        </w:tc>
      </w:tr>
      <w:tr w:rsidR="00CC3153" w:rsidRPr="00C77087" w:rsidTr="00F42B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53" w:rsidRPr="00C77087" w:rsidRDefault="00CC3153" w:rsidP="00B1431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53" w:rsidRPr="00C77087" w:rsidRDefault="00CC3153" w:rsidP="00B143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  <w:shd w:val="clear" w:color="auto" w:fill="FFFFFF"/>
              </w:rPr>
              <w:t xml:space="preserve">Составление и направление предостережений о недопустимости </w:t>
            </w:r>
            <w:r w:rsidRPr="00C77087">
              <w:rPr>
                <w:sz w:val="24"/>
                <w:szCs w:val="24"/>
                <w:shd w:val="clear" w:color="auto" w:fill="FFFFFF"/>
              </w:rPr>
              <w:lastRenderedPageBreak/>
              <w:t>нарушения обязательных требований в соответствии с </w:t>
            </w:r>
            <w:hyperlink r:id="rId7" w:anchor="dst291" w:history="1">
              <w:r w:rsidRPr="00C77087">
                <w:rPr>
                  <w:rStyle w:val="a6"/>
                  <w:color w:val="000000"/>
                  <w:sz w:val="24"/>
                  <w:szCs w:val="24"/>
                  <w:shd w:val="clear" w:color="auto" w:fill="FFFFFF"/>
                </w:rPr>
                <w:t>частями 5</w:t>
              </w:r>
            </w:hyperlink>
            <w:r w:rsidRPr="00C77087">
              <w:rPr>
                <w:sz w:val="24"/>
                <w:szCs w:val="24"/>
                <w:shd w:val="clear" w:color="auto" w:fill="FFFFFF"/>
              </w:rPr>
              <w:t> - </w:t>
            </w:r>
            <w:hyperlink r:id="rId8" w:anchor="dst293" w:history="1">
              <w:r w:rsidRPr="00C77087">
                <w:rPr>
                  <w:rStyle w:val="a6"/>
                  <w:color w:val="000000"/>
                  <w:sz w:val="24"/>
                  <w:szCs w:val="24"/>
                  <w:shd w:val="clear" w:color="auto" w:fill="FFFFFF"/>
                </w:rPr>
                <w:t>7</w:t>
              </w:r>
            </w:hyperlink>
            <w:r w:rsidRPr="00C77087">
              <w:rPr>
                <w:sz w:val="24"/>
                <w:szCs w:val="24"/>
                <w:shd w:val="clear" w:color="auto" w:fill="FFFFFF"/>
              </w:rPr>
              <w:t xml:space="preserve"> статьи 8.2 Федерального закона </w:t>
            </w:r>
            <w:r w:rsidRPr="00C77087">
              <w:rPr>
                <w:sz w:val="24"/>
                <w:szCs w:val="24"/>
              </w:rPr>
              <w:t>от 26.12.2008 № 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      </w:r>
            <w:r w:rsidRPr="00C77087">
              <w:rPr>
                <w:sz w:val="24"/>
                <w:szCs w:val="24"/>
                <w:shd w:val="clear" w:color="auto" w:fill="FFFFFF"/>
              </w:rPr>
              <w:t>если иной порядок не установлен федеральным законом)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53" w:rsidRPr="00C77087" w:rsidRDefault="00CC3153" w:rsidP="00B1431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lastRenderedPageBreak/>
              <w:t xml:space="preserve">при наличии </w:t>
            </w:r>
            <w:r w:rsidRPr="00C77087">
              <w:rPr>
                <w:sz w:val="24"/>
                <w:szCs w:val="24"/>
              </w:rPr>
              <w:lastRenderedPageBreak/>
              <w:t>сведений о нарушениях или о признаках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53" w:rsidRPr="00C77087" w:rsidRDefault="0062289C" w:rsidP="0062289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lastRenderedPageBreak/>
              <w:t>Специалист</w:t>
            </w:r>
            <w:r>
              <w:rPr>
                <w:sz w:val="24"/>
                <w:szCs w:val="24"/>
              </w:rPr>
              <w:t>ы</w:t>
            </w:r>
            <w:r w:rsidRPr="00C77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ответственные</w:t>
            </w:r>
            <w:r w:rsidRPr="00C77087">
              <w:rPr>
                <w:sz w:val="24"/>
                <w:szCs w:val="24"/>
              </w:rPr>
              <w:t xml:space="preserve"> за  осуществление </w:t>
            </w:r>
            <w:r w:rsidRPr="00C77087">
              <w:rPr>
                <w:sz w:val="24"/>
                <w:szCs w:val="24"/>
              </w:rPr>
              <w:lastRenderedPageBreak/>
              <w:t xml:space="preserve">соответствующего </w:t>
            </w:r>
            <w:proofErr w:type="gramStart"/>
            <w:r w:rsidRPr="00C77087">
              <w:rPr>
                <w:sz w:val="24"/>
                <w:szCs w:val="24"/>
              </w:rPr>
              <w:t xml:space="preserve">вида муниципального контроля </w:t>
            </w:r>
            <w:r>
              <w:rPr>
                <w:sz w:val="24"/>
                <w:szCs w:val="24"/>
              </w:rPr>
              <w:t>структурных</w:t>
            </w:r>
            <w:r w:rsidRPr="00C7708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й</w:t>
            </w:r>
            <w:r w:rsidRPr="00C77087">
              <w:rPr>
                <w:sz w:val="24"/>
                <w:szCs w:val="24"/>
              </w:rPr>
              <w:t xml:space="preserve">  администрации городского поселения</w:t>
            </w:r>
            <w:proofErr w:type="gramEnd"/>
          </w:p>
        </w:tc>
      </w:tr>
      <w:tr w:rsidR="00CC3153" w:rsidRPr="00C77087" w:rsidTr="00F42B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53" w:rsidRPr="00C77087" w:rsidRDefault="00C77087" w:rsidP="00F42B7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CC3153" w:rsidRPr="00C77087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53" w:rsidRPr="00C77087" w:rsidRDefault="00CC3153" w:rsidP="00F23C4E">
            <w:pPr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53" w:rsidRPr="00C77087" w:rsidRDefault="00C77087" w:rsidP="00F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C3153" w:rsidRPr="00C770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CC3153" w:rsidRPr="00C77087">
              <w:rPr>
                <w:sz w:val="24"/>
                <w:szCs w:val="24"/>
              </w:rPr>
              <w:t xml:space="preserve"> декабря</w:t>
            </w:r>
          </w:p>
          <w:p w:rsidR="00CC3153" w:rsidRPr="00C77087" w:rsidRDefault="00CC3153" w:rsidP="00F23C4E">
            <w:pPr>
              <w:jc w:val="center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2019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53" w:rsidRPr="00C77087" w:rsidRDefault="0062289C" w:rsidP="0062289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77087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ы</w:t>
            </w:r>
            <w:r w:rsidRPr="00C77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ответственные</w:t>
            </w:r>
            <w:r w:rsidRPr="00C77087">
              <w:rPr>
                <w:sz w:val="24"/>
                <w:szCs w:val="24"/>
              </w:rPr>
              <w:t xml:space="preserve"> за  осуществление соответствующего </w:t>
            </w:r>
            <w:proofErr w:type="gramStart"/>
            <w:r w:rsidRPr="00C77087">
              <w:rPr>
                <w:sz w:val="24"/>
                <w:szCs w:val="24"/>
              </w:rPr>
              <w:t xml:space="preserve">вида муниципального контроля </w:t>
            </w:r>
            <w:r>
              <w:rPr>
                <w:sz w:val="24"/>
                <w:szCs w:val="24"/>
              </w:rPr>
              <w:t>структурных</w:t>
            </w:r>
            <w:r w:rsidRPr="00C7708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й</w:t>
            </w:r>
            <w:r w:rsidRPr="00C77087">
              <w:rPr>
                <w:sz w:val="24"/>
                <w:szCs w:val="24"/>
              </w:rPr>
              <w:t xml:space="preserve">  администрации городского поселения</w:t>
            </w:r>
            <w:proofErr w:type="gramEnd"/>
          </w:p>
        </w:tc>
      </w:tr>
    </w:tbl>
    <w:p w:rsidR="00E6396C" w:rsidRDefault="00E6396C" w:rsidP="00E6396C">
      <w:pPr>
        <w:spacing w:line="240" w:lineRule="atLeast"/>
        <w:rPr>
          <w:b/>
          <w:sz w:val="28"/>
          <w:szCs w:val="28"/>
        </w:rPr>
      </w:pPr>
    </w:p>
    <w:p w:rsidR="00B24C6E" w:rsidRDefault="00B24C6E" w:rsidP="00B24C6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77087" w:rsidRPr="00AE2221" w:rsidRDefault="00C77087" w:rsidP="00AE2221">
      <w:pPr>
        <w:rPr>
          <w:sz w:val="28"/>
          <w:szCs w:val="28"/>
        </w:rPr>
      </w:pPr>
    </w:p>
    <w:sectPr w:rsidR="00C77087" w:rsidRPr="00AE2221" w:rsidSect="00E353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AC1"/>
    <w:multiLevelType w:val="multilevel"/>
    <w:tmpl w:val="B25E6BE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53816EA"/>
    <w:multiLevelType w:val="multilevel"/>
    <w:tmpl w:val="95D69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C9409C6"/>
    <w:multiLevelType w:val="multilevel"/>
    <w:tmpl w:val="6B32BA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BBF"/>
    <w:rsid w:val="0005587A"/>
    <w:rsid w:val="00071EB9"/>
    <w:rsid w:val="000C3AD0"/>
    <w:rsid w:val="00114BD8"/>
    <w:rsid w:val="00125E68"/>
    <w:rsid w:val="00164253"/>
    <w:rsid w:val="00173140"/>
    <w:rsid w:val="00197E09"/>
    <w:rsid w:val="001B79AB"/>
    <w:rsid w:val="001C64A3"/>
    <w:rsid w:val="001F0760"/>
    <w:rsid w:val="00230997"/>
    <w:rsid w:val="002522A6"/>
    <w:rsid w:val="00357BB5"/>
    <w:rsid w:val="00366CFC"/>
    <w:rsid w:val="0038263E"/>
    <w:rsid w:val="003B10EB"/>
    <w:rsid w:val="003C5115"/>
    <w:rsid w:val="003E1EE2"/>
    <w:rsid w:val="00445C5A"/>
    <w:rsid w:val="00457C9A"/>
    <w:rsid w:val="004A7E97"/>
    <w:rsid w:val="004B6EE4"/>
    <w:rsid w:val="004C0E7F"/>
    <w:rsid w:val="004E41A4"/>
    <w:rsid w:val="004E4CE9"/>
    <w:rsid w:val="004F0EC6"/>
    <w:rsid w:val="00507A67"/>
    <w:rsid w:val="0055694D"/>
    <w:rsid w:val="005659E3"/>
    <w:rsid w:val="005B36D7"/>
    <w:rsid w:val="005C24BE"/>
    <w:rsid w:val="005C6F7A"/>
    <w:rsid w:val="005E2404"/>
    <w:rsid w:val="005E2E8B"/>
    <w:rsid w:val="005F210F"/>
    <w:rsid w:val="00604643"/>
    <w:rsid w:val="0062289C"/>
    <w:rsid w:val="00625EDC"/>
    <w:rsid w:val="00663528"/>
    <w:rsid w:val="00665632"/>
    <w:rsid w:val="006671DC"/>
    <w:rsid w:val="00672F6F"/>
    <w:rsid w:val="006B1CA5"/>
    <w:rsid w:val="006B6485"/>
    <w:rsid w:val="006C2ABF"/>
    <w:rsid w:val="00711AD7"/>
    <w:rsid w:val="00726E46"/>
    <w:rsid w:val="00744FEC"/>
    <w:rsid w:val="00764ED9"/>
    <w:rsid w:val="007A3940"/>
    <w:rsid w:val="007B3DA9"/>
    <w:rsid w:val="007C5FDA"/>
    <w:rsid w:val="007D661A"/>
    <w:rsid w:val="007F35C6"/>
    <w:rsid w:val="007F58AC"/>
    <w:rsid w:val="008112E7"/>
    <w:rsid w:val="00855B2B"/>
    <w:rsid w:val="008642F0"/>
    <w:rsid w:val="008C15E3"/>
    <w:rsid w:val="008E0692"/>
    <w:rsid w:val="00911B94"/>
    <w:rsid w:val="00952845"/>
    <w:rsid w:val="009745F2"/>
    <w:rsid w:val="00975205"/>
    <w:rsid w:val="009978B4"/>
    <w:rsid w:val="009B21C6"/>
    <w:rsid w:val="00A062A4"/>
    <w:rsid w:val="00A36FDA"/>
    <w:rsid w:val="00A517B5"/>
    <w:rsid w:val="00A720EF"/>
    <w:rsid w:val="00AA19C7"/>
    <w:rsid w:val="00AA71D1"/>
    <w:rsid w:val="00AE2221"/>
    <w:rsid w:val="00AF630D"/>
    <w:rsid w:val="00B24C6E"/>
    <w:rsid w:val="00B404E2"/>
    <w:rsid w:val="00B510A5"/>
    <w:rsid w:val="00B640A9"/>
    <w:rsid w:val="00C02167"/>
    <w:rsid w:val="00C13232"/>
    <w:rsid w:val="00C31BBF"/>
    <w:rsid w:val="00C6556B"/>
    <w:rsid w:val="00C77087"/>
    <w:rsid w:val="00C87565"/>
    <w:rsid w:val="00C95E34"/>
    <w:rsid w:val="00CC3153"/>
    <w:rsid w:val="00D13B2F"/>
    <w:rsid w:val="00D37F68"/>
    <w:rsid w:val="00D438EE"/>
    <w:rsid w:val="00D54F84"/>
    <w:rsid w:val="00DF14A6"/>
    <w:rsid w:val="00DF4F43"/>
    <w:rsid w:val="00E11519"/>
    <w:rsid w:val="00E22ED0"/>
    <w:rsid w:val="00E353EC"/>
    <w:rsid w:val="00E6396C"/>
    <w:rsid w:val="00E70530"/>
    <w:rsid w:val="00E96B6A"/>
    <w:rsid w:val="00EB5EEA"/>
    <w:rsid w:val="00F14C16"/>
    <w:rsid w:val="00F42B7B"/>
    <w:rsid w:val="00F5275E"/>
    <w:rsid w:val="00FA0DBB"/>
    <w:rsid w:val="00FC2CB7"/>
    <w:rsid w:val="00FC31C0"/>
    <w:rsid w:val="00FD072D"/>
    <w:rsid w:val="00FE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F"/>
    <w:rPr>
      <w:rFonts w:ascii="Times New Roman" w:eastAsia="Times New Roman" w:hAnsi="Times New Roman"/>
      <w:sz w:val="300"/>
      <w:szCs w:val="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BB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EC"/>
    <w:rPr>
      <w:rFonts w:ascii="Tahoma" w:eastAsia="Times New Roman" w:hAnsi="Tahoma" w:cs="Tahoma"/>
      <w:sz w:val="16"/>
      <w:szCs w:val="16"/>
    </w:rPr>
  </w:style>
  <w:style w:type="character" w:styleId="a6">
    <w:name w:val="Hyperlink"/>
    <w:unhideWhenUsed/>
    <w:rsid w:val="00E6396C"/>
    <w:rPr>
      <w:color w:val="0000FF"/>
      <w:u w:val="single"/>
    </w:rPr>
  </w:style>
  <w:style w:type="paragraph" w:customStyle="1" w:styleId="Style6">
    <w:name w:val="Style6"/>
    <w:basedOn w:val="a"/>
    <w:rsid w:val="00E6396C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E6396C"/>
    <w:rPr>
      <w:rFonts w:cs="Calibri"/>
      <w:sz w:val="22"/>
    </w:rPr>
  </w:style>
  <w:style w:type="paragraph" w:customStyle="1" w:styleId="ConsPlusNormal0">
    <w:name w:val="ConsPlusNormal"/>
    <w:link w:val="ConsPlusNormal"/>
    <w:uiPriority w:val="99"/>
    <w:rsid w:val="00E6396C"/>
    <w:pPr>
      <w:widowControl w:val="0"/>
      <w:autoSpaceDE w:val="0"/>
      <w:autoSpaceDN w:val="0"/>
    </w:pPr>
    <w:rPr>
      <w:rFonts w:cs="Calibri"/>
      <w:sz w:val="22"/>
    </w:rPr>
  </w:style>
  <w:style w:type="character" w:styleId="a7">
    <w:name w:val="Strong"/>
    <w:basedOn w:val="a0"/>
    <w:uiPriority w:val="22"/>
    <w:qFormat/>
    <w:rsid w:val="004E41A4"/>
    <w:rPr>
      <w:b/>
      <w:bCs/>
    </w:rPr>
  </w:style>
  <w:style w:type="paragraph" w:styleId="a8">
    <w:name w:val="Normal (Web)"/>
    <w:basedOn w:val="a"/>
    <w:uiPriority w:val="99"/>
    <w:semiHidden/>
    <w:unhideWhenUsed/>
    <w:rsid w:val="00DF14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201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256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80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5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64ee837596f2413f96585bba71e8ff64727fb2b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64ee837596f2413f96585bba71e8ff64727fb2b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amgorpos.eao.ru" TargetMode="External"/><Relationship Id="rId5" Type="http://schemas.openxmlformats.org/officeDocument/2006/relationships/hyperlink" Target="http://priamgorpos.ea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oksana</cp:lastModifiedBy>
  <cp:revision>2</cp:revision>
  <cp:lastPrinted>2019-02-21T09:13:00Z</cp:lastPrinted>
  <dcterms:created xsi:type="dcterms:W3CDTF">2019-03-01T00:01:00Z</dcterms:created>
  <dcterms:modified xsi:type="dcterms:W3CDTF">2019-03-01T00:01:00Z</dcterms:modified>
</cp:coreProperties>
</file>