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79" w:rsidRPr="008D7B79" w:rsidRDefault="008D7B79" w:rsidP="008D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B79">
        <w:rPr>
          <w:rFonts w:ascii="Times New Roman" w:hAnsi="Times New Roman" w:cs="Times New Roman"/>
          <w:sz w:val="28"/>
          <w:szCs w:val="28"/>
        </w:rPr>
        <w:t>Муниципальное образование «Приамурское городское поселение»</w:t>
      </w:r>
    </w:p>
    <w:p w:rsidR="008D7B79" w:rsidRPr="008D7B79" w:rsidRDefault="008D7B79" w:rsidP="008D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B79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8D7B79" w:rsidRPr="008D7B79" w:rsidRDefault="008D7B79" w:rsidP="008D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B79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D7B79" w:rsidRPr="008D7B79" w:rsidRDefault="008D7B79" w:rsidP="008D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B79" w:rsidRPr="008D7B79" w:rsidRDefault="008D7B79" w:rsidP="008D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B79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</w:t>
      </w:r>
    </w:p>
    <w:p w:rsidR="008D7B79" w:rsidRPr="008D7B79" w:rsidRDefault="008D7B79" w:rsidP="008D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B79" w:rsidRPr="008D7B79" w:rsidRDefault="008D7B79" w:rsidP="008D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B79" w:rsidRPr="008D7B79" w:rsidRDefault="008D7B79" w:rsidP="008D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B7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7B79" w:rsidRPr="008D7B79" w:rsidRDefault="00392E50" w:rsidP="008D7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D7B79" w:rsidRPr="008D7B79">
        <w:rPr>
          <w:rFonts w:ascii="Times New Roman" w:hAnsi="Times New Roman" w:cs="Times New Roman"/>
          <w:sz w:val="28"/>
          <w:szCs w:val="28"/>
        </w:rPr>
        <w:t>.08.2019                                                                                                       №  ___</w:t>
      </w:r>
    </w:p>
    <w:p w:rsidR="008D7B79" w:rsidRPr="008D7B79" w:rsidRDefault="008D7B79" w:rsidP="008D7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79" w:rsidRPr="008D7B79" w:rsidRDefault="008D7B79" w:rsidP="008D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B79">
        <w:rPr>
          <w:rFonts w:ascii="Times New Roman" w:hAnsi="Times New Roman" w:cs="Times New Roman"/>
          <w:sz w:val="28"/>
          <w:szCs w:val="28"/>
        </w:rPr>
        <w:t>пос. Приамурский</w:t>
      </w:r>
    </w:p>
    <w:p w:rsidR="008D7B79" w:rsidRDefault="008D7B79" w:rsidP="008D7B79">
      <w:pPr>
        <w:spacing w:after="0"/>
        <w:rPr>
          <w:sz w:val="28"/>
          <w:szCs w:val="28"/>
        </w:rPr>
      </w:pPr>
    </w:p>
    <w:p w:rsidR="008D7B79" w:rsidRDefault="008D7B7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первоочередного жизнеобеспечения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Приамурского городского</w:t>
      </w:r>
      <w:r w:rsidRPr="008D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в чрезвычайных ситуациях</w:t>
      </w:r>
      <w:r w:rsid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7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резервов материальных ресурсов для ликвидации чрезвычайной ситуации</w:t>
      </w:r>
    </w:p>
    <w:p w:rsidR="00D75BA1" w:rsidRDefault="00D75BA1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BA1" w:rsidRDefault="00D75BA1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BA1" w:rsidRPr="00D75BA1" w:rsidRDefault="00D75BA1" w:rsidP="00D75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68-ФЗ от 21.12.1994 года «О защите населения и территорий от чрезвычайных ситуаций природного и техногенного характера»,  от 06.10.2003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года «Об общих принципах организации местного самоуправления в Российской Федерации»,</w:t>
      </w:r>
      <w:r w:rsidR="002C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Правительства Российской </w:t>
      </w:r>
      <w:r w:rsidR="002C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Федерации от 27.04.2000  № 379 «О накоплении,  хранении,  и использовании в целях гражданской обороны запасов материально-технических, продовольственных,  медицинских и иных средств»,  постановления Правительства Российской Федерации от 30.12.2003 № 79 «О единой государственной системе  предупреждения и ликвидации чрезвычайных ситуаций» </w:t>
      </w:r>
      <w:r w:rsidRPr="00D7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заблаговременной подготовки мероприятий по первоочередному жизнеобеспечению населения в случае возн</w:t>
      </w:r>
      <w:r w:rsidR="002C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икновения чрезвычайных ситуаций</w:t>
      </w:r>
      <w:r w:rsidRPr="00D7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 городского поселения </w:t>
      </w:r>
      <w:r w:rsidRPr="00D75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75BA1" w:rsidRDefault="002C223B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163CB9" w:rsidRPr="00163CB9" w:rsidRDefault="00163CB9" w:rsidP="00292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9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Pr="00163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по организации первоочередного жизнеобеспечения населения в чрезвычайных ситуациях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 приложению</w:t>
      </w:r>
      <w:r w:rsidRP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163CB9" w:rsidRDefault="00163CB9" w:rsidP="00292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9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392E50" w:rsidRPr="002928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первоочередного жизнеобеспечения населения</w:t>
      </w:r>
      <w:r w:rsidR="00392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92E50" w:rsidRPr="002928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Приамурского городского поселения в чрезвычайных ситуациях,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P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2877" w:rsidRPr="00292877" w:rsidRDefault="00292877" w:rsidP="00392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92E50" w:rsidRP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номенклатуру и объем предметов первоочередного жизнеобесп</w:t>
      </w:r>
      <w:r w:rsidR="0039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ечения в чрезвычайных ситуациях,</w:t>
      </w:r>
      <w:r w:rsidR="00392E50" w:rsidRPr="002928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928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согласно приложению 3. </w:t>
      </w:r>
    </w:p>
    <w:p w:rsidR="00163CB9" w:rsidRPr="00163CB9" w:rsidRDefault="00292877" w:rsidP="00292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63CB9" w:rsidRP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63CB9" w:rsidRP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r w:rsid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</w:t>
      </w:r>
      <w:proofErr w:type="gramEnd"/>
      <w:r w:rsid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</w:t>
      </w:r>
      <w:r w:rsidR="00163CB9" w:rsidRP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оставляю за собой.</w:t>
      </w:r>
    </w:p>
    <w:p w:rsidR="00163CB9" w:rsidRDefault="00292877" w:rsidP="00292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63CB9" w:rsidRP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вступает в силу после</w:t>
      </w:r>
      <w:r w:rsid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его</w:t>
      </w:r>
      <w:r w:rsidR="00163CB9" w:rsidRP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официального опубликования</w:t>
      </w:r>
      <w:r w:rsid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3CB9" w:rsidRDefault="00292877" w:rsidP="00163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постановление в информационном бюллетене «Приамурский вестник» и на официальном сайте администрации Приамурского городского поселения.</w:t>
      </w:r>
    </w:p>
    <w:p w:rsidR="00163CB9" w:rsidRPr="00163CB9" w:rsidRDefault="00163CB9" w:rsidP="00163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BA1" w:rsidRDefault="00D75BA1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                                                               </w:t>
      </w:r>
      <w:r w:rsidR="002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А.С.Симонов</w:t>
      </w: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Подготовил:</w:t>
      </w:r>
    </w:p>
    <w:p w:rsidR="00292877" w:rsidRDefault="00292877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социальным вопросам</w:t>
      </w:r>
    </w:p>
    <w:p w:rsidR="00292877" w:rsidRDefault="00292877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поселения                                             Н.Ш.Жилина</w:t>
      </w:r>
    </w:p>
    <w:p w:rsidR="00292877" w:rsidRDefault="00292877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877" w:rsidRDefault="00292877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877" w:rsidRPr="00292877" w:rsidRDefault="00292877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СОГЛАСОВАНО:</w:t>
      </w:r>
    </w:p>
    <w:p w:rsidR="00292877" w:rsidRPr="00292877" w:rsidRDefault="00292877" w:rsidP="00D75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</w:t>
      </w:r>
      <w:r w:rsidRPr="0029287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292877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292877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92877" w:rsidRDefault="00292877" w:rsidP="00D75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877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коммунальному хозяйству, </w:t>
      </w:r>
      <w:proofErr w:type="gramStart"/>
      <w:r w:rsidRPr="00292877">
        <w:rPr>
          <w:rFonts w:ascii="Times New Roman" w:hAnsi="Times New Roman" w:cs="Times New Roman"/>
          <w:color w:val="000000"/>
          <w:sz w:val="28"/>
          <w:szCs w:val="28"/>
        </w:rPr>
        <w:t>имущественным</w:t>
      </w:r>
      <w:proofErr w:type="gramEnd"/>
      <w:r w:rsidRPr="0029287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</w:p>
    <w:p w:rsidR="00292877" w:rsidRPr="00292877" w:rsidRDefault="00292877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земельным отношениям 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Pr="00292877">
        <w:rPr>
          <w:rFonts w:ascii="Times New Roman" w:hAnsi="Times New Roman" w:cs="Times New Roman"/>
          <w:color w:val="000000"/>
          <w:sz w:val="28"/>
          <w:szCs w:val="28"/>
        </w:rPr>
        <w:t>А.К.Жилин</w:t>
      </w:r>
    </w:p>
    <w:p w:rsidR="00292877" w:rsidRDefault="00292877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877" w:rsidRDefault="00292877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Pr="00292877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специалист-эксперт</w:t>
      </w:r>
    </w:p>
    <w:p w:rsidR="00292877" w:rsidRPr="00292877" w:rsidRDefault="00292877" w:rsidP="00D75BA1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63CB9" w:rsidRPr="002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тдела ЖКХ,</w:t>
      </w:r>
      <w:r w:rsidRPr="002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87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дорожного хозяйства, транспорта</w:t>
      </w:r>
    </w:p>
    <w:p w:rsidR="00163CB9" w:rsidRDefault="00292877" w:rsidP="002928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87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и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287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связи,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287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благоустройства</w:t>
      </w:r>
      <w:r w:rsidR="00163CB9" w:rsidRPr="002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spellStart"/>
      <w:r w:rsidR="00163CB9" w:rsidRPr="002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Е.А.Петкевич</w:t>
      </w:r>
      <w:proofErr w:type="spellEnd"/>
    </w:p>
    <w:p w:rsidR="00392E50" w:rsidRDefault="00392E50" w:rsidP="002928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E50" w:rsidRDefault="00392E50" w:rsidP="00392E50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39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тдела ЖКХ, </w:t>
      </w:r>
      <w:r w:rsidRPr="0029287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дорожного хозяйства,</w:t>
      </w:r>
    </w:p>
    <w:p w:rsidR="00392E50" w:rsidRPr="00292877" w:rsidRDefault="00392E50" w:rsidP="00392E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29287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ранспорта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287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и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287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связи,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9287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благоустройства</w:t>
      </w:r>
      <w:r w:rsidRPr="002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Ю.А.Паксина</w:t>
      </w:r>
      <w:proofErr w:type="spellEnd"/>
      <w:r w:rsidRPr="002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57" w:rsidRDefault="00407057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57" w:rsidRDefault="00407057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57" w:rsidRDefault="00407057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E50" w:rsidRDefault="00392E50" w:rsidP="003B00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B9" w:rsidRDefault="00163CB9" w:rsidP="003B00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163CB9" w:rsidRDefault="003B00F4" w:rsidP="003B00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3B00F4" w:rsidRDefault="003B00F4" w:rsidP="003B00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</w:p>
    <w:p w:rsidR="003B00F4" w:rsidRDefault="00590C7B" w:rsidP="003B00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</w:t>
      </w:r>
      <w:r w:rsidR="003B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.08.2019 № ____</w:t>
      </w:r>
    </w:p>
    <w:p w:rsidR="00163CB9" w:rsidRDefault="00163CB9" w:rsidP="00D7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BA1" w:rsidRPr="00187C6C" w:rsidRDefault="00D75BA1" w:rsidP="00187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0F4" w:rsidRPr="00187C6C" w:rsidRDefault="003B00F4" w:rsidP="00187C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187C6C" w:rsidRDefault="00187C6C" w:rsidP="0018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организации первоочередного жизнеобеспечения населения в чрезвычайных ситуациях</w:t>
      </w:r>
    </w:p>
    <w:p w:rsidR="00187C6C" w:rsidRDefault="00187C6C" w:rsidP="00187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0F4" w:rsidRPr="00991737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1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Основные понятия, термины и определения</w:t>
      </w:r>
    </w:p>
    <w:p w:rsidR="003B00F4" w:rsidRPr="00187C6C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r w:rsidRPr="00187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Жизнеобеспечение населения (ЖОН)</w:t>
      </w:r>
      <w:r w:rsidRPr="00187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и поддержание условий по удовлетворению физиологических, материальных и духовных потребностей населения для его жизнедеятельности в обществе.</w:t>
      </w:r>
    </w:p>
    <w:p w:rsidR="003B00F4" w:rsidRPr="00187C6C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r w:rsidRPr="00187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 жизнеобеспечения населения (виды ЖОН)</w:t>
      </w: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сгруппированные по функциональному предназначению и сходным свойствам услуги и соответствующие материально - технические средства для удовлетворения физиологических, материальных и духовных потребностей населения.</w:t>
      </w:r>
    </w:p>
    <w:p w:rsidR="003B00F4" w:rsidRPr="00187C6C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</w:t>
      </w:r>
      <w:proofErr w:type="gramStart"/>
      <w:r w:rsidRPr="00187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Жизнеобеспечение населения в чрезвычайных ситуациях (ЖОН</w:t>
      </w: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7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ЧС</w:t>
      </w: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и в местах размещения эвакуированных по нормам и нормативам</w:t>
      </w:r>
      <w:proofErr w:type="gramEnd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условий ЧС, разработанным и утвержденным в установленном порядке.</w:t>
      </w:r>
    </w:p>
    <w:p w:rsidR="003B00F4" w:rsidRPr="00187C6C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</w:t>
      </w:r>
      <w:r w:rsidRPr="00187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жизнеобеспечения населения в зоне чрезвычайной ситуации (вид ЖОН в зоне ЧС)</w:t>
      </w: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деятельность по удовлетворению какой-либо первоочередной потребности населения в зоне чрезвычайной ситуации.</w:t>
      </w:r>
    </w:p>
    <w:p w:rsidR="003B00F4" w:rsidRPr="00187C6C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видам жизнеобеспечения населения относятся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обеспечение.</w:t>
      </w:r>
      <w:r w:rsid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00F4" w:rsidRPr="00187C6C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</w:t>
      </w:r>
      <w:r w:rsidRPr="00187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жизнеобеспечения населения в чрезвычайных ситуациях</w:t>
      </w: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7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(система ЖОН ЧС)</w:t>
      </w: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структурное звено функциональной подсистемы РСЧС, предназначенное для создания и поддержания условий, минимально необходимых для сохранения жизни и поддержания здоровья людей в чрезвычайных ситуациях, состоящее из органов управления, служб, сил и средств жизнеобеспечения населения в чрезвычайных ситуациях.</w:t>
      </w:r>
    </w:p>
    <w:p w:rsidR="003B00F4" w:rsidRPr="00187C6C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</w:t>
      </w:r>
      <w:r w:rsidRPr="00187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Первоочередные потребности населения в чрезвычайных</w:t>
      </w: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7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ситуациях</w:t>
      </w: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и объемы жизненно важных материальных средств и услуг, минимально необходимых для сохранения жизни и поддержания здоровья людей в чрезвычайных ситуациях.</w:t>
      </w:r>
    </w:p>
    <w:p w:rsidR="003B00F4" w:rsidRPr="00991737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1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Основные принципы организации первоочередного жизнеобеспечения населения.</w:t>
      </w:r>
      <w:r w:rsidR="00187C6C" w:rsidRPr="00991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B00F4" w:rsidRPr="00187C6C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Основным объектом первоочередного жизнеобеспечения в чрезвычайных ситуациях является человек с его правом на безопасные условия жизнедеятельности.</w:t>
      </w:r>
    </w:p>
    <w:p w:rsidR="003B00F4" w:rsidRPr="00187C6C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Первоочередному жизнеобеспечению подлежат все граждане Российской Федерации, а также иностранные граждане и лица без гражданства, проживающие или временно находящиеся на территории поселения, где возникла чрезвычайная ситуация.</w:t>
      </w:r>
    </w:p>
    <w:p w:rsidR="003B00F4" w:rsidRPr="00187C6C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Главной целью первоочередного жизнеобеспечения в чрезвычайных ситуациях является создание и поддержание условий для сохранения жизни и здоровья пострадавшего населения.</w:t>
      </w:r>
    </w:p>
    <w:p w:rsidR="003B00F4" w:rsidRPr="00187C6C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Первоочередное жизнеобеспечение пострадавшего в чрезвычайных ситуациях населения осуществляется силами и средствами организаций, учреждений, предприятий (независимо от форм собственности), в обязанности которых входит решение вопросов жизнеобеспечения населения, и осуществляющих свою деятельность на территории муниципального образования </w:t>
      </w:r>
      <w:r w:rsid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Приамурское </w:t>
      </w: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городское поселение </w:t>
      </w:r>
      <w:r w:rsid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Смидовичского</w:t>
      </w: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Еврейской автономной области</w:t>
      </w: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городское </w:t>
      </w: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поселение).</w:t>
      </w:r>
    </w:p>
    <w:p w:rsidR="003B00F4" w:rsidRPr="00187C6C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Подготовка территорий поселения к организации первоочередного жизнеобеспечения населения в ЧС осуществляется заблаговременно.</w:t>
      </w:r>
    </w:p>
    <w:p w:rsidR="003B00F4" w:rsidRPr="00187C6C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Планирование и осуществление мероприятий по подготовке территорий к организации первоочередного жизнеобеспечения населения проводится с учетом экономических, природных и иных характеристик, особенностей территорий и степени опасностей для населения возможных чрезвычайных ситуаций, характерных для каждой территории.</w:t>
      </w:r>
    </w:p>
    <w:p w:rsidR="003B00F4" w:rsidRPr="00187C6C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Объемы и содержание мероприятий по подготовке территорий к организации первоочередного жизнеобеспечения населения определяются исходя из необходимой достаточности и максимально возможного использования имеющихся сил и средств.</w:t>
      </w:r>
    </w:p>
    <w:p w:rsidR="003B00F4" w:rsidRPr="00187C6C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</w:t>
      </w:r>
      <w:proofErr w:type="gramStart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Снабжение пострадавшего населения продуктами питания и водой в зонах бедствия, в районах эвакуации и сил, привлекаемых к ликвидации последствий чрезвычайных ситуаций, осуществляется исходя из принципа физиологической (для неработающих) и энергетической достаточности.</w:t>
      </w:r>
      <w:proofErr w:type="gramEnd"/>
    </w:p>
    <w:p w:rsidR="003B00F4" w:rsidRPr="00187C6C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Органы управления РСЧС при организации первоочередного жизнеобеспечения пострадавшего населения в чрезвычайных ситуациях осуществляют свою деятельность в рамках полномочий, установленных Федеральным законом «О защите населения и территорий от чрезвычайных ситуаций природного и техногенного характера» и другими нормативными правовыми актами Российской Федерации.</w:t>
      </w:r>
    </w:p>
    <w:p w:rsidR="003B00F4" w:rsidRPr="00991737" w:rsidRDefault="003B00F4" w:rsidP="0018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1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Общие требования к организации первоочередного жизнеобеспечения населения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Органы управления РСЧС, уполномоченные на решение задач жизнеобеспечения населения, должны знать возможную обстановку, которая </w:t>
      </w: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сложиться на территории вследствие стихийных бедствий или техногенных аварий, пути и методы решения проблемы первоочередного жизнеобеспечения пострадавшего населения.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Личный состав сил (отрядов, групп, команд, формирований и т. д.), привлекаемый для организации первоочередного жизнеобеспечения </w:t>
      </w:r>
      <w:r w:rsidR="0059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в зонах бедствия и районах эвакуации, должен быть оснащен соответствующими техническими средствами, материальными ресурсами и подготовлен к действиям в случае возникновения чрезвычайной ситуации.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Первоочередное жизнеобеспечение пострадавшего населения должно быть организовано своевременно и комплексно, то есть в полном объеме по всем необходимым в конкретной обстановке видам жизнеобеспечения.</w:t>
      </w:r>
      <w:r w:rsidR="0059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При выборе мероприятий следует исходить из минимизации затрат времени, сил, технических, материальных и финансовых средств на их реализацию.</w:t>
      </w:r>
      <w:r w:rsidR="0059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При функционировании на территории нескольких потенциально опасных объектов или вероятности возникновения на ней стихийных бедствий планы организации первоочередного жизнеобеспечения населения разрабатываются на все возможные случаи возникновения чрезвычайной ситуации, а оценка ее возможностей и подготовленность - для наиболее крупномасштабной ЧС.</w:t>
      </w:r>
      <w:r w:rsidR="0059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режиме повседневной деятельности РСЧС должна обеспечиваться постоянная готовность органов управления всех звеньев, сил и сре</w:t>
      </w:r>
      <w:proofErr w:type="gramStart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 в</w:t>
      </w:r>
      <w:proofErr w:type="gramEnd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ыполнению задач по первоочередному жизнеобеспечению населения в случае возникновения на территории чрезвычайной ситуации.</w:t>
      </w:r>
    </w:p>
    <w:p w:rsidR="003B00F4" w:rsidRPr="00991737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1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Действия органов управления при переводе сил в режим повышенной готовности</w:t>
      </w:r>
      <w:r w:rsidR="00590C7B" w:rsidRPr="00991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Режим повышенной готовности для органов управления, сил и сре</w:t>
      </w:r>
      <w:proofErr w:type="gramStart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вв</w:t>
      </w:r>
      <w:proofErr w:type="gramEnd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одится в случае получения прогноза о возможности возникновения чрезвычайной ситуации, при ухудшении производственно - промышленной, радиационной, химической, биологической (бактериологической), сейсмической и гидрометеорологической обстановки на подведомственной территории.</w:t>
      </w:r>
      <w:r w:rsidR="0059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информации о времени наступления, характере и масштабе ЧС, границах зон ее возможного распространения руководители соответствующих служб жизнеобеспечения осуществляют следующие действия: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уточняют численность населения, которое может попасть в зоны ЧС и объемы его потребностей в продукции (услугах) первоочередного жизнеобеспечения;</w:t>
      </w:r>
      <w:r w:rsidR="0059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количество предприятий, объектов системы жизнеобеспечения, которые могут оказаться в зоне ЧС и прекратить свою деятельность;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возможный уровень удовлетворения потребностей населения в продукции и услугах жизнеобеспечения населения, в т. ч. за счет имеющихся запасов продукции и материальных ресурсов;</w:t>
      </w:r>
      <w:r w:rsidR="0059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отдают распоряжение о приведении в готовность сил и средств невоенизированных формирований;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определяют приоритетные виды жизнеобеспечения в зависимости от характера возможной ЧС;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уточняют объемы задач по организации первоочередного жизнеобеспечения;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определяют места действия служб, бригад, невоенизированных формирований, уточняют маршруты и время их выдвижения;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определяют соответствие личного состава невоенизированных формирований штатной численности и принимают меры по их доукомплектованию;</w:t>
      </w:r>
      <w:r w:rsidR="0059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уточняют базы и склады, из которых формирования будут снабжаться продукцией жизнеобеспечения;</w:t>
      </w:r>
      <w:r w:rsidR="0059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уточняют количество транспортных сре</w:t>
      </w:r>
      <w:proofErr w:type="gramStart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доставки продукции жизнеобеспечения и делаются заявки на их предоставление;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определяют перечень предприятий и объектов системы жизнеобеспечения, которые могут оказаться в зоне воздействия факторов ЧС и принимают меры по их безаварийной остановке;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принимают меры по снижению на предприятиях в зоне ожидаемой ЧС запасов аварийно химически опасных веществ (АХОВ), горючих веществ до минимально необходимого технологического уровня;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оценивают наличие продукции жизнеобеспечения на базах и складах, определяют пути, способы и время их доставки в возможные зоны бедствий и районы эвакуации;</w:t>
      </w:r>
      <w:r w:rsidR="0059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принимают меры по перебазированию запасов продукции жизнеобеспечения с предприятий, баз и складов, которые могут оказаться в зонах воздействия факторов ЧС, в безопасные места;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принимают меры по защите запасов продовольствия, пищевого сырья, товаров первой необходимости на предприятиях, базах и складах в случае невозможности их перебазирования в безопасные места;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принимают меры по обеспечению устойчивой работы предприятий и объектов системы жизнеобеспечения в случае нарушения </w:t>
      </w:r>
      <w:proofErr w:type="spellStart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</w:t>
      </w:r>
      <w:proofErr w:type="spellEnd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топливоснабжения, водоснабжения;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вводят усиленный контрольно-пропускной режим и охрану на объектах торговли и общественного питания, базах и складах, где сконцентрированы основные материальные ценности, необходимые для организации первоочередного жизнеобеспечения населения;</w:t>
      </w:r>
    </w:p>
    <w:p w:rsidR="003B00F4" w:rsidRPr="00187C6C" w:rsidRDefault="003B00F4" w:rsidP="00187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составляют и согласовывают с правоохранительными органами дополнительный перечень предприятий системы жизнеобеспечения, которые при возникновении ЧС должны быть взяты под охрану.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 получении информации о возможной эвакуации населения в районах эвакуации уточняют:</w:t>
      </w:r>
      <w:r w:rsidR="0059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состояние жилого фонда населенных пунктов и степень их готовности к приему эвакуированного населения;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· состояние </w:t>
      </w:r>
      <w:proofErr w:type="spellStart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водоисточников</w:t>
      </w:r>
      <w:proofErr w:type="spellEnd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 водоснабжения и их возможностей;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состояние пунктов общественного питания и торговли, их производственные мощности;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возможности </w:t>
      </w:r>
      <w:proofErr w:type="spellStart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</w:t>
      </w:r>
      <w:proofErr w:type="gramStart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топливообеспечения</w:t>
      </w:r>
      <w:proofErr w:type="spellEnd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предоставления необходимых коммунально-бытовых услуг, медицинского обеспечения.</w:t>
      </w:r>
      <w:r w:rsidR="0059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Кроме перечисленных мероприятий органы управления уточняют: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планы взаимодействия с соответствующими органами управления, акционерных и коммерческих структур, чьи предприятия расположены на данной территории, объем их задач по организации первоочередного жизнеобеспечения;</w:t>
      </w:r>
    </w:p>
    <w:p w:rsidR="003B00F4" w:rsidRPr="00187C6C" w:rsidRDefault="003B00F4" w:rsidP="00187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объем необходимых поставок продукции жизнеобеспечения и выделения сил и сре</w:t>
      </w:r>
      <w:proofErr w:type="gramStart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организации первоочередного жизнеобеспечения.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 Организация первоочередного жизнеобеспечения населения в режиме чрезвычайной ситуации</w:t>
      </w:r>
      <w:r w:rsidR="00590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По получении сигнала о возникновении ЧС органы управления служб системы жизнеобеспечения в составе оперативной группы осуществляют следующие действия: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оповещают руководителей подведомственных предприятий, учреждений и организаций по заранее установленной схеме оповещения и сигналам;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отдают распоряжения о вводе в действие планов мероприятий, соответствующих данному типу ЧС и получают информацию об их исполнении;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организуют оценку масштабов ущерба предприятиям и объектам системы жизнеобеспечения в зонах бедствия;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отдают распоряжения о выдвижении сил в зону бедствия и районы эвакуации населения;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отдают распоряжения о переводе предприятий, учреждений и организаций на режим работы ЧС (при авариях на </w:t>
      </w:r>
      <w:proofErr w:type="spellStart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</w:t>
      </w:r>
      <w:proofErr w:type="gramStart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химически-опасных объектах режим работы предприятий и учреждений определяется режимами радиационной и химической защиты; а при возникновении очага инфекционного заболевания - режимом введенного карантина или обсервации);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уточняют численность пострадавшего населения и закрепляют их за предприятиями торговли и общественного питания;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осуществляют совместно с представителями эвакуационной комиссии (</w:t>
      </w:r>
      <w:proofErr w:type="spellStart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эвакоприемной</w:t>
      </w:r>
      <w:proofErr w:type="spellEnd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комиссии) мероприятия по приему и размещению пострадавшего населения в общественных зданиях;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определяют порядок обеспечения пострадавшего населения (по спискам, талонам или иным формам организации снабжения);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организуют учет и охрану запасов продукции жизнеобеспечения на временных базах, складах и поступающих из других регионов;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организуют </w:t>
      </w:r>
      <w:proofErr w:type="gramStart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продуктов питания, воды;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принимают меры по завозу продукции жизнеобеспечения в места размещения эвакуируемого населения;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организуют санитарную обработку, дезактивацию (дегазацию) или уничтожение личного имущества населения, эвакуированного из зон радиоактивного загрязнения или химического заражения;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организуют санитарно - гигиенические мероприятия по консервации населенных пунктов, из которых эвакуировано население (очистку от мусора, фекальных вод, обработку продовольственных складов, холодильников и т. д.).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Действия органов управления и сил по организации первоочередного жизнеобеспечения населения при наводнениях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Наводнения, которые могут быть вызваны весенними половодьями или сильными дождями в летнее - осенний период года, как правило, прогнозируются заблаговременно.</w:t>
      </w:r>
    </w:p>
    <w:p w:rsidR="003B00F4" w:rsidRPr="00187C6C" w:rsidRDefault="003B00F4" w:rsidP="00590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Органы управления, получив данные от </w:t>
      </w:r>
      <w:proofErr w:type="spellStart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гидрометеослужбы</w:t>
      </w:r>
      <w:proofErr w:type="spellEnd"/>
      <w:r w:rsidRPr="0018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возможном наводнении, вероятных уровнях поднятия воды и размерах зон затопления, принимают меры по вывозу из населенных пунктов, которые могут быть затоплены, материальных ресурсов и эвакуации населения.</w:t>
      </w:r>
    </w:p>
    <w:p w:rsidR="003B00F4" w:rsidRPr="00187C6C" w:rsidRDefault="003B00F4" w:rsidP="00187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0F4" w:rsidRDefault="003B00F4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7B" w:rsidRDefault="00590C7B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737" w:rsidRDefault="00991737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E41" w:rsidRDefault="00BB2E41" w:rsidP="00991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392E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E50" w:rsidRDefault="00392E50" w:rsidP="00392E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392E50" w:rsidRDefault="00392E50" w:rsidP="00392E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392E50" w:rsidRDefault="00392E50" w:rsidP="00392E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</w:p>
    <w:p w:rsidR="00392E50" w:rsidRDefault="00392E50" w:rsidP="00392E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28.08.2019 № ____</w:t>
      </w:r>
    </w:p>
    <w:p w:rsidR="00D94688" w:rsidRDefault="00D94688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253" w:rsidRDefault="00060253" w:rsidP="00D7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253" w:rsidRPr="002668B7" w:rsidRDefault="00060253" w:rsidP="00060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060253" w:rsidRPr="002668B7" w:rsidRDefault="00060253" w:rsidP="00060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первоочередного жизнеобеспечения населения</w:t>
      </w:r>
    </w:p>
    <w:p w:rsidR="00060253" w:rsidRPr="002668B7" w:rsidRDefault="002668B7" w:rsidP="00060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Приамурского</w:t>
      </w:r>
      <w:r w:rsidR="00060253" w:rsidRPr="0026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поселения в чрезвычайных ситуациях </w:t>
      </w:r>
    </w:p>
    <w:p w:rsidR="00060253" w:rsidRPr="002668B7" w:rsidRDefault="00060253" w:rsidP="0006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253" w:rsidRPr="002A4FC6" w:rsidRDefault="00060253" w:rsidP="009A394F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Инфраструктура с указанием промышленных объектов повышенной опасности и возможные стихийные бедствия на его территории</w:t>
      </w:r>
    </w:p>
    <w:p w:rsidR="002A4FC6" w:rsidRPr="009A394F" w:rsidRDefault="002A4FC6" w:rsidP="00C306F9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FC6" w:rsidRDefault="002A4FC6" w:rsidP="002A4FC6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2A4FC6">
        <w:rPr>
          <w:color w:val="000000"/>
          <w:sz w:val="28"/>
          <w:szCs w:val="28"/>
        </w:rPr>
        <w:t>В сос</w:t>
      </w:r>
      <w:r>
        <w:rPr>
          <w:color w:val="000000"/>
          <w:sz w:val="28"/>
          <w:szCs w:val="28"/>
        </w:rPr>
        <w:t>тав муниципального образования «Приамурское городское поселение»</w:t>
      </w:r>
      <w:r w:rsidRPr="002A4FC6">
        <w:rPr>
          <w:color w:val="000000"/>
          <w:sz w:val="28"/>
          <w:szCs w:val="28"/>
        </w:rPr>
        <w:t xml:space="preserve"> входит 4 населенных пункта: село им. Тельмана, с. Владимировка, с. Осиновка и пос. Приамурский - административный центр.</w:t>
      </w:r>
      <w:proofErr w:type="gramEnd"/>
      <w:r w:rsidRPr="002A4FC6">
        <w:rPr>
          <w:color w:val="000000"/>
          <w:sz w:val="28"/>
          <w:szCs w:val="28"/>
        </w:rPr>
        <w:t xml:space="preserve"> Площадь муниципального образования - 17,984 кв.км. </w:t>
      </w:r>
    </w:p>
    <w:p w:rsidR="002A4FC6" w:rsidRPr="002A4FC6" w:rsidRDefault="002A4FC6" w:rsidP="002A4FC6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A4FC6">
        <w:rPr>
          <w:color w:val="000000"/>
          <w:sz w:val="28"/>
          <w:szCs w:val="28"/>
        </w:rPr>
        <w:t>Статус и границы городского поселения установлены законом ЕАО. Приамурское городское поселение граничит на севере, юге, востоке с Хабаровским краем, на западе с Николаевским городским поселением.</w:t>
      </w:r>
    </w:p>
    <w:p w:rsidR="00060253" w:rsidRPr="002668B7" w:rsidRDefault="00367105" w:rsidP="003671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Вдоль </w:t>
      </w:r>
      <w:r w:rsidR="00060253"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r w:rsidR="00060253"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проходит автодорог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60253"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и регионального значения. </w:t>
      </w:r>
      <w:r w:rsidR="00060253"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территории поселения проходит железная дорога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8B7" w:rsidRDefault="002668B7" w:rsidP="0006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253" w:rsidRDefault="00060253" w:rsidP="0006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Объекты повышенной опасности, расположенные на территории </w:t>
      </w:r>
      <w:r w:rsidR="00367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городского </w:t>
      </w:r>
      <w:r w:rsidRPr="0026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</w:t>
      </w:r>
    </w:p>
    <w:p w:rsidR="00367105" w:rsidRPr="002668B7" w:rsidRDefault="00367105" w:rsidP="00060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253" w:rsidRPr="00367105" w:rsidRDefault="00060253" w:rsidP="0036710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Химически опасные объекты</w:t>
      </w:r>
    </w:p>
    <w:p w:rsidR="00060253" w:rsidRPr="002668B7" w:rsidRDefault="00060253" w:rsidP="00060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поселения химически опасных объектов нет.</w:t>
      </w:r>
    </w:p>
    <w:p w:rsidR="00060253" w:rsidRPr="00367105" w:rsidRDefault="00060253" w:rsidP="0036710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367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Взрыво-пожароопасные</w:t>
      </w:r>
      <w:proofErr w:type="spellEnd"/>
      <w:proofErr w:type="gramEnd"/>
      <w:r w:rsidRPr="00367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объекты</w:t>
      </w:r>
    </w:p>
    <w:p w:rsidR="00060253" w:rsidRPr="002668B7" w:rsidRDefault="00060253" w:rsidP="00367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поселения имеются потенциально-опасные объекты, расположенные в </w:t>
      </w:r>
      <w:r w:rsidR="0036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 Приамурский</w:t>
      </w:r>
    </w:p>
    <w:p w:rsidR="00060253" w:rsidRPr="002668B7" w:rsidRDefault="00060253" w:rsidP="00060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станция </w:t>
      </w:r>
      <w:r w:rsidR="0036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Приамурская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394F" w:rsidRDefault="009A394F" w:rsidP="0006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253" w:rsidRPr="00367105" w:rsidRDefault="00060253" w:rsidP="00060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Возможные стихийные бедствия:</w:t>
      </w:r>
    </w:p>
    <w:p w:rsidR="00060253" w:rsidRPr="002668B7" w:rsidRDefault="00060253" w:rsidP="00367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поселения  отмеч</w:t>
      </w:r>
      <w:r w:rsidR="009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аются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крупномасштабные  наводнения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 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ураган</w:t>
      </w:r>
      <w:r w:rsidR="009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и 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смерч</w:t>
      </w:r>
      <w:r w:rsidR="009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Населенные пункты поселения  </w:t>
      </w:r>
      <w:r w:rsidR="009A394F"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попадают</w:t>
      </w:r>
      <w:r w:rsidR="009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зону затопления</w:t>
      </w:r>
      <w:r w:rsidR="009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0253" w:rsidRPr="002668B7" w:rsidRDefault="009A394F" w:rsidP="003671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60253"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летний, особенно засушливый период, высока вероятность пожаров на территориях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поселения.</w:t>
      </w:r>
    </w:p>
    <w:p w:rsidR="009A394F" w:rsidRDefault="009A394F" w:rsidP="0006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60253" w:rsidRPr="009A394F" w:rsidRDefault="00060253" w:rsidP="009A3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253" w:rsidRPr="009A394F" w:rsidRDefault="00060253" w:rsidP="009A394F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3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Действия органов управления и сил по организации первоочередного жизнеобеспечения  населения </w:t>
      </w:r>
      <w:r w:rsidR="009A3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Приамурского </w:t>
      </w:r>
      <w:r w:rsidRPr="009A3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городского поселения  в чрезвычайных ситуациях </w:t>
      </w:r>
    </w:p>
    <w:p w:rsidR="009A394F" w:rsidRPr="009A394F" w:rsidRDefault="009A394F" w:rsidP="009A39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253" w:rsidRPr="002668B7" w:rsidRDefault="00060253" w:rsidP="009A39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угрозе возникновения аварий, катастроф и стихийных бедствий</w:t>
      </w:r>
    </w:p>
    <w:p w:rsidR="00060253" w:rsidRDefault="00060253" w:rsidP="0006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(режим повышенной готовности)</w:t>
      </w:r>
    </w:p>
    <w:p w:rsidR="009A394F" w:rsidRPr="002668B7" w:rsidRDefault="009A394F" w:rsidP="00060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253" w:rsidRPr="00A95BA2" w:rsidRDefault="00060253" w:rsidP="009A3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   При угрозе возникновения пожаров:</w:t>
      </w:r>
    </w:p>
    <w:p w:rsidR="00060253" w:rsidRPr="002668B7" w:rsidRDefault="00060253" w:rsidP="009A3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разработать организационно-технические мероприятия, повышающие противопожарную   устойчивость </w:t>
      </w:r>
      <w:r w:rsidR="009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социальных 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 и их выполнение;</w:t>
      </w:r>
    </w:p>
    <w:p w:rsidR="00060253" w:rsidRPr="002668B7" w:rsidRDefault="00060253" w:rsidP="009A3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привести в готовность нештатные аварийно-спасательные противопожарные формирования</w:t>
      </w:r>
      <w:r w:rsidR="009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0253" w:rsidRPr="00A95BA2" w:rsidRDefault="00060253" w:rsidP="009A3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При угрозе возникновения эпидемических заболеваний людей и эпизоотических заболеваний животных:</w:t>
      </w:r>
    </w:p>
    <w:p w:rsidR="00060253" w:rsidRPr="002668B7" w:rsidRDefault="00060253" w:rsidP="009A3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запас медицинских средств индивидуальной защиты, средств дезинфекции, дезинсекции и дератизации;</w:t>
      </w:r>
    </w:p>
    <w:p w:rsidR="00060253" w:rsidRPr="002668B7" w:rsidRDefault="00060253" w:rsidP="009A3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 производить плановую вакцинацию;</w:t>
      </w:r>
    </w:p>
    <w:p w:rsidR="00060253" w:rsidRPr="002668B7" w:rsidRDefault="00060253" w:rsidP="009A3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постоянный санитарно-гигиенический и противоэпидемический контроль;</w:t>
      </w:r>
    </w:p>
    <w:p w:rsidR="00060253" w:rsidRPr="00A95BA2" w:rsidRDefault="00060253" w:rsidP="009A3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При угрозе паводков, наводнений и затоплений:</w:t>
      </w:r>
    </w:p>
    <w:p w:rsidR="00060253" w:rsidRPr="002668B7" w:rsidRDefault="00060253" w:rsidP="009A3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защиту населенных пунктов и объектов экономики от затопления;</w:t>
      </w:r>
    </w:p>
    <w:p w:rsidR="00060253" w:rsidRPr="002668B7" w:rsidRDefault="00060253" w:rsidP="009A3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привести в готовность транспортные средства для проведения </w:t>
      </w:r>
      <w:proofErr w:type="spellStart"/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эвакомероприятий</w:t>
      </w:r>
      <w:proofErr w:type="spellEnd"/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вывоза материальных ценностей;</w:t>
      </w:r>
    </w:p>
    <w:p w:rsidR="00060253" w:rsidRPr="002668B7" w:rsidRDefault="00060253" w:rsidP="009A3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уточнить расчеты на проведение экстренной эвакуации населения, маршруты движения, места временного размещения пострадавшего населения, вопросы всестороннего жизнеобеспечения;</w:t>
      </w:r>
    </w:p>
    <w:p w:rsidR="00060253" w:rsidRPr="002668B7" w:rsidRDefault="00060253" w:rsidP="009A3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уточнить расчеты на  вывоз материальных ценностей из зон возможного затопления;</w:t>
      </w:r>
    </w:p>
    <w:p w:rsidR="00060253" w:rsidRPr="00A95BA2" w:rsidRDefault="00060253" w:rsidP="009A3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 При угрозе межнациональных конфликтов и предупреждении террористических актов:</w:t>
      </w:r>
    </w:p>
    <w:p w:rsidR="00060253" w:rsidRPr="002668B7" w:rsidRDefault="00060253" w:rsidP="009A3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временный оперативный штаб по предотвращению возможных террористических и диверсионных актов;</w:t>
      </w:r>
    </w:p>
    <w:p w:rsidR="00060253" w:rsidRPr="002668B7" w:rsidRDefault="00060253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охрану особо важных объектов на территории</w:t>
      </w:r>
      <w:r w:rsidR="00A9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0253" w:rsidRPr="002668B7" w:rsidRDefault="00060253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взаимодействие и оперативное управление силами и средствами, привлекаемыми для предотвращения межнациональных конфликтов, террористических актов и массовых беспорядков;</w:t>
      </w:r>
    </w:p>
    <w:p w:rsidR="00060253" w:rsidRPr="002668B7" w:rsidRDefault="00060253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усилить контрольно - пропускной режим </w:t>
      </w:r>
      <w:r w:rsidR="00A9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социальных, образовательных, культурных объектах и объектах жилищно-коммунального хозяйства;</w:t>
      </w:r>
    </w:p>
    <w:p w:rsidR="00060253" w:rsidRPr="002668B7" w:rsidRDefault="00060253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совместное патрулирование в населенных пунктах добровольной народной дружины с участковым инспектором;</w:t>
      </w:r>
    </w:p>
    <w:p w:rsidR="00A95BA2" w:rsidRDefault="00A95BA2" w:rsidP="0006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253" w:rsidRPr="002668B7" w:rsidRDefault="00C306F9" w:rsidP="00060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060253" w:rsidRPr="0026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При возникновении крупных производственных аварий,</w:t>
      </w:r>
    </w:p>
    <w:p w:rsidR="00060253" w:rsidRPr="002668B7" w:rsidRDefault="00060253" w:rsidP="00060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катастроф и стихийных бедствий (режим чрезвычайной ситуации)</w:t>
      </w:r>
    </w:p>
    <w:p w:rsidR="00060253" w:rsidRPr="002668B7" w:rsidRDefault="00060253" w:rsidP="00A95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радиоактивного заражения территории поселения:</w:t>
      </w:r>
    </w:p>
    <w:p w:rsidR="00060253" w:rsidRPr="002668B7" w:rsidRDefault="00060253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обеспечение от радиоактивного, химического и других видов заражения (загрязнения) системы водоснабжения (герметизация, покрытие пленками);</w:t>
      </w:r>
    </w:p>
    <w:p w:rsidR="00060253" w:rsidRPr="002668B7" w:rsidRDefault="00060253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доставку и распределение воды среди населения, а также снабжение водой</w:t>
      </w:r>
      <w:r w:rsidR="00A9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0253" w:rsidRPr="002668B7" w:rsidRDefault="00060253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контроль качество продуктов питания в зонах возможного радиоактивного и химического загрязнения;</w:t>
      </w:r>
    </w:p>
    <w:p w:rsidR="00060253" w:rsidRPr="002668B7" w:rsidRDefault="00060253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сети общественного питания к функционированию в условиях заражения (загрязнения) окружающей среды;</w:t>
      </w:r>
    </w:p>
    <w:p w:rsidR="00060253" w:rsidRPr="002668B7" w:rsidRDefault="00060253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предметами первой необходимости (одеялами, одеждой, обувью, </w:t>
      </w:r>
      <w:proofErr w:type="spellStart"/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посудо-хозяйственными</w:t>
      </w:r>
      <w:proofErr w:type="spellEnd"/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товарами, прочими непродовольственными товарами);</w:t>
      </w:r>
    </w:p>
    <w:p w:rsidR="00060253" w:rsidRPr="002668B7" w:rsidRDefault="00060253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определить </w:t>
      </w:r>
      <w:proofErr w:type="gramStart"/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потребное</w:t>
      </w:r>
      <w:proofErr w:type="gramEnd"/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количества и ассортимент (в соответствии с временными нормами) предметов первой необходимости для населения, попавшего в зону заражения (загрязнения);</w:t>
      </w:r>
    </w:p>
    <w:p w:rsidR="00060253" w:rsidRPr="002668B7" w:rsidRDefault="00060253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возможность обеспечения пострадавших за счет собственных резервов и если требуется, привлечение средств Гатчинского муниципального района;</w:t>
      </w:r>
    </w:p>
    <w:p w:rsidR="00060253" w:rsidRPr="002668B7" w:rsidRDefault="00060253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места и порядок выдачи, организации подвижных пунктов и отделений служб снабжения;</w:t>
      </w:r>
    </w:p>
    <w:p w:rsidR="00060253" w:rsidRPr="002668B7" w:rsidRDefault="00060253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-определить места временного пребывания для размещения лиц, оставшихся без крова;</w:t>
      </w:r>
    </w:p>
    <w:p w:rsidR="00060253" w:rsidRPr="002668B7" w:rsidRDefault="00060253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работы бригад экстренной медицинской помощи в период йодистой и другой профилактики в случае радиоактивного, химического или бактериологического заражения (загрязнения), а также для оказания помощи пострадавшим;</w:t>
      </w:r>
    </w:p>
    <w:p w:rsidR="00060253" w:rsidRPr="002668B7" w:rsidRDefault="00060253" w:rsidP="00A95BA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обеззараживания коммунальных и бытовых сточных вод, организация мест общего пользования (бань, прачечных, душевых и т. п.) за пределами зон возможного радиоактивного и химического заражения (загрязнения), своими силами или с привлечением сил Гатчинского муниципального района;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своевременное и полное информирование населения и органов управления о факте радиоактивного, химического или бактериологического заражения (загрязнения);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проведение мероприятий информационного плана о степени заражения (загрязнения) района проживания, о санитарной обстановке на прилегающей местности, а также о мерах безопасности при употреблении продуктов питания, способах приготовления и правилах приема пищи в условиях заражения (загрязнения) окружающей среды, о правилах содержания и порядке использования предметов первой необходимости;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возникновении паводков, затоплений и наводнений: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организовать  отселение населения, при необходимости оказание первой медицинской помощи пострадавшим и их эвакуацию в лечебные учреждения;</w:t>
      </w:r>
      <w:r w:rsidR="00A9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при необходимости - вывоз материальных ценностей и их охрану;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ускоренное возведение временных  насыпных дамб и водоотводных каналов;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возникновении эпидемических заболеваний населения и эпизоотических заболеваний животных: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уведомить </w:t>
      </w:r>
      <w:proofErr w:type="spellStart"/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Станцию по борьбе с болезнями животных </w:t>
      </w:r>
      <w:r w:rsidR="00A9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Смидовичского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бактериальное наблюдение и лабораторный контроль;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возникновении межнациональных конфликтов и совершении террористических актов: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тесное взаимодействие добровольной народной дружины с  </w:t>
      </w:r>
      <w:r w:rsidR="00A9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="00A9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Смидовичскому</w:t>
      </w:r>
      <w:proofErr w:type="spellEnd"/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району;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оказание первой медицинской помощи пострадавшим;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организовать проведение спасательных и других неотложных работ, оказание помощи пострадавшим и их всестороннее жизнеобеспечение;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охрану особо важных объектов на территории  поселения;</w:t>
      </w:r>
    </w:p>
    <w:p w:rsidR="00060253" w:rsidRPr="002668B7" w:rsidRDefault="00060253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взаимодействие и оперативное управление силами и средствами, привлекаемыми для предотвращения межнациональных конфликтов, террористических актов и массовых беспорядков;</w:t>
      </w:r>
    </w:p>
    <w:p w:rsidR="00A95BA2" w:rsidRPr="002668B7" w:rsidRDefault="00A95BA2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усилить контрольно - пропускной режим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социальных, образовательных, культурных объектах и объектах жилищно-коммунального хозяйства;</w:t>
      </w:r>
    </w:p>
    <w:p w:rsidR="00060253" w:rsidRPr="002668B7" w:rsidRDefault="00060253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совместное патрулирование в населенных пунктах с добровольной народной</w:t>
      </w:r>
      <w:r w:rsidR="00A9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дружины с сотрудниками полиции.</w:t>
      </w:r>
    </w:p>
    <w:p w:rsidR="00060253" w:rsidRPr="002668B7" w:rsidRDefault="00A95BA2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0253" w:rsidRPr="00C306F9" w:rsidRDefault="00060253" w:rsidP="00C306F9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первоочередному жизнеобеспечению населения</w:t>
      </w:r>
    </w:p>
    <w:p w:rsidR="00060253" w:rsidRPr="002668B7" w:rsidRDefault="002668B7" w:rsidP="00060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A95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риамурского </w:t>
      </w:r>
      <w:r w:rsidR="00060253" w:rsidRPr="0026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поселения</w:t>
      </w:r>
    </w:p>
    <w:p w:rsidR="00A95BA2" w:rsidRDefault="00A95BA2" w:rsidP="000602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60253" w:rsidRPr="002668B7" w:rsidRDefault="00C306F9" w:rsidP="00A95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="00A95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.1.</w:t>
      </w:r>
      <w:r w:rsidR="00060253" w:rsidRPr="0026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Обеспечение населения водой.</w:t>
      </w:r>
    </w:p>
    <w:p w:rsidR="00367105" w:rsidRDefault="00060253" w:rsidP="00A95B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предоставление населению услуг по водоснабжению и водоотведению отвечает </w:t>
      </w:r>
      <w:r w:rsidR="00367105" w:rsidRPr="0036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с ограниченной ответственностью «Светоч»</w:t>
      </w:r>
      <w:r w:rsidR="00367105" w:rsidRPr="00367105">
        <w:rPr>
          <w:rFonts w:ascii="Times New Roman" w:hAnsi="Times New Roman" w:cs="Times New Roman"/>
          <w:color w:val="000000"/>
          <w:sz w:val="28"/>
          <w:szCs w:val="28"/>
        </w:rPr>
        <w:t>, адрес фактического местонахождения</w:t>
      </w:r>
      <w:r w:rsidR="0036710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67105" w:rsidRPr="00367105">
        <w:rPr>
          <w:rFonts w:ascii="Times New Roman" w:hAnsi="Times New Roman" w:cs="Times New Roman"/>
          <w:color w:val="000000"/>
          <w:sz w:val="28"/>
          <w:szCs w:val="28"/>
        </w:rPr>
        <w:t>679180, ЕАО, Смидовичский район, п. Приамурский, ул. Островского, 16 «а»</w:t>
      </w:r>
      <w:r w:rsidR="003671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7105" w:rsidRPr="00367105" w:rsidRDefault="00367105" w:rsidP="00A95B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105">
        <w:rPr>
          <w:rFonts w:ascii="Times New Roman" w:hAnsi="Times New Roman" w:cs="Times New Roman"/>
          <w:color w:val="000000"/>
          <w:sz w:val="28"/>
          <w:szCs w:val="28"/>
        </w:rPr>
        <w:t xml:space="preserve"> За предоставление услуг теплоснабжения </w:t>
      </w:r>
      <w:r w:rsidRPr="0036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с ограниченной ответственностью «</w:t>
      </w:r>
      <w:r w:rsidRPr="00367105">
        <w:rPr>
          <w:rFonts w:ascii="Times New Roman" w:hAnsi="Times New Roman" w:cs="Times New Roman"/>
          <w:color w:val="000000"/>
          <w:sz w:val="28"/>
          <w:szCs w:val="28"/>
        </w:rPr>
        <w:t xml:space="preserve">Компания «АЦТЕКА»,  фактический адрес место нахождения компании: 679180, ЕАО, Смидовичский район, п. Приамурский, ул. Островского, 16 «а». </w:t>
      </w:r>
    </w:p>
    <w:p w:rsidR="00367105" w:rsidRPr="00367105" w:rsidRDefault="00367105" w:rsidP="00367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105">
        <w:rPr>
          <w:rFonts w:ascii="Times New Roman" w:hAnsi="Times New Roman" w:cs="Times New Roman"/>
          <w:color w:val="000000"/>
          <w:sz w:val="28"/>
          <w:szCs w:val="28"/>
        </w:rPr>
        <w:t>Электроснабжение - гарантирующий поставщик ОАО "ДЭК",  г. Биробиджан, ул. 60-летия СССР, 22 «а».</w:t>
      </w:r>
    </w:p>
    <w:p w:rsidR="00367105" w:rsidRPr="00367105" w:rsidRDefault="00367105" w:rsidP="0036710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67105">
        <w:rPr>
          <w:color w:val="000000"/>
          <w:sz w:val="28"/>
          <w:szCs w:val="28"/>
        </w:rPr>
        <w:lastRenderedPageBreak/>
        <w:t xml:space="preserve">Газоснабжение - </w:t>
      </w:r>
      <w:r>
        <w:rPr>
          <w:color w:val="000000"/>
          <w:sz w:val="28"/>
          <w:szCs w:val="28"/>
        </w:rPr>
        <w:t>гарантирующий поставщик ОАО «</w:t>
      </w:r>
      <w:proofErr w:type="spellStart"/>
      <w:r>
        <w:rPr>
          <w:color w:val="000000"/>
          <w:sz w:val="28"/>
          <w:szCs w:val="28"/>
        </w:rPr>
        <w:t>Биробиджаноблгаз</w:t>
      </w:r>
      <w:proofErr w:type="spellEnd"/>
      <w:r>
        <w:rPr>
          <w:color w:val="000000"/>
          <w:sz w:val="28"/>
          <w:szCs w:val="28"/>
        </w:rPr>
        <w:t>»</w:t>
      </w:r>
      <w:r w:rsidRPr="00367105">
        <w:rPr>
          <w:color w:val="000000"/>
          <w:sz w:val="28"/>
          <w:szCs w:val="28"/>
        </w:rPr>
        <w:t xml:space="preserve">, ЕАО, г. Биробиджан, ул. </w:t>
      </w:r>
      <w:proofErr w:type="gramStart"/>
      <w:r w:rsidRPr="00367105">
        <w:rPr>
          <w:color w:val="000000"/>
          <w:sz w:val="28"/>
          <w:szCs w:val="28"/>
        </w:rPr>
        <w:t>Школьная</w:t>
      </w:r>
      <w:proofErr w:type="gramEnd"/>
      <w:r w:rsidRPr="00367105">
        <w:rPr>
          <w:color w:val="000000"/>
          <w:sz w:val="28"/>
          <w:szCs w:val="28"/>
        </w:rPr>
        <w:t>, 23</w:t>
      </w:r>
      <w:r>
        <w:rPr>
          <w:color w:val="000000"/>
          <w:sz w:val="28"/>
          <w:szCs w:val="28"/>
        </w:rPr>
        <w:t>.</w:t>
      </w:r>
    </w:p>
    <w:p w:rsidR="00367105" w:rsidRPr="00367105" w:rsidRDefault="00367105" w:rsidP="0036710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67105">
        <w:rPr>
          <w:color w:val="000000"/>
          <w:sz w:val="28"/>
          <w:szCs w:val="28"/>
        </w:rPr>
        <w:t>Единый номер экстренных служб - 112</w:t>
      </w:r>
    </w:p>
    <w:p w:rsidR="00367105" w:rsidRDefault="00367105" w:rsidP="00A9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253" w:rsidRPr="002668B7" w:rsidRDefault="00C306F9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060253" w:rsidRPr="0026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="00060253" w:rsidRPr="00C3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населения продуктами питания и предметами первой необходимости.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чрезвычайный резервный фонд (предметы  первой необходимости и продукты питания) не создан из-за отсутствия места хранения. Администрацией муниципального образования </w:t>
      </w:r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Приамурского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</w:t>
      </w:r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поселения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местная администрация) заключено Соглашение о намерениях по экстренному привлечению резервов материальных ресурсов в случае возникн</w:t>
      </w:r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овения чрезвычайных ситуаций. 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будет развернут   пункт питания в </w:t>
      </w:r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«Глория»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согласованию).</w:t>
      </w:r>
    </w:p>
    <w:p w:rsidR="00060253" w:rsidRPr="002668B7" w:rsidRDefault="00C306F9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060253" w:rsidRPr="0026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="00060253" w:rsidRPr="00C3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населения жильем.</w:t>
      </w:r>
    </w:p>
    <w:p w:rsidR="00C306F9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Население, оставшееся без крова в результате чрезвычайных ситуаций, временно размещается в помещении </w:t>
      </w:r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казенного учреждения «Центр культуры и досуга» администрации городского поселения, по адресу: пос. Приамурский, ул. Дзержинского, 4.</w:t>
      </w:r>
    </w:p>
    <w:p w:rsidR="00060253" w:rsidRPr="002668B7" w:rsidRDefault="00C306F9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060253" w:rsidRPr="0026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="00060253" w:rsidRPr="00C3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Медицинское обеспечение населения.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медицинского обеспечения в зонах ЧС: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оказание всех видов медицинской помощи населению при возникновении ЧС;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своевременная эвакуация пораженных и больных из зоны ЧС;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личного состава  медицинской службы в проведении спасательных работ (розыск пораженных, оказание им первой медицинской помощи и дальнейшая эвакуация в лечебные учреждения, расположенные вне пределов зон ЧС).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и средства медицинского обеспечения, используемые при ЧС: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врач – 2, медсестра - 2;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бригад скорой медицинской помощи – по необходимости привлекаются из Гатчинского муниципального района.</w:t>
      </w:r>
    </w:p>
    <w:p w:rsidR="00060253" w:rsidRPr="002668B7" w:rsidRDefault="00C306F9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060253" w:rsidRPr="0026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="00060253" w:rsidRPr="00C3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населения коммунально-бытовыми услугами.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населения банно-прачечным обслуживанием на территории поселения имеется </w:t>
      </w:r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гостиничный комплекс «Экватор», 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</w:t>
      </w:r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п.</w:t>
      </w:r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Приамурский, ул</w:t>
      </w:r>
      <w:proofErr w:type="gramStart"/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ромышленная, 2.</w:t>
      </w:r>
    </w:p>
    <w:p w:rsidR="00060253" w:rsidRPr="002668B7" w:rsidRDefault="00C306F9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4.6</w:t>
      </w:r>
      <w:r w:rsidR="00060253" w:rsidRPr="0026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060253" w:rsidRPr="00C3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обеспечение.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информирования населения о сложившейся обстановке и порядке действий в зонах ЧС и за их пределами организуется информационное обеспечение.</w:t>
      </w:r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обхода мест проживания и нахождения людей,  выяснения нужд, запросов, а также для доведения до них оперативной информации  привлекаются посыльные. В зоне ЧС создаются оперативно-информационные службы, «горячая линия» телефон 8 (</w:t>
      </w:r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42632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24-3-10.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размещении пострадавших в лечебных учреждениях;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 пунктах временного размещения пострадавшего населения;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местах и времени захоронения погибших.</w:t>
      </w:r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взаимодействии с медицинской службой готовятся тексты речевых сообщений, передача которых обеспечивает снижение стрессового состояния населения.</w:t>
      </w:r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0253" w:rsidRPr="00C306F9" w:rsidRDefault="00C306F9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3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060253" w:rsidRPr="00C3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Транспортное обеспечение.</w:t>
      </w:r>
      <w:r w:rsidRPr="00C3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перевозок в целях жизнеобеспечения населения на территории поселения планируется необходимое количество автотранспорта.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угрозе возникновения аварий, катастроф и стихийных бедствий через “Ч” + 4 – 6 часов приводится в готовность, а при их возникновении используется автотранспорт:</w:t>
      </w:r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отселения или экстренной эвакуации населения из опасных районов в безопасные   используется  - 4 единицы автотранспорта (по согласованию);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перевозки пораженных и больных машина экстренной медицинской помощи – 2 единицы (по согласованию);</w:t>
      </w:r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подвоза технической воды выделяется 2 единицы (по согласованию).</w:t>
      </w:r>
    </w:p>
    <w:p w:rsidR="00060253" w:rsidRPr="00C306F9" w:rsidRDefault="00C306F9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3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060253" w:rsidRPr="00C3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Обеспечение горюче-смазочными материалами.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ГСМ осуществляется </w:t>
      </w:r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</w:t>
      </w:r>
      <w:proofErr w:type="spellStart"/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ННК-Хабаровскнефтепродукт</w:t>
      </w:r>
      <w:proofErr w:type="spellEnd"/>
      <w:r w:rsidR="00C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(по согласованию).</w:t>
      </w:r>
    </w:p>
    <w:p w:rsidR="00060253" w:rsidRPr="00C306F9" w:rsidRDefault="00C306F9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3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060253" w:rsidRPr="00C3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.Организация управления мероприятиями первоочередного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0253" w:rsidRPr="00C3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жизнеобеспечения населения при чрезвычайных ситуациях.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аварий, катастроф и стихийных бедствий управление силами и средствами при ликвидации их последствий осуществляется с места постоянного размещения местной администрации.</w:t>
      </w:r>
    </w:p>
    <w:p w:rsidR="00060253" w:rsidRPr="002668B7" w:rsidRDefault="00C306F9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по ЧС и </w:t>
      </w:r>
      <w:r w:rsidR="00060253"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 проводит заседание, где с привлечением членов комиссии оценивает обстановку, принимает решение на проведение спасательных и других неотложных работ в очагах поражения, возникших в результате аварий, катастроф и стихийных бедствий, ставит задачи исполнителям, в том числе и по выполнению задач по первоочередному жизнеобеспечению пострадавшего населения.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Мобильная оперативная группа оформляет распоряжение на материально-техническое обеспечение проведения спасательных и других неотложных работ в очагах поражения. При необходимости для оперативного руководства действиями сил и средств на месте проведения спасательных и других неотложных работ высылается с подвижными средствами связи оперативная группа комиссии по чрезвычайным ситуациям.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по ЧС и ПБ организует </w:t>
      </w:r>
      <w:proofErr w:type="gramStart"/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своевременным выходом сил и средств к очагу поражения и проведением спасательных и других неотложных работ, при необходимости сам выезжает на место (район) возникновения ЧС для решения задач, организует выполнение задач по первоочередному жизнеобеспечению пострадавшего населения.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Мобильная оперативная группа постоянно поддерживает связь, уточняет обстановку в месте ЧС, принимает донесения о ходе работ, обобщает полученные данные обстановки. По указанию председателя комиссии корректирует действия сил и сре</w:t>
      </w:r>
      <w:proofErr w:type="gramStart"/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со сложившейся обстановкой.</w:t>
      </w:r>
    </w:p>
    <w:p w:rsidR="00060253" w:rsidRPr="002668B7" w:rsidRDefault="00060253" w:rsidP="00C30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Мобильная оперативная группа разрабатывает (оформляет) письменные и графические документы по управлению, составляет донесения для представления в вышестоящие органы управления, ведет журналы учета обстановки, полученных и отданных распоряжений и другие документы в зависимости от условий сложившейся обстановки.</w:t>
      </w:r>
    </w:p>
    <w:p w:rsidR="00060253" w:rsidRPr="002668B7" w:rsidRDefault="00060253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253" w:rsidRDefault="00060253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253" w:rsidRDefault="00060253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253" w:rsidRDefault="00060253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A9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B79" w:rsidRPr="008D7B79" w:rsidRDefault="008D7B79" w:rsidP="00D75B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D536B" w:rsidRDefault="00FD536B"/>
    <w:p w:rsidR="00392E50" w:rsidRDefault="00392E50" w:rsidP="00392E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392E50" w:rsidRDefault="00392E50" w:rsidP="00392E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392E50" w:rsidRDefault="00392E50" w:rsidP="00392E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</w:p>
    <w:p w:rsidR="00392E50" w:rsidRDefault="00392E50" w:rsidP="00392E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28.08.2019 № ____</w:t>
      </w:r>
    </w:p>
    <w:p w:rsidR="00392E50" w:rsidRDefault="00392E50" w:rsidP="0039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50" w:rsidRDefault="00392E50" w:rsidP="00392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оменклатур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объем предметов первоочередного жизнеобесп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ечения в чрезвычайных ситуациях</w:t>
      </w:r>
    </w:p>
    <w:p w:rsidR="00FD536B" w:rsidRDefault="00FD536B"/>
    <w:tbl>
      <w:tblPr>
        <w:tblStyle w:val="a6"/>
        <w:tblW w:w="9322" w:type="dxa"/>
        <w:tblLayout w:type="fixed"/>
        <w:tblLook w:val="04A0"/>
      </w:tblPr>
      <w:tblGrid>
        <w:gridCol w:w="959"/>
        <w:gridCol w:w="6213"/>
        <w:gridCol w:w="24"/>
        <w:gridCol w:w="2126"/>
      </w:tblGrid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 xml:space="preserve">   № п/п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продовольственного снабжения пострадавшего населения</w:t>
            </w:r>
          </w:p>
          <w:p w:rsidR="00392E50" w:rsidRPr="00292877" w:rsidRDefault="00392E50" w:rsidP="000B4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период ликвидации чрезвычайных ситуаций</w:t>
            </w:r>
          </w:p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 на 1 чел.,</w:t>
            </w:r>
          </w:p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сутки, гр.</w:t>
            </w:r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из смеси ржаной обдирной и пшеничной муки 1 сорта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белый из пшеничной муки 1 сорта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Мука пшеничная 2 сорта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Крупа разная 100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Масло сливочное растительное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Чай   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92E50" w:rsidRPr="00292877" w:rsidTr="000B43BC">
        <w:tc>
          <w:tcPr>
            <w:tcW w:w="9322" w:type="dxa"/>
            <w:gridSpan w:val="4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Лекарственные средства и медицинские изделия</w:t>
            </w:r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Медикаменты: лекарственные средства общие, антибиотики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Перевязочные средства: бинты (стерильные, нестерильные), вата, марля, салфетки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Дезинфицирующие средства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предметы (расходные)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92E50" w:rsidRPr="00292877" w:rsidTr="000B43BC">
        <w:tc>
          <w:tcPr>
            <w:tcW w:w="9322" w:type="dxa"/>
            <w:gridSpan w:val="4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Строительные материалы</w:t>
            </w:r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2"/>
          </w:tcPr>
          <w:p w:rsidR="00392E50" w:rsidRPr="00292877" w:rsidRDefault="00407057" w:rsidP="0040705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Кровельные материалы:</w:t>
            </w:r>
            <w:r w:rsidR="00392E50" w:rsidRPr="0029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полипропиленовая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Пиломатериалы: доски, фанера, ДСП, ДВП, древесина деловая и др.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407057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стальные: нефтепроводные, катаные, тянутые, водопроводные, газопроводные и др.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92E50" w:rsidRPr="00292877" w:rsidTr="000B43BC">
        <w:tc>
          <w:tcPr>
            <w:tcW w:w="9322" w:type="dxa"/>
            <w:gridSpan w:val="4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Топливо</w:t>
            </w:r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9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Бензин: разные марки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9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392E50" w:rsidRPr="00292877" w:rsidTr="000B43BC">
        <w:tc>
          <w:tcPr>
            <w:tcW w:w="9322" w:type="dxa"/>
            <w:gridSpan w:val="4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Аварийно-спасательный и шанцевый инструмент</w:t>
            </w:r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9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разные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92E50" w:rsidRPr="00292877" w:rsidTr="000B43BC">
        <w:tc>
          <w:tcPr>
            <w:tcW w:w="959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gridSpan w:val="2"/>
          </w:tcPr>
          <w:p w:rsidR="00392E50" w:rsidRPr="00292877" w:rsidRDefault="00392E50" w:rsidP="000B43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9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Мотопилы</w:t>
            </w:r>
          </w:p>
        </w:tc>
        <w:tc>
          <w:tcPr>
            <w:tcW w:w="2126" w:type="dxa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287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92E50" w:rsidRPr="00292877" w:rsidTr="000B43BC">
        <w:tc>
          <w:tcPr>
            <w:tcW w:w="9322" w:type="dxa"/>
            <w:gridSpan w:val="4"/>
          </w:tcPr>
          <w:p w:rsidR="00392E50" w:rsidRPr="00292877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Ресурсы жизнеобеспечения</w:t>
            </w:r>
          </w:p>
        </w:tc>
      </w:tr>
      <w:tr w:rsidR="00392E50" w:rsidRPr="002A4FC6" w:rsidTr="000B43BC">
        <w:tc>
          <w:tcPr>
            <w:tcW w:w="959" w:type="dxa"/>
          </w:tcPr>
          <w:p w:rsidR="00392E50" w:rsidRPr="002A4FC6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13" w:type="dxa"/>
          </w:tcPr>
          <w:p w:rsidR="00392E50" w:rsidRPr="002A4FC6" w:rsidRDefault="00392E50" w:rsidP="000B4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Раскладушки</w:t>
            </w:r>
          </w:p>
        </w:tc>
        <w:tc>
          <w:tcPr>
            <w:tcW w:w="2150" w:type="dxa"/>
            <w:gridSpan w:val="2"/>
          </w:tcPr>
          <w:p w:rsidR="00392E50" w:rsidRPr="002A4FC6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4F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92E50" w:rsidRPr="002A4FC6" w:rsidTr="000B43BC">
        <w:tc>
          <w:tcPr>
            <w:tcW w:w="959" w:type="dxa"/>
          </w:tcPr>
          <w:p w:rsidR="00392E50" w:rsidRPr="002A4FC6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13" w:type="dxa"/>
          </w:tcPr>
          <w:p w:rsidR="00392E50" w:rsidRPr="002A4FC6" w:rsidRDefault="00407057" w:rsidP="000B4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92E50" w:rsidRPr="002A4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ровати</w:t>
            </w:r>
          </w:p>
        </w:tc>
        <w:tc>
          <w:tcPr>
            <w:tcW w:w="2150" w:type="dxa"/>
            <w:gridSpan w:val="2"/>
          </w:tcPr>
          <w:p w:rsidR="00392E50" w:rsidRPr="002A4FC6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4F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92E50" w:rsidRPr="002A4FC6" w:rsidTr="000B43BC">
        <w:tc>
          <w:tcPr>
            <w:tcW w:w="959" w:type="dxa"/>
          </w:tcPr>
          <w:p w:rsidR="00392E50" w:rsidRPr="002A4FC6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13" w:type="dxa"/>
          </w:tcPr>
          <w:p w:rsidR="00392E50" w:rsidRPr="002A4FC6" w:rsidRDefault="00392E50" w:rsidP="000B4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4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Постельные принадлежности: одеяла, подушки, матрацы, спальные мешки, постельное белье (простыни, наволочки </w:t>
            </w:r>
            <w:r w:rsidRPr="002A4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др.)</w:t>
            </w:r>
            <w:proofErr w:type="gramEnd"/>
          </w:p>
        </w:tc>
        <w:tc>
          <w:tcPr>
            <w:tcW w:w="2150" w:type="dxa"/>
            <w:gridSpan w:val="2"/>
          </w:tcPr>
          <w:p w:rsidR="00392E50" w:rsidRPr="002A4FC6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</w:t>
            </w:r>
            <w:proofErr w:type="spellEnd"/>
          </w:p>
        </w:tc>
      </w:tr>
      <w:tr w:rsidR="00392E50" w:rsidRPr="002A4FC6" w:rsidTr="000B43BC">
        <w:tc>
          <w:tcPr>
            <w:tcW w:w="959" w:type="dxa"/>
          </w:tcPr>
          <w:p w:rsidR="00392E50" w:rsidRPr="002A4FC6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13" w:type="dxa"/>
          </w:tcPr>
          <w:p w:rsidR="00392E50" w:rsidRPr="002A4FC6" w:rsidRDefault="00392E50" w:rsidP="000B4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Отопительное оборудование: рефлекторы, радиаторы, печи на твердом и жидком топливе, в т.ч. длительного горения, тепловые пушки и др.</w:t>
            </w:r>
          </w:p>
        </w:tc>
        <w:tc>
          <w:tcPr>
            <w:tcW w:w="2150" w:type="dxa"/>
            <w:gridSpan w:val="2"/>
          </w:tcPr>
          <w:p w:rsidR="00392E50" w:rsidRPr="002A4FC6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4F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92E50" w:rsidRPr="002A4FC6" w:rsidTr="000B43BC">
        <w:tc>
          <w:tcPr>
            <w:tcW w:w="959" w:type="dxa"/>
          </w:tcPr>
          <w:p w:rsidR="00392E50" w:rsidRPr="002A4FC6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13" w:type="dxa"/>
          </w:tcPr>
          <w:p w:rsidR="00392E50" w:rsidRPr="002A4FC6" w:rsidRDefault="00392E50" w:rsidP="000B4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Электрооборудование: электродвигатели, трансформаторы, электростанции (передвижные, малогабаритные) и др.</w:t>
            </w:r>
          </w:p>
        </w:tc>
        <w:tc>
          <w:tcPr>
            <w:tcW w:w="2150" w:type="dxa"/>
            <w:gridSpan w:val="2"/>
          </w:tcPr>
          <w:p w:rsidR="00392E50" w:rsidRPr="002A4FC6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4F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92E50" w:rsidRPr="002A4FC6" w:rsidTr="000B43BC">
        <w:tc>
          <w:tcPr>
            <w:tcW w:w="959" w:type="dxa"/>
          </w:tcPr>
          <w:p w:rsidR="00392E50" w:rsidRPr="002A4FC6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13" w:type="dxa"/>
          </w:tcPr>
          <w:p w:rsidR="00392E50" w:rsidRPr="002A4FC6" w:rsidRDefault="00392E50" w:rsidP="000B4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средства защиты органов дыхания (марлевые повязки, респираторы)</w:t>
            </w:r>
          </w:p>
        </w:tc>
        <w:tc>
          <w:tcPr>
            <w:tcW w:w="2150" w:type="dxa"/>
            <w:gridSpan w:val="2"/>
          </w:tcPr>
          <w:p w:rsidR="00392E50" w:rsidRPr="002A4FC6" w:rsidRDefault="00392E50" w:rsidP="000B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4F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FD536B" w:rsidRDefault="00FD536B"/>
    <w:p w:rsidR="00FD536B" w:rsidRDefault="00FD536B"/>
    <w:p w:rsidR="00FD536B" w:rsidRDefault="00FD536B"/>
    <w:p w:rsidR="00FD536B" w:rsidRDefault="00FD536B"/>
    <w:p w:rsidR="00FD536B" w:rsidRDefault="00FD536B">
      <w:bookmarkStart w:id="0" w:name="100236"/>
      <w:bookmarkEnd w:id="0"/>
    </w:p>
    <w:sectPr w:rsidR="00FD536B" w:rsidSect="00AF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C9B"/>
    <w:multiLevelType w:val="hybridMultilevel"/>
    <w:tmpl w:val="8190D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64DEE"/>
    <w:multiLevelType w:val="hybridMultilevel"/>
    <w:tmpl w:val="5FB8A08E"/>
    <w:lvl w:ilvl="0" w:tplc="1AA6BA5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158ED"/>
    <w:multiLevelType w:val="hybridMultilevel"/>
    <w:tmpl w:val="DAA44542"/>
    <w:lvl w:ilvl="0" w:tplc="AED82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36B"/>
    <w:rsid w:val="00016CB2"/>
    <w:rsid w:val="00026034"/>
    <w:rsid w:val="00060253"/>
    <w:rsid w:val="00163CB9"/>
    <w:rsid w:val="00187C6C"/>
    <w:rsid w:val="002444C1"/>
    <w:rsid w:val="002668B7"/>
    <w:rsid w:val="00266CA9"/>
    <w:rsid w:val="00292877"/>
    <w:rsid w:val="002A4FC6"/>
    <w:rsid w:val="002C223B"/>
    <w:rsid w:val="00367105"/>
    <w:rsid w:val="00392E50"/>
    <w:rsid w:val="003B00F4"/>
    <w:rsid w:val="003D1B9C"/>
    <w:rsid w:val="00407057"/>
    <w:rsid w:val="004D2478"/>
    <w:rsid w:val="00590C7B"/>
    <w:rsid w:val="006B2B32"/>
    <w:rsid w:val="00717408"/>
    <w:rsid w:val="007721B7"/>
    <w:rsid w:val="00773D7C"/>
    <w:rsid w:val="00876E25"/>
    <w:rsid w:val="008D7B79"/>
    <w:rsid w:val="00914DC4"/>
    <w:rsid w:val="00991737"/>
    <w:rsid w:val="009A394F"/>
    <w:rsid w:val="00A25D53"/>
    <w:rsid w:val="00A95BA2"/>
    <w:rsid w:val="00AF75C4"/>
    <w:rsid w:val="00BB2E41"/>
    <w:rsid w:val="00BF3FBF"/>
    <w:rsid w:val="00C306F9"/>
    <w:rsid w:val="00D75BA1"/>
    <w:rsid w:val="00D94688"/>
    <w:rsid w:val="00FD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C4"/>
  </w:style>
  <w:style w:type="paragraph" w:styleId="1">
    <w:name w:val="heading 1"/>
    <w:basedOn w:val="a"/>
    <w:link w:val="10"/>
    <w:uiPriority w:val="9"/>
    <w:qFormat/>
    <w:rsid w:val="00FD5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FD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D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7B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7B79"/>
    <w:rPr>
      <w:i/>
      <w:iCs/>
    </w:rPr>
  </w:style>
  <w:style w:type="table" w:styleId="a6">
    <w:name w:val="Table Grid"/>
    <w:basedOn w:val="a1"/>
    <w:uiPriority w:val="59"/>
    <w:rsid w:val="0099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A394F"/>
    <w:pPr>
      <w:ind w:left="720"/>
      <w:contextualSpacing/>
    </w:pPr>
  </w:style>
  <w:style w:type="character" w:styleId="a8">
    <w:name w:val="Strong"/>
    <w:basedOn w:val="a0"/>
    <w:uiPriority w:val="22"/>
    <w:qFormat/>
    <w:rsid w:val="00367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8968">
              <w:marLeft w:val="0"/>
              <w:marRight w:val="0"/>
              <w:marTop w:val="0"/>
              <w:marBottom w:val="300"/>
              <w:divBdr>
                <w:top w:val="none" w:sz="0" w:space="20" w:color="auto"/>
                <w:left w:val="none" w:sz="0" w:space="3" w:color="auto"/>
                <w:bottom w:val="single" w:sz="6" w:space="6" w:color="D2D2D2"/>
                <w:right w:val="single" w:sz="48" w:space="3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4709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cp:lastPrinted>2019-08-29T05:17:00Z</cp:lastPrinted>
  <dcterms:created xsi:type="dcterms:W3CDTF">2019-08-29T05:19:00Z</dcterms:created>
  <dcterms:modified xsi:type="dcterms:W3CDTF">2019-08-29T05:19:00Z</dcterms:modified>
</cp:coreProperties>
</file>