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463" w:rsidRPr="00070ACE" w:rsidRDefault="00AA2463" w:rsidP="00AA2463">
      <w:pPr>
        <w:ind w:right="-186"/>
        <w:jc w:val="center"/>
        <w:rPr>
          <w:color w:val="000000" w:themeColor="text1"/>
        </w:rPr>
      </w:pPr>
      <w:r w:rsidRPr="00070ACE">
        <w:rPr>
          <w:color w:val="000000" w:themeColor="text1"/>
        </w:rPr>
        <w:t>Муниципальное образование «Приамурское городское поселение»</w:t>
      </w:r>
    </w:p>
    <w:p w:rsidR="00AA2463" w:rsidRPr="00070ACE" w:rsidRDefault="00AA2463" w:rsidP="00AA2463">
      <w:pPr>
        <w:ind w:right="-186"/>
        <w:jc w:val="center"/>
        <w:rPr>
          <w:color w:val="000000" w:themeColor="text1"/>
        </w:rPr>
      </w:pPr>
      <w:r w:rsidRPr="00070ACE">
        <w:rPr>
          <w:color w:val="000000" w:themeColor="text1"/>
        </w:rPr>
        <w:t>Смидовичского муниципального района</w:t>
      </w:r>
    </w:p>
    <w:p w:rsidR="00AA2463" w:rsidRPr="00070ACE" w:rsidRDefault="00AA2463" w:rsidP="00AA2463">
      <w:pPr>
        <w:ind w:right="-186"/>
        <w:jc w:val="center"/>
        <w:rPr>
          <w:color w:val="000000" w:themeColor="text1"/>
        </w:rPr>
      </w:pPr>
      <w:r w:rsidRPr="00070ACE">
        <w:rPr>
          <w:color w:val="000000" w:themeColor="text1"/>
        </w:rPr>
        <w:t>Еврейской автономной области</w:t>
      </w:r>
    </w:p>
    <w:p w:rsidR="00AA2463" w:rsidRPr="00070ACE" w:rsidRDefault="00AA2463" w:rsidP="00AA2463">
      <w:pPr>
        <w:ind w:firstLine="720"/>
        <w:jc w:val="center"/>
        <w:rPr>
          <w:color w:val="000000" w:themeColor="text1"/>
        </w:rPr>
      </w:pPr>
    </w:p>
    <w:p w:rsidR="00AA2463" w:rsidRPr="00070ACE" w:rsidRDefault="00AA2463" w:rsidP="00AA2463">
      <w:pPr>
        <w:ind w:firstLine="720"/>
        <w:jc w:val="center"/>
        <w:rPr>
          <w:color w:val="000000" w:themeColor="text1"/>
        </w:rPr>
      </w:pPr>
      <w:r w:rsidRPr="00070ACE">
        <w:rPr>
          <w:color w:val="000000" w:themeColor="text1"/>
        </w:rPr>
        <w:t>АДМИНИСТРАЦИЯ  ГОРОДСКОГО</w:t>
      </w:r>
      <w:r w:rsidR="00130944" w:rsidRPr="00070ACE">
        <w:rPr>
          <w:color w:val="000000" w:themeColor="text1"/>
        </w:rPr>
        <w:t xml:space="preserve"> </w:t>
      </w:r>
      <w:r w:rsidRPr="00070ACE">
        <w:rPr>
          <w:color w:val="000000" w:themeColor="text1"/>
        </w:rPr>
        <w:t xml:space="preserve"> ПОСЕЛЕНИЯ </w:t>
      </w:r>
    </w:p>
    <w:p w:rsidR="00AA2463" w:rsidRPr="00070ACE" w:rsidRDefault="00AA2463" w:rsidP="00AA2463">
      <w:pPr>
        <w:ind w:right="-186" w:firstLine="708"/>
        <w:jc w:val="center"/>
        <w:rPr>
          <w:color w:val="000000" w:themeColor="text1"/>
        </w:rPr>
      </w:pPr>
    </w:p>
    <w:p w:rsidR="00AA2463" w:rsidRPr="00070ACE" w:rsidRDefault="00AA2463" w:rsidP="00AA2463">
      <w:pPr>
        <w:ind w:right="-186"/>
        <w:jc w:val="center"/>
        <w:rPr>
          <w:color w:val="000000" w:themeColor="text1"/>
        </w:rPr>
      </w:pPr>
      <w:r w:rsidRPr="00070ACE">
        <w:rPr>
          <w:color w:val="000000" w:themeColor="text1"/>
        </w:rPr>
        <w:t>ПОСТАНОВЛЕНИЕ</w:t>
      </w:r>
    </w:p>
    <w:p w:rsidR="00AA2463" w:rsidRPr="00070ACE" w:rsidRDefault="00AA2463" w:rsidP="00AA2463">
      <w:pPr>
        <w:ind w:right="-186"/>
        <w:jc w:val="center"/>
        <w:rPr>
          <w:color w:val="000000" w:themeColor="text1"/>
        </w:rPr>
      </w:pPr>
    </w:p>
    <w:p w:rsidR="00AA2463" w:rsidRPr="00CD536D" w:rsidRDefault="00CD536D" w:rsidP="00AA2463">
      <w:pPr>
        <w:ind w:right="-186"/>
        <w:rPr>
          <w:color w:val="000000" w:themeColor="text1"/>
          <w:lang w:val="en-US"/>
        </w:rPr>
      </w:pPr>
      <w:r>
        <w:rPr>
          <w:color w:val="000000" w:themeColor="text1"/>
          <w:lang w:val="en-US"/>
        </w:rPr>
        <w:t>________</w:t>
      </w:r>
      <w:r w:rsidR="00AA2463" w:rsidRPr="00070ACE">
        <w:rPr>
          <w:color w:val="000000" w:themeColor="text1"/>
        </w:rPr>
        <w:tab/>
      </w:r>
      <w:r w:rsidR="00AA2463" w:rsidRPr="00070ACE">
        <w:rPr>
          <w:color w:val="000000" w:themeColor="text1"/>
        </w:rPr>
        <w:tab/>
      </w:r>
      <w:r w:rsidR="00AA2463" w:rsidRPr="00070ACE">
        <w:rPr>
          <w:color w:val="000000" w:themeColor="text1"/>
        </w:rPr>
        <w:tab/>
        <w:t xml:space="preserve">           </w:t>
      </w:r>
      <w:r w:rsidR="004732F8">
        <w:rPr>
          <w:color w:val="000000" w:themeColor="text1"/>
        </w:rPr>
        <w:tab/>
      </w:r>
      <w:r w:rsidR="004732F8">
        <w:rPr>
          <w:color w:val="000000" w:themeColor="text1"/>
        </w:rPr>
        <w:tab/>
      </w:r>
      <w:r w:rsidR="004732F8">
        <w:rPr>
          <w:color w:val="000000" w:themeColor="text1"/>
        </w:rPr>
        <w:tab/>
      </w:r>
      <w:r w:rsidR="00AA2463" w:rsidRPr="00070ACE">
        <w:rPr>
          <w:color w:val="000000" w:themeColor="text1"/>
        </w:rPr>
        <w:tab/>
        <w:t xml:space="preserve">  </w:t>
      </w:r>
      <w:r w:rsidR="00AA2463" w:rsidRPr="00070ACE">
        <w:rPr>
          <w:color w:val="000000" w:themeColor="text1"/>
        </w:rPr>
        <w:tab/>
      </w:r>
      <w:r w:rsidR="00AA2463" w:rsidRPr="00070ACE">
        <w:rPr>
          <w:color w:val="000000" w:themeColor="text1"/>
        </w:rPr>
        <w:tab/>
        <w:t xml:space="preserve">              № </w:t>
      </w:r>
    </w:p>
    <w:p w:rsidR="00AA2463" w:rsidRPr="00070ACE" w:rsidRDefault="00AA2463" w:rsidP="00AA2463">
      <w:pPr>
        <w:ind w:right="-186"/>
        <w:jc w:val="center"/>
        <w:rPr>
          <w:color w:val="000000" w:themeColor="text1"/>
        </w:rPr>
      </w:pPr>
      <w:r w:rsidRPr="00070ACE">
        <w:rPr>
          <w:color w:val="000000" w:themeColor="text1"/>
        </w:rPr>
        <w:t>пос. Приамурский</w:t>
      </w:r>
    </w:p>
    <w:p w:rsidR="00AA2463" w:rsidRPr="00070ACE" w:rsidRDefault="00AA2463" w:rsidP="00AA2463">
      <w:pPr>
        <w:autoSpaceDE w:val="0"/>
        <w:autoSpaceDN w:val="0"/>
        <w:adjustRightInd w:val="0"/>
        <w:jc w:val="center"/>
        <w:rPr>
          <w:b/>
          <w:bCs/>
          <w:color w:val="000000" w:themeColor="text1"/>
        </w:rPr>
      </w:pPr>
    </w:p>
    <w:p w:rsidR="00AA2463" w:rsidRPr="00070ACE" w:rsidRDefault="00AA2463" w:rsidP="00AA2463">
      <w:pPr>
        <w:jc w:val="both"/>
        <w:outlineLvl w:val="0"/>
        <w:rPr>
          <w:color w:val="000000" w:themeColor="text1"/>
          <w:kern w:val="32"/>
        </w:rPr>
      </w:pPr>
      <w:r w:rsidRPr="00070ACE">
        <w:rPr>
          <w:color w:val="000000" w:themeColor="text1"/>
        </w:rPr>
        <w:t xml:space="preserve">Об утверждении </w:t>
      </w:r>
      <w:r w:rsidR="00E30275" w:rsidRPr="00070ACE">
        <w:rPr>
          <w:color w:val="000000" w:themeColor="text1"/>
        </w:rPr>
        <w:t>правил обустройства</w:t>
      </w:r>
      <w:r w:rsidRPr="00070ACE">
        <w:rPr>
          <w:color w:val="000000" w:themeColor="text1"/>
        </w:rPr>
        <w:t xml:space="preserve"> мест </w:t>
      </w:r>
      <w:r w:rsidR="00F73155" w:rsidRPr="00070ACE">
        <w:rPr>
          <w:color w:val="000000" w:themeColor="text1"/>
        </w:rPr>
        <w:t xml:space="preserve">(площадок) </w:t>
      </w:r>
      <w:r w:rsidRPr="00070ACE">
        <w:rPr>
          <w:color w:val="000000" w:themeColor="text1"/>
        </w:rPr>
        <w:t xml:space="preserve">накопления твердых коммунальных отходов </w:t>
      </w:r>
      <w:r w:rsidR="00E30275" w:rsidRPr="00070ACE">
        <w:rPr>
          <w:color w:val="000000" w:themeColor="text1"/>
        </w:rPr>
        <w:t xml:space="preserve">и ведения их реестра </w:t>
      </w:r>
      <w:r w:rsidRPr="00070ACE">
        <w:rPr>
          <w:color w:val="000000" w:themeColor="text1"/>
        </w:rPr>
        <w:t xml:space="preserve">на территории </w:t>
      </w:r>
      <w:r w:rsidR="006125E6" w:rsidRPr="00070ACE">
        <w:rPr>
          <w:color w:val="000000" w:themeColor="text1"/>
        </w:rPr>
        <w:t>муниципального образования «</w:t>
      </w:r>
      <w:r w:rsidRPr="00070ACE">
        <w:rPr>
          <w:color w:val="000000" w:themeColor="text1"/>
        </w:rPr>
        <w:t>Приамурско</w:t>
      </w:r>
      <w:r w:rsidR="006125E6" w:rsidRPr="00070ACE">
        <w:rPr>
          <w:color w:val="000000" w:themeColor="text1"/>
        </w:rPr>
        <w:t>е</w:t>
      </w:r>
      <w:r w:rsidRPr="00070ACE">
        <w:rPr>
          <w:color w:val="000000" w:themeColor="text1"/>
        </w:rPr>
        <w:t xml:space="preserve"> городско</w:t>
      </w:r>
      <w:r w:rsidR="006125E6" w:rsidRPr="00070ACE">
        <w:rPr>
          <w:color w:val="000000" w:themeColor="text1"/>
        </w:rPr>
        <w:t>е</w:t>
      </w:r>
      <w:r w:rsidRPr="00070ACE">
        <w:rPr>
          <w:color w:val="000000" w:themeColor="text1"/>
        </w:rPr>
        <w:t xml:space="preserve"> поселени</w:t>
      </w:r>
      <w:r w:rsidR="006125E6" w:rsidRPr="00070ACE">
        <w:rPr>
          <w:color w:val="000000" w:themeColor="text1"/>
        </w:rPr>
        <w:t>е»</w:t>
      </w:r>
    </w:p>
    <w:p w:rsidR="00AA2463" w:rsidRPr="00070ACE" w:rsidRDefault="00AA2463" w:rsidP="00AA2463">
      <w:pPr>
        <w:ind w:firstLine="567"/>
        <w:jc w:val="center"/>
        <w:rPr>
          <w:color w:val="000000" w:themeColor="text1"/>
        </w:rPr>
      </w:pPr>
    </w:p>
    <w:p w:rsidR="00AA2463" w:rsidRPr="00070ACE" w:rsidRDefault="00AA2463" w:rsidP="00AA2463">
      <w:pPr>
        <w:shd w:val="clear" w:color="auto" w:fill="FFFFFF"/>
        <w:ind w:firstLine="709"/>
        <w:jc w:val="both"/>
        <w:rPr>
          <w:color w:val="000000" w:themeColor="text1"/>
          <w:spacing w:val="-4"/>
        </w:rPr>
      </w:pPr>
      <w:proofErr w:type="gramStart"/>
      <w:r w:rsidRPr="00070ACE">
        <w:rPr>
          <w:color w:val="000000" w:themeColor="text1"/>
          <w:spacing w:val="-4"/>
        </w:rPr>
        <w:t xml:space="preserve">В соответствии с </w:t>
      </w:r>
      <w:r w:rsidRPr="00070ACE">
        <w:rPr>
          <w:color w:val="000000" w:themeColor="text1"/>
        </w:rPr>
        <w:t xml:space="preserve">Федеральным </w:t>
      </w:r>
      <w:hyperlink r:id="rId9" w:history="1">
        <w:r w:rsidRPr="00071016">
          <w:rPr>
            <w:rStyle w:val="a7"/>
            <w:color w:val="000000" w:themeColor="text1"/>
            <w:u w:val="none"/>
          </w:rPr>
          <w:t>закон</w:t>
        </w:r>
      </w:hyperlink>
      <w:r w:rsidRPr="00070ACE">
        <w:rPr>
          <w:color w:val="000000" w:themeColor="text1"/>
        </w:rPr>
        <w:t>ом от 06.10.2003 № 131-ФЗ «Об общих принципах организации местного самоуправления в Российской Федерации», Федеральным законом от 24.06.1998 года № 89- ФЗ «Об отходах производства и потребления</w:t>
      </w:r>
      <w:r w:rsidRPr="00070ACE">
        <w:rPr>
          <w:color w:val="000000" w:themeColor="text1"/>
          <w:kern w:val="32"/>
        </w:rPr>
        <w:t xml:space="preserve">» (в редакции от </w:t>
      </w:r>
      <w:r w:rsidRPr="00070ACE">
        <w:rPr>
          <w:color w:val="000000" w:themeColor="text1"/>
          <w:shd w:val="clear" w:color="auto" w:fill="FFFFFF"/>
        </w:rPr>
        <w:t>25.12.2018 № 483-ФЗ</w:t>
      </w:r>
      <w:r w:rsidRPr="00070ACE">
        <w:rPr>
          <w:color w:val="000000" w:themeColor="text1"/>
          <w:kern w:val="32"/>
        </w:rPr>
        <w:t xml:space="preserve">),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w:t>
      </w:r>
      <w:r w:rsidR="00683AD6" w:rsidRPr="00070ACE">
        <w:rPr>
          <w:color w:val="000000" w:themeColor="text1"/>
          <w:kern w:val="32"/>
        </w:rPr>
        <w:t>Постановлением Правительства Российской Федерации</w:t>
      </w:r>
      <w:proofErr w:type="gramEnd"/>
      <w:r w:rsidR="00683AD6" w:rsidRPr="00070ACE">
        <w:rPr>
          <w:color w:val="000000" w:themeColor="text1"/>
          <w:kern w:val="32"/>
        </w:rPr>
        <w:t xml:space="preserve"> </w:t>
      </w:r>
      <w:proofErr w:type="gramStart"/>
      <w:r w:rsidR="00683AD6" w:rsidRPr="00070ACE">
        <w:rPr>
          <w:color w:val="000000" w:themeColor="text1"/>
          <w:kern w:val="32"/>
        </w:rPr>
        <w:t>от 12.11.2016 № 1156</w:t>
      </w:r>
      <w:r w:rsidR="00DD3B23" w:rsidRPr="00070ACE">
        <w:rPr>
          <w:color w:val="000000" w:themeColor="text1"/>
          <w:kern w:val="32"/>
        </w:rPr>
        <w:t xml:space="preserve"> «Об обращении с твердыми коммунальными отходами и внесении изменения в постановление Правительства Российской Федерации от 25.08.2008 г. № 641»,</w:t>
      </w:r>
      <w:r w:rsidR="00683AD6" w:rsidRPr="00070ACE">
        <w:rPr>
          <w:color w:val="000000" w:themeColor="text1"/>
          <w:kern w:val="32"/>
        </w:rPr>
        <w:t xml:space="preserve"> </w:t>
      </w:r>
      <w:r w:rsidRPr="00070ACE">
        <w:rPr>
          <w:color w:val="000000" w:themeColor="text1"/>
          <w:kern w:val="32"/>
        </w:rPr>
        <w:t>Постановлением от 03.08.2018 № 280-ПП Правительства Еврейской автономной области «Об утверждении Порядка накопления твердых коммунальных отходов (в том числе их раздельного накопления) на территории Еврейской автономной области»,</w:t>
      </w:r>
      <w:r w:rsidRPr="00070ACE">
        <w:rPr>
          <w:color w:val="000000" w:themeColor="text1"/>
        </w:rPr>
        <w:t xml:space="preserve"> Уставом муниципального образования «Приамурское городское поселение» администрация  городского поселения</w:t>
      </w:r>
      <w:proofErr w:type="gramEnd"/>
    </w:p>
    <w:p w:rsidR="00AA2463" w:rsidRPr="00070ACE" w:rsidRDefault="00AA2463" w:rsidP="00AA2463">
      <w:pPr>
        <w:shd w:val="clear" w:color="auto" w:fill="FFFFFF"/>
        <w:jc w:val="both"/>
        <w:rPr>
          <w:color w:val="000000" w:themeColor="text1"/>
        </w:rPr>
      </w:pPr>
      <w:r w:rsidRPr="00070ACE">
        <w:rPr>
          <w:color w:val="000000" w:themeColor="text1"/>
          <w:spacing w:val="-6"/>
        </w:rPr>
        <w:t>ПОСТАНОВЛЯЕТ:</w:t>
      </w:r>
    </w:p>
    <w:p w:rsidR="00AA2463" w:rsidRPr="00070ACE" w:rsidRDefault="00AA2463" w:rsidP="00E30275">
      <w:pPr>
        <w:ind w:firstLine="709"/>
        <w:jc w:val="both"/>
        <w:outlineLvl w:val="0"/>
        <w:rPr>
          <w:color w:val="000000" w:themeColor="text1"/>
        </w:rPr>
      </w:pPr>
      <w:r w:rsidRPr="00070ACE">
        <w:rPr>
          <w:color w:val="000000" w:themeColor="text1"/>
          <w:spacing w:val="-33"/>
        </w:rPr>
        <w:t>1.</w:t>
      </w:r>
      <w:r w:rsidRPr="00070ACE">
        <w:rPr>
          <w:color w:val="000000" w:themeColor="text1"/>
        </w:rPr>
        <w:t xml:space="preserve"> Утвердить </w:t>
      </w:r>
      <w:r w:rsidR="00E30275" w:rsidRPr="00070ACE">
        <w:rPr>
          <w:color w:val="000000" w:themeColor="text1"/>
        </w:rPr>
        <w:t>прилагаемые Правила обустройства мест (площадок) накопления твердых коммунальных отходов и ведения их реестра на территории муниципального образования «Приамурское городское поселение»</w:t>
      </w:r>
      <w:r w:rsidR="006125E6" w:rsidRPr="00070ACE">
        <w:rPr>
          <w:color w:val="000000" w:themeColor="text1"/>
        </w:rPr>
        <w:t>.</w:t>
      </w:r>
    </w:p>
    <w:p w:rsidR="00AA2463" w:rsidRPr="00070ACE" w:rsidRDefault="00AA2463" w:rsidP="00AA2463">
      <w:pPr>
        <w:shd w:val="clear" w:color="auto" w:fill="FFFFFF"/>
        <w:ind w:firstLine="709"/>
        <w:jc w:val="both"/>
        <w:rPr>
          <w:color w:val="000000" w:themeColor="text1"/>
        </w:rPr>
      </w:pPr>
      <w:r w:rsidRPr="00070ACE">
        <w:rPr>
          <w:color w:val="000000" w:themeColor="text1"/>
        </w:rPr>
        <w:t xml:space="preserve">2. </w:t>
      </w:r>
      <w:proofErr w:type="gramStart"/>
      <w:r w:rsidRPr="00070ACE">
        <w:rPr>
          <w:color w:val="000000" w:themeColor="text1"/>
        </w:rPr>
        <w:t>Контроль за</w:t>
      </w:r>
      <w:proofErr w:type="gramEnd"/>
      <w:r w:rsidRPr="00070ACE">
        <w:rPr>
          <w:color w:val="000000" w:themeColor="text1"/>
        </w:rPr>
        <w:t xml:space="preserve"> выполнением настоящего постановления  оставляю за собой.</w:t>
      </w:r>
    </w:p>
    <w:p w:rsidR="00AA2463" w:rsidRPr="00070ACE" w:rsidRDefault="00AA2463" w:rsidP="00AA2463">
      <w:pPr>
        <w:ind w:firstLine="708"/>
        <w:jc w:val="both"/>
        <w:rPr>
          <w:color w:val="000000" w:themeColor="text1"/>
        </w:rPr>
      </w:pPr>
      <w:r w:rsidRPr="00070ACE">
        <w:rPr>
          <w:color w:val="000000" w:themeColor="text1"/>
        </w:rPr>
        <w:t xml:space="preserve">4. Опубликовать настоящее постановление на официальном сайте администрации городского поселения </w:t>
      </w:r>
      <w:hyperlink r:id="rId10" w:history="1">
        <w:r w:rsidRPr="00070ACE">
          <w:rPr>
            <w:rStyle w:val="a7"/>
            <w:color w:val="000000" w:themeColor="text1"/>
            <w:lang w:val="en-US"/>
          </w:rPr>
          <w:t>www</w:t>
        </w:r>
        <w:r w:rsidRPr="00070ACE">
          <w:rPr>
            <w:rStyle w:val="a7"/>
            <w:color w:val="000000" w:themeColor="text1"/>
          </w:rPr>
          <w:t>.</w:t>
        </w:r>
        <w:proofErr w:type="spellStart"/>
        <w:r w:rsidRPr="00070ACE">
          <w:rPr>
            <w:rStyle w:val="a7"/>
            <w:color w:val="000000" w:themeColor="text1"/>
            <w:lang w:val="en-US"/>
          </w:rPr>
          <w:t>priamgorpos</w:t>
        </w:r>
        <w:proofErr w:type="spellEnd"/>
        <w:r w:rsidRPr="00070ACE">
          <w:rPr>
            <w:rStyle w:val="a7"/>
            <w:color w:val="000000" w:themeColor="text1"/>
          </w:rPr>
          <w:t>-</w:t>
        </w:r>
        <w:proofErr w:type="spellStart"/>
        <w:r w:rsidRPr="00070ACE">
          <w:rPr>
            <w:rStyle w:val="a7"/>
            <w:color w:val="000000" w:themeColor="text1"/>
          </w:rPr>
          <w:t>еао</w:t>
        </w:r>
        <w:proofErr w:type="spellEnd"/>
        <w:r w:rsidRPr="00070ACE">
          <w:rPr>
            <w:rStyle w:val="a7"/>
            <w:color w:val="000000" w:themeColor="text1"/>
          </w:rPr>
          <w:t>.</w:t>
        </w:r>
        <w:proofErr w:type="spellStart"/>
        <w:r w:rsidRPr="00070ACE">
          <w:rPr>
            <w:rStyle w:val="a7"/>
            <w:color w:val="000000" w:themeColor="text1"/>
            <w:lang w:val="en-US"/>
          </w:rPr>
          <w:t>ru</w:t>
        </w:r>
        <w:proofErr w:type="spellEnd"/>
      </w:hyperlink>
      <w:r w:rsidRPr="00070ACE">
        <w:rPr>
          <w:color w:val="000000" w:themeColor="text1"/>
        </w:rPr>
        <w:t xml:space="preserve"> и в информационном бюллетене «Приамурский вестник».</w:t>
      </w:r>
    </w:p>
    <w:p w:rsidR="00AA2463" w:rsidRPr="00070ACE" w:rsidRDefault="00AA2463" w:rsidP="006125E6">
      <w:pPr>
        <w:ind w:firstLine="709"/>
        <w:jc w:val="both"/>
        <w:rPr>
          <w:color w:val="000000" w:themeColor="text1"/>
        </w:rPr>
      </w:pPr>
      <w:r w:rsidRPr="00070ACE">
        <w:rPr>
          <w:color w:val="000000" w:themeColor="text1"/>
        </w:rPr>
        <w:t>5. Настоящее постановление вступает в силу после дня его официального опубликования.</w:t>
      </w:r>
    </w:p>
    <w:p w:rsidR="00AA2463" w:rsidRPr="00070ACE" w:rsidRDefault="00AA2463" w:rsidP="00AA2463">
      <w:pPr>
        <w:jc w:val="both"/>
        <w:rPr>
          <w:color w:val="000000" w:themeColor="text1"/>
        </w:rPr>
      </w:pPr>
    </w:p>
    <w:p w:rsidR="00DD3B23" w:rsidRDefault="00DD3B23" w:rsidP="00AA2463">
      <w:pPr>
        <w:jc w:val="both"/>
        <w:rPr>
          <w:color w:val="000000" w:themeColor="text1"/>
        </w:rPr>
      </w:pPr>
    </w:p>
    <w:p w:rsidR="00070ACE" w:rsidRDefault="00070ACE" w:rsidP="00AA2463">
      <w:pPr>
        <w:jc w:val="both"/>
        <w:rPr>
          <w:color w:val="000000" w:themeColor="text1"/>
        </w:rPr>
      </w:pPr>
    </w:p>
    <w:p w:rsidR="00070ACE" w:rsidRDefault="00070ACE" w:rsidP="00AA2463">
      <w:pPr>
        <w:jc w:val="both"/>
        <w:rPr>
          <w:color w:val="000000" w:themeColor="text1"/>
        </w:rPr>
      </w:pPr>
    </w:p>
    <w:p w:rsidR="00070ACE" w:rsidRPr="00070ACE" w:rsidRDefault="00070ACE" w:rsidP="00AA2463">
      <w:pPr>
        <w:jc w:val="both"/>
        <w:rPr>
          <w:color w:val="000000" w:themeColor="text1"/>
        </w:rPr>
        <w:sectPr w:rsidR="00070ACE" w:rsidRPr="00070ACE" w:rsidSect="00AA2463">
          <w:footerReference w:type="even" r:id="rId11"/>
          <w:footerReference w:type="default" r:id="rId12"/>
          <w:pgSz w:w="11906" w:h="16838"/>
          <w:pgMar w:top="851" w:right="849" w:bottom="992" w:left="1560" w:header="709" w:footer="709" w:gutter="0"/>
          <w:cols w:space="708"/>
          <w:titlePg/>
          <w:docGrid w:linePitch="360"/>
        </w:sectPr>
      </w:pPr>
    </w:p>
    <w:p w:rsidR="00AA2463" w:rsidRPr="00070ACE" w:rsidRDefault="00DD3B23" w:rsidP="00AA2463">
      <w:pPr>
        <w:jc w:val="both"/>
        <w:rPr>
          <w:color w:val="000000" w:themeColor="text1"/>
        </w:rPr>
      </w:pPr>
      <w:r w:rsidRPr="00070ACE">
        <w:rPr>
          <w:color w:val="000000" w:themeColor="text1"/>
        </w:rPr>
        <w:t>Г</w:t>
      </w:r>
      <w:r w:rsidR="00AA2463" w:rsidRPr="00070ACE">
        <w:rPr>
          <w:color w:val="000000" w:themeColor="text1"/>
        </w:rPr>
        <w:t>лав</w:t>
      </w:r>
      <w:r w:rsidRPr="00070ACE">
        <w:rPr>
          <w:color w:val="000000" w:themeColor="text1"/>
        </w:rPr>
        <w:t>а</w:t>
      </w:r>
      <w:r w:rsidR="00AA2463" w:rsidRPr="00070ACE">
        <w:rPr>
          <w:color w:val="000000" w:themeColor="text1"/>
        </w:rPr>
        <w:t xml:space="preserve">  администрации</w:t>
      </w:r>
    </w:p>
    <w:p w:rsidR="00DD3B23" w:rsidRPr="00070ACE" w:rsidRDefault="00AA2463" w:rsidP="00AA2463">
      <w:pPr>
        <w:jc w:val="both"/>
        <w:rPr>
          <w:color w:val="000000" w:themeColor="text1"/>
        </w:rPr>
      </w:pPr>
      <w:r w:rsidRPr="00070ACE">
        <w:rPr>
          <w:color w:val="000000" w:themeColor="text1"/>
        </w:rPr>
        <w:t>городского поселения</w:t>
      </w:r>
    </w:p>
    <w:p w:rsidR="00070ACE" w:rsidRDefault="00070ACE" w:rsidP="00AA2463">
      <w:pPr>
        <w:jc w:val="both"/>
        <w:rPr>
          <w:color w:val="000000" w:themeColor="text1"/>
        </w:rPr>
      </w:pPr>
    </w:p>
    <w:p w:rsidR="00070ACE" w:rsidRDefault="00070ACE" w:rsidP="00AA2463">
      <w:pPr>
        <w:jc w:val="both"/>
        <w:rPr>
          <w:color w:val="000000" w:themeColor="text1"/>
        </w:rPr>
      </w:pPr>
    </w:p>
    <w:p w:rsidR="00070ACE" w:rsidRDefault="00070ACE" w:rsidP="00AA2463">
      <w:pPr>
        <w:jc w:val="both"/>
        <w:rPr>
          <w:color w:val="000000" w:themeColor="text1"/>
        </w:rPr>
      </w:pPr>
    </w:p>
    <w:p w:rsidR="00AA2463" w:rsidRPr="00070ACE" w:rsidRDefault="00AA2463" w:rsidP="00AA2463">
      <w:pPr>
        <w:jc w:val="both"/>
        <w:rPr>
          <w:color w:val="000000" w:themeColor="text1"/>
        </w:rPr>
      </w:pPr>
      <w:r w:rsidRPr="00070ACE">
        <w:rPr>
          <w:color w:val="000000" w:themeColor="text1"/>
        </w:rPr>
        <w:t>Подготовил:</w:t>
      </w:r>
    </w:p>
    <w:p w:rsidR="00781C9D" w:rsidRDefault="00DD3B23" w:rsidP="00781C9D">
      <w:pPr>
        <w:rPr>
          <w:color w:val="000000" w:themeColor="text1"/>
        </w:rPr>
      </w:pPr>
      <w:r w:rsidRPr="00070ACE">
        <w:rPr>
          <w:color w:val="000000" w:themeColor="text1"/>
        </w:rPr>
        <w:t>С</w:t>
      </w:r>
      <w:r w:rsidR="00AA2463" w:rsidRPr="00070ACE">
        <w:rPr>
          <w:color w:val="000000" w:themeColor="text1"/>
        </w:rPr>
        <w:t>пециалист</w:t>
      </w:r>
      <w:r w:rsidR="00781C9D" w:rsidRPr="00070ACE">
        <w:rPr>
          <w:color w:val="000000" w:themeColor="text1"/>
        </w:rPr>
        <w:t xml:space="preserve"> о</w:t>
      </w:r>
      <w:r w:rsidRPr="00070ACE">
        <w:rPr>
          <w:color w:val="000000" w:themeColor="text1"/>
        </w:rPr>
        <w:t>тдела Жилищно-коммунального хозяйства, дорожного хозяйства, транспорта, связи, благоустройства администрации Приамурского городского поселения</w:t>
      </w:r>
    </w:p>
    <w:p w:rsidR="00070ACE" w:rsidRDefault="00070ACE" w:rsidP="00781C9D">
      <w:pPr>
        <w:rPr>
          <w:color w:val="000000" w:themeColor="text1"/>
        </w:rPr>
      </w:pPr>
    </w:p>
    <w:p w:rsidR="00070ACE" w:rsidRDefault="00070ACE" w:rsidP="00781C9D">
      <w:pPr>
        <w:rPr>
          <w:color w:val="000000" w:themeColor="text1"/>
        </w:rPr>
      </w:pPr>
    </w:p>
    <w:p w:rsidR="00070ACE" w:rsidRDefault="00070ACE" w:rsidP="00781C9D">
      <w:pPr>
        <w:rPr>
          <w:color w:val="000000" w:themeColor="text1"/>
        </w:rPr>
      </w:pPr>
    </w:p>
    <w:p w:rsidR="00070ACE" w:rsidRDefault="00070ACE" w:rsidP="00781C9D">
      <w:pPr>
        <w:rPr>
          <w:color w:val="000000" w:themeColor="text1"/>
        </w:rPr>
      </w:pPr>
    </w:p>
    <w:p w:rsidR="00070ACE" w:rsidRDefault="00070ACE" w:rsidP="00070ACE">
      <w:pPr>
        <w:ind w:left="2268"/>
        <w:rPr>
          <w:color w:val="000000" w:themeColor="text1"/>
        </w:rPr>
      </w:pPr>
      <w:r w:rsidRPr="00070ACE">
        <w:rPr>
          <w:color w:val="000000" w:themeColor="text1"/>
        </w:rPr>
        <w:t>А.С. Симонов</w:t>
      </w:r>
    </w:p>
    <w:p w:rsidR="00E30275" w:rsidRDefault="00E30275" w:rsidP="00070ACE">
      <w:pPr>
        <w:ind w:left="2268"/>
        <w:rPr>
          <w:color w:val="000000" w:themeColor="text1"/>
        </w:rPr>
      </w:pPr>
    </w:p>
    <w:p w:rsidR="00070ACE" w:rsidRDefault="00070ACE" w:rsidP="00070ACE">
      <w:pPr>
        <w:ind w:left="2268"/>
        <w:rPr>
          <w:color w:val="000000" w:themeColor="text1"/>
        </w:rPr>
      </w:pPr>
    </w:p>
    <w:p w:rsidR="00070ACE" w:rsidRDefault="00070ACE" w:rsidP="00070ACE">
      <w:pPr>
        <w:ind w:left="2268"/>
        <w:rPr>
          <w:color w:val="000000" w:themeColor="text1"/>
        </w:rPr>
      </w:pPr>
    </w:p>
    <w:p w:rsidR="00070ACE" w:rsidRDefault="00070ACE" w:rsidP="00070ACE">
      <w:pPr>
        <w:ind w:left="2268"/>
        <w:rPr>
          <w:color w:val="000000" w:themeColor="text1"/>
        </w:rPr>
      </w:pPr>
    </w:p>
    <w:p w:rsidR="00070ACE" w:rsidRPr="00070ACE" w:rsidRDefault="00070ACE" w:rsidP="00070ACE">
      <w:pPr>
        <w:ind w:left="2268"/>
        <w:rPr>
          <w:color w:val="000000" w:themeColor="text1"/>
        </w:rPr>
      </w:pPr>
    </w:p>
    <w:p w:rsidR="00E30275" w:rsidRPr="00070ACE" w:rsidRDefault="00BD5C1D" w:rsidP="00070ACE">
      <w:pPr>
        <w:ind w:left="2268"/>
        <w:rPr>
          <w:color w:val="000000" w:themeColor="text1"/>
        </w:rPr>
      </w:pPr>
      <w:r>
        <w:rPr>
          <w:color w:val="000000" w:themeColor="text1"/>
        </w:rPr>
        <w:t>Ю.В. Паксина</w:t>
      </w:r>
    </w:p>
    <w:p w:rsidR="00E30275" w:rsidRDefault="00E30275" w:rsidP="00781C9D">
      <w:pPr>
        <w:rPr>
          <w:color w:val="000000" w:themeColor="text1"/>
        </w:rPr>
      </w:pPr>
    </w:p>
    <w:p w:rsidR="00070ACE" w:rsidRDefault="00070ACE" w:rsidP="00781C9D">
      <w:pPr>
        <w:rPr>
          <w:color w:val="000000" w:themeColor="text1"/>
        </w:rPr>
      </w:pPr>
    </w:p>
    <w:p w:rsidR="00070ACE" w:rsidRDefault="00070ACE" w:rsidP="00781C9D">
      <w:pPr>
        <w:rPr>
          <w:color w:val="000000" w:themeColor="text1"/>
        </w:rPr>
      </w:pPr>
    </w:p>
    <w:p w:rsidR="00070ACE" w:rsidRDefault="00070ACE" w:rsidP="00781C9D">
      <w:pPr>
        <w:rPr>
          <w:color w:val="000000" w:themeColor="text1"/>
        </w:rPr>
      </w:pPr>
    </w:p>
    <w:p w:rsidR="00070ACE" w:rsidRDefault="00070ACE" w:rsidP="00781C9D">
      <w:pPr>
        <w:rPr>
          <w:color w:val="000000" w:themeColor="text1"/>
        </w:rPr>
      </w:pPr>
    </w:p>
    <w:p w:rsidR="00070ACE" w:rsidRDefault="00070ACE" w:rsidP="00781C9D">
      <w:pPr>
        <w:rPr>
          <w:color w:val="000000" w:themeColor="text1"/>
        </w:rPr>
      </w:pPr>
    </w:p>
    <w:p w:rsidR="00070ACE" w:rsidRDefault="00070ACE" w:rsidP="00781C9D">
      <w:pPr>
        <w:rPr>
          <w:color w:val="000000" w:themeColor="text1"/>
        </w:rPr>
      </w:pPr>
    </w:p>
    <w:p w:rsidR="00070ACE" w:rsidRPr="00070ACE" w:rsidRDefault="00070ACE" w:rsidP="00781C9D">
      <w:pPr>
        <w:rPr>
          <w:color w:val="000000" w:themeColor="text1"/>
        </w:rPr>
      </w:pPr>
    </w:p>
    <w:p w:rsidR="006125E6" w:rsidRPr="00070ACE" w:rsidRDefault="006125E6" w:rsidP="00781C9D">
      <w:pPr>
        <w:rPr>
          <w:color w:val="000000" w:themeColor="text1"/>
        </w:rPr>
      </w:pPr>
    </w:p>
    <w:p w:rsidR="00E30275" w:rsidRPr="00070ACE" w:rsidRDefault="00E30275" w:rsidP="00781C9D">
      <w:pPr>
        <w:rPr>
          <w:color w:val="000000" w:themeColor="text1"/>
        </w:rPr>
        <w:sectPr w:rsidR="00E30275" w:rsidRPr="00070ACE" w:rsidSect="00070ACE">
          <w:type w:val="continuous"/>
          <w:pgSz w:w="11906" w:h="16838"/>
          <w:pgMar w:top="1134" w:right="850" w:bottom="1134" w:left="1701" w:header="709" w:footer="709" w:gutter="0"/>
          <w:cols w:num="2" w:space="709"/>
          <w:titlePg/>
          <w:docGrid w:linePitch="381"/>
        </w:sectPr>
      </w:pPr>
    </w:p>
    <w:p w:rsidR="006125E6" w:rsidRPr="00070ACE" w:rsidRDefault="006125E6" w:rsidP="00781C9D">
      <w:pPr>
        <w:rPr>
          <w:color w:val="000000" w:themeColor="text1"/>
        </w:rPr>
      </w:pPr>
    </w:p>
    <w:p w:rsidR="006125E6" w:rsidRPr="00070ACE" w:rsidRDefault="006125E6" w:rsidP="00781C9D">
      <w:pPr>
        <w:rPr>
          <w:color w:val="000000" w:themeColor="text1"/>
        </w:rPr>
      </w:pPr>
    </w:p>
    <w:p w:rsidR="006125E6" w:rsidRPr="00070ACE" w:rsidRDefault="006125E6" w:rsidP="00781C9D">
      <w:pPr>
        <w:rPr>
          <w:color w:val="000000" w:themeColor="text1"/>
        </w:rPr>
      </w:pPr>
    </w:p>
    <w:p w:rsidR="006125E6" w:rsidRPr="00070ACE" w:rsidRDefault="006125E6" w:rsidP="00781C9D">
      <w:pPr>
        <w:rPr>
          <w:color w:val="000000" w:themeColor="text1"/>
        </w:rPr>
      </w:pPr>
    </w:p>
    <w:p w:rsidR="00E30275" w:rsidRPr="00070ACE" w:rsidRDefault="00E30275" w:rsidP="00781C9D">
      <w:pPr>
        <w:rPr>
          <w:color w:val="000000" w:themeColor="text1"/>
        </w:rPr>
      </w:pPr>
    </w:p>
    <w:p w:rsidR="00E30275" w:rsidRPr="00070ACE" w:rsidRDefault="00E30275" w:rsidP="00070ACE">
      <w:pPr>
        <w:pageBreakBefore/>
        <w:autoSpaceDE w:val="0"/>
        <w:autoSpaceDN w:val="0"/>
        <w:adjustRightInd w:val="0"/>
        <w:ind w:left="5103"/>
        <w:outlineLvl w:val="0"/>
      </w:pPr>
      <w:r w:rsidRPr="00070ACE">
        <w:t>УТВЕРЖДЕН</w:t>
      </w:r>
      <w:r w:rsidR="00131415" w:rsidRPr="00070ACE">
        <w:t>Ы</w:t>
      </w:r>
    </w:p>
    <w:p w:rsidR="00E30275" w:rsidRPr="00070ACE" w:rsidRDefault="00E30275" w:rsidP="00070ACE">
      <w:pPr>
        <w:autoSpaceDE w:val="0"/>
        <w:autoSpaceDN w:val="0"/>
        <w:adjustRightInd w:val="0"/>
        <w:ind w:left="5103"/>
      </w:pPr>
      <w:r w:rsidRPr="00070ACE">
        <w:t>постановлением администрации</w:t>
      </w:r>
    </w:p>
    <w:p w:rsidR="00E30275" w:rsidRPr="00070ACE" w:rsidRDefault="00E30275" w:rsidP="00070ACE">
      <w:pPr>
        <w:ind w:left="5103"/>
      </w:pPr>
      <w:r w:rsidRPr="00070ACE">
        <w:t xml:space="preserve">городского поселения </w:t>
      </w:r>
    </w:p>
    <w:p w:rsidR="00E30275" w:rsidRPr="00CD536D" w:rsidRDefault="00E30275" w:rsidP="00070ACE">
      <w:pPr>
        <w:autoSpaceDE w:val="0"/>
        <w:autoSpaceDN w:val="0"/>
        <w:adjustRightInd w:val="0"/>
        <w:ind w:left="5103"/>
        <w:rPr>
          <w:lang w:val="en-US"/>
        </w:rPr>
      </w:pPr>
      <w:r w:rsidRPr="00070ACE">
        <w:t xml:space="preserve">от </w:t>
      </w:r>
      <w:r w:rsidR="00CD536D">
        <w:t xml:space="preserve"> </w:t>
      </w:r>
      <w:r w:rsidR="00CD536D">
        <w:rPr>
          <w:lang w:val="en-US"/>
        </w:rPr>
        <w:t>________</w:t>
      </w:r>
      <w:r w:rsidRPr="00070ACE">
        <w:t xml:space="preserve"> </w:t>
      </w:r>
      <w:r w:rsidR="004732F8">
        <w:t xml:space="preserve"> </w:t>
      </w:r>
      <w:r w:rsidRPr="00070ACE">
        <w:t xml:space="preserve">№ </w:t>
      </w:r>
      <w:r w:rsidR="00CD536D">
        <w:rPr>
          <w:lang w:val="en-US"/>
        </w:rPr>
        <w:t>______</w:t>
      </w:r>
      <w:bookmarkStart w:id="0" w:name="_GoBack"/>
      <w:bookmarkEnd w:id="0"/>
    </w:p>
    <w:p w:rsidR="00E30275" w:rsidRPr="00070ACE" w:rsidRDefault="00E30275" w:rsidP="00E30275">
      <w:pPr>
        <w:pStyle w:val="ConsPlusTitle"/>
        <w:widowControl/>
        <w:jc w:val="center"/>
        <w:rPr>
          <w:rFonts w:ascii="Times New Roman" w:hAnsi="Times New Roman" w:cs="Times New Roman"/>
          <w:sz w:val="28"/>
          <w:szCs w:val="28"/>
        </w:rPr>
      </w:pPr>
    </w:p>
    <w:p w:rsidR="00E30275" w:rsidRPr="00070ACE" w:rsidRDefault="00E30275" w:rsidP="00E30275">
      <w:pPr>
        <w:pStyle w:val="ConsPlusNormal"/>
        <w:jc w:val="both"/>
        <w:rPr>
          <w:rFonts w:ascii="Times New Roman" w:hAnsi="Times New Roman" w:cs="Times New Roman"/>
          <w:sz w:val="28"/>
          <w:szCs w:val="28"/>
        </w:rPr>
      </w:pPr>
    </w:p>
    <w:p w:rsidR="00BD5C1D" w:rsidRPr="00070ACE" w:rsidRDefault="00BD5C1D" w:rsidP="00BD5C1D">
      <w:pPr>
        <w:pStyle w:val="ConsPlusTitle"/>
        <w:jc w:val="center"/>
        <w:rPr>
          <w:rFonts w:ascii="Times New Roman" w:hAnsi="Times New Roman" w:cs="Times New Roman"/>
          <w:b w:val="0"/>
          <w:sz w:val="28"/>
          <w:szCs w:val="28"/>
        </w:rPr>
      </w:pPr>
      <w:bookmarkStart w:id="1" w:name="Par28"/>
      <w:bookmarkEnd w:id="1"/>
      <w:r w:rsidRPr="00070ACE">
        <w:rPr>
          <w:rFonts w:ascii="Times New Roman" w:hAnsi="Times New Roman" w:cs="Times New Roman"/>
          <w:b w:val="0"/>
          <w:sz w:val="28"/>
          <w:szCs w:val="28"/>
        </w:rPr>
        <w:t>Правила</w:t>
      </w:r>
    </w:p>
    <w:p w:rsidR="00BD5C1D" w:rsidRPr="00070ACE" w:rsidRDefault="00BD5C1D" w:rsidP="00BD5C1D">
      <w:pPr>
        <w:pStyle w:val="ConsPlusTitle"/>
        <w:jc w:val="center"/>
        <w:rPr>
          <w:rFonts w:ascii="Times New Roman" w:hAnsi="Times New Roman" w:cs="Times New Roman"/>
          <w:b w:val="0"/>
          <w:sz w:val="28"/>
          <w:szCs w:val="28"/>
        </w:rPr>
      </w:pPr>
      <w:r w:rsidRPr="00070ACE">
        <w:rPr>
          <w:rFonts w:ascii="Times New Roman" w:hAnsi="Times New Roman" w:cs="Times New Roman"/>
          <w:b w:val="0"/>
          <w:sz w:val="28"/>
          <w:szCs w:val="28"/>
        </w:rPr>
        <w:t>обустройства мест (площадок) накопления твердых</w:t>
      </w:r>
    </w:p>
    <w:p w:rsidR="00BD5C1D" w:rsidRPr="00070ACE" w:rsidRDefault="00BD5C1D" w:rsidP="00BD5C1D">
      <w:pPr>
        <w:pStyle w:val="ConsPlusTitle"/>
        <w:jc w:val="center"/>
        <w:rPr>
          <w:rFonts w:ascii="Times New Roman" w:hAnsi="Times New Roman" w:cs="Times New Roman"/>
          <w:b w:val="0"/>
          <w:sz w:val="28"/>
          <w:szCs w:val="28"/>
        </w:rPr>
      </w:pPr>
      <w:r w:rsidRPr="00070ACE">
        <w:rPr>
          <w:rFonts w:ascii="Times New Roman" w:hAnsi="Times New Roman" w:cs="Times New Roman"/>
          <w:b w:val="0"/>
          <w:sz w:val="28"/>
          <w:szCs w:val="28"/>
        </w:rPr>
        <w:t>коммунальных отходов и ведения их реестра</w:t>
      </w:r>
    </w:p>
    <w:p w:rsidR="00BD5C1D" w:rsidRPr="00070ACE" w:rsidRDefault="00BD5C1D" w:rsidP="00BD5C1D">
      <w:pPr>
        <w:pStyle w:val="ConsPlusNormal"/>
        <w:jc w:val="both"/>
        <w:rPr>
          <w:rFonts w:ascii="Times New Roman" w:hAnsi="Times New Roman" w:cs="Times New Roman"/>
          <w:sz w:val="28"/>
          <w:szCs w:val="28"/>
        </w:rPr>
      </w:pPr>
    </w:p>
    <w:p w:rsidR="00BD5C1D" w:rsidRPr="00070ACE" w:rsidRDefault="00BD5C1D" w:rsidP="00BD5C1D">
      <w:pPr>
        <w:pStyle w:val="ConsPlusTitle"/>
        <w:jc w:val="center"/>
        <w:outlineLvl w:val="1"/>
        <w:rPr>
          <w:rFonts w:ascii="Times New Roman" w:hAnsi="Times New Roman" w:cs="Times New Roman"/>
          <w:sz w:val="28"/>
          <w:szCs w:val="28"/>
        </w:rPr>
      </w:pPr>
      <w:r w:rsidRPr="00070ACE">
        <w:rPr>
          <w:rFonts w:ascii="Times New Roman" w:hAnsi="Times New Roman" w:cs="Times New Roman"/>
          <w:sz w:val="28"/>
          <w:szCs w:val="28"/>
        </w:rPr>
        <w:t>I. Общие положения</w:t>
      </w:r>
    </w:p>
    <w:p w:rsidR="00BD5C1D" w:rsidRPr="00070ACE" w:rsidRDefault="00BD5C1D" w:rsidP="00BD5C1D">
      <w:pPr>
        <w:pStyle w:val="ConsPlusNormal"/>
        <w:jc w:val="both"/>
        <w:rPr>
          <w:rFonts w:ascii="Times New Roman" w:hAnsi="Times New Roman" w:cs="Times New Roman"/>
          <w:sz w:val="28"/>
          <w:szCs w:val="28"/>
        </w:rPr>
      </w:pPr>
    </w:p>
    <w:p w:rsidR="00BD5C1D" w:rsidRPr="00070ACE" w:rsidRDefault="00BD5C1D" w:rsidP="00BD5C1D">
      <w:pPr>
        <w:pStyle w:val="ConsPlusNormal"/>
        <w:ind w:firstLine="540"/>
        <w:jc w:val="both"/>
        <w:rPr>
          <w:rFonts w:ascii="Times New Roman" w:hAnsi="Times New Roman" w:cs="Times New Roman"/>
          <w:sz w:val="28"/>
          <w:szCs w:val="28"/>
        </w:rPr>
      </w:pPr>
      <w:r w:rsidRPr="00070ACE">
        <w:rPr>
          <w:rFonts w:ascii="Times New Roman" w:hAnsi="Times New Roman" w:cs="Times New Roman"/>
          <w:sz w:val="28"/>
          <w:szCs w:val="28"/>
        </w:rP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BD5C1D" w:rsidRPr="00070ACE" w:rsidRDefault="00BD5C1D" w:rsidP="00BD5C1D">
      <w:pPr>
        <w:pStyle w:val="ConsPlusNormal"/>
        <w:spacing w:before="200"/>
        <w:ind w:firstLine="540"/>
        <w:jc w:val="both"/>
        <w:rPr>
          <w:rFonts w:ascii="Times New Roman" w:hAnsi="Times New Roman" w:cs="Times New Roman"/>
          <w:sz w:val="28"/>
          <w:szCs w:val="28"/>
        </w:rPr>
      </w:pPr>
      <w:r w:rsidRPr="00070ACE">
        <w:rPr>
          <w:rFonts w:ascii="Times New Roman" w:hAnsi="Times New Roman" w:cs="Times New Roman"/>
          <w:sz w:val="28"/>
          <w:szCs w:val="28"/>
        </w:rP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территории муниципального образования «Приамурское городское поселение».</w:t>
      </w:r>
    </w:p>
    <w:p w:rsidR="00BD5C1D" w:rsidRPr="00070ACE" w:rsidRDefault="00BD5C1D" w:rsidP="00BD5C1D">
      <w:pPr>
        <w:pStyle w:val="ConsPlusNormal"/>
        <w:jc w:val="both"/>
        <w:rPr>
          <w:rFonts w:ascii="Times New Roman" w:hAnsi="Times New Roman" w:cs="Times New Roman"/>
          <w:sz w:val="28"/>
          <w:szCs w:val="28"/>
        </w:rPr>
      </w:pPr>
    </w:p>
    <w:p w:rsidR="00BD5C1D" w:rsidRPr="00070ACE" w:rsidRDefault="00BD5C1D" w:rsidP="00BD5C1D">
      <w:pPr>
        <w:pStyle w:val="ConsPlusTitle"/>
        <w:jc w:val="center"/>
        <w:outlineLvl w:val="1"/>
        <w:rPr>
          <w:rFonts w:ascii="Times New Roman" w:hAnsi="Times New Roman" w:cs="Times New Roman"/>
          <w:sz w:val="28"/>
          <w:szCs w:val="28"/>
        </w:rPr>
      </w:pPr>
      <w:r w:rsidRPr="00070ACE">
        <w:rPr>
          <w:rFonts w:ascii="Times New Roman" w:hAnsi="Times New Roman" w:cs="Times New Roman"/>
          <w:sz w:val="28"/>
          <w:szCs w:val="28"/>
        </w:rPr>
        <w:t>II. Порядок создания мест (площадок) накопления твердых</w:t>
      </w:r>
    </w:p>
    <w:p w:rsidR="00BD5C1D" w:rsidRPr="00070ACE" w:rsidRDefault="00BD5C1D" w:rsidP="00BD5C1D">
      <w:pPr>
        <w:pStyle w:val="ConsPlusTitle"/>
        <w:jc w:val="center"/>
        <w:rPr>
          <w:rFonts w:ascii="Times New Roman" w:hAnsi="Times New Roman" w:cs="Times New Roman"/>
          <w:sz w:val="28"/>
          <w:szCs w:val="28"/>
        </w:rPr>
      </w:pPr>
      <w:r w:rsidRPr="00070ACE">
        <w:rPr>
          <w:rFonts w:ascii="Times New Roman" w:hAnsi="Times New Roman" w:cs="Times New Roman"/>
          <w:sz w:val="28"/>
          <w:szCs w:val="28"/>
        </w:rPr>
        <w:t>коммунальных отходов</w:t>
      </w:r>
    </w:p>
    <w:p w:rsidR="00BD5C1D" w:rsidRPr="00070ACE" w:rsidRDefault="00BD5C1D" w:rsidP="00BD5C1D">
      <w:pPr>
        <w:autoSpaceDE w:val="0"/>
        <w:autoSpaceDN w:val="0"/>
        <w:adjustRightInd w:val="0"/>
        <w:ind w:firstLine="567"/>
        <w:jc w:val="both"/>
        <w:outlineLvl w:val="1"/>
      </w:pPr>
      <w:bookmarkStart w:id="2" w:name="Par40"/>
      <w:bookmarkEnd w:id="2"/>
      <w:r w:rsidRPr="00070ACE">
        <w:t>3.  Места (площадки) накопления твердых коммунальных отходов создаются администрацией Приамурского городского поселения, за исключением установленных законодательством Российской Федерации случаев, когда такая обязанность лежит на других лицах. Администрация городского поселения создаёт места (площадки) накопления твердых коммунальных отходов путем принятия решения в соответствии с требованиями правил благоустройства территории муниципального образования «Приамурское городское поселение», требованиями законодательства Российской Федерации в области санитарно-эпидемиологического благополучия населения и иного законодательства</w:t>
      </w:r>
    </w:p>
    <w:p w:rsidR="00BD5C1D" w:rsidRPr="00070ACE" w:rsidRDefault="00BD5C1D" w:rsidP="00BD5C1D">
      <w:pPr>
        <w:pStyle w:val="ConsPlusNormal"/>
        <w:spacing w:before="200"/>
        <w:ind w:firstLine="540"/>
        <w:jc w:val="both"/>
        <w:rPr>
          <w:rFonts w:ascii="Times New Roman" w:hAnsi="Times New Roman" w:cs="Times New Roman"/>
          <w:sz w:val="28"/>
          <w:szCs w:val="28"/>
        </w:rPr>
      </w:pPr>
      <w:r w:rsidRPr="00070ACE">
        <w:rPr>
          <w:rFonts w:ascii="Times New Roman" w:hAnsi="Times New Roman" w:cs="Times New Roman"/>
          <w:sz w:val="28"/>
          <w:szCs w:val="28"/>
        </w:rPr>
        <w:t>4. В случае</w:t>
      </w:r>
      <w:proofErr w:type="gramStart"/>
      <w:r w:rsidRPr="00070ACE">
        <w:rPr>
          <w:rFonts w:ascii="Times New Roman" w:hAnsi="Times New Roman" w:cs="Times New Roman"/>
          <w:sz w:val="28"/>
          <w:szCs w:val="28"/>
        </w:rPr>
        <w:t>,</w:t>
      </w:r>
      <w:proofErr w:type="gramEnd"/>
      <w:r w:rsidRPr="00070ACE">
        <w:rPr>
          <w:rFonts w:ascii="Times New Roman" w:hAnsi="Times New Roman" w:cs="Times New Roman"/>
          <w:sz w:val="28"/>
          <w:szCs w:val="28"/>
        </w:rPr>
        <w:t xml:space="preserve">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Приамурского городского поселения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
    <w:p w:rsidR="00BD5C1D" w:rsidRPr="00070ACE" w:rsidRDefault="00BD5C1D" w:rsidP="00BD5C1D">
      <w:pPr>
        <w:pStyle w:val="ConsPlusNormal"/>
        <w:spacing w:before="200"/>
        <w:ind w:firstLine="540"/>
        <w:jc w:val="both"/>
        <w:rPr>
          <w:rFonts w:ascii="Times New Roman" w:hAnsi="Times New Roman" w:cs="Times New Roman"/>
          <w:sz w:val="28"/>
          <w:szCs w:val="28"/>
        </w:rPr>
      </w:pPr>
      <w:bookmarkStart w:id="3" w:name="Par42"/>
      <w:bookmarkEnd w:id="3"/>
      <w:r w:rsidRPr="00070ACE">
        <w:rPr>
          <w:rFonts w:ascii="Times New Roman" w:hAnsi="Times New Roman" w:cs="Times New Roman"/>
          <w:sz w:val="28"/>
          <w:szCs w:val="28"/>
        </w:rPr>
        <w:t>5. Администрация городского поселения рассматривает заявку в срок не позднее 10 календарных дней со дня ее поступления.</w:t>
      </w:r>
    </w:p>
    <w:p w:rsidR="00BD5C1D" w:rsidRPr="00070ACE" w:rsidRDefault="00BD5C1D" w:rsidP="00BD5C1D">
      <w:pPr>
        <w:pStyle w:val="ConsPlusNormal"/>
        <w:spacing w:before="200"/>
        <w:ind w:firstLine="540"/>
        <w:jc w:val="both"/>
        <w:rPr>
          <w:rFonts w:ascii="Times New Roman" w:hAnsi="Times New Roman" w:cs="Times New Roman"/>
          <w:sz w:val="28"/>
          <w:szCs w:val="28"/>
        </w:rPr>
      </w:pPr>
      <w:bookmarkStart w:id="4" w:name="Par43"/>
      <w:bookmarkEnd w:id="4"/>
      <w:r w:rsidRPr="00070ACE">
        <w:rPr>
          <w:rFonts w:ascii="Times New Roman" w:hAnsi="Times New Roman" w:cs="Times New Roman"/>
          <w:sz w:val="28"/>
          <w:szCs w:val="28"/>
        </w:rPr>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7. По результатам рассмотрения заявки администрация городского поселения принимает решение о согласовании или отказе в согласовании создания места (площадки) накопления твердых коммунальных отходов.</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8. Основаниями отказа администрации городского поселения в согласовании создания места (площадки) накопления твердых коммунальных отходов являются:</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а) несоответствие заявки установленной форме;</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б) несоответствие места (площадки) накопления твердых коммунальных отходов требованиям правил благоустройства территории муниципального образования «Приамурское городское поселение»,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 xml:space="preserve">9. О принятом решении администрация городского поселения уведомляет заявителя в срок, установленный </w:t>
      </w:r>
      <w:hyperlink w:anchor="Par42" w:tooltip="5. Уполномоченный орган рассматривает заявку в срок не позднее 10 календарных дней со дня ее поступления." w:history="1">
        <w:r w:rsidRPr="004732F8">
          <w:rPr>
            <w:rFonts w:ascii="Times New Roman" w:hAnsi="Times New Roman" w:cs="Times New Roman"/>
            <w:color w:val="000000" w:themeColor="text1"/>
            <w:sz w:val="28"/>
            <w:szCs w:val="28"/>
          </w:rPr>
          <w:t>пунктами 5</w:t>
        </w:r>
      </w:hyperlink>
      <w:r w:rsidRPr="004732F8">
        <w:rPr>
          <w:rFonts w:ascii="Times New Roman" w:hAnsi="Times New Roman" w:cs="Times New Roman"/>
          <w:color w:val="000000" w:themeColor="text1"/>
          <w:sz w:val="28"/>
          <w:szCs w:val="28"/>
        </w:rPr>
        <w:t xml:space="preserve"> и </w:t>
      </w:r>
      <w:hyperlink w:anchor="Par43" w:tooltip="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w:history="1">
        <w:r w:rsidRPr="004732F8">
          <w:rPr>
            <w:rFonts w:ascii="Times New Roman" w:hAnsi="Times New Roman" w:cs="Times New Roman"/>
            <w:color w:val="000000" w:themeColor="text1"/>
            <w:sz w:val="28"/>
            <w:szCs w:val="28"/>
          </w:rPr>
          <w:t>6</w:t>
        </w:r>
      </w:hyperlink>
      <w:r w:rsidRPr="004732F8">
        <w:rPr>
          <w:rFonts w:ascii="Times New Roman" w:hAnsi="Times New Roman" w:cs="Times New Roman"/>
          <w:color w:val="000000" w:themeColor="text1"/>
          <w:sz w:val="28"/>
          <w:szCs w:val="28"/>
        </w:rPr>
        <w:t xml:space="preserve"> настоя</w:t>
      </w:r>
      <w:r w:rsidRPr="00070ACE">
        <w:rPr>
          <w:rFonts w:ascii="Times New Roman" w:hAnsi="Times New Roman" w:cs="Times New Roman"/>
          <w:sz w:val="28"/>
          <w:szCs w:val="28"/>
        </w:rPr>
        <w:t>щих Правил.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BD5C1D" w:rsidRPr="00070ACE" w:rsidRDefault="00BD5C1D" w:rsidP="00BD5C1D">
      <w:pPr>
        <w:pStyle w:val="ConsPlusNormal"/>
        <w:jc w:val="center"/>
        <w:rPr>
          <w:rFonts w:ascii="Times New Roman" w:hAnsi="Times New Roman" w:cs="Times New Roman"/>
          <w:sz w:val="28"/>
          <w:szCs w:val="28"/>
        </w:rPr>
      </w:pPr>
    </w:p>
    <w:p w:rsidR="00BD5C1D" w:rsidRPr="00070ACE" w:rsidRDefault="00BD5C1D" w:rsidP="00BD5C1D">
      <w:pPr>
        <w:pStyle w:val="ConsPlusTitle"/>
        <w:jc w:val="center"/>
        <w:outlineLvl w:val="1"/>
        <w:rPr>
          <w:rFonts w:ascii="Times New Roman" w:hAnsi="Times New Roman" w:cs="Times New Roman"/>
          <w:sz w:val="28"/>
          <w:szCs w:val="28"/>
        </w:rPr>
      </w:pPr>
      <w:r w:rsidRPr="00070ACE">
        <w:rPr>
          <w:rFonts w:ascii="Times New Roman" w:hAnsi="Times New Roman" w:cs="Times New Roman"/>
          <w:sz w:val="28"/>
          <w:szCs w:val="28"/>
        </w:rPr>
        <w:t>III. Правила формирования и ведения реестра</w:t>
      </w:r>
    </w:p>
    <w:p w:rsidR="00BD5C1D" w:rsidRPr="00070ACE" w:rsidRDefault="00BD5C1D" w:rsidP="00BD5C1D">
      <w:pPr>
        <w:pStyle w:val="ConsPlusTitle"/>
        <w:jc w:val="center"/>
        <w:rPr>
          <w:rFonts w:ascii="Times New Roman" w:hAnsi="Times New Roman" w:cs="Times New Roman"/>
          <w:sz w:val="28"/>
          <w:szCs w:val="28"/>
        </w:rPr>
      </w:pPr>
      <w:r w:rsidRPr="00070ACE">
        <w:rPr>
          <w:rFonts w:ascii="Times New Roman" w:hAnsi="Times New Roman" w:cs="Times New Roman"/>
          <w:sz w:val="28"/>
          <w:szCs w:val="28"/>
        </w:rPr>
        <w:t>мест (площадок) накопления твердых коммунальных отходов,</w:t>
      </w:r>
    </w:p>
    <w:p w:rsidR="00BD5C1D" w:rsidRPr="00070ACE" w:rsidRDefault="00BD5C1D" w:rsidP="00BD5C1D">
      <w:pPr>
        <w:pStyle w:val="ConsPlusTitle"/>
        <w:jc w:val="center"/>
        <w:rPr>
          <w:rFonts w:ascii="Times New Roman" w:hAnsi="Times New Roman" w:cs="Times New Roman"/>
          <w:sz w:val="28"/>
          <w:szCs w:val="28"/>
        </w:rPr>
      </w:pPr>
      <w:r w:rsidRPr="00070ACE">
        <w:rPr>
          <w:rFonts w:ascii="Times New Roman" w:hAnsi="Times New Roman" w:cs="Times New Roman"/>
          <w:sz w:val="28"/>
          <w:szCs w:val="28"/>
        </w:rPr>
        <w:t>требования к его содержанию</w:t>
      </w:r>
    </w:p>
    <w:p w:rsidR="00BD5C1D" w:rsidRPr="00070ACE" w:rsidRDefault="00BD5C1D" w:rsidP="00BD5C1D">
      <w:pPr>
        <w:pStyle w:val="ConsPlusNormal"/>
        <w:jc w:val="center"/>
        <w:rPr>
          <w:rFonts w:ascii="Times New Roman" w:hAnsi="Times New Roman" w:cs="Times New Roman"/>
          <w:sz w:val="28"/>
          <w:szCs w:val="28"/>
        </w:rPr>
      </w:pPr>
    </w:p>
    <w:p w:rsidR="00BD5C1D" w:rsidRPr="00070ACE" w:rsidRDefault="00BD5C1D" w:rsidP="00BD5C1D">
      <w:pPr>
        <w:pStyle w:val="ConsPlusNormal"/>
        <w:ind w:firstLine="540"/>
        <w:jc w:val="both"/>
        <w:rPr>
          <w:rFonts w:ascii="Times New Roman" w:hAnsi="Times New Roman" w:cs="Times New Roman"/>
          <w:sz w:val="28"/>
          <w:szCs w:val="28"/>
        </w:rPr>
      </w:pPr>
      <w:r w:rsidRPr="00070ACE">
        <w:rPr>
          <w:rFonts w:ascii="Times New Roman" w:hAnsi="Times New Roman" w:cs="Times New Roman"/>
          <w:sz w:val="28"/>
          <w:szCs w:val="28"/>
        </w:rP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BD5C1D" w:rsidRPr="00070ACE" w:rsidRDefault="00BD5C1D" w:rsidP="00BD5C1D">
      <w:pPr>
        <w:autoSpaceDE w:val="0"/>
        <w:autoSpaceDN w:val="0"/>
        <w:adjustRightInd w:val="0"/>
        <w:spacing w:before="120"/>
        <w:ind w:firstLine="567"/>
        <w:jc w:val="both"/>
        <w:outlineLvl w:val="1"/>
      </w:pPr>
      <w:r w:rsidRPr="00070ACE">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 xml:space="preserve">13. </w:t>
      </w:r>
      <w:proofErr w:type="gramStart"/>
      <w:r w:rsidRPr="00070ACE">
        <w:rPr>
          <w:rFonts w:ascii="Times New Roman" w:hAnsi="Times New Roman" w:cs="Times New Roman"/>
          <w:sz w:val="28"/>
          <w:szCs w:val="28"/>
        </w:rPr>
        <w:t>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w:t>
      </w:r>
      <w:proofErr w:type="gramEnd"/>
      <w:r w:rsidRPr="00070ACE">
        <w:rPr>
          <w:rFonts w:ascii="Times New Roman" w:hAnsi="Times New Roman" w:cs="Times New Roman"/>
          <w:sz w:val="28"/>
          <w:szCs w:val="28"/>
        </w:rPr>
        <w:t xml:space="preserve">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14. Реестр ведется на государственном языке Российской Федерации.</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15. В соответствии с пунктом 5 статьи 13.4 Федерального закона "Об отходах производства и потребления" реестр включает в себя следующие разделы:</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данные о нахождении мест (площадок) накопления твердых коммунальных отходов;</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данные о технических характеристиках мест (площадок) накопления твердых коммунальных отходов;</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данные о собственниках мест (площадок) накопления твердых коммунальных отходов;</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w:t>
      </w:r>
      <w:r>
        <w:rPr>
          <w:rFonts w:ascii="Times New Roman" w:hAnsi="Times New Roman" w:cs="Times New Roman"/>
          <w:sz w:val="28"/>
          <w:szCs w:val="28"/>
        </w:rPr>
        <w:t>ия твердых коммунальных отходов на карте муниципального образования «Приамурское городское поселение» в масштабе 1:2000.</w:t>
      </w:r>
    </w:p>
    <w:p w:rsidR="00BD5C1D" w:rsidRPr="00070ACE" w:rsidRDefault="00BD5C1D" w:rsidP="00BD5C1D">
      <w:pPr>
        <w:pStyle w:val="ConsPlusNormal"/>
        <w:spacing w:before="140"/>
        <w:ind w:firstLine="540"/>
        <w:jc w:val="both"/>
        <w:rPr>
          <w:rFonts w:ascii="Times New Roman" w:hAnsi="Times New Roman" w:cs="Times New Roman"/>
          <w:sz w:val="28"/>
          <w:szCs w:val="28"/>
        </w:rPr>
      </w:pPr>
      <w:r w:rsidRPr="00070ACE">
        <w:rPr>
          <w:rFonts w:ascii="Times New Roman" w:hAnsi="Times New Roman" w:cs="Times New Roman"/>
          <w:sz w:val="28"/>
          <w:szCs w:val="28"/>
        </w:rPr>
        <w:t>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rsidR="00BD5C1D" w:rsidRPr="00070ACE" w:rsidRDefault="00BD5C1D" w:rsidP="00BD5C1D">
      <w:pPr>
        <w:pStyle w:val="ConsPlusNormal"/>
        <w:spacing w:before="140"/>
        <w:ind w:firstLine="540"/>
        <w:jc w:val="both"/>
        <w:rPr>
          <w:rFonts w:ascii="Times New Roman" w:hAnsi="Times New Roman" w:cs="Times New Roman"/>
          <w:sz w:val="28"/>
          <w:szCs w:val="28"/>
        </w:rPr>
      </w:pPr>
      <w:r w:rsidRPr="00070ACE">
        <w:rPr>
          <w:rFonts w:ascii="Times New Roman" w:hAnsi="Times New Roman" w:cs="Times New Roman"/>
          <w:sz w:val="28"/>
          <w:szCs w:val="28"/>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BD5C1D" w:rsidRPr="00070ACE" w:rsidRDefault="00BD5C1D" w:rsidP="00BD5C1D">
      <w:pPr>
        <w:pStyle w:val="ConsPlusNormal"/>
        <w:spacing w:before="140"/>
        <w:ind w:firstLine="540"/>
        <w:jc w:val="both"/>
        <w:rPr>
          <w:rFonts w:ascii="Times New Roman" w:hAnsi="Times New Roman" w:cs="Times New Roman"/>
          <w:sz w:val="28"/>
          <w:szCs w:val="28"/>
        </w:rPr>
      </w:pPr>
      <w:r w:rsidRPr="00070ACE">
        <w:rPr>
          <w:rFonts w:ascii="Times New Roman" w:hAnsi="Times New Roman" w:cs="Times New Roman"/>
          <w:sz w:val="28"/>
          <w:szCs w:val="28"/>
        </w:rP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BD5C1D" w:rsidRPr="00070ACE" w:rsidRDefault="00BD5C1D" w:rsidP="00BD5C1D">
      <w:pPr>
        <w:pStyle w:val="ConsPlusNormal"/>
        <w:spacing w:before="140"/>
        <w:ind w:firstLine="540"/>
        <w:jc w:val="both"/>
        <w:rPr>
          <w:rFonts w:ascii="Times New Roman" w:hAnsi="Times New Roman" w:cs="Times New Roman"/>
          <w:sz w:val="28"/>
          <w:szCs w:val="28"/>
        </w:rPr>
      </w:pPr>
      <w:r w:rsidRPr="00070ACE">
        <w:rPr>
          <w:rFonts w:ascii="Times New Roman" w:hAnsi="Times New Roman" w:cs="Times New Roman"/>
          <w:sz w:val="28"/>
          <w:szCs w:val="28"/>
        </w:rPr>
        <w:t>18. Раздел «Данные о собственниках мест (площадок) накопления твердых коммунальных отходов» содержит сведения:</w:t>
      </w:r>
    </w:p>
    <w:p w:rsidR="00BD5C1D" w:rsidRPr="00070ACE" w:rsidRDefault="00BD5C1D" w:rsidP="00BD5C1D">
      <w:pPr>
        <w:pStyle w:val="ConsPlusNormal"/>
        <w:spacing w:before="140"/>
        <w:ind w:firstLine="540"/>
        <w:jc w:val="both"/>
        <w:rPr>
          <w:rFonts w:ascii="Times New Roman" w:hAnsi="Times New Roman" w:cs="Times New Roman"/>
          <w:sz w:val="28"/>
          <w:szCs w:val="28"/>
        </w:rPr>
      </w:pPr>
      <w:r w:rsidRPr="00070ACE">
        <w:rPr>
          <w:rFonts w:ascii="Times New Roman" w:hAnsi="Times New Roman" w:cs="Times New Roman"/>
          <w:sz w:val="28"/>
          <w:szCs w:val="28"/>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BD5C1D" w:rsidRPr="00070ACE" w:rsidRDefault="00BD5C1D" w:rsidP="00BD5C1D">
      <w:pPr>
        <w:pStyle w:val="ConsPlusNormal"/>
        <w:spacing w:before="140"/>
        <w:ind w:firstLine="540"/>
        <w:jc w:val="both"/>
        <w:rPr>
          <w:rFonts w:ascii="Times New Roman" w:hAnsi="Times New Roman" w:cs="Times New Roman"/>
          <w:sz w:val="28"/>
          <w:szCs w:val="28"/>
        </w:rPr>
      </w:pPr>
      <w:r w:rsidRPr="00070ACE">
        <w:rPr>
          <w:rFonts w:ascii="Times New Roman" w:hAnsi="Times New Roman" w:cs="Times New Roman"/>
          <w:sz w:val="28"/>
          <w:szCs w:val="28"/>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BD5C1D" w:rsidRPr="00070ACE" w:rsidRDefault="00BD5C1D" w:rsidP="00BD5C1D">
      <w:pPr>
        <w:pStyle w:val="ConsPlusNormal"/>
        <w:spacing w:before="140"/>
        <w:ind w:firstLine="540"/>
        <w:jc w:val="both"/>
        <w:rPr>
          <w:rFonts w:ascii="Times New Roman" w:hAnsi="Times New Roman" w:cs="Times New Roman"/>
          <w:sz w:val="28"/>
          <w:szCs w:val="28"/>
        </w:rPr>
      </w:pPr>
      <w:r w:rsidRPr="00070ACE">
        <w:rPr>
          <w:rFonts w:ascii="Times New Roman" w:hAnsi="Times New Roman" w:cs="Times New Roman"/>
          <w:sz w:val="28"/>
          <w:szCs w:val="28"/>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BD5C1D" w:rsidRPr="00070ACE" w:rsidRDefault="00BD5C1D" w:rsidP="00BD5C1D">
      <w:pPr>
        <w:pStyle w:val="ConsPlusNormal"/>
        <w:spacing w:before="140"/>
        <w:ind w:firstLine="540"/>
        <w:jc w:val="both"/>
        <w:rPr>
          <w:rFonts w:ascii="Times New Roman" w:hAnsi="Times New Roman" w:cs="Times New Roman"/>
          <w:sz w:val="28"/>
          <w:szCs w:val="28"/>
        </w:rPr>
      </w:pPr>
      <w:r w:rsidRPr="00070ACE">
        <w:rPr>
          <w:rFonts w:ascii="Times New Roman" w:hAnsi="Times New Roman" w:cs="Times New Roman"/>
          <w:sz w:val="28"/>
          <w:szCs w:val="28"/>
        </w:rPr>
        <w:t xml:space="preserve">19. Раздел «Данные об источниках образования твердых коммунальных отходов, которые складируются в местах (на </w:t>
      </w:r>
      <w:proofErr w:type="gramStart"/>
      <w:r w:rsidRPr="00070ACE">
        <w:rPr>
          <w:rFonts w:ascii="Times New Roman" w:hAnsi="Times New Roman" w:cs="Times New Roman"/>
          <w:sz w:val="28"/>
          <w:szCs w:val="28"/>
        </w:rPr>
        <w:t xml:space="preserve">площадках) </w:t>
      </w:r>
      <w:proofErr w:type="gramEnd"/>
      <w:r w:rsidRPr="00070ACE">
        <w:rPr>
          <w:rFonts w:ascii="Times New Roman" w:hAnsi="Times New Roman" w:cs="Times New Roman"/>
          <w:sz w:val="28"/>
          <w:szCs w:val="28"/>
        </w:rPr>
        <w:t>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BD5C1D" w:rsidRPr="00070ACE" w:rsidRDefault="00BD5C1D" w:rsidP="00BD5C1D">
      <w:pPr>
        <w:pStyle w:val="ConsPlusNormal"/>
        <w:spacing w:before="140"/>
        <w:ind w:firstLine="540"/>
        <w:jc w:val="both"/>
        <w:rPr>
          <w:rFonts w:ascii="Times New Roman" w:hAnsi="Times New Roman" w:cs="Times New Roman"/>
          <w:sz w:val="28"/>
          <w:szCs w:val="28"/>
        </w:rPr>
      </w:pPr>
      <w:r w:rsidRPr="00070ACE">
        <w:rPr>
          <w:rFonts w:ascii="Times New Roman" w:hAnsi="Times New Roman" w:cs="Times New Roman"/>
          <w:sz w:val="28"/>
          <w:szCs w:val="28"/>
        </w:rPr>
        <w:t xml:space="preserve">20. В случае если место (площадка) накопления твердых коммунальных отходов создано органом местного самоуправления в </w:t>
      </w:r>
      <w:r w:rsidRPr="00070ACE">
        <w:rPr>
          <w:rFonts w:ascii="Times New Roman" w:hAnsi="Times New Roman" w:cs="Times New Roman"/>
          <w:color w:val="000000" w:themeColor="text1"/>
          <w:sz w:val="28"/>
          <w:szCs w:val="28"/>
        </w:rPr>
        <w:t xml:space="preserve">соответствии с </w:t>
      </w:r>
      <w:hyperlink w:anchor="Par40" w:tooltip="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 w:history="1">
        <w:r w:rsidRPr="00070ACE">
          <w:rPr>
            <w:rFonts w:ascii="Times New Roman" w:hAnsi="Times New Roman" w:cs="Times New Roman"/>
            <w:color w:val="000000" w:themeColor="text1"/>
            <w:sz w:val="28"/>
            <w:szCs w:val="28"/>
          </w:rPr>
          <w:t>пунктом 3</w:t>
        </w:r>
      </w:hyperlink>
      <w:r w:rsidRPr="00070ACE">
        <w:rPr>
          <w:rFonts w:ascii="Times New Roman" w:hAnsi="Times New Roman" w:cs="Times New Roman"/>
          <w:color w:val="000000" w:themeColor="text1"/>
          <w:sz w:val="28"/>
          <w:szCs w:val="28"/>
        </w:rPr>
        <w:t xml:space="preserve"> настоящих Правил, сведения о таком месте (</w:t>
      </w:r>
      <w:proofErr w:type="gramStart"/>
      <w:r w:rsidRPr="00070ACE">
        <w:rPr>
          <w:rFonts w:ascii="Times New Roman" w:hAnsi="Times New Roman" w:cs="Times New Roman"/>
          <w:color w:val="000000" w:themeColor="text1"/>
          <w:sz w:val="28"/>
          <w:szCs w:val="28"/>
        </w:rPr>
        <w:t xml:space="preserve">площадке) </w:t>
      </w:r>
      <w:proofErr w:type="gramEnd"/>
      <w:r w:rsidRPr="00070ACE">
        <w:rPr>
          <w:rFonts w:ascii="Times New Roman" w:hAnsi="Times New Roman" w:cs="Times New Roman"/>
          <w:color w:val="000000" w:themeColor="text1"/>
          <w:sz w:val="28"/>
          <w:szCs w:val="28"/>
        </w:rPr>
        <w:t xml:space="preserve">накопления твердых коммунальных отходов подлежат включению уполномоченным органом </w:t>
      </w:r>
      <w:r w:rsidRPr="00070ACE">
        <w:rPr>
          <w:rFonts w:ascii="Times New Roman" w:hAnsi="Times New Roman" w:cs="Times New Roman"/>
          <w:sz w:val="28"/>
          <w:szCs w:val="28"/>
        </w:rPr>
        <w:t>в реестр в срок не позднее 3 рабочих дней со дня принятия решения о его создании.</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BD5C1D" w:rsidRPr="00070ACE" w:rsidRDefault="00BD5C1D" w:rsidP="00BD5C1D">
      <w:pPr>
        <w:pStyle w:val="ConsPlusNormal"/>
        <w:spacing w:before="120"/>
        <w:ind w:firstLine="540"/>
        <w:jc w:val="both"/>
        <w:rPr>
          <w:rFonts w:ascii="Times New Roman" w:hAnsi="Times New Roman" w:cs="Times New Roman"/>
          <w:sz w:val="28"/>
          <w:szCs w:val="28"/>
        </w:rPr>
      </w:pPr>
      <w:bookmarkStart w:id="5" w:name="Par78"/>
      <w:bookmarkEnd w:id="5"/>
      <w:r w:rsidRPr="00070ACE">
        <w:rPr>
          <w:rFonts w:ascii="Times New Roman" w:hAnsi="Times New Roman" w:cs="Times New Roman"/>
          <w:sz w:val="28"/>
          <w:szCs w:val="28"/>
        </w:rP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а) несоответствие заявки о включении сведений о месте (площадке) накопления твердых коммунальных отходов в реестр установленной форме;</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б) наличие в заявке о включении сведений о месте (площадке) накопления твердых коммунальных отходов в реестр недостоверной информации;</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в) отсутствие согласования уполномоченным органом создания места (площадки) накопления твердых коммунальных отходов.</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BD5C1D" w:rsidRPr="00070ACE" w:rsidRDefault="00BD5C1D" w:rsidP="00BD5C1D">
      <w:pPr>
        <w:pStyle w:val="ConsPlusNormal"/>
        <w:spacing w:before="120"/>
        <w:ind w:firstLine="540"/>
        <w:jc w:val="both"/>
        <w:rPr>
          <w:rFonts w:ascii="Times New Roman" w:hAnsi="Times New Roman" w:cs="Times New Roman"/>
          <w:sz w:val="28"/>
          <w:szCs w:val="28"/>
        </w:rPr>
      </w:pPr>
      <w:bookmarkStart w:id="6" w:name="Par86"/>
      <w:bookmarkEnd w:id="6"/>
      <w:r w:rsidRPr="00070ACE">
        <w:rPr>
          <w:rFonts w:ascii="Times New Roman" w:hAnsi="Times New Roman" w:cs="Times New Roman"/>
          <w:sz w:val="28"/>
          <w:szCs w:val="28"/>
        </w:rPr>
        <w:t>27. Уполномоченный орган уведомляет заявителя о принятом решении в течение 3 рабочих дней со дня его принятия.</w:t>
      </w:r>
    </w:p>
    <w:p w:rsidR="00BD5C1D" w:rsidRPr="00070ACE" w:rsidRDefault="00BD5C1D" w:rsidP="00BD5C1D">
      <w:pPr>
        <w:pStyle w:val="ConsPlusNormal"/>
        <w:spacing w:before="120"/>
        <w:ind w:firstLine="540"/>
        <w:jc w:val="both"/>
        <w:rPr>
          <w:rFonts w:ascii="Times New Roman" w:hAnsi="Times New Roman" w:cs="Times New Roman"/>
          <w:sz w:val="28"/>
          <w:szCs w:val="28"/>
        </w:rPr>
      </w:pPr>
      <w:r w:rsidRPr="00070ACE">
        <w:rPr>
          <w:rFonts w:ascii="Times New Roman" w:hAnsi="Times New Roman" w:cs="Times New Roman"/>
          <w:sz w:val="28"/>
          <w:szCs w:val="28"/>
        </w:rP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w:anchor="Par78" w:tooltip="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 w:history="1">
        <w:r w:rsidRPr="00070ACE">
          <w:rPr>
            <w:rFonts w:ascii="Times New Roman" w:hAnsi="Times New Roman" w:cs="Times New Roman"/>
            <w:color w:val="000000" w:themeColor="text1"/>
            <w:sz w:val="28"/>
            <w:szCs w:val="28"/>
          </w:rPr>
          <w:t>пунктами 22</w:t>
        </w:r>
      </w:hyperlink>
      <w:r w:rsidRPr="00070ACE">
        <w:rPr>
          <w:rFonts w:ascii="Times New Roman" w:hAnsi="Times New Roman" w:cs="Times New Roman"/>
          <w:color w:val="000000" w:themeColor="text1"/>
          <w:sz w:val="28"/>
          <w:szCs w:val="28"/>
        </w:rPr>
        <w:t xml:space="preserve"> - </w:t>
      </w:r>
      <w:hyperlink w:anchor="Par86" w:tooltip="27. Уполномоченный орган уведомляет заявителя о принятом решении в течение 3 рабочих дней со дня его принятия." w:history="1">
        <w:r w:rsidRPr="00070ACE">
          <w:rPr>
            <w:rFonts w:ascii="Times New Roman" w:hAnsi="Times New Roman" w:cs="Times New Roman"/>
            <w:color w:val="000000" w:themeColor="text1"/>
            <w:sz w:val="28"/>
            <w:szCs w:val="28"/>
          </w:rPr>
          <w:t>27</w:t>
        </w:r>
      </w:hyperlink>
      <w:r w:rsidRPr="00070ACE">
        <w:rPr>
          <w:rFonts w:ascii="Times New Roman" w:hAnsi="Times New Roman" w:cs="Times New Roman"/>
          <w:sz w:val="28"/>
          <w:szCs w:val="28"/>
        </w:rPr>
        <w:t xml:space="preserve"> настоящих Правил.</w:t>
      </w:r>
    </w:p>
    <w:p w:rsidR="00E30275" w:rsidRPr="00070ACE" w:rsidRDefault="00BD5C1D" w:rsidP="00BD5C1D">
      <w:pPr>
        <w:pStyle w:val="ConsPlusNormal"/>
        <w:spacing w:before="120"/>
        <w:ind w:firstLine="540"/>
        <w:jc w:val="both"/>
        <w:rPr>
          <w:rFonts w:ascii="Times New Roman" w:hAnsi="Times New Roman" w:cs="Times New Roman"/>
          <w:color w:val="000000" w:themeColor="text1"/>
          <w:sz w:val="28"/>
          <w:szCs w:val="28"/>
        </w:rPr>
      </w:pPr>
      <w:r w:rsidRPr="00070ACE">
        <w:rPr>
          <w:rFonts w:ascii="Times New Roman" w:hAnsi="Times New Roman" w:cs="Times New Roman"/>
          <w:sz w:val="28"/>
          <w:szCs w:val="28"/>
        </w:rPr>
        <w:t xml:space="preserve">29. </w:t>
      </w:r>
      <w:proofErr w:type="gramStart"/>
      <w:r w:rsidRPr="00070ACE">
        <w:rPr>
          <w:rFonts w:ascii="Times New Roman" w:hAnsi="Times New Roman" w:cs="Times New Roman"/>
          <w:sz w:val="28"/>
          <w:szCs w:val="28"/>
        </w:rPr>
        <w:t>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sectPr w:rsidR="00E30275" w:rsidRPr="00070ACE" w:rsidSect="00E30275">
      <w:type w:val="continuous"/>
      <w:pgSz w:w="11906" w:h="16838"/>
      <w:pgMar w:top="851" w:right="849" w:bottom="567" w:left="1560" w:header="709" w:footer="7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1C4" w:rsidRDefault="00E571C4">
      <w:r>
        <w:separator/>
      </w:r>
    </w:p>
  </w:endnote>
  <w:endnote w:type="continuationSeparator" w:id="0">
    <w:p w:rsidR="00E571C4" w:rsidRDefault="00E57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679" w:rsidRDefault="00637679" w:rsidP="006376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37679" w:rsidRDefault="0063767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679" w:rsidRDefault="00637679" w:rsidP="00637679">
    <w:pPr>
      <w:pStyle w:val="a3"/>
      <w:framePr w:wrap="around" w:vAnchor="text" w:hAnchor="margin" w:xAlign="center" w:y="1"/>
      <w:rPr>
        <w:rStyle w:val="a5"/>
      </w:rPr>
    </w:pPr>
  </w:p>
  <w:p w:rsidR="00637679" w:rsidRDefault="006376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1C4" w:rsidRDefault="00E571C4">
      <w:r>
        <w:separator/>
      </w:r>
    </w:p>
  </w:footnote>
  <w:footnote w:type="continuationSeparator" w:id="0">
    <w:p w:rsidR="00E571C4" w:rsidRDefault="00E57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C6C82"/>
    <w:multiLevelType w:val="hybridMultilevel"/>
    <w:tmpl w:val="C018F2AA"/>
    <w:lvl w:ilvl="0" w:tplc="20B646A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F8350C"/>
    <w:multiLevelType w:val="hybridMultilevel"/>
    <w:tmpl w:val="E52A1B9A"/>
    <w:lvl w:ilvl="0" w:tplc="20B646A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4608A4"/>
    <w:multiLevelType w:val="hybridMultilevel"/>
    <w:tmpl w:val="0A9EBB7C"/>
    <w:lvl w:ilvl="0" w:tplc="20B646A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D621C9"/>
    <w:multiLevelType w:val="hybridMultilevel"/>
    <w:tmpl w:val="ADF05A58"/>
    <w:lvl w:ilvl="0" w:tplc="20B646A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EA3090"/>
    <w:multiLevelType w:val="hybridMultilevel"/>
    <w:tmpl w:val="0A9EBB7C"/>
    <w:lvl w:ilvl="0" w:tplc="20B646A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22B49"/>
    <w:multiLevelType w:val="hybridMultilevel"/>
    <w:tmpl w:val="0A9EBB7C"/>
    <w:lvl w:ilvl="0" w:tplc="20B646A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1A2A4F"/>
    <w:multiLevelType w:val="hybridMultilevel"/>
    <w:tmpl w:val="0A9EBB7C"/>
    <w:lvl w:ilvl="0" w:tplc="20B646A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264153"/>
    <w:multiLevelType w:val="hybridMultilevel"/>
    <w:tmpl w:val="392829CC"/>
    <w:lvl w:ilvl="0" w:tplc="20B646A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353BA2"/>
    <w:multiLevelType w:val="hybridMultilevel"/>
    <w:tmpl w:val="0A9EBB7C"/>
    <w:lvl w:ilvl="0" w:tplc="20B646A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9E251D"/>
    <w:multiLevelType w:val="hybridMultilevel"/>
    <w:tmpl w:val="ADF05A58"/>
    <w:lvl w:ilvl="0" w:tplc="20B646A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FF4191"/>
    <w:multiLevelType w:val="hybridMultilevel"/>
    <w:tmpl w:val="0A9EBB7C"/>
    <w:lvl w:ilvl="0" w:tplc="20B646A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8B2899"/>
    <w:multiLevelType w:val="hybridMultilevel"/>
    <w:tmpl w:val="EE0004C8"/>
    <w:lvl w:ilvl="0" w:tplc="20B646A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C5346"/>
    <w:multiLevelType w:val="hybridMultilevel"/>
    <w:tmpl w:val="392829CC"/>
    <w:lvl w:ilvl="0" w:tplc="20B646A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0C7C6A"/>
    <w:multiLevelType w:val="hybridMultilevel"/>
    <w:tmpl w:val="392829CC"/>
    <w:lvl w:ilvl="0" w:tplc="20B646A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EF4FA1"/>
    <w:multiLevelType w:val="hybridMultilevel"/>
    <w:tmpl w:val="EE0004C8"/>
    <w:lvl w:ilvl="0" w:tplc="20B646A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0032FB"/>
    <w:multiLevelType w:val="hybridMultilevel"/>
    <w:tmpl w:val="0A9EBB7C"/>
    <w:lvl w:ilvl="0" w:tplc="20B646A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2"/>
  </w:num>
  <w:num w:numId="5">
    <w:abstractNumId w:val="15"/>
  </w:num>
  <w:num w:numId="6">
    <w:abstractNumId w:val="4"/>
  </w:num>
  <w:num w:numId="7">
    <w:abstractNumId w:val="8"/>
  </w:num>
  <w:num w:numId="8">
    <w:abstractNumId w:val="5"/>
  </w:num>
  <w:num w:numId="9">
    <w:abstractNumId w:val="13"/>
  </w:num>
  <w:num w:numId="10">
    <w:abstractNumId w:val="12"/>
  </w:num>
  <w:num w:numId="11">
    <w:abstractNumId w:val="7"/>
  </w:num>
  <w:num w:numId="12">
    <w:abstractNumId w:val="1"/>
  </w:num>
  <w:num w:numId="13">
    <w:abstractNumId w:val="11"/>
  </w:num>
  <w:num w:numId="14">
    <w:abstractNumId w:val="14"/>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463"/>
    <w:rsid w:val="00070ACE"/>
    <w:rsid w:val="00071016"/>
    <w:rsid w:val="000800D1"/>
    <w:rsid w:val="00087DF7"/>
    <w:rsid w:val="000D1DAC"/>
    <w:rsid w:val="000F4738"/>
    <w:rsid w:val="00130944"/>
    <w:rsid w:val="00131415"/>
    <w:rsid w:val="00156046"/>
    <w:rsid w:val="001933DE"/>
    <w:rsid w:val="001A34EF"/>
    <w:rsid w:val="001A3E23"/>
    <w:rsid w:val="001E6302"/>
    <w:rsid w:val="00203837"/>
    <w:rsid w:val="00244F05"/>
    <w:rsid w:val="00393D7F"/>
    <w:rsid w:val="003C3B0F"/>
    <w:rsid w:val="00424E3A"/>
    <w:rsid w:val="00456545"/>
    <w:rsid w:val="00461187"/>
    <w:rsid w:val="004732F8"/>
    <w:rsid w:val="00483B6D"/>
    <w:rsid w:val="004A6E46"/>
    <w:rsid w:val="0052190E"/>
    <w:rsid w:val="00586690"/>
    <w:rsid w:val="006068D3"/>
    <w:rsid w:val="006125E6"/>
    <w:rsid w:val="0062565E"/>
    <w:rsid w:val="00637679"/>
    <w:rsid w:val="00641135"/>
    <w:rsid w:val="00683AD6"/>
    <w:rsid w:val="006B2367"/>
    <w:rsid w:val="007474ED"/>
    <w:rsid w:val="00775D87"/>
    <w:rsid w:val="00781C9D"/>
    <w:rsid w:val="00792BB5"/>
    <w:rsid w:val="007E70D4"/>
    <w:rsid w:val="00824942"/>
    <w:rsid w:val="0084092C"/>
    <w:rsid w:val="008B2128"/>
    <w:rsid w:val="008D7602"/>
    <w:rsid w:val="009258F6"/>
    <w:rsid w:val="00AA2463"/>
    <w:rsid w:val="00B16A73"/>
    <w:rsid w:val="00B27919"/>
    <w:rsid w:val="00B714B1"/>
    <w:rsid w:val="00B72EBB"/>
    <w:rsid w:val="00BA6B69"/>
    <w:rsid w:val="00BD401D"/>
    <w:rsid w:val="00BD5C1D"/>
    <w:rsid w:val="00C64DAA"/>
    <w:rsid w:val="00C84EC2"/>
    <w:rsid w:val="00CD536D"/>
    <w:rsid w:val="00CD688B"/>
    <w:rsid w:val="00CD74EC"/>
    <w:rsid w:val="00DD2A33"/>
    <w:rsid w:val="00DD3B23"/>
    <w:rsid w:val="00DF0ABA"/>
    <w:rsid w:val="00E202F5"/>
    <w:rsid w:val="00E30275"/>
    <w:rsid w:val="00E40571"/>
    <w:rsid w:val="00E52AD0"/>
    <w:rsid w:val="00E571C4"/>
    <w:rsid w:val="00E71BC3"/>
    <w:rsid w:val="00F1249C"/>
    <w:rsid w:val="00F73155"/>
    <w:rsid w:val="00FE2101"/>
    <w:rsid w:val="00FE2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463"/>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AA2463"/>
    <w:pPr>
      <w:keepNext/>
      <w:ind w:left="708"/>
      <w:jc w:val="both"/>
      <w:outlineLvl w:val="0"/>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463"/>
    <w:rPr>
      <w:rFonts w:ascii="Times New Roman" w:eastAsia="Times New Roman" w:hAnsi="Times New Roman" w:cs="Times New Roman"/>
      <w:b/>
      <w:bCs/>
      <w:sz w:val="28"/>
      <w:szCs w:val="24"/>
      <w:lang w:eastAsia="ru-RU"/>
    </w:rPr>
  </w:style>
  <w:style w:type="paragraph" w:customStyle="1" w:styleId="ConsNormal">
    <w:name w:val="ConsNormal"/>
    <w:rsid w:val="00AA24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A2463"/>
    <w:pPr>
      <w:tabs>
        <w:tab w:val="center" w:pos="4677"/>
        <w:tab w:val="right" w:pos="9355"/>
      </w:tabs>
    </w:pPr>
  </w:style>
  <w:style w:type="character" w:customStyle="1" w:styleId="a4">
    <w:name w:val="Нижний колонтитул Знак"/>
    <w:basedOn w:val="a0"/>
    <w:link w:val="a3"/>
    <w:rsid w:val="00AA2463"/>
    <w:rPr>
      <w:rFonts w:ascii="Times New Roman" w:eastAsia="Times New Roman" w:hAnsi="Times New Roman" w:cs="Times New Roman"/>
      <w:sz w:val="28"/>
      <w:szCs w:val="28"/>
      <w:lang w:eastAsia="ru-RU"/>
    </w:rPr>
  </w:style>
  <w:style w:type="character" w:styleId="a5">
    <w:name w:val="page number"/>
    <w:basedOn w:val="a0"/>
    <w:rsid w:val="00AA2463"/>
  </w:style>
  <w:style w:type="paragraph" w:styleId="a6">
    <w:name w:val="Normal (Web)"/>
    <w:basedOn w:val="a"/>
    <w:uiPriority w:val="99"/>
    <w:rsid w:val="00AA2463"/>
    <w:pPr>
      <w:spacing w:before="100" w:beforeAutospacing="1" w:after="100" w:afterAutospacing="1"/>
    </w:pPr>
    <w:rPr>
      <w:sz w:val="24"/>
      <w:szCs w:val="24"/>
    </w:rPr>
  </w:style>
  <w:style w:type="character" w:styleId="a7">
    <w:name w:val="Hyperlink"/>
    <w:rsid w:val="00AA2463"/>
    <w:rPr>
      <w:color w:val="0000FF"/>
      <w:u w:val="single"/>
    </w:rPr>
  </w:style>
  <w:style w:type="table" w:styleId="a8">
    <w:name w:val="Table Grid"/>
    <w:basedOn w:val="a1"/>
    <w:uiPriority w:val="59"/>
    <w:rsid w:val="00456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E2232"/>
    <w:rPr>
      <w:rFonts w:ascii="Tahoma" w:hAnsi="Tahoma" w:cs="Tahoma"/>
      <w:sz w:val="16"/>
      <w:szCs w:val="16"/>
    </w:rPr>
  </w:style>
  <w:style w:type="character" w:customStyle="1" w:styleId="aa">
    <w:name w:val="Текст выноски Знак"/>
    <w:basedOn w:val="a0"/>
    <w:link w:val="a9"/>
    <w:uiPriority w:val="99"/>
    <w:semiHidden/>
    <w:rsid w:val="00FE2232"/>
    <w:rPr>
      <w:rFonts w:ascii="Tahoma" w:eastAsia="Times New Roman" w:hAnsi="Tahoma" w:cs="Tahoma"/>
      <w:sz w:val="16"/>
      <w:szCs w:val="16"/>
      <w:lang w:eastAsia="ru-RU"/>
    </w:rPr>
  </w:style>
  <w:style w:type="paragraph" w:styleId="ab">
    <w:name w:val="List Paragraph"/>
    <w:basedOn w:val="a"/>
    <w:uiPriority w:val="34"/>
    <w:qFormat/>
    <w:rsid w:val="006125E6"/>
    <w:pPr>
      <w:spacing w:after="200" w:line="276" w:lineRule="auto"/>
      <w:ind w:left="720"/>
      <w:contextualSpacing/>
    </w:pPr>
    <w:rPr>
      <w:rFonts w:ascii="Calibri" w:hAnsi="Calibri"/>
      <w:sz w:val="22"/>
      <w:szCs w:val="22"/>
    </w:rPr>
  </w:style>
  <w:style w:type="paragraph" w:styleId="ac">
    <w:name w:val="header"/>
    <w:basedOn w:val="a"/>
    <w:link w:val="ad"/>
    <w:uiPriority w:val="99"/>
    <w:unhideWhenUsed/>
    <w:rsid w:val="004A6E46"/>
    <w:pPr>
      <w:tabs>
        <w:tab w:val="center" w:pos="4677"/>
        <w:tab w:val="right" w:pos="9355"/>
      </w:tabs>
    </w:pPr>
  </w:style>
  <w:style w:type="character" w:customStyle="1" w:styleId="ad">
    <w:name w:val="Верхний колонтитул Знак"/>
    <w:basedOn w:val="a0"/>
    <w:link w:val="ac"/>
    <w:uiPriority w:val="99"/>
    <w:rsid w:val="004A6E46"/>
    <w:rPr>
      <w:rFonts w:ascii="Times New Roman" w:eastAsia="Times New Roman" w:hAnsi="Times New Roman" w:cs="Times New Roman"/>
      <w:sz w:val="28"/>
      <w:szCs w:val="28"/>
      <w:lang w:eastAsia="ru-RU"/>
    </w:rPr>
  </w:style>
  <w:style w:type="paragraph" w:customStyle="1" w:styleId="ConsPlusNormal">
    <w:name w:val="ConsPlusNormal"/>
    <w:rsid w:val="00E302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30275"/>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463"/>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AA2463"/>
    <w:pPr>
      <w:keepNext/>
      <w:ind w:left="708"/>
      <w:jc w:val="both"/>
      <w:outlineLvl w:val="0"/>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463"/>
    <w:rPr>
      <w:rFonts w:ascii="Times New Roman" w:eastAsia="Times New Roman" w:hAnsi="Times New Roman" w:cs="Times New Roman"/>
      <w:b/>
      <w:bCs/>
      <w:sz w:val="28"/>
      <w:szCs w:val="24"/>
      <w:lang w:eastAsia="ru-RU"/>
    </w:rPr>
  </w:style>
  <w:style w:type="paragraph" w:customStyle="1" w:styleId="ConsNormal">
    <w:name w:val="ConsNormal"/>
    <w:rsid w:val="00AA24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A2463"/>
    <w:pPr>
      <w:tabs>
        <w:tab w:val="center" w:pos="4677"/>
        <w:tab w:val="right" w:pos="9355"/>
      </w:tabs>
    </w:pPr>
  </w:style>
  <w:style w:type="character" w:customStyle="1" w:styleId="a4">
    <w:name w:val="Нижний колонтитул Знак"/>
    <w:basedOn w:val="a0"/>
    <w:link w:val="a3"/>
    <w:rsid w:val="00AA2463"/>
    <w:rPr>
      <w:rFonts w:ascii="Times New Roman" w:eastAsia="Times New Roman" w:hAnsi="Times New Roman" w:cs="Times New Roman"/>
      <w:sz w:val="28"/>
      <w:szCs w:val="28"/>
      <w:lang w:eastAsia="ru-RU"/>
    </w:rPr>
  </w:style>
  <w:style w:type="character" w:styleId="a5">
    <w:name w:val="page number"/>
    <w:basedOn w:val="a0"/>
    <w:rsid w:val="00AA2463"/>
  </w:style>
  <w:style w:type="paragraph" w:styleId="a6">
    <w:name w:val="Normal (Web)"/>
    <w:basedOn w:val="a"/>
    <w:uiPriority w:val="99"/>
    <w:rsid w:val="00AA2463"/>
    <w:pPr>
      <w:spacing w:before="100" w:beforeAutospacing="1" w:after="100" w:afterAutospacing="1"/>
    </w:pPr>
    <w:rPr>
      <w:sz w:val="24"/>
      <w:szCs w:val="24"/>
    </w:rPr>
  </w:style>
  <w:style w:type="character" w:styleId="a7">
    <w:name w:val="Hyperlink"/>
    <w:rsid w:val="00AA2463"/>
    <w:rPr>
      <w:color w:val="0000FF"/>
      <w:u w:val="single"/>
    </w:rPr>
  </w:style>
  <w:style w:type="table" w:styleId="a8">
    <w:name w:val="Table Grid"/>
    <w:basedOn w:val="a1"/>
    <w:uiPriority w:val="59"/>
    <w:rsid w:val="00456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E2232"/>
    <w:rPr>
      <w:rFonts w:ascii="Tahoma" w:hAnsi="Tahoma" w:cs="Tahoma"/>
      <w:sz w:val="16"/>
      <w:szCs w:val="16"/>
    </w:rPr>
  </w:style>
  <w:style w:type="character" w:customStyle="1" w:styleId="aa">
    <w:name w:val="Текст выноски Знак"/>
    <w:basedOn w:val="a0"/>
    <w:link w:val="a9"/>
    <w:uiPriority w:val="99"/>
    <w:semiHidden/>
    <w:rsid w:val="00FE2232"/>
    <w:rPr>
      <w:rFonts w:ascii="Tahoma" w:eastAsia="Times New Roman" w:hAnsi="Tahoma" w:cs="Tahoma"/>
      <w:sz w:val="16"/>
      <w:szCs w:val="16"/>
      <w:lang w:eastAsia="ru-RU"/>
    </w:rPr>
  </w:style>
  <w:style w:type="paragraph" w:styleId="ab">
    <w:name w:val="List Paragraph"/>
    <w:basedOn w:val="a"/>
    <w:uiPriority w:val="34"/>
    <w:qFormat/>
    <w:rsid w:val="006125E6"/>
    <w:pPr>
      <w:spacing w:after="200" w:line="276" w:lineRule="auto"/>
      <w:ind w:left="720"/>
      <w:contextualSpacing/>
    </w:pPr>
    <w:rPr>
      <w:rFonts w:ascii="Calibri" w:hAnsi="Calibri"/>
      <w:sz w:val="22"/>
      <w:szCs w:val="22"/>
    </w:rPr>
  </w:style>
  <w:style w:type="paragraph" w:styleId="ac">
    <w:name w:val="header"/>
    <w:basedOn w:val="a"/>
    <w:link w:val="ad"/>
    <w:uiPriority w:val="99"/>
    <w:unhideWhenUsed/>
    <w:rsid w:val="004A6E46"/>
    <w:pPr>
      <w:tabs>
        <w:tab w:val="center" w:pos="4677"/>
        <w:tab w:val="right" w:pos="9355"/>
      </w:tabs>
    </w:pPr>
  </w:style>
  <w:style w:type="character" w:customStyle="1" w:styleId="ad">
    <w:name w:val="Верхний колонтитул Знак"/>
    <w:basedOn w:val="a0"/>
    <w:link w:val="ac"/>
    <w:uiPriority w:val="99"/>
    <w:rsid w:val="004A6E46"/>
    <w:rPr>
      <w:rFonts w:ascii="Times New Roman" w:eastAsia="Times New Roman" w:hAnsi="Times New Roman" w:cs="Times New Roman"/>
      <w:sz w:val="28"/>
      <w:szCs w:val="28"/>
      <w:lang w:eastAsia="ru-RU"/>
    </w:rPr>
  </w:style>
  <w:style w:type="paragraph" w:customStyle="1" w:styleId="ConsPlusNormal">
    <w:name w:val="ConsPlusNormal"/>
    <w:rsid w:val="00E302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30275"/>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235847">
      <w:bodyDiv w:val="1"/>
      <w:marLeft w:val="0"/>
      <w:marRight w:val="0"/>
      <w:marTop w:val="0"/>
      <w:marBottom w:val="0"/>
      <w:divBdr>
        <w:top w:val="none" w:sz="0" w:space="0" w:color="auto"/>
        <w:left w:val="none" w:sz="0" w:space="0" w:color="auto"/>
        <w:bottom w:val="none" w:sz="0" w:space="0" w:color="auto"/>
        <w:right w:val="none" w:sz="0" w:space="0" w:color="auto"/>
      </w:divBdr>
    </w:div>
    <w:div w:id="359596636">
      <w:bodyDiv w:val="1"/>
      <w:marLeft w:val="0"/>
      <w:marRight w:val="0"/>
      <w:marTop w:val="0"/>
      <w:marBottom w:val="0"/>
      <w:divBdr>
        <w:top w:val="none" w:sz="0" w:space="0" w:color="auto"/>
        <w:left w:val="none" w:sz="0" w:space="0" w:color="auto"/>
        <w:bottom w:val="none" w:sz="0" w:space="0" w:color="auto"/>
        <w:right w:val="none" w:sz="0" w:space="0" w:color="auto"/>
      </w:divBdr>
    </w:div>
    <w:div w:id="476189321">
      <w:bodyDiv w:val="1"/>
      <w:marLeft w:val="0"/>
      <w:marRight w:val="0"/>
      <w:marTop w:val="0"/>
      <w:marBottom w:val="0"/>
      <w:divBdr>
        <w:top w:val="none" w:sz="0" w:space="0" w:color="auto"/>
        <w:left w:val="none" w:sz="0" w:space="0" w:color="auto"/>
        <w:bottom w:val="none" w:sz="0" w:space="0" w:color="auto"/>
        <w:right w:val="none" w:sz="0" w:space="0" w:color="auto"/>
      </w:divBdr>
    </w:div>
    <w:div w:id="954598930">
      <w:bodyDiv w:val="1"/>
      <w:marLeft w:val="0"/>
      <w:marRight w:val="0"/>
      <w:marTop w:val="0"/>
      <w:marBottom w:val="0"/>
      <w:divBdr>
        <w:top w:val="none" w:sz="0" w:space="0" w:color="auto"/>
        <w:left w:val="none" w:sz="0" w:space="0" w:color="auto"/>
        <w:bottom w:val="none" w:sz="0" w:space="0" w:color="auto"/>
        <w:right w:val="none" w:sz="0" w:space="0" w:color="auto"/>
      </w:divBdr>
    </w:div>
    <w:div w:id="977491385">
      <w:bodyDiv w:val="1"/>
      <w:marLeft w:val="0"/>
      <w:marRight w:val="0"/>
      <w:marTop w:val="0"/>
      <w:marBottom w:val="0"/>
      <w:divBdr>
        <w:top w:val="none" w:sz="0" w:space="0" w:color="auto"/>
        <w:left w:val="none" w:sz="0" w:space="0" w:color="auto"/>
        <w:bottom w:val="none" w:sz="0" w:space="0" w:color="auto"/>
        <w:right w:val="none" w:sz="0" w:space="0" w:color="auto"/>
      </w:divBdr>
    </w:div>
    <w:div w:id="1193230806">
      <w:bodyDiv w:val="1"/>
      <w:marLeft w:val="0"/>
      <w:marRight w:val="0"/>
      <w:marTop w:val="0"/>
      <w:marBottom w:val="0"/>
      <w:divBdr>
        <w:top w:val="none" w:sz="0" w:space="0" w:color="auto"/>
        <w:left w:val="none" w:sz="0" w:space="0" w:color="auto"/>
        <w:bottom w:val="none" w:sz="0" w:space="0" w:color="auto"/>
        <w:right w:val="none" w:sz="0" w:space="0" w:color="auto"/>
      </w:divBdr>
    </w:div>
    <w:div w:id="1439178365">
      <w:bodyDiv w:val="1"/>
      <w:marLeft w:val="0"/>
      <w:marRight w:val="0"/>
      <w:marTop w:val="0"/>
      <w:marBottom w:val="0"/>
      <w:divBdr>
        <w:top w:val="none" w:sz="0" w:space="0" w:color="auto"/>
        <w:left w:val="none" w:sz="0" w:space="0" w:color="auto"/>
        <w:bottom w:val="none" w:sz="0" w:space="0" w:color="auto"/>
        <w:right w:val="none" w:sz="0" w:space="0" w:color="auto"/>
      </w:divBdr>
    </w:div>
    <w:div w:id="1658146236">
      <w:bodyDiv w:val="1"/>
      <w:marLeft w:val="0"/>
      <w:marRight w:val="0"/>
      <w:marTop w:val="0"/>
      <w:marBottom w:val="0"/>
      <w:divBdr>
        <w:top w:val="none" w:sz="0" w:space="0" w:color="auto"/>
        <w:left w:val="none" w:sz="0" w:space="0" w:color="auto"/>
        <w:bottom w:val="none" w:sz="0" w:space="0" w:color="auto"/>
        <w:right w:val="none" w:sz="0" w:space="0" w:color="auto"/>
      </w:divBdr>
    </w:div>
    <w:div w:id="1690986457">
      <w:bodyDiv w:val="1"/>
      <w:marLeft w:val="0"/>
      <w:marRight w:val="0"/>
      <w:marTop w:val="0"/>
      <w:marBottom w:val="0"/>
      <w:divBdr>
        <w:top w:val="none" w:sz="0" w:space="0" w:color="auto"/>
        <w:left w:val="none" w:sz="0" w:space="0" w:color="auto"/>
        <w:bottom w:val="none" w:sz="0" w:space="0" w:color="auto"/>
        <w:right w:val="none" w:sz="0" w:space="0" w:color="auto"/>
      </w:divBdr>
    </w:div>
    <w:div w:id="1700544665">
      <w:bodyDiv w:val="1"/>
      <w:marLeft w:val="0"/>
      <w:marRight w:val="0"/>
      <w:marTop w:val="0"/>
      <w:marBottom w:val="0"/>
      <w:divBdr>
        <w:top w:val="none" w:sz="0" w:space="0" w:color="auto"/>
        <w:left w:val="none" w:sz="0" w:space="0" w:color="auto"/>
        <w:bottom w:val="none" w:sz="0" w:space="0" w:color="auto"/>
        <w:right w:val="none" w:sz="0" w:space="0" w:color="auto"/>
      </w:divBdr>
    </w:div>
    <w:div w:id="1728458531">
      <w:bodyDiv w:val="1"/>
      <w:marLeft w:val="0"/>
      <w:marRight w:val="0"/>
      <w:marTop w:val="0"/>
      <w:marBottom w:val="0"/>
      <w:divBdr>
        <w:top w:val="none" w:sz="0" w:space="0" w:color="auto"/>
        <w:left w:val="none" w:sz="0" w:space="0" w:color="auto"/>
        <w:bottom w:val="none" w:sz="0" w:space="0" w:color="auto"/>
        <w:right w:val="none" w:sz="0" w:space="0" w:color="auto"/>
      </w:divBdr>
    </w:div>
    <w:div w:id="1780759950">
      <w:bodyDiv w:val="1"/>
      <w:marLeft w:val="0"/>
      <w:marRight w:val="0"/>
      <w:marTop w:val="0"/>
      <w:marBottom w:val="0"/>
      <w:divBdr>
        <w:top w:val="none" w:sz="0" w:space="0" w:color="auto"/>
        <w:left w:val="none" w:sz="0" w:space="0" w:color="auto"/>
        <w:bottom w:val="none" w:sz="0" w:space="0" w:color="auto"/>
        <w:right w:val="none" w:sz="0" w:space="0" w:color="auto"/>
      </w:divBdr>
    </w:div>
    <w:div w:id="18528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riamgorpos-&#1077;&#1072;&#1086;.ru" TargetMode="External"/><Relationship Id="rId4" Type="http://schemas.microsoft.com/office/2007/relationships/stylesWithEffects" Target="stylesWithEffects.xml"/><Relationship Id="rId9" Type="http://schemas.openxmlformats.org/officeDocument/2006/relationships/hyperlink" Target="consultantplus://offline/main?base=LAW;n=113646;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8C4C5-221F-4784-9EB4-A09AC4E8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2308</Words>
  <Characters>13158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Милюкова</dc:creator>
  <cp:lastModifiedBy>Милюкова</cp:lastModifiedBy>
  <cp:revision>5</cp:revision>
  <cp:lastPrinted>2019-02-07T06:02:00Z</cp:lastPrinted>
  <dcterms:created xsi:type="dcterms:W3CDTF">2019-02-28T02:28:00Z</dcterms:created>
  <dcterms:modified xsi:type="dcterms:W3CDTF">2020-02-26T00:34:00Z</dcterms:modified>
</cp:coreProperties>
</file>