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3D1E" w14:textId="77777777" w:rsidR="00F749C8" w:rsidRDefault="00F749C8" w:rsidP="00F74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28D3547" w14:textId="47674C84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F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 поселение</w:t>
      </w: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41BF62" w14:textId="48DEE5B7" w:rsidR="004A694A" w:rsidRPr="004A694A" w:rsidRDefault="00F749C8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</w:t>
      </w:r>
      <w:r w:rsidR="004A694A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B57DD3A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74CEF6F9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5A6DE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7F3F6896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4FCF" w14:textId="2728B708" w:rsid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DAE81DB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34058" w14:textId="3E0257B7" w:rsidR="004A694A" w:rsidRPr="004A694A" w:rsidRDefault="00F749C8" w:rsidP="00F7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A694A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A883A14" w14:textId="435B2B6A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F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14:paraId="2AC86A5A" w14:textId="5DF47350" w:rsidR="004A694A" w:rsidRDefault="004A694A" w:rsidP="00A01E47">
      <w:pPr>
        <w:spacing w:after="0" w:line="240" w:lineRule="auto"/>
        <w:ind w:right="3826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4C86F7BB" w14:textId="77777777" w:rsidR="00B21FA0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</w:t>
      </w:r>
    </w:p>
    <w:p w14:paraId="65764816" w14:textId="77777777" w:rsidR="00B21FA0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обороны</w:t>
      </w:r>
      <w:r w:rsidR="00B2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и поддержании их </w:t>
      </w:r>
    </w:p>
    <w:p w14:paraId="4E8206C7" w14:textId="0B0490C0" w:rsidR="003F005C" w:rsidRPr="004A694A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в готовности к</w:t>
      </w:r>
      <w:r w:rsidR="004A694A" w:rsidRPr="004A6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>действиям</w:t>
      </w:r>
      <w:bookmarkStart w:id="0" w:name="_GoBack"/>
      <w:bookmarkEnd w:id="0"/>
    </w:p>
    <w:p w14:paraId="6D4AD316" w14:textId="77777777" w:rsidR="007A3681" w:rsidRDefault="007A3681" w:rsidP="007A3681">
      <w:pPr>
        <w:rPr>
          <w:rFonts w:ascii="Times New Roman" w:hAnsi="Times New Roman" w:cs="Times New Roman"/>
          <w:b/>
          <w:sz w:val="28"/>
          <w:szCs w:val="28"/>
        </w:rPr>
      </w:pPr>
    </w:p>
    <w:p w14:paraId="6A90E82E" w14:textId="1DAE4631" w:rsidR="00DF1046" w:rsidRPr="004A694A" w:rsidRDefault="003F005C" w:rsidP="00A01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7809F7" w:rsidRPr="004A694A">
        <w:rPr>
          <w:rFonts w:ascii="Times New Roman" w:hAnsi="Times New Roman" w:cs="Times New Roman"/>
          <w:sz w:val="28"/>
          <w:szCs w:val="28"/>
        </w:rPr>
        <w:t>0</w:t>
      </w:r>
      <w:r w:rsidRPr="004A694A">
        <w:rPr>
          <w:rFonts w:ascii="Times New Roman" w:hAnsi="Times New Roman" w:cs="Times New Roman"/>
          <w:sz w:val="28"/>
          <w:szCs w:val="28"/>
        </w:rPr>
        <w:t>6</w:t>
      </w:r>
      <w:r w:rsidR="00A01E47" w:rsidRPr="004A694A">
        <w:rPr>
          <w:rFonts w:ascii="Times New Roman" w:hAnsi="Times New Roman" w:cs="Times New Roman"/>
          <w:sz w:val="28"/>
          <w:szCs w:val="28"/>
        </w:rPr>
        <w:t>.10.</w:t>
      </w:r>
      <w:r w:rsidRPr="004A694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12</w:t>
      </w:r>
      <w:r w:rsidR="00A01E47" w:rsidRPr="004A694A">
        <w:rPr>
          <w:rFonts w:ascii="Times New Roman" w:hAnsi="Times New Roman" w:cs="Times New Roman"/>
          <w:sz w:val="28"/>
          <w:szCs w:val="28"/>
        </w:rPr>
        <w:t>.02.</w:t>
      </w:r>
      <w:r w:rsidRPr="004A694A">
        <w:rPr>
          <w:rFonts w:ascii="Times New Roman" w:hAnsi="Times New Roman" w:cs="Times New Roman"/>
          <w:sz w:val="28"/>
          <w:szCs w:val="28"/>
        </w:rPr>
        <w:t>1998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>№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гражданской обороне, 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осуществления мер по поддержанию в постоянной готовности к применению по предназначению сил и средств гражданской обороны в период перевода с мирного на военное положение, а также при чрезвычайных ситуациях природного и техногенного характера в целях защиты жизни, здоровья, имущества граждан на территории </w:t>
      </w:r>
      <w:r w:rsidR="00F749C8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A694A">
        <w:rPr>
          <w:rFonts w:ascii="Times New Roman" w:hAnsi="Times New Roman" w:cs="Times New Roman"/>
          <w:sz w:val="28"/>
          <w:szCs w:val="28"/>
        </w:rPr>
        <w:t>,</w:t>
      </w:r>
      <w:r w:rsidR="004A694A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14:paraId="0E64FDC6" w14:textId="683A3567" w:rsidR="00A01E47" w:rsidRPr="004A694A" w:rsidRDefault="007A3681" w:rsidP="004A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>ПОСТАНОВЛЯ</w:t>
      </w:r>
      <w:r w:rsidR="004A694A">
        <w:rPr>
          <w:rFonts w:ascii="Times New Roman" w:hAnsi="Times New Roman" w:cs="Times New Roman"/>
          <w:sz w:val="28"/>
          <w:szCs w:val="28"/>
        </w:rPr>
        <w:t>ЕТ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14:paraId="326EA871" w14:textId="77777777" w:rsidR="00F749C8" w:rsidRDefault="00DF1046" w:rsidP="00F749C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749C8">
        <w:rPr>
          <w:rFonts w:ascii="Times New Roman" w:hAnsi="Times New Roman" w:cs="Times New Roman"/>
          <w:sz w:val="28"/>
          <w:szCs w:val="28"/>
        </w:rPr>
        <w:t>Утвердить Положение о создании сил гражданской обороны и поддержании их в готовности к действиям</w:t>
      </w:r>
      <w:r w:rsidR="00A01E47" w:rsidRPr="00F749C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F749C8">
        <w:rPr>
          <w:rFonts w:ascii="Times New Roman" w:hAnsi="Times New Roman" w:cs="Times New Roman"/>
          <w:sz w:val="28"/>
          <w:szCs w:val="28"/>
        </w:rPr>
        <w:t>.</w:t>
      </w:r>
    </w:p>
    <w:p w14:paraId="027C5023" w14:textId="77777777" w:rsidR="000D2068" w:rsidRPr="00E6555C" w:rsidRDefault="00DF1046" w:rsidP="000D206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предприятий, учреждений, организаций </w:t>
      </w:r>
      <w:r w:rsidR="00F749C8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Приамурского </w:t>
      </w:r>
      <w:r w:rsidR="004A694A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имеющим формирования, входящие в состав сил гражданской обороны, организовать работу по приведению нормативно-правовых, планирующих и оперативно-технических документов в области гражданской обороны в соответствии с Федеральным законом </w:t>
      </w:r>
      <w:r w:rsidR="00B431D4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от 12.02.1998 № 28-ФЗ «О гражданской обороне»</w:t>
      </w:r>
      <w:r w:rsidR="007A3681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</w:t>
      </w:r>
      <w:r w:rsidR="00B431D4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3681" w:rsidRPr="00E6555C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оложением.</w:t>
      </w:r>
    </w:p>
    <w:p w14:paraId="1388D441" w14:textId="77777777" w:rsidR="00E6555C" w:rsidRPr="00E6555C" w:rsidRDefault="004A694A" w:rsidP="00E6555C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8FC6888" w14:textId="4C7FD6BE" w:rsidR="00E6555C" w:rsidRPr="00E6555C" w:rsidRDefault="004A694A" w:rsidP="00E6555C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Опубликовать настоящее постановление </w:t>
      </w:r>
      <w:r w:rsidR="00E6555C" w:rsidRPr="00E6555C">
        <w:rPr>
          <w:rFonts w:ascii="Times New Roman" w:hAnsi="Times New Roman" w:cs="Times New Roman"/>
          <w:sz w:val="28"/>
          <w:szCs w:val="28"/>
        </w:rPr>
        <w:t>в информационном бюллетене «Приамурский вестник».</w:t>
      </w:r>
    </w:p>
    <w:p w14:paraId="43E6D1D7" w14:textId="1E4D6CCB" w:rsidR="004A694A" w:rsidRPr="00E6555C" w:rsidRDefault="004A694A" w:rsidP="00506D1E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090CFA9A" w14:textId="77777777" w:rsidR="004A694A" w:rsidRPr="004A694A" w:rsidRDefault="004A694A" w:rsidP="004A69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14:paraId="51F6A316" w14:textId="77777777" w:rsidR="004A694A" w:rsidRPr="004A694A" w:rsidRDefault="004A694A" w:rsidP="004A694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14:paraId="7DDB6538" w14:textId="77777777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14:paraId="64C71A90" w14:textId="1641CB8E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городского поселения                                                                  А.</w:t>
      </w:r>
      <w:r w:rsid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С.</w:t>
      </w: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Симонов</w:t>
      </w:r>
    </w:p>
    <w:p w14:paraId="45530504" w14:textId="77777777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14:paraId="591A32C0" w14:textId="77777777" w:rsidR="004A694A" w:rsidRDefault="004A694A" w:rsidP="004A69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CC80A" w14:textId="77777777" w:rsidR="00F5526F" w:rsidRPr="004A694A" w:rsidRDefault="00F5526F" w:rsidP="00A96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18307EA" w14:textId="32A4D504" w:rsidR="00F5526F" w:rsidRPr="004A694A" w:rsidRDefault="00F5526F" w:rsidP="00F5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к </w:t>
      </w:r>
      <w:r w:rsidR="004A694A">
        <w:rPr>
          <w:rFonts w:ascii="Times New Roman" w:hAnsi="Times New Roman" w:cs="Times New Roman"/>
          <w:sz w:val="28"/>
          <w:szCs w:val="28"/>
        </w:rPr>
        <w:t>п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A694A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AD38581" w14:textId="09BB5B19" w:rsidR="00F5526F" w:rsidRPr="004A694A" w:rsidRDefault="00F5526F" w:rsidP="00F5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540BC7B" w14:textId="338E70B1" w:rsidR="007A3681" w:rsidRPr="004A694A" w:rsidRDefault="00F5526F" w:rsidP="0039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от </w:t>
      </w:r>
      <w:r w:rsidR="000D2068">
        <w:rPr>
          <w:rFonts w:ascii="Times New Roman" w:hAnsi="Times New Roman" w:cs="Times New Roman"/>
          <w:sz w:val="28"/>
          <w:szCs w:val="28"/>
        </w:rPr>
        <w:t>___________ № __</w:t>
      </w:r>
    </w:p>
    <w:p w14:paraId="6F8B6B16" w14:textId="77777777" w:rsidR="00F5526F" w:rsidRPr="004A694A" w:rsidRDefault="00F5526F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811DE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EF25AA0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обороны и поддержании </w:t>
      </w:r>
    </w:p>
    <w:p w14:paraId="5A9FA8EE" w14:textId="348ED079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их готовности к действиям</w:t>
      </w:r>
    </w:p>
    <w:p w14:paraId="118D2B4A" w14:textId="029F1858" w:rsidR="007A3681" w:rsidRPr="000D2068" w:rsidRDefault="007A3681" w:rsidP="000D2068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FC26ED3" w14:textId="17A754E8" w:rsidR="00173043" w:rsidRPr="004A694A" w:rsidRDefault="007A3681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 февраля 1998г.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</w:t>
      </w:r>
      <w:r w:rsidR="009F45C6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ГО) в готовности к действиям.</w:t>
      </w:r>
    </w:p>
    <w:p w14:paraId="76FA6433" w14:textId="77777777" w:rsidR="00F5526F" w:rsidRPr="004A694A" w:rsidRDefault="009F45C6" w:rsidP="00E6555C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2. Силы гражданской обороны </w:t>
      </w:r>
    </w:p>
    <w:p w14:paraId="62142AC8" w14:textId="0970FADD" w:rsidR="00572368" w:rsidRPr="004A694A" w:rsidRDefault="00572368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9F45C6" w:rsidRPr="004A694A">
        <w:rPr>
          <w:rFonts w:ascii="Times New Roman" w:hAnsi="Times New Roman" w:cs="Times New Roman"/>
          <w:sz w:val="28"/>
          <w:szCs w:val="28"/>
        </w:rPr>
        <w:t xml:space="preserve">2.1. В целях подготовки к эффективному проведению аварийно-спасательных и других неотложных работ в случае возникновения опасностей для </w:t>
      </w:r>
      <w:r w:rsidRPr="004A694A">
        <w:rPr>
          <w:rFonts w:ascii="Times New Roman" w:hAnsi="Times New Roman" w:cs="Times New Roman"/>
          <w:sz w:val="28"/>
          <w:szCs w:val="28"/>
        </w:rPr>
        <w:t>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(штатные и нештатные) и другие силы, привлекаемые по планам взаимодействия.</w:t>
      </w:r>
    </w:p>
    <w:p w14:paraId="3ABA335E" w14:textId="64573DEA" w:rsidR="00572368" w:rsidRPr="004A694A" w:rsidRDefault="00572368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Предприятия, организации, </w:t>
      </w:r>
      <w:r w:rsidR="00F5526F" w:rsidRPr="004A694A">
        <w:rPr>
          <w:rFonts w:ascii="Times New Roman" w:hAnsi="Times New Roman" w:cs="Times New Roman"/>
          <w:sz w:val="28"/>
          <w:szCs w:val="28"/>
        </w:rPr>
        <w:t>учреждения,</w:t>
      </w:r>
      <w:r w:rsidRPr="004A694A">
        <w:rPr>
          <w:rFonts w:ascii="Times New Roman" w:hAnsi="Times New Roman" w:cs="Times New Roman"/>
          <w:sz w:val="28"/>
          <w:szCs w:val="28"/>
        </w:rPr>
        <w:t xml:space="preserve"> находящиеся на территории </w:t>
      </w:r>
      <w:r w:rsidR="00A63E39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14:paraId="14516887" w14:textId="03E06C61" w:rsidR="0057236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572368" w:rsidRPr="004A694A">
        <w:rPr>
          <w:rFonts w:ascii="Times New Roman" w:hAnsi="Times New Roman" w:cs="Times New Roman"/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1223D28C" w14:textId="53AA7ABC" w:rsidR="0057236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572368" w:rsidRPr="004A694A">
        <w:rPr>
          <w:rFonts w:ascii="Times New Roman" w:hAnsi="Times New Roman" w:cs="Times New Roman"/>
          <w:sz w:val="28"/>
          <w:szCs w:val="28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14:paraId="0350EDA0" w14:textId="4E3372A9" w:rsidR="00E14E9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 xml:space="preserve">создают и содержат запасы материально-технических, продовольственных, медицинских и иных </w:t>
      </w:r>
      <w:r w:rsidR="00F5526F" w:rsidRPr="004A694A">
        <w:rPr>
          <w:rFonts w:ascii="Times New Roman" w:hAnsi="Times New Roman" w:cs="Times New Roman"/>
          <w:sz w:val="28"/>
          <w:szCs w:val="28"/>
        </w:rPr>
        <w:t>средств для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обеспечения нештатных формирований по обеспечению выполнения мер</w:t>
      </w:r>
      <w:r w:rsidRPr="004A694A">
        <w:rPr>
          <w:rFonts w:ascii="Times New Roman" w:hAnsi="Times New Roman" w:cs="Times New Roman"/>
          <w:sz w:val="28"/>
          <w:szCs w:val="28"/>
        </w:rPr>
        <w:t>оприятий по гражданской обороне;</w:t>
      </w:r>
    </w:p>
    <w:p w14:paraId="1493E00A" w14:textId="38F0AA54" w:rsidR="00F5526F" w:rsidRPr="00A63E39" w:rsidRDefault="007126F7" w:rsidP="00A6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аварийно-спасательные формирования на общественных началах (общественные аварийно-спасательные формирования).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08068F4A" w14:textId="12B204A7" w:rsidR="00572368" w:rsidRPr="004A694A" w:rsidRDefault="00E14E98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3.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>Основные задачи сил гражданской обороны</w:t>
      </w:r>
    </w:p>
    <w:p w14:paraId="7EB3D170" w14:textId="28FF28E6" w:rsidR="00E14E98" w:rsidRPr="004A694A" w:rsidRDefault="00D7459D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3.1.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Основными задачами сил гражданской обороны являются:</w:t>
      </w:r>
    </w:p>
    <w:p w14:paraId="5376A16F" w14:textId="5FD0C649" w:rsidR="00E14E98" w:rsidRPr="004A694A" w:rsidRDefault="00D7459D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3.1.1.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14:paraId="091C00F6" w14:textId="00537EDF" w:rsidR="00E14E98" w:rsidRPr="004A694A" w:rsidRDefault="00D7459D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проведение аварийно-спасательных и других неотложных работ в случае возникновения опасностей для населения п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ри </w:t>
      </w:r>
      <w:r w:rsidR="00F5526F" w:rsidRPr="004A694A">
        <w:rPr>
          <w:rFonts w:ascii="Times New Roman" w:hAnsi="Times New Roman" w:cs="Times New Roman"/>
          <w:sz w:val="28"/>
          <w:szCs w:val="28"/>
        </w:rPr>
        <w:t>военных конфликтах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14:paraId="125D847C" w14:textId="1E36E610" w:rsidR="00E14E98" w:rsidRPr="004A694A" w:rsidRDefault="00C008D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28B0357B" w14:textId="0BA7FA1D" w:rsidR="00E14E98" w:rsidRPr="004A694A" w:rsidRDefault="00C008D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14:paraId="0B007E83" w14:textId="27343982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ликвидация чрезвычайных ситуаций на обслуживаемых объектах или территориях.</w:t>
      </w:r>
    </w:p>
    <w:p w14:paraId="2D021E5D" w14:textId="198EECB2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14:paraId="4553A728" w14:textId="7D6EDC14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14:paraId="35408D69" w14:textId="477E94EE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087DD3DC" w14:textId="3207975C" w:rsidR="00E14E98" w:rsidRPr="004A694A" w:rsidRDefault="00880E0E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14:paraId="5E3542D0" w14:textId="684675F1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14:paraId="3C50FFA0" w14:textId="7227905D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3.1.2.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14:paraId="0A6B83B5" w14:textId="72DA3C9D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14:paraId="59A85D6A" w14:textId="70D6B641" w:rsidR="00E14E98" w:rsidRPr="004A694A" w:rsidRDefault="00880E0E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14:paraId="2B14A139" w14:textId="781ABE11" w:rsidR="00E14E98" w:rsidRPr="004A694A" w:rsidRDefault="00100D93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14:paraId="5179C8E5" w14:textId="34FA8617" w:rsidR="00E14E98" w:rsidRPr="004A694A" w:rsidRDefault="00100D93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первоочередном жизнеобеспечении пострадавшего населения;</w:t>
      </w:r>
    </w:p>
    <w:p w14:paraId="481CD414" w14:textId="09F6FA33" w:rsidR="00E14E98" w:rsidRPr="004A694A" w:rsidRDefault="00100D9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оказ</w:t>
      </w:r>
      <w:r w:rsidRPr="004A694A">
        <w:rPr>
          <w:rFonts w:ascii="Times New Roman" w:hAnsi="Times New Roman" w:cs="Times New Roman"/>
          <w:sz w:val="28"/>
          <w:szCs w:val="28"/>
        </w:rPr>
        <w:t xml:space="preserve">ание первой помощи пораженным и эвакуация их </w:t>
      </w:r>
      <w:r w:rsidR="00E14E98" w:rsidRPr="004A694A">
        <w:rPr>
          <w:rFonts w:ascii="Times New Roman" w:hAnsi="Times New Roman" w:cs="Times New Roman"/>
          <w:sz w:val="28"/>
          <w:szCs w:val="28"/>
        </w:rPr>
        <w:t>в лечебные учреждения;</w:t>
      </w:r>
    </w:p>
    <w:p w14:paraId="1500E9C5" w14:textId="62E921D6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</w:t>
      </w:r>
      <w:r w:rsidRPr="004A694A">
        <w:rPr>
          <w:rFonts w:ascii="Times New Roman" w:hAnsi="Times New Roman" w:cs="Times New Roman"/>
          <w:sz w:val="28"/>
          <w:szCs w:val="28"/>
        </w:rPr>
        <w:tab/>
        <w:t>участие в санитарной обработке населения, их</w:t>
      </w:r>
      <w:r w:rsidR="00CD0B0B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>одежды,</w:t>
      </w:r>
      <w:r w:rsidR="00CD0B0B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продовольствия, воды, территорий;</w:t>
      </w:r>
    </w:p>
    <w:p w14:paraId="5F14F09F" w14:textId="24C3E822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организации подвижных пунктов питания, продовольственного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и вещевого снабжения;</w:t>
      </w:r>
    </w:p>
    <w:p w14:paraId="415FFD98" w14:textId="0AAD2E95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14:paraId="1A909766" w14:textId="30E0AF85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укрепление или обрушение конструкций зданий и сооружений, угрожающих обвалом или препятствующих безопасному проведению аварийно- спасательных работ;</w:t>
      </w:r>
    </w:p>
    <w:p w14:paraId="380CDC1A" w14:textId="36BA4D4B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обеспечении охраны общественного порядка;</w:t>
      </w:r>
    </w:p>
    <w:p w14:paraId="6064A630" w14:textId="24341721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ремонт и восстановление дорог и мостов;</w:t>
      </w:r>
    </w:p>
    <w:p w14:paraId="104869FD" w14:textId="7D682181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14:paraId="4516CDA0" w14:textId="1EDA4DDF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поддержание в готовности, ремонт и восстановление поврежденных</w:t>
      </w:r>
      <w:r w:rsidR="009A31E4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 сооружений для укрытия от возможных повторных поражающих воздействий.</w:t>
      </w:r>
    </w:p>
    <w:p w14:paraId="76554F33" w14:textId="37EA2F2A" w:rsidR="00E14E98" w:rsidRPr="004A694A" w:rsidRDefault="009A31E4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Порядок создания сил гражданской обороны</w:t>
      </w:r>
    </w:p>
    <w:p w14:paraId="41CC5DF3" w14:textId="6C4A9915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4.1.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Силы гражданской обороны на</w:t>
      </w:r>
      <w:r w:rsidRPr="004A694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63E39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создаются администрацией</w:t>
      </w:r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, включая сотрудников администрации</w:t>
      </w:r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, сотрудников предприятий, организаций, учреждений в соответствии с законодательством Российской Федерации.</w:t>
      </w:r>
    </w:p>
    <w:p w14:paraId="583D0805" w14:textId="32FAE57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4.2. </w:t>
      </w:r>
      <w:r w:rsidR="00E14E98" w:rsidRPr="004A694A">
        <w:rPr>
          <w:rFonts w:ascii="Times New Roman" w:hAnsi="Times New Roman" w:cs="Times New Roman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="00E14E98" w:rsidRPr="004A694A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="00E14E98" w:rsidRPr="004A694A">
        <w:rPr>
          <w:rFonts w:ascii="Times New Roman" w:hAnsi="Times New Roman" w:cs="Times New Roman"/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утвержденные предприятиями, организациями, учреждениями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14:paraId="3869925D" w14:textId="5E424CCA" w:rsidR="009A31E4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14:paraId="0A82F45D" w14:textId="1260798C" w:rsidR="004A694A" w:rsidRPr="00A63E39" w:rsidRDefault="009A31E4" w:rsidP="00A63E3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Применение сил гражданской обороны</w:t>
      </w:r>
    </w:p>
    <w:p w14:paraId="7A79E118" w14:textId="5CE5422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5.1.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30BD5C24" w14:textId="62282FCE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5.2.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зоне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чрезвычайной ситуации (зоне поражения) осуществляется в три этапа:</w:t>
      </w:r>
    </w:p>
    <w:p w14:paraId="6B84A5D2" w14:textId="3ABED6E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14:paraId="5ADA53D6" w14:textId="4647AA1F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04CF1DF9" w14:textId="75545C64" w:rsidR="00E14E98" w:rsidRPr="004A694A" w:rsidRDefault="009A31E4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18BD9C25" w14:textId="40696349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5.3.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14:paraId="3D1C043E" w14:textId="38FDF32E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14:paraId="76DB9F54" w14:textId="67C2CA1A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14:paraId="627C4D6E" w14:textId="6A6E8115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поиск пораженных (пострадавших) </w:t>
      </w:r>
      <w:r w:rsidR="00E14E98" w:rsidRPr="004A694A">
        <w:rPr>
          <w:rFonts w:ascii="Times New Roman" w:hAnsi="Times New Roman" w:cs="Times New Roman"/>
          <w:sz w:val="28"/>
          <w:szCs w:val="28"/>
        </w:rPr>
        <w:t>и спасение их из поврежденных и горящих зданий, загазованных и задымленных помещений, завалов;</w:t>
      </w:r>
    </w:p>
    <w:p w14:paraId="55B34ECD" w14:textId="265E0AA0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вскрытие разрушенных, поврежденных, заваленных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сооружений, подвальных помещений и спасение находящихся в них людей;</w:t>
      </w:r>
    </w:p>
    <w:p w14:paraId="5AE2E025" w14:textId="00CA7020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подачу воздуха в заваленные защитные сооружения с поврежденной фильтровентиляционной системой;</w:t>
      </w:r>
    </w:p>
    <w:p w14:paraId="4CBDC4D5" w14:textId="2AB74357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оказание первой, доврачебной, первой врачебной помощи пораженным (пострадавшим) и эвакуация их в лечебные учреждения;</w:t>
      </w:r>
    </w:p>
    <w:p w14:paraId="2734ED9B" w14:textId="539F1D39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вывод (вывоз) населения из опасных мест;</w:t>
      </w:r>
    </w:p>
    <w:p w14:paraId="348C1F10" w14:textId="1A30EB87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-</w:t>
      </w:r>
      <w:r w:rsidRPr="004A694A">
        <w:rPr>
          <w:rFonts w:ascii="Times New Roman" w:hAnsi="Times New Roman" w:cs="Times New Roman"/>
          <w:sz w:val="28"/>
          <w:szCs w:val="28"/>
        </w:rPr>
        <w:tab/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дегазацию, </w:t>
      </w:r>
      <w:r w:rsidR="00A96D80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дезактивацию, и дезинфекцию специальной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транспорта, участков местности и дорог, зданий и сооружений;</w:t>
      </w:r>
    </w:p>
    <w:p w14:paraId="7E9074C9" w14:textId="5BA640BF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санитарную обработку людей, дегазацию, дезинфекцию, дезинсекцию обмундирования, снаряжения, одежды и средств защиты;</w:t>
      </w:r>
    </w:p>
    <w:p w14:paraId="06DD4A45" w14:textId="140EC9DD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обеззараживание продовольствия, пищевого сырья, воды и </w:t>
      </w:r>
      <w:r w:rsidR="00E14E98" w:rsidRPr="004A694A">
        <w:rPr>
          <w:rFonts w:ascii="Times New Roman" w:hAnsi="Times New Roman" w:cs="Times New Roman"/>
          <w:sz w:val="28"/>
          <w:szCs w:val="28"/>
        </w:rPr>
        <w:t>фуража, ветеринарную обработку сельскохозяйственных животных.</w:t>
      </w:r>
    </w:p>
    <w:p w14:paraId="7276E74B" w14:textId="1662DB09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5.4. </w:t>
      </w:r>
      <w:r w:rsidR="00E14E98" w:rsidRPr="004A694A">
        <w:rPr>
          <w:rFonts w:ascii="Times New Roman" w:hAnsi="Times New Roman" w:cs="Times New Roman"/>
          <w:sz w:val="28"/>
          <w:szCs w:val="28"/>
        </w:rPr>
        <w:t>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14:paraId="56942B38" w14:textId="6979A123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локализацию аварий на коммунально-энергетических и технологических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сетях;</w:t>
      </w:r>
    </w:p>
    <w:p w14:paraId="0D4AF0AB" w14:textId="7A27B6BE" w:rsidR="00E14E98" w:rsidRPr="004A694A" w:rsidRDefault="008F4C7C" w:rsidP="00A96D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укрепление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или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об</w:t>
      </w:r>
      <w:r w:rsidRPr="004A694A">
        <w:rPr>
          <w:rFonts w:ascii="Times New Roman" w:hAnsi="Times New Roman" w:cs="Times New Roman"/>
          <w:sz w:val="28"/>
          <w:szCs w:val="28"/>
        </w:rPr>
        <w:t>рушение</w:t>
      </w:r>
      <w:r w:rsidRPr="004A694A">
        <w:rPr>
          <w:rFonts w:ascii="Times New Roman" w:hAnsi="Times New Roman" w:cs="Times New Roman"/>
          <w:sz w:val="28"/>
          <w:szCs w:val="28"/>
        </w:rPr>
        <w:tab/>
        <w:t xml:space="preserve">(разборка) поврежденных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конструкций,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A96D80" w:rsidRPr="004A694A">
        <w:rPr>
          <w:rFonts w:ascii="Times New Roman" w:hAnsi="Times New Roman" w:cs="Times New Roman"/>
          <w:sz w:val="28"/>
          <w:szCs w:val="28"/>
        </w:rPr>
        <w:t>угрожающих обвалом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и препятствующих безопасному движению и проведению аварийно-спасательных работ;</w:t>
      </w:r>
    </w:p>
    <w:p w14:paraId="0EFF8420" w14:textId="609AA0F7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</w:t>
      </w:r>
      <w:r w:rsidRPr="004A694A">
        <w:rPr>
          <w:rFonts w:ascii="Times New Roman" w:hAnsi="Times New Roman" w:cs="Times New Roman"/>
          <w:sz w:val="28"/>
          <w:szCs w:val="28"/>
        </w:rPr>
        <w:t>врежденных участков коммунально-</w:t>
      </w:r>
      <w:r w:rsidR="00E14E98" w:rsidRPr="004A694A">
        <w:rPr>
          <w:rFonts w:ascii="Times New Roman" w:hAnsi="Times New Roman" w:cs="Times New Roman"/>
          <w:sz w:val="28"/>
          <w:szCs w:val="28"/>
        </w:rPr>
        <w:t>энергетических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сетей, линий связи, дорог, сооружений и объектов первоочередного обеспечения жизнедеятельности населения;</w:t>
      </w:r>
    </w:p>
    <w:p w14:paraId="7B7C7558" w14:textId="271E0D02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для укрытия в них работающих смен подразделений (формирований) в </w:t>
      </w:r>
      <w:r w:rsidR="00A96D80" w:rsidRPr="004A694A">
        <w:rPr>
          <w:rFonts w:ascii="Times New Roman" w:hAnsi="Times New Roman" w:cs="Times New Roman"/>
          <w:sz w:val="28"/>
          <w:szCs w:val="28"/>
        </w:rPr>
        <w:t>случае повторного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нанесения противником удара с применением современных средств поражения.</w:t>
      </w:r>
    </w:p>
    <w:p w14:paraId="70AEBA3C" w14:textId="46E5C112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5.5.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7A2B8701" w14:textId="4A591324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5.6.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Привлечение сил гражданс</w:t>
      </w:r>
      <w:r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r w:rsidR="00E6555C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ситуации муниципального характера осуществляется в </w:t>
      </w:r>
      <w:r w:rsidR="00E14E98"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планом гражданской обороны и защиты населения на </w:t>
      </w:r>
      <w:r w:rsidRPr="004A694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6555C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.</w:t>
      </w:r>
    </w:p>
    <w:p w14:paraId="2A59D9F1" w14:textId="35577C03" w:rsidR="00E14E98" w:rsidRPr="004A694A" w:rsidRDefault="00E14E98" w:rsidP="00E6555C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6.</w:t>
      </w:r>
      <w:r w:rsidRPr="004A694A">
        <w:rPr>
          <w:rFonts w:ascii="Times New Roman" w:hAnsi="Times New Roman" w:cs="Times New Roman"/>
          <w:bCs/>
          <w:sz w:val="28"/>
          <w:szCs w:val="28"/>
        </w:rPr>
        <w:tab/>
        <w:t>Поддержание в готовности сил гражданской обороны</w:t>
      </w:r>
    </w:p>
    <w:p w14:paraId="540ABD1B" w14:textId="3F4ED806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6.1.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Подготовка и обучение личного состава сил гражданс</w:t>
      </w:r>
      <w:r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r w:rsidR="00E6555C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14:paraId="3B058462" w14:textId="0CDC60A4" w:rsidR="00E14E98" w:rsidRPr="004A694A" w:rsidRDefault="008F4C7C" w:rsidP="00A0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6.2.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 в постоянной гот</w:t>
      </w:r>
      <w:r w:rsidRPr="004A694A">
        <w:rPr>
          <w:rFonts w:ascii="Times New Roman" w:hAnsi="Times New Roman" w:cs="Times New Roman"/>
          <w:sz w:val="28"/>
          <w:szCs w:val="28"/>
        </w:rPr>
        <w:t xml:space="preserve">овности сил гражданской обороны </w:t>
      </w:r>
      <w:r w:rsidR="00E14E98" w:rsidRPr="004A694A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5DB479B1" w14:textId="7D742687" w:rsidR="00E14E98" w:rsidRPr="004A694A" w:rsidRDefault="0000076B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14:paraId="6FAD7030" w14:textId="7C61A7B4" w:rsidR="00E14E98" w:rsidRPr="004A694A" w:rsidRDefault="0000076B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поддержанием в</w:t>
      </w:r>
      <w:r w:rsidRPr="004A694A">
        <w:rPr>
          <w:rFonts w:ascii="Times New Roman" w:hAnsi="Times New Roman" w:cs="Times New Roman"/>
          <w:sz w:val="28"/>
          <w:szCs w:val="28"/>
        </w:rPr>
        <w:t xml:space="preserve"> исправном состоянии специальной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техники, оборудования, снаряжения, инструментов и материалов;</w:t>
      </w:r>
    </w:p>
    <w:p w14:paraId="6BB5C910" w14:textId="40823962" w:rsidR="00E14E98" w:rsidRPr="004A694A" w:rsidRDefault="0000076B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планированием и проведением мероприятий по оперативной подготовке (тренировок, учений).</w:t>
      </w:r>
    </w:p>
    <w:p w14:paraId="725FFE72" w14:textId="77777777" w:rsidR="00E14E98" w:rsidRPr="004A694A" w:rsidRDefault="00905D9F" w:rsidP="00E6555C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Обеспечение деятельности сил гражданской обороны</w:t>
      </w:r>
    </w:p>
    <w:p w14:paraId="67B14B0E" w14:textId="5EE02A95" w:rsidR="00E14E98" w:rsidRPr="004A694A" w:rsidRDefault="00905D9F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7.1. </w:t>
      </w:r>
      <w:r w:rsidR="00E14E98" w:rsidRPr="004A694A">
        <w:rPr>
          <w:rFonts w:ascii="Times New Roman" w:hAnsi="Times New Roman" w:cs="Times New Roman"/>
          <w:sz w:val="28"/>
          <w:szCs w:val="28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1998г. № 28-ФЗ «О гражданской обороне».</w:t>
      </w:r>
    </w:p>
    <w:p w14:paraId="17994ACE" w14:textId="066A6393" w:rsidR="00E14E98" w:rsidRPr="004A694A" w:rsidRDefault="00905D9F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7.2.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Pr="004A694A">
        <w:rPr>
          <w:rFonts w:ascii="Times New Roman" w:hAnsi="Times New Roman" w:cs="Times New Roman"/>
          <w:sz w:val="28"/>
          <w:szCs w:val="28"/>
        </w:rPr>
        <w:t>поселения, а также материально-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 № 1340 «О порядке создания и использования резервов материальных ресурсов для ли</w:t>
      </w:r>
      <w:r w:rsidRPr="004A694A">
        <w:rPr>
          <w:rFonts w:ascii="Times New Roman" w:hAnsi="Times New Roman" w:cs="Times New Roman"/>
          <w:sz w:val="28"/>
          <w:szCs w:val="28"/>
        </w:rPr>
        <w:t>квидации чрезвычайных ситуаций п</w:t>
      </w:r>
      <w:r w:rsidR="00E14E98" w:rsidRPr="004A694A">
        <w:rPr>
          <w:rFonts w:ascii="Times New Roman" w:hAnsi="Times New Roman" w:cs="Times New Roman"/>
          <w:sz w:val="28"/>
          <w:szCs w:val="28"/>
        </w:rPr>
        <w:t>риродного и техногенного характера» и от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27 апреля 2000 г. № 379 «О накоплении, хранении и использовании в целях гражданской обороны запасов материально-технических, </w:t>
      </w:r>
      <w:r w:rsidR="00CD0B0B" w:rsidRPr="004A694A">
        <w:rPr>
          <w:rFonts w:ascii="Times New Roman" w:hAnsi="Times New Roman" w:cs="Times New Roman"/>
          <w:sz w:val="28"/>
          <w:szCs w:val="28"/>
        </w:rPr>
        <w:t>п</w:t>
      </w:r>
      <w:r w:rsidR="00E14E98" w:rsidRPr="004A694A">
        <w:rPr>
          <w:rFonts w:ascii="Times New Roman" w:hAnsi="Times New Roman" w:cs="Times New Roman"/>
          <w:sz w:val="28"/>
          <w:szCs w:val="28"/>
        </w:rPr>
        <w:t>родовольственных, медицинских и иных средств».</w:t>
      </w:r>
    </w:p>
    <w:p w14:paraId="6ED777D5" w14:textId="77777777" w:rsidR="007A3681" w:rsidRPr="004A694A" w:rsidRDefault="00173043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7A3681" w:rsidRPr="004A694A">
        <w:rPr>
          <w:rFonts w:ascii="Times New Roman" w:hAnsi="Times New Roman" w:cs="Times New Roman"/>
          <w:sz w:val="28"/>
          <w:szCs w:val="28"/>
        </w:rPr>
        <w:t xml:space="preserve">  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0CA8" w14:textId="77777777" w:rsidR="00CA01A9" w:rsidRPr="00A01E47" w:rsidRDefault="00CA01A9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1A9" w:rsidRPr="00A01E47" w:rsidSect="00E6555C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57A"/>
    <w:multiLevelType w:val="hybridMultilevel"/>
    <w:tmpl w:val="DA5A59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1"/>
    <w:rsid w:val="0000076B"/>
    <w:rsid w:val="000B7334"/>
    <w:rsid w:val="000D2068"/>
    <w:rsid w:val="00100D93"/>
    <w:rsid w:val="00173043"/>
    <w:rsid w:val="00346034"/>
    <w:rsid w:val="00397696"/>
    <w:rsid w:val="003F005C"/>
    <w:rsid w:val="003F4311"/>
    <w:rsid w:val="003F5520"/>
    <w:rsid w:val="00402650"/>
    <w:rsid w:val="004A694A"/>
    <w:rsid w:val="004F0E29"/>
    <w:rsid w:val="00572368"/>
    <w:rsid w:val="00691D8C"/>
    <w:rsid w:val="007126F7"/>
    <w:rsid w:val="007521FD"/>
    <w:rsid w:val="00753981"/>
    <w:rsid w:val="007809F7"/>
    <w:rsid w:val="007946FD"/>
    <w:rsid w:val="007A3681"/>
    <w:rsid w:val="00865A35"/>
    <w:rsid w:val="00880E0E"/>
    <w:rsid w:val="008B42CC"/>
    <w:rsid w:val="008F4C7C"/>
    <w:rsid w:val="00905D9F"/>
    <w:rsid w:val="00990460"/>
    <w:rsid w:val="009917EA"/>
    <w:rsid w:val="009A31E4"/>
    <w:rsid w:val="009F45C6"/>
    <w:rsid w:val="00A01E47"/>
    <w:rsid w:val="00A63E39"/>
    <w:rsid w:val="00A96D80"/>
    <w:rsid w:val="00B21FA0"/>
    <w:rsid w:val="00B431D4"/>
    <w:rsid w:val="00B926D5"/>
    <w:rsid w:val="00BB048C"/>
    <w:rsid w:val="00C008D3"/>
    <w:rsid w:val="00CA01A9"/>
    <w:rsid w:val="00CD0B0B"/>
    <w:rsid w:val="00D7459D"/>
    <w:rsid w:val="00D949D6"/>
    <w:rsid w:val="00DF1046"/>
    <w:rsid w:val="00E14E98"/>
    <w:rsid w:val="00E6555C"/>
    <w:rsid w:val="00F26F1A"/>
    <w:rsid w:val="00F5526F"/>
    <w:rsid w:val="00F657D2"/>
    <w:rsid w:val="00F749C8"/>
    <w:rsid w:val="00F81977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2F44"/>
  <w15:docId w15:val="{F57A0073-791B-4A25-A51A-DDCF35C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D6EB-1E14-47FA-910A-55E02CF7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12</cp:revision>
  <cp:lastPrinted>2021-01-19T22:21:00Z</cp:lastPrinted>
  <dcterms:created xsi:type="dcterms:W3CDTF">2020-06-17T10:05:00Z</dcterms:created>
  <dcterms:modified xsi:type="dcterms:W3CDTF">2021-09-20T00:08:00Z</dcterms:modified>
</cp:coreProperties>
</file>