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EA5F42" w:rsidRDefault="00EA5F42" w:rsidP="00EA5F42">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364C2">
        <w:rPr>
          <w:rFonts w:ascii="Times New Roman" w:hAnsi="Times New Roman" w:cs="Times New Roman"/>
          <w:sz w:val="28"/>
          <w:szCs w:val="28"/>
        </w:rPr>
        <w:t>р</w:t>
      </w:r>
      <w:r>
        <w:rPr>
          <w:rFonts w:ascii="Times New Roman" w:hAnsi="Times New Roman" w:cs="Times New Roman"/>
          <w:sz w:val="28"/>
          <w:szCs w:val="28"/>
        </w:rPr>
        <w:t>ешением Собрания</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депутатов                        </w:t>
      </w:r>
    </w:p>
    <w:p w:rsidR="00EA5F42" w:rsidRDefault="00EA5F42" w:rsidP="00AB2445">
      <w:pPr>
        <w:tabs>
          <w:tab w:val="left" w:pos="60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64C2">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AB2445">
        <w:rPr>
          <w:rFonts w:ascii="Times New Roman" w:hAnsi="Times New Roman" w:cs="Times New Roman"/>
          <w:sz w:val="28"/>
          <w:szCs w:val="28"/>
        </w:rPr>
        <w:t xml:space="preserve"> </w:t>
      </w:r>
      <w:r w:rsidR="00AB2445" w:rsidRPr="00AB2445">
        <w:rPr>
          <w:rFonts w:ascii="Times New Roman" w:hAnsi="Times New Roman" w:cs="Times New Roman"/>
          <w:sz w:val="28"/>
          <w:szCs w:val="28"/>
          <w:u w:val="single"/>
        </w:rPr>
        <w:t>27.07.2017</w:t>
      </w:r>
      <w:r w:rsidR="00AB2445">
        <w:rPr>
          <w:rFonts w:ascii="Times New Roman" w:hAnsi="Times New Roman" w:cs="Times New Roman"/>
          <w:sz w:val="28"/>
          <w:szCs w:val="28"/>
        </w:rPr>
        <w:t xml:space="preserve"> </w:t>
      </w:r>
      <w:r>
        <w:rPr>
          <w:rFonts w:ascii="Times New Roman" w:hAnsi="Times New Roman" w:cs="Times New Roman"/>
          <w:sz w:val="28"/>
          <w:szCs w:val="28"/>
        </w:rPr>
        <w:t>№</w:t>
      </w:r>
      <w:r w:rsidR="00AB2445" w:rsidRPr="00AB2445">
        <w:rPr>
          <w:rFonts w:ascii="Times New Roman" w:hAnsi="Times New Roman" w:cs="Times New Roman"/>
          <w:sz w:val="28"/>
          <w:szCs w:val="28"/>
        </w:rPr>
        <w:t xml:space="preserve"> </w:t>
      </w:r>
      <w:r w:rsidR="00AB2445" w:rsidRPr="00AB2445">
        <w:rPr>
          <w:rFonts w:ascii="Times New Roman" w:hAnsi="Times New Roman" w:cs="Times New Roman"/>
          <w:sz w:val="28"/>
          <w:szCs w:val="28"/>
          <w:u w:val="single"/>
        </w:rPr>
        <w:t>62</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bookmarkStart w:id="0" w:name="_GoBack"/>
      <w:bookmarkEnd w:id="0"/>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емл</w:t>
      </w:r>
      <w:r w:rsidR="002039FF">
        <w:rPr>
          <w:rFonts w:ascii="Times New Roman" w:hAnsi="Times New Roman" w:cs="Times New Roman"/>
          <w:sz w:val="28"/>
          <w:szCs w:val="28"/>
        </w:rPr>
        <w:t>епользования и застройки Приамурского городского поселения</w:t>
      </w:r>
      <w:r>
        <w:rPr>
          <w:rFonts w:ascii="Times New Roman" w:hAnsi="Times New Roman" w:cs="Times New Roman"/>
          <w:sz w:val="28"/>
          <w:szCs w:val="28"/>
        </w:rPr>
        <w:t xml:space="preserve">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2039FF">
        <w:rPr>
          <w:rFonts w:ascii="Times New Roman" w:hAnsi="Times New Roman" w:cs="Times New Roman"/>
          <w:sz w:val="24"/>
          <w:szCs w:val="24"/>
        </w:rPr>
        <w:t xml:space="preserve">Приамурского городского поселения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w:t>
      </w:r>
      <w:r w:rsidR="002039FF">
        <w:rPr>
          <w:rFonts w:ascii="Times New Roman" w:hAnsi="Times New Roman" w:cs="Times New Roman"/>
          <w:sz w:val="24"/>
          <w:szCs w:val="24"/>
        </w:rPr>
        <w:t>территориальной комплексной схемой Приамурского городского поселения, утвержденной</w:t>
      </w:r>
      <w:r w:rsidRPr="00E66943">
        <w:rPr>
          <w:rFonts w:ascii="Times New Roman" w:hAnsi="Times New Roman" w:cs="Times New Roman"/>
          <w:sz w:val="24"/>
          <w:szCs w:val="24"/>
        </w:rPr>
        <w:t xml:space="preserve"> решением </w:t>
      </w:r>
      <w:r w:rsidR="002039FF">
        <w:rPr>
          <w:rFonts w:ascii="Times New Roman" w:hAnsi="Times New Roman" w:cs="Times New Roman"/>
          <w:sz w:val="24"/>
          <w:szCs w:val="24"/>
        </w:rPr>
        <w:t>Собрания депутатов от 20.07.2006 № 52</w:t>
      </w:r>
      <w:r w:rsidRPr="00E66943">
        <w:rPr>
          <w:rFonts w:ascii="Times New Roman" w:hAnsi="Times New Roman" w:cs="Times New Roman"/>
          <w:sz w:val="24"/>
          <w:szCs w:val="24"/>
        </w:rPr>
        <w:t xml:space="preserve"> и утверждаются</w:t>
      </w:r>
      <w:proofErr w:type="gramEnd"/>
      <w:r w:rsidRPr="00E66943">
        <w:rPr>
          <w:rFonts w:ascii="Times New Roman" w:hAnsi="Times New Roman" w:cs="Times New Roman"/>
          <w:sz w:val="24"/>
          <w:szCs w:val="24"/>
        </w:rPr>
        <w:t xml:space="preserve">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2039FF">
        <w:rPr>
          <w:rFonts w:ascii="Times New Roman" w:hAnsi="Times New Roman" w:cs="Times New Roman"/>
          <w:sz w:val="24"/>
          <w:szCs w:val="24"/>
        </w:rPr>
        <w:t>Приамурского городского поселения</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2039FF">
        <w:rPr>
          <w:rFonts w:ascii="Times New Roman" w:hAnsi="Times New Roman" w:cs="Times New Roman"/>
          <w:sz w:val="24"/>
          <w:szCs w:val="24"/>
        </w:rPr>
        <w:t>вводят в Приамурском городском поселении</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w:t>
      </w:r>
      <w:r w:rsidR="002039FF">
        <w:rPr>
          <w:rFonts w:ascii="Times New Roman" w:hAnsi="Times New Roman" w:cs="Times New Roman"/>
          <w:sz w:val="24"/>
          <w:szCs w:val="24"/>
        </w:rPr>
        <w:t xml:space="preserve">ительства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A6235C" w:rsidRPr="00E66943" w:rsidRDefault="00A6235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w:t>
      </w:r>
      <w:r w:rsidR="002039FF">
        <w:rPr>
          <w:rFonts w:ascii="Times New Roman" w:hAnsi="Times New Roman" w:cs="Times New Roman"/>
          <w:sz w:val="24"/>
          <w:szCs w:val="24"/>
        </w:rPr>
        <w:t>ение Правил с Территориальной комплексной схемой Приамурского городского поселения</w:t>
      </w:r>
      <w:r w:rsidRPr="00E66943">
        <w:rPr>
          <w:rFonts w:ascii="Times New Roman" w:hAnsi="Times New Roman" w:cs="Times New Roman"/>
          <w:sz w:val="24"/>
          <w:szCs w:val="24"/>
        </w:rPr>
        <w:t xml:space="preserve">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1.Правила разработ</w:t>
      </w:r>
      <w:r w:rsidR="002039FF">
        <w:rPr>
          <w:rFonts w:ascii="Times New Roman" w:hAnsi="Times New Roman" w:cs="Times New Roman"/>
          <w:sz w:val="24"/>
          <w:szCs w:val="24"/>
        </w:rPr>
        <w:t>аны на основе Территориальной комплексной схемы Приамурского городского поселения и не должны ей</w:t>
      </w:r>
      <w:r w:rsidRPr="00E66943">
        <w:rPr>
          <w:rFonts w:ascii="Times New Roman" w:hAnsi="Times New Roman" w:cs="Times New Roman"/>
          <w:sz w:val="24"/>
          <w:szCs w:val="24"/>
        </w:rPr>
        <w:t xml:space="preserve"> противоречить. В случае внесе</w:t>
      </w:r>
      <w:r w:rsidR="002039FF">
        <w:rPr>
          <w:rFonts w:ascii="Times New Roman" w:hAnsi="Times New Roman" w:cs="Times New Roman"/>
          <w:sz w:val="24"/>
          <w:szCs w:val="24"/>
        </w:rPr>
        <w:t>ния изменений в Территориальную комплексную схему</w:t>
      </w:r>
      <w:r w:rsidRPr="00E66943">
        <w:rPr>
          <w:rFonts w:ascii="Times New Roman" w:hAnsi="Times New Roman" w:cs="Times New Roman"/>
          <w:sz w:val="24"/>
          <w:szCs w:val="24"/>
        </w:rPr>
        <w:t xml:space="preserve">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2.Документация по планировке территории разрабатывается на основе </w:t>
      </w:r>
      <w:r w:rsidR="002039FF">
        <w:rPr>
          <w:rFonts w:ascii="Times New Roman" w:hAnsi="Times New Roman" w:cs="Times New Roman"/>
          <w:sz w:val="24"/>
          <w:szCs w:val="24"/>
        </w:rPr>
        <w:t>территориальной комплексной схемы</w:t>
      </w:r>
      <w:r w:rsidRPr="00E66943">
        <w:rPr>
          <w:rFonts w:ascii="Times New Roman" w:hAnsi="Times New Roman" w:cs="Times New Roman"/>
          <w:sz w:val="24"/>
          <w:szCs w:val="24"/>
        </w:rPr>
        <w:t>,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Настоящие Правила распространяются на все, расположенные на территории поселка Смидович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w:t>
      </w:r>
      <w:r w:rsidRPr="00E66943">
        <w:rPr>
          <w:rFonts w:ascii="Times New Roman" w:hAnsi="Times New Roman" w:cs="Times New Roman"/>
          <w:sz w:val="24"/>
          <w:szCs w:val="24"/>
        </w:rPr>
        <w:lastRenderedPageBreak/>
        <w:t>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020233">
        <w:rPr>
          <w:rFonts w:ascii="Times New Roman" w:hAnsi="Times New Roman" w:cs="Times New Roman"/>
          <w:sz w:val="24"/>
          <w:szCs w:val="24"/>
        </w:rPr>
        <w:t>кой Федерации на территории Приамурского городского поселения</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 xml:space="preserve">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w:t>
      </w:r>
      <w:r w:rsidRPr="00E66943">
        <w:rPr>
          <w:rFonts w:ascii="Times New Roman" w:hAnsi="Times New Roman" w:cs="Times New Roman"/>
          <w:sz w:val="24"/>
          <w:szCs w:val="24"/>
        </w:rPr>
        <w:lastRenderedPageBreak/>
        <w:t>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w:t>
      </w:r>
      <w:r w:rsidR="002039FF">
        <w:rPr>
          <w:rFonts w:ascii="Times New Roman" w:hAnsi="Times New Roman" w:cs="Times New Roman"/>
          <w:sz w:val="24"/>
          <w:szCs w:val="24"/>
        </w:rPr>
        <w:t>сем территориям Приамурского городского поселения</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EC37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w:t>
      </w:r>
      <w:r w:rsidRPr="00E66943">
        <w:rPr>
          <w:rFonts w:ascii="Times New Roman" w:hAnsi="Times New Roman" w:cs="Times New Roman"/>
          <w:sz w:val="24"/>
          <w:szCs w:val="24"/>
        </w:rPr>
        <w:lastRenderedPageBreak/>
        <w:t xml:space="preserve">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w:t>
      </w:r>
      <w:r w:rsidRPr="00E66943">
        <w:rPr>
          <w:rFonts w:ascii="Times New Roman" w:hAnsi="Times New Roman" w:cs="Times New Roman"/>
          <w:sz w:val="24"/>
          <w:szCs w:val="24"/>
        </w:rPr>
        <w:lastRenderedPageBreak/>
        <w:t>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D12A65" w:rsidP="005A7A9D">
      <w:pPr>
        <w:autoSpaceDE w:val="0"/>
        <w:autoSpaceDN w:val="0"/>
        <w:adjustRightInd w:val="0"/>
        <w:spacing w:after="0" w:line="240" w:lineRule="auto"/>
        <w:ind w:firstLine="540"/>
        <w:jc w:val="both"/>
        <w:rPr>
          <w:rFonts w:ascii="Times New Roman" w:hAnsi="Times New Roman" w:cs="Times New Roman"/>
          <w:bCs/>
          <w:sz w:val="24"/>
          <w:szCs w:val="24"/>
        </w:rPr>
      </w:pPr>
      <w:r w:rsidRPr="00E66943">
        <w:rPr>
          <w:rFonts w:ascii="Times New Roman" w:hAnsi="Times New Roman" w:cs="Times New Roman"/>
          <w:sz w:val="24"/>
          <w:szCs w:val="24"/>
        </w:rPr>
        <w:lastRenderedPageBreak/>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1</w:t>
      </w:r>
      <w:r w:rsidR="005A7A9D" w:rsidRPr="00E66943">
        <w:rPr>
          <w:b w:val="0"/>
          <w:sz w:val="24"/>
        </w:rPr>
        <w:t>. Проведение публичных слушаний по вопросу внесения изменений в Правила землепользования и застройки.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 xml:space="preserve">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w:t>
      </w:r>
      <w:r w:rsidRPr="00E66943">
        <w:rPr>
          <w:rFonts w:ascii="Times New Roman" w:hAnsi="Times New Roman" w:cs="Times New Roman"/>
          <w:sz w:val="24"/>
          <w:szCs w:val="24"/>
        </w:rPr>
        <w:lastRenderedPageBreak/>
        <w:t>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Default="00D12A65" w:rsidP="00EC3704">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r w:rsidR="00EC3704">
        <w:rPr>
          <w:b w:val="0"/>
          <w:sz w:val="24"/>
        </w:rPr>
        <w:t xml:space="preserve"> </w:t>
      </w:r>
    </w:p>
    <w:p w:rsidR="00EC3704" w:rsidRPr="00EC3704" w:rsidRDefault="00EC3704" w:rsidP="00EC3704">
      <w:pPr>
        <w:spacing w:line="240" w:lineRule="auto"/>
      </w:pPr>
    </w:p>
    <w:p w:rsidR="005A7A9D" w:rsidRPr="00E66943" w:rsidRDefault="005A7A9D" w:rsidP="00EC3704">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администрацию муниципального района свои 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EC3704" w:rsidRPr="00EC3704" w:rsidRDefault="00EC3704" w:rsidP="00EC3704">
      <w:pPr>
        <w:spacing w:line="240" w:lineRule="auto"/>
      </w:pPr>
    </w:p>
    <w:p w:rsidR="005A7A9D" w:rsidRPr="00E66943" w:rsidRDefault="005A7A9D" w:rsidP="00EC3704">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2039FF" w:rsidP="005A7A9D">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несоответствие Правил Территориальной комплексной схеме Приамурского городского поселения.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 xml:space="preserve">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w:t>
      </w:r>
      <w:r w:rsidRPr="00E66943">
        <w:lastRenderedPageBreak/>
        <w:t>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101F70" w:rsidRPr="00E66943" w:rsidRDefault="00101F70"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8"/>
          <w:szCs w:val="28"/>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75015C" w:rsidRPr="00B013ED">
              <w:rPr>
                <w:sz w:val="24"/>
                <w:szCs w:val="24"/>
              </w:rPr>
              <w:t>Центральные общественно-деловые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75015C" w:rsidP="0075015C">
            <w:pPr>
              <w:jc w:val="both"/>
              <w:rPr>
                <w:sz w:val="24"/>
                <w:szCs w:val="24"/>
              </w:rPr>
            </w:pPr>
            <w:r w:rsidRPr="00B013ED">
              <w:rPr>
                <w:sz w:val="24"/>
                <w:szCs w:val="24"/>
              </w:rPr>
              <w:t>Ц – 1</w:t>
            </w:r>
          </w:p>
        </w:tc>
        <w:tc>
          <w:tcPr>
            <w:tcW w:w="6201" w:type="dxa"/>
          </w:tcPr>
          <w:p w:rsidR="0075015C" w:rsidRPr="00B013ED" w:rsidRDefault="002B52A1" w:rsidP="002B52A1">
            <w:pPr>
              <w:jc w:val="both"/>
              <w:rPr>
                <w:sz w:val="24"/>
                <w:szCs w:val="24"/>
              </w:rPr>
            </w:pPr>
            <w:r w:rsidRPr="00B013ED">
              <w:rPr>
                <w:sz w:val="24"/>
                <w:szCs w:val="24"/>
              </w:rPr>
              <w:t>Зо</w:t>
            </w:r>
            <w:r w:rsidR="002039FF">
              <w:rPr>
                <w:sz w:val="24"/>
                <w:szCs w:val="24"/>
              </w:rPr>
              <w:t>на многофункциональной общественно – деловой застройки центра обслуживания и коммерческой активности местного населения</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2</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w:t>
            </w:r>
            <w:r w:rsidR="002039FF">
              <w:rPr>
                <w:sz w:val="24"/>
                <w:szCs w:val="24"/>
              </w:rPr>
              <w:t xml:space="preserve"> 2</w:t>
            </w:r>
          </w:p>
        </w:tc>
        <w:tc>
          <w:tcPr>
            <w:tcW w:w="6201" w:type="dxa"/>
          </w:tcPr>
          <w:p w:rsidR="0075015C" w:rsidRPr="00B013ED" w:rsidRDefault="002039FF" w:rsidP="0075015C">
            <w:pPr>
              <w:jc w:val="both"/>
              <w:rPr>
                <w:sz w:val="24"/>
                <w:szCs w:val="24"/>
              </w:rPr>
            </w:pPr>
            <w:r>
              <w:rPr>
                <w:sz w:val="24"/>
                <w:szCs w:val="24"/>
              </w:rPr>
              <w:t>Зона многофункциональной общественно – деловой, производственной и коммерческой активности при транспортных узлах</w:t>
            </w:r>
          </w:p>
        </w:tc>
      </w:tr>
      <w:tr w:rsidR="0075015C" w:rsidRPr="00B013ED" w:rsidTr="00BE7078">
        <w:tc>
          <w:tcPr>
            <w:tcW w:w="9853" w:type="dxa"/>
            <w:gridSpan w:val="3"/>
          </w:tcPr>
          <w:p w:rsidR="0075015C" w:rsidRPr="00B013ED" w:rsidRDefault="007B0F90" w:rsidP="0075015C">
            <w:pPr>
              <w:jc w:val="center"/>
              <w:rPr>
                <w:sz w:val="24"/>
                <w:szCs w:val="24"/>
              </w:rPr>
            </w:pPr>
            <w:r>
              <w:rPr>
                <w:sz w:val="24"/>
                <w:szCs w:val="24"/>
              </w:rPr>
              <w:t>2</w:t>
            </w:r>
            <w:r w:rsidR="002B52A1">
              <w:rPr>
                <w:sz w:val="24"/>
                <w:szCs w:val="24"/>
              </w:rPr>
              <w:t>.</w:t>
            </w:r>
            <w:r w:rsidR="0075015C" w:rsidRPr="00B013ED">
              <w:rPr>
                <w:sz w:val="24"/>
                <w:szCs w:val="24"/>
              </w:rPr>
              <w:t>Жилые зоны</w:t>
            </w:r>
          </w:p>
        </w:tc>
      </w:tr>
      <w:tr w:rsidR="0075015C" w:rsidRPr="00B013ED" w:rsidTr="00B013ED">
        <w:tc>
          <w:tcPr>
            <w:tcW w:w="675" w:type="dxa"/>
          </w:tcPr>
          <w:p w:rsidR="0075015C" w:rsidRPr="00B013ED" w:rsidRDefault="007B0F90" w:rsidP="0075015C">
            <w:pPr>
              <w:jc w:val="both"/>
              <w:rPr>
                <w:sz w:val="24"/>
                <w:szCs w:val="24"/>
              </w:rPr>
            </w:pPr>
            <w:r>
              <w:rPr>
                <w:sz w:val="24"/>
                <w:szCs w:val="24"/>
              </w:rPr>
              <w:t>3</w:t>
            </w:r>
          </w:p>
        </w:tc>
        <w:tc>
          <w:tcPr>
            <w:tcW w:w="2977" w:type="dxa"/>
          </w:tcPr>
          <w:p w:rsidR="0075015C" w:rsidRPr="00B013ED" w:rsidRDefault="0075015C" w:rsidP="0075015C">
            <w:pPr>
              <w:jc w:val="both"/>
              <w:rPr>
                <w:sz w:val="24"/>
                <w:szCs w:val="24"/>
              </w:rPr>
            </w:pPr>
            <w:r w:rsidRPr="00B013ED">
              <w:rPr>
                <w:sz w:val="24"/>
                <w:szCs w:val="24"/>
              </w:rPr>
              <w:t>Ж – 1</w:t>
            </w:r>
            <w:proofErr w:type="gramStart"/>
            <w:r w:rsidRPr="00B013ED">
              <w:rPr>
                <w:sz w:val="24"/>
                <w:szCs w:val="24"/>
              </w:rPr>
              <w:t xml:space="preserve"> </w:t>
            </w:r>
            <w:r w:rsidR="007B0F90">
              <w:rPr>
                <w:sz w:val="24"/>
                <w:szCs w:val="24"/>
              </w:rPr>
              <w:t>А</w:t>
            </w:r>
            <w:proofErr w:type="gramEnd"/>
          </w:p>
        </w:tc>
        <w:tc>
          <w:tcPr>
            <w:tcW w:w="6201" w:type="dxa"/>
          </w:tcPr>
          <w:p w:rsidR="0075015C" w:rsidRPr="00B013ED" w:rsidRDefault="0075015C" w:rsidP="0075015C">
            <w:pPr>
              <w:jc w:val="both"/>
              <w:rPr>
                <w:sz w:val="24"/>
                <w:szCs w:val="24"/>
              </w:rPr>
            </w:pPr>
            <w:r w:rsidRPr="00B013ED">
              <w:rPr>
                <w:sz w:val="24"/>
                <w:szCs w:val="24"/>
              </w:rPr>
              <w:t xml:space="preserve">Зона индивидуальной усадебной </w:t>
            </w:r>
            <w:r w:rsidR="007B0F90">
              <w:rPr>
                <w:sz w:val="24"/>
                <w:szCs w:val="24"/>
              </w:rPr>
              <w:t xml:space="preserve">жилой </w:t>
            </w:r>
            <w:r w:rsidRPr="00B013ED">
              <w:rPr>
                <w:sz w:val="24"/>
                <w:szCs w:val="24"/>
              </w:rPr>
              <w:t>застройки</w:t>
            </w:r>
          </w:p>
        </w:tc>
      </w:tr>
      <w:tr w:rsidR="0075015C" w:rsidRPr="00B013ED" w:rsidTr="00B013ED">
        <w:tc>
          <w:tcPr>
            <w:tcW w:w="675" w:type="dxa"/>
          </w:tcPr>
          <w:p w:rsidR="0075015C" w:rsidRPr="00B013ED" w:rsidRDefault="007B0F90" w:rsidP="0075015C">
            <w:pPr>
              <w:jc w:val="both"/>
              <w:rPr>
                <w:sz w:val="24"/>
                <w:szCs w:val="24"/>
              </w:rPr>
            </w:pPr>
            <w:r>
              <w:rPr>
                <w:sz w:val="24"/>
                <w:szCs w:val="24"/>
              </w:rPr>
              <w:t>4</w:t>
            </w:r>
          </w:p>
        </w:tc>
        <w:tc>
          <w:tcPr>
            <w:tcW w:w="2977" w:type="dxa"/>
          </w:tcPr>
          <w:p w:rsidR="0075015C" w:rsidRPr="00B013ED" w:rsidRDefault="007B0F90" w:rsidP="0075015C">
            <w:pPr>
              <w:jc w:val="both"/>
              <w:rPr>
                <w:sz w:val="24"/>
                <w:szCs w:val="24"/>
              </w:rPr>
            </w:pPr>
            <w:r>
              <w:rPr>
                <w:sz w:val="24"/>
                <w:szCs w:val="24"/>
              </w:rPr>
              <w:t>Ж – 1</w:t>
            </w:r>
            <w:proofErr w:type="gramStart"/>
            <w:r w:rsidR="0075015C" w:rsidRPr="00B013ED">
              <w:rPr>
                <w:sz w:val="24"/>
                <w:szCs w:val="24"/>
              </w:rPr>
              <w:t xml:space="preserve"> </w:t>
            </w:r>
            <w:r>
              <w:rPr>
                <w:sz w:val="24"/>
                <w:szCs w:val="24"/>
              </w:rPr>
              <w:t>Б</w:t>
            </w:r>
            <w:proofErr w:type="gramEnd"/>
          </w:p>
        </w:tc>
        <w:tc>
          <w:tcPr>
            <w:tcW w:w="6201" w:type="dxa"/>
          </w:tcPr>
          <w:p w:rsidR="0075015C" w:rsidRPr="00B013ED" w:rsidRDefault="0075015C" w:rsidP="0075015C">
            <w:pPr>
              <w:jc w:val="both"/>
              <w:rPr>
                <w:sz w:val="24"/>
                <w:szCs w:val="24"/>
              </w:rPr>
            </w:pPr>
            <w:r w:rsidRPr="00B013ED">
              <w:rPr>
                <w:sz w:val="24"/>
                <w:szCs w:val="24"/>
              </w:rPr>
              <w:t>Зона</w:t>
            </w:r>
            <w:r w:rsidR="007B0F90">
              <w:rPr>
                <w:sz w:val="24"/>
                <w:szCs w:val="24"/>
              </w:rPr>
              <w:t xml:space="preserve"> застройки индивидуальными жилыми домами коттеджного типа</w:t>
            </w:r>
          </w:p>
        </w:tc>
      </w:tr>
      <w:tr w:rsidR="0075015C" w:rsidRPr="00B013ED" w:rsidTr="00B013ED">
        <w:tc>
          <w:tcPr>
            <w:tcW w:w="675" w:type="dxa"/>
          </w:tcPr>
          <w:p w:rsidR="0075015C" w:rsidRPr="00B013ED" w:rsidRDefault="007B0F90" w:rsidP="0075015C">
            <w:pPr>
              <w:jc w:val="both"/>
              <w:rPr>
                <w:sz w:val="24"/>
                <w:szCs w:val="24"/>
              </w:rPr>
            </w:pPr>
            <w:r>
              <w:rPr>
                <w:sz w:val="24"/>
                <w:szCs w:val="24"/>
              </w:rPr>
              <w:t>5</w:t>
            </w:r>
          </w:p>
        </w:tc>
        <w:tc>
          <w:tcPr>
            <w:tcW w:w="2977" w:type="dxa"/>
          </w:tcPr>
          <w:p w:rsidR="0075015C" w:rsidRPr="00B013ED" w:rsidRDefault="007B0F90" w:rsidP="0075015C">
            <w:pPr>
              <w:jc w:val="both"/>
              <w:rPr>
                <w:sz w:val="24"/>
                <w:szCs w:val="24"/>
              </w:rPr>
            </w:pPr>
            <w:proofErr w:type="gramStart"/>
            <w:r>
              <w:rPr>
                <w:sz w:val="24"/>
                <w:szCs w:val="24"/>
              </w:rPr>
              <w:t>Ж</w:t>
            </w:r>
            <w:proofErr w:type="gramEnd"/>
            <w:r>
              <w:rPr>
                <w:sz w:val="24"/>
                <w:szCs w:val="24"/>
              </w:rPr>
              <w:t xml:space="preserve"> – 2</w:t>
            </w:r>
            <w:r w:rsidR="0075015C" w:rsidRPr="00B013ED">
              <w:rPr>
                <w:sz w:val="24"/>
                <w:szCs w:val="24"/>
              </w:rPr>
              <w:t xml:space="preserve"> </w:t>
            </w:r>
          </w:p>
        </w:tc>
        <w:tc>
          <w:tcPr>
            <w:tcW w:w="6201" w:type="dxa"/>
          </w:tcPr>
          <w:p w:rsidR="0075015C" w:rsidRPr="00B013ED" w:rsidRDefault="0075015C" w:rsidP="0075015C">
            <w:pPr>
              <w:jc w:val="both"/>
              <w:rPr>
                <w:sz w:val="24"/>
                <w:szCs w:val="24"/>
              </w:rPr>
            </w:pPr>
            <w:r w:rsidRPr="00B013ED">
              <w:rPr>
                <w:sz w:val="24"/>
                <w:szCs w:val="24"/>
              </w:rPr>
              <w:t xml:space="preserve">Зона </w:t>
            </w:r>
            <w:r w:rsidR="007B0F90">
              <w:rPr>
                <w:sz w:val="24"/>
                <w:szCs w:val="24"/>
              </w:rPr>
              <w:t xml:space="preserve">малоэтажной </w:t>
            </w:r>
            <w:r w:rsidRPr="00B013ED">
              <w:rPr>
                <w:sz w:val="24"/>
                <w:szCs w:val="24"/>
              </w:rPr>
              <w:t>смешанной жилой застройки</w:t>
            </w:r>
          </w:p>
        </w:tc>
      </w:tr>
      <w:tr w:rsidR="0075015C" w:rsidRPr="00B013ED" w:rsidTr="00B013ED">
        <w:tc>
          <w:tcPr>
            <w:tcW w:w="675" w:type="dxa"/>
          </w:tcPr>
          <w:p w:rsidR="0075015C" w:rsidRPr="00B013ED" w:rsidRDefault="007B0F90" w:rsidP="0075015C">
            <w:pPr>
              <w:jc w:val="both"/>
              <w:rPr>
                <w:sz w:val="24"/>
                <w:szCs w:val="24"/>
              </w:rPr>
            </w:pPr>
            <w:r>
              <w:rPr>
                <w:sz w:val="24"/>
                <w:szCs w:val="24"/>
              </w:rPr>
              <w:t>6</w:t>
            </w:r>
          </w:p>
        </w:tc>
        <w:tc>
          <w:tcPr>
            <w:tcW w:w="2977" w:type="dxa"/>
          </w:tcPr>
          <w:p w:rsidR="0075015C" w:rsidRPr="00B013ED" w:rsidRDefault="007B0F90" w:rsidP="0075015C">
            <w:pPr>
              <w:jc w:val="both"/>
              <w:rPr>
                <w:sz w:val="24"/>
                <w:szCs w:val="24"/>
              </w:rPr>
            </w:pPr>
            <w:proofErr w:type="gramStart"/>
            <w:r>
              <w:rPr>
                <w:sz w:val="24"/>
                <w:szCs w:val="24"/>
              </w:rPr>
              <w:t>Ж</w:t>
            </w:r>
            <w:proofErr w:type="gramEnd"/>
            <w:r>
              <w:rPr>
                <w:sz w:val="24"/>
                <w:szCs w:val="24"/>
              </w:rPr>
              <w:t xml:space="preserve"> – 3</w:t>
            </w:r>
            <w:r w:rsidR="0075015C" w:rsidRPr="00B013ED">
              <w:rPr>
                <w:sz w:val="24"/>
                <w:szCs w:val="24"/>
              </w:rPr>
              <w:t xml:space="preserve"> </w:t>
            </w:r>
          </w:p>
        </w:tc>
        <w:tc>
          <w:tcPr>
            <w:tcW w:w="6201" w:type="dxa"/>
          </w:tcPr>
          <w:p w:rsidR="0075015C" w:rsidRPr="00B013ED" w:rsidRDefault="007B0F90" w:rsidP="0075015C">
            <w:pPr>
              <w:jc w:val="both"/>
              <w:rPr>
                <w:sz w:val="24"/>
                <w:szCs w:val="24"/>
              </w:rPr>
            </w:pPr>
            <w:r>
              <w:rPr>
                <w:sz w:val="24"/>
                <w:szCs w:val="24"/>
              </w:rPr>
              <w:t>Зона смешанной</w:t>
            </w:r>
            <w:r w:rsidR="0075015C" w:rsidRPr="00B013ED">
              <w:rPr>
                <w:sz w:val="24"/>
                <w:szCs w:val="24"/>
              </w:rPr>
              <w:t xml:space="preserve"> жилой застройки</w:t>
            </w:r>
          </w:p>
        </w:tc>
      </w:tr>
      <w:tr w:rsidR="007B0F90" w:rsidRPr="00B013ED" w:rsidTr="003F0AF3">
        <w:tc>
          <w:tcPr>
            <w:tcW w:w="9853" w:type="dxa"/>
            <w:gridSpan w:val="3"/>
          </w:tcPr>
          <w:p w:rsidR="007B0F90" w:rsidRPr="00B013ED" w:rsidRDefault="007B0F90" w:rsidP="007B0F90">
            <w:pPr>
              <w:jc w:val="center"/>
              <w:rPr>
                <w:sz w:val="24"/>
                <w:szCs w:val="24"/>
              </w:rPr>
            </w:pPr>
            <w:r>
              <w:rPr>
                <w:sz w:val="24"/>
                <w:szCs w:val="24"/>
              </w:rPr>
              <w:t>3.Зоны специального назначения</w:t>
            </w:r>
          </w:p>
        </w:tc>
      </w:tr>
      <w:tr w:rsidR="007B0F90" w:rsidRPr="00B013ED" w:rsidTr="00B013ED">
        <w:tc>
          <w:tcPr>
            <w:tcW w:w="675" w:type="dxa"/>
          </w:tcPr>
          <w:p w:rsidR="007B0F90" w:rsidRPr="00B013ED" w:rsidRDefault="007B0F90" w:rsidP="0075015C">
            <w:pPr>
              <w:jc w:val="both"/>
              <w:rPr>
                <w:sz w:val="24"/>
                <w:szCs w:val="24"/>
              </w:rPr>
            </w:pPr>
            <w:r>
              <w:rPr>
                <w:sz w:val="24"/>
                <w:szCs w:val="24"/>
              </w:rPr>
              <w:t>7</w:t>
            </w:r>
          </w:p>
        </w:tc>
        <w:tc>
          <w:tcPr>
            <w:tcW w:w="2977" w:type="dxa"/>
          </w:tcPr>
          <w:p w:rsidR="007B0F90" w:rsidRPr="00B013ED" w:rsidRDefault="007B0F90" w:rsidP="0075015C">
            <w:pPr>
              <w:jc w:val="both"/>
              <w:rPr>
                <w:sz w:val="24"/>
                <w:szCs w:val="24"/>
              </w:rPr>
            </w:pPr>
            <w:r>
              <w:rPr>
                <w:sz w:val="24"/>
                <w:szCs w:val="24"/>
              </w:rPr>
              <w:t xml:space="preserve">С – 1 </w:t>
            </w:r>
          </w:p>
        </w:tc>
        <w:tc>
          <w:tcPr>
            <w:tcW w:w="6201" w:type="dxa"/>
          </w:tcPr>
          <w:p w:rsidR="007B0F90" w:rsidRPr="00B013ED" w:rsidRDefault="0088462A" w:rsidP="0075015C">
            <w:pPr>
              <w:jc w:val="both"/>
              <w:rPr>
                <w:sz w:val="24"/>
                <w:szCs w:val="24"/>
              </w:rPr>
            </w:pPr>
            <w:r>
              <w:rPr>
                <w:sz w:val="24"/>
                <w:szCs w:val="24"/>
              </w:rPr>
              <w:t>Спортивно – зрелищные сооружения</w:t>
            </w:r>
          </w:p>
        </w:tc>
      </w:tr>
      <w:tr w:rsidR="0088462A" w:rsidRPr="00B013ED" w:rsidTr="00B013ED">
        <w:tc>
          <w:tcPr>
            <w:tcW w:w="675" w:type="dxa"/>
          </w:tcPr>
          <w:p w:rsidR="0088462A" w:rsidRDefault="00956286" w:rsidP="0075015C">
            <w:pPr>
              <w:jc w:val="both"/>
              <w:rPr>
                <w:sz w:val="24"/>
                <w:szCs w:val="24"/>
              </w:rPr>
            </w:pPr>
            <w:r>
              <w:rPr>
                <w:sz w:val="24"/>
                <w:szCs w:val="24"/>
              </w:rPr>
              <w:t>8</w:t>
            </w:r>
          </w:p>
        </w:tc>
        <w:tc>
          <w:tcPr>
            <w:tcW w:w="2977" w:type="dxa"/>
          </w:tcPr>
          <w:p w:rsidR="0088462A" w:rsidRDefault="0088462A" w:rsidP="0075015C">
            <w:pPr>
              <w:jc w:val="both"/>
              <w:rPr>
                <w:sz w:val="24"/>
                <w:szCs w:val="24"/>
              </w:rPr>
            </w:pPr>
            <w:r>
              <w:rPr>
                <w:sz w:val="24"/>
                <w:szCs w:val="24"/>
              </w:rPr>
              <w:t>С - 2</w:t>
            </w:r>
          </w:p>
        </w:tc>
        <w:tc>
          <w:tcPr>
            <w:tcW w:w="6201" w:type="dxa"/>
          </w:tcPr>
          <w:p w:rsidR="0088462A" w:rsidRDefault="0088462A" w:rsidP="0075015C">
            <w:pPr>
              <w:jc w:val="both"/>
              <w:rPr>
                <w:sz w:val="24"/>
                <w:szCs w:val="24"/>
              </w:rPr>
            </w:pPr>
            <w:r>
              <w:rPr>
                <w:sz w:val="24"/>
                <w:szCs w:val="24"/>
              </w:rPr>
              <w:t>Зона кладбищ, крематориев</w:t>
            </w:r>
          </w:p>
        </w:tc>
      </w:tr>
      <w:tr w:rsidR="007B0F90" w:rsidRPr="00B013ED" w:rsidTr="00BE7078">
        <w:tc>
          <w:tcPr>
            <w:tcW w:w="9853" w:type="dxa"/>
            <w:gridSpan w:val="3"/>
          </w:tcPr>
          <w:p w:rsidR="007B0F90" w:rsidRPr="00B013ED" w:rsidRDefault="007B0F90" w:rsidP="0075015C">
            <w:pPr>
              <w:jc w:val="center"/>
              <w:rPr>
                <w:sz w:val="24"/>
                <w:szCs w:val="24"/>
              </w:rPr>
            </w:pPr>
            <w:r>
              <w:rPr>
                <w:sz w:val="24"/>
                <w:szCs w:val="24"/>
              </w:rPr>
              <w:t>4.</w:t>
            </w:r>
            <w:r w:rsidRPr="00B013ED">
              <w:rPr>
                <w:sz w:val="24"/>
                <w:szCs w:val="24"/>
              </w:rPr>
              <w:t>Коммунальные зоны</w:t>
            </w:r>
          </w:p>
        </w:tc>
      </w:tr>
      <w:tr w:rsidR="007B0F90" w:rsidRPr="00B013ED" w:rsidTr="00B013ED">
        <w:tc>
          <w:tcPr>
            <w:tcW w:w="675" w:type="dxa"/>
          </w:tcPr>
          <w:p w:rsidR="007B0F90" w:rsidRPr="00B013ED" w:rsidRDefault="00B53FD5" w:rsidP="0075015C">
            <w:pPr>
              <w:jc w:val="both"/>
              <w:rPr>
                <w:sz w:val="24"/>
                <w:szCs w:val="24"/>
              </w:rPr>
            </w:pPr>
            <w:r>
              <w:rPr>
                <w:sz w:val="24"/>
                <w:szCs w:val="24"/>
              </w:rPr>
              <w:t>9</w:t>
            </w:r>
          </w:p>
        </w:tc>
        <w:tc>
          <w:tcPr>
            <w:tcW w:w="2977" w:type="dxa"/>
          </w:tcPr>
          <w:p w:rsidR="007B0F90" w:rsidRPr="00B013ED" w:rsidRDefault="0088462A" w:rsidP="0075015C">
            <w:pPr>
              <w:jc w:val="both"/>
              <w:rPr>
                <w:sz w:val="24"/>
                <w:szCs w:val="24"/>
              </w:rPr>
            </w:pPr>
            <w:r>
              <w:rPr>
                <w:sz w:val="24"/>
                <w:szCs w:val="24"/>
              </w:rPr>
              <w:t>К</w:t>
            </w:r>
            <w:r w:rsidR="007B0F90" w:rsidRPr="00B013ED">
              <w:rPr>
                <w:sz w:val="24"/>
                <w:szCs w:val="24"/>
              </w:rPr>
              <w:t xml:space="preserve"> – 1 </w:t>
            </w:r>
          </w:p>
        </w:tc>
        <w:tc>
          <w:tcPr>
            <w:tcW w:w="6201" w:type="dxa"/>
          </w:tcPr>
          <w:p w:rsidR="007B0F90" w:rsidRPr="00B013ED" w:rsidRDefault="007B0F90" w:rsidP="0075015C">
            <w:pPr>
              <w:jc w:val="both"/>
              <w:rPr>
                <w:sz w:val="24"/>
                <w:szCs w:val="24"/>
              </w:rPr>
            </w:pPr>
            <w:r w:rsidRPr="00B013ED">
              <w:rPr>
                <w:sz w:val="24"/>
                <w:szCs w:val="24"/>
              </w:rPr>
              <w:t xml:space="preserve">Зона </w:t>
            </w:r>
            <w:r w:rsidR="0088462A">
              <w:rPr>
                <w:sz w:val="24"/>
                <w:szCs w:val="24"/>
              </w:rPr>
              <w:t>складирования и оптовой торговли</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0</w:t>
            </w:r>
          </w:p>
        </w:tc>
        <w:tc>
          <w:tcPr>
            <w:tcW w:w="2977" w:type="dxa"/>
          </w:tcPr>
          <w:p w:rsidR="007B0F90" w:rsidRPr="00B013ED" w:rsidRDefault="0088462A" w:rsidP="0075015C">
            <w:pPr>
              <w:jc w:val="both"/>
              <w:rPr>
                <w:sz w:val="24"/>
                <w:szCs w:val="24"/>
              </w:rPr>
            </w:pPr>
            <w:r>
              <w:rPr>
                <w:sz w:val="24"/>
                <w:szCs w:val="24"/>
              </w:rPr>
              <w:t>К</w:t>
            </w:r>
            <w:r w:rsidR="007B0F90" w:rsidRPr="00B013ED">
              <w:rPr>
                <w:sz w:val="24"/>
                <w:szCs w:val="24"/>
              </w:rPr>
              <w:t xml:space="preserve"> – 2 </w:t>
            </w:r>
          </w:p>
        </w:tc>
        <w:tc>
          <w:tcPr>
            <w:tcW w:w="6201" w:type="dxa"/>
          </w:tcPr>
          <w:p w:rsidR="007B0F90" w:rsidRPr="00B013ED" w:rsidRDefault="007B0F90" w:rsidP="0075015C">
            <w:pPr>
              <w:jc w:val="both"/>
              <w:rPr>
                <w:sz w:val="24"/>
                <w:szCs w:val="24"/>
              </w:rPr>
            </w:pPr>
            <w:r>
              <w:rPr>
                <w:sz w:val="24"/>
                <w:szCs w:val="24"/>
              </w:rPr>
              <w:t xml:space="preserve">Зона </w:t>
            </w:r>
            <w:r w:rsidR="0088462A">
              <w:rPr>
                <w:sz w:val="24"/>
                <w:szCs w:val="24"/>
              </w:rPr>
              <w:t>коммунальных предприятий транспорта, складирования и распределения товаров</w:t>
            </w:r>
          </w:p>
        </w:tc>
      </w:tr>
      <w:tr w:rsidR="0088462A" w:rsidRPr="00B013ED" w:rsidTr="003F0AF3">
        <w:tc>
          <w:tcPr>
            <w:tcW w:w="9853" w:type="dxa"/>
            <w:gridSpan w:val="3"/>
          </w:tcPr>
          <w:p w:rsidR="0088462A" w:rsidRDefault="0088462A" w:rsidP="0088462A">
            <w:pPr>
              <w:jc w:val="center"/>
              <w:rPr>
                <w:sz w:val="24"/>
                <w:szCs w:val="24"/>
              </w:rPr>
            </w:pPr>
            <w:r>
              <w:rPr>
                <w:sz w:val="24"/>
                <w:szCs w:val="24"/>
              </w:rPr>
              <w:t>5.Зоны транспортной инфраструктуры</w:t>
            </w:r>
          </w:p>
        </w:tc>
      </w:tr>
      <w:tr w:rsidR="0088462A" w:rsidRPr="00B013ED" w:rsidTr="00B013ED">
        <w:tc>
          <w:tcPr>
            <w:tcW w:w="675" w:type="dxa"/>
          </w:tcPr>
          <w:p w:rsidR="0088462A" w:rsidRDefault="00B53FD5" w:rsidP="0075015C">
            <w:pPr>
              <w:jc w:val="both"/>
              <w:rPr>
                <w:sz w:val="24"/>
                <w:szCs w:val="24"/>
              </w:rPr>
            </w:pPr>
            <w:r>
              <w:rPr>
                <w:sz w:val="24"/>
                <w:szCs w:val="24"/>
              </w:rPr>
              <w:t>11</w:t>
            </w:r>
          </w:p>
        </w:tc>
        <w:tc>
          <w:tcPr>
            <w:tcW w:w="2977" w:type="dxa"/>
          </w:tcPr>
          <w:p w:rsidR="0088462A" w:rsidRDefault="0088462A" w:rsidP="0075015C">
            <w:pPr>
              <w:jc w:val="both"/>
              <w:rPr>
                <w:sz w:val="24"/>
                <w:szCs w:val="24"/>
              </w:rPr>
            </w:pPr>
            <w:r>
              <w:rPr>
                <w:sz w:val="24"/>
                <w:szCs w:val="24"/>
              </w:rPr>
              <w:t>Т - 1</w:t>
            </w:r>
          </w:p>
        </w:tc>
        <w:tc>
          <w:tcPr>
            <w:tcW w:w="6201" w:type="dxa"/>
          </w:tcPr>
          <w:p w:rsidR="0088462A" w:rsidRDefault="0088462A" w:rsidP="0075015C">
            <w:pPr>
              <w:jc w:val="both"/>
              <w:rPr>
                <w:sz w:val="24"/>
                <w:szCs w:val="24"/>
              </w:rPr>
            </w:pPr>
            <w:r>
              <w:rPr>
                <w:sz w:val="24"/>
                <w:szCs w:val="24"/>
              </w:rPr>
              <w:t>Зона объектов железной дороги</w:t>
            </w:r>
          </w:p>
        </w:tc>
      </w:tr>
      <w:tr w:rsidR="0088462A" w:rsidRPr="00B013ED" w:rsidTr="00B013ED">
        <w:tc>
          <w:tcPr>
            <w:tcW w:w="675" w:type="dxa"/>
          </w:tcPr>
          <w:p w:rsidR="0088462A" w:rsidRDefault="00B53FD5" w:rsidP="0075015C">
            <w:pPr>
              <w:jc w:val="both"/>
              <w:rPr>
                <w:sz w:val="24"/>
                <w:szCs w:val="24"/>
              </w:rPr>
            </w:pPr>
            <w:r>
              <w:rPr>
                <w:sz w:val="24"/>
                <w:szCs w:val="24"/>
              </w:rPr>
              <w:t>12</w:t>
            </w:r>
          </w:p>
        </w:tc>
        <w:tc>
          <w:tcPr>
            <w:tcW w:w="2977" w:type="dxa"/>
          </w:tcPr>
          <w:p w:rsidR="0088462A" w:rsidRDefault="0088462A" w:rsidP="0075015C">
            <w:pPr>
              <w:jc w:val="both"/>
              <w:rPr>
                <w:sz w:val="24"/>
                <w:szCs w:val="24"/>
              </w:rPr>
            </w:pPr>
            <w:r>
              <w:rPr>
                <w:sz w:val="24"/>
                <w:szCs w:val="24"/>
              </w:rPr>
              <w:t xml:space="preserve">Т – 2 </w:t>
            </w:r>
          </w:p>
        </w:tc>
        <w:tc>
          <w:tcPr>
            <w:tcW w:w="6201" w:type="dxa"/>
          </w:tcPr>
          <w:p w:rsidR="0088462A" w:rsidRDefault="0088462A" w:rsidP="0075015C">
            <w:pPr>
              <w:jc w:val="both"/>
              <w:rPr>
                <w:sz w:val="24"/>
                <w:szCs w:val="24"/>
              </w:rPr>
            </w:pPr>
            <w:r>
              <w:rPr>
                <w:sz w:val="24"/>
                <w:szCs w:val="24"/>
              </w:rPr>
              <w:t>Зона объектов водного транспорта</w:t>
            </w:r>
          </w:p>
        </w:tc>
      </w:tr>
      <w:tr w:rsidR="0088462A" w:rsidRPr="00B013ED" w:rsidTr="00B013ED">
        <w:tc>
          <w:tcPr>
            <w:tcW w:w="675" w:type="dxa"/>
          </w:tcPr>
          <w:p w:rsidR="0088462A" w:rsidRDefault="00B53FD5" w:rsidP="0075015C">
            <w:pPr>
              <w:jc w:val="both"/>
              <w:rPr>
                <w:sz w:val="24"/>
                <w:szCs w:val="24"/>
              </w:rPr>
            </w:pPr>
            <w:r>
              <w:rPr>
                <w:sz w:val="24"/>
                <w:szCs w:val="24"/>
              </w:rPr>
              <w:t>13</w:t>
            </w:r>
          </w:p>
        </w:tc>
        <w:tc>
          <w:tcPr>
            <w:tcW w:w="2977" w:type="dxa"/>
          </w:tcPr>
          <w:p w:rsidR="0088462A" w:rsidRDefault="0088462A" w:rsidP="0075015C">
            <w:pPr>
              <w:jc w:val="both"/>
              <w:rPr>
                <w:sz w:val="24"/>
                <w:szCs w:val="24"/>
              </w:rPr>
            </w:pPr>
            <w:r>
              <w:rPr>
                <w:sz w:val="24"/>
                <w:szCs w:val="24"/>
              </w:rPr>
              <w:t>Т - 3</w:t>
            </w:r>
          </w:p>
        </w:tc>
        <w:tc>
          <w:tcPr>
            <w:tcW w:w="6201" w:type="dxa"/>
          </w:tcPr>
          <w:p w:rsidR="0088462A" w:rsidRDefault="0088462A" w:rsidP="0075015C">
            <w:pPr>
              <w:jc w:val="both"/>
              <w:rPr>
                <w:sz w:val="24"/>
                <w:szCs w:val="24"/>
              </w:rPr>
            </w:pPr>
            <w:r>
              <w:rPr>
                <w:sz w:val="24"/>
                <w:szCs w:val="24"/>
              </w:rPr>
              <w:t>Зона объектов автомобильного транспорта</w:t>
            </w:r>
          </w:p>
        </w:tc>
      </w:tr>
      <w:tr w:rsidR="007B0F90" w:rsidRPr="00B013ED" w:rsidTr="00BE7078">
        <w:tc>
          <w:tcPr>
            <w:tcW w:w="9853" w:type="dxa"/>
            <w:gridSpan w:val="3"/>
          </w:tcPr>
          <w:p w:rsidR="007B0F90" w:rsidRPr="00B013ED" w:rsidRDefault="0088462A" w:rsidP="00B013ED">
            <w:pPr>
              <w:jc w:val="center"/>
              <w:rPr>
                <w:sz w:val="24"/>
                <w:szCs w:val="24"/>
              </w:rPr>
            </w:pPr>
            <w:r>
              <w:rPr>
                <w:sz w:val="24"/>
                <w:szCs w:val="24"/>
              </w:rPr>
              <w:t>6</w:t>
            </w:r>
            <w:r w:rsidR="007B0F90">
              <w:rPr>
                <w:sz w:val="24"/>
                <w:szCs w:val="24"/>
              </w:rPr>
              <w:t>.</w:t>
            </w:r>
            <w:r>
              <w:rPr>
                <w:sz w:val="24"/>
                <w:szCs w:val="24"/>
              </w:rPr>
              <w:t xml:space="preserve">Производственные </w:t>
            </w:r>
            <w:r w:rsidR="007B0F90" w:rsidRPr="00B013ED">
              <w:rPr>
                <w:sz w:val="24"/>
                <w:szCs w:val="24"/>
              </w:rPr>
              <w:t xml:space="preserve"> зоны</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4</w:t>
            </w:r>
          </w:p>
        </w:tc>
        <w:tc>
          <w:tcPr>
            <w:tcW w:w="2977" w:type="dxa"/>
          </w:tcPr>
          <w:p w:rsidR="007B0F90" w:rsidRPr="00B013ED" w:rsidRDefault="0088462A" w:rsidP="0075015C">
            <w:pPr>
              <w:jc w:val="both"/>
              <w:rPr>
                <w:sz w:val="24"/>
                <w:szCs w:val="24"/>
              </w:rPr>
            </w:pPr>
            <w:proofErr w:type="gramStart"/>
            <w:r>
              <w:rPr>
                <w:sz w:val="24"/>
                <w:szCs w:val="24"/>
              </w:rPr>
              <w:t>П</w:t>
            </w:r>
            <w:proofErr w:type="gramEnd"/>
            <w:r>
              <w:rPr>
                <w:sz w:val="24"/>
                <w:szCs w:val="24"/>
              </w:rPr>
              <w:t xml:space="preserve"> – 1</w:t>
            </w:r>
            <w:r w:rsidR="007B0F90" w:rsidRPr="00B013ED">
              <w:rPr>
                <w:sz w:val="24"/>
                <w:szCs w:val="24"/>
              </w:rPr>
              <w:t xml:space="preserve"> </w:t>
            </w:r>
          </w:p>
        </w:tc>
        <w:tc>
          <w:tcPr>
            <w:tcW w:w="6201" w:type="dxa"/>
          </w:tcPr>
          <w:p w:rsidR="007B0F90" w:rsidRPr="00B013ED" w:rsidRDefault="0088462A" w:rsidP="0075015C">
            <w:pPr>
              <w:jc w:val="both"/>
              <w:rPr>
                <w:sz w:val="24"/>
                <w:szCs w:val="24"/>
              </w:rPr>
            </w:pPr>
            <w:r>
              <w:rPr>
                <w:sz w:val="24"/>
                <w:szCs w:val="24"/>
              </w:rPr>
              <w:t xml:space="preserve">Зона </w:t>
            </w:r>
            <w:proofErr w:type="spellStart"/>
            <w:r>
              <w:rPr>
                <w:sz w:val="24"/>
                <w:szCs w:val="24"/>
              </w:rPr>
              <w:t>производственно</w:t>
            </w:r>
            <w:proofErr w:type="spellEnd"/>
            <w:r>
              <w:rPr>
                <w:sz w:val="24"/>
                <w:szCs w:val="24"/>
              </w:rPr>
              <w:t xml:space="preserve"> – коммунальных объектов </w:t>
            </w:r>
            <w:r w:rsidR="007B0F90">
              <w:rPr>
                <w:sz w:val="24"/>
                <w:szCs w:val="24"/>
              </w:rPr>
              <w:t xml:space="preserve"> </w:t>
            </w:r>
            <w:r w:rsidR="007B0F90">
              <w:rPr>
                <w:sz w:val="24"/>
                <w:szCs w:val="24"/>
                <w:lang w:val="en-US"/>
              </w:rPr>
              <w:t>III</w:t>
            </w:r>
            <w:r w:rsidR="007B0F90" w:rsidRPr="00B013ED">
              <w:rPr>
                <w:sz w:val="24"/>
                <w:szCs w:val="24"/>
              </w:rPr>
              <w:t xml:space="preserve"> – </w:t>
            </w:r>
            <w:r w:rsidR="007B0F90">
              <w:rPr>
                <w:sz w:val="24"/>
                <w:szCs w:val="24"/>
                <w:lang w:val="en-US"/>
              </w:rPr>
              <w:t>IV</w:t>
            </w:r>
            <w:r w:rsidR="007B0F90">
              <w:rPr>
                <w:sz w:val="24"/>
                <w:szCs w:val="24"/>
              </w:rPr>
              <w:t xml:space="preserve"> класса вредности</w:t>
            </w:r>
            <w:r w:rsidR="007B0F90" w:rsidRPr="00B013ED">
              <w:rPr>
                <w:sz w:val="24"/>
                <w:szCs w:val="24"/>
              </w:rPr>
              <w:t xml:space="preserve"> </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5</w:t>
            </w:r>
          </w:p>
        </w:tc>
        <w:tc>
          <w:tcPr>
            <w:tcW w:w="2977" w:type="dxa"/>
          </w:tcPr>
          <w:p w:rsidR="007B0F90" w:rsidRPr="00B013ED" w:rsidRDefault="0088462A" w:rsidP="0075015C">
            <w:pPr>
              <w:jc w:val="both"/>
              <w:rPr>
                <w:sz w:val="24"/>
                <w:szCs w:val="24"/>
              </w:rPr>
            </w:pPr>
            <w:proofErr w:type="gramStart"/>
            <w:r>
              <w:rPr>
                <w:sz w:val="24"/>
                <w:szCs w:val="24"/>
              </w:rPr>
              <w:t>П</w:t>
            </w:r>
            <w:proofErr w:type="gramEnd"/>
            <w:r>
              <w:rPr>
                <w:sz w:val="24"/>
                <w:szCs w:val="24"/>
              </w:rPr>
              <w:t xml:space="preserve"> – 2 </w:t>
            </w:r>
          </w:p>
        </w:tc>
        <w:tc>
          <w:tcPr>
            <w:tcW w:w="6201" w:type="dxa"/>
          </w:tcPr>
          <w:p w:rsidR="007B0F90" w:rsidRPr="00B013ED" w:rsidRDefault="0088462A" w:rsidP="0075015C">
            <w:pPr>
              <w:jc w:val="both"/>
              <w:rPr>
                <w:sz w:val="24"/>
                <w:szCs w:val="24"/>
              </w:rPr>
            </w:pPr>
            <w:r>
              <w:rPr>
                <w:sz w:val="24"/>
                <w:szCs w:val="24"/>
              </w:rPr>
              <w:t xml:space="preserve">Зона </w:t>
            </w:r>
            <w:proofErr w:type="spellStart"/>
            <w:r>
              <w:rPr>
                <w:sz w:val="24"/>
                <w:szCs w:val="24"/>
              </w:rPr>
              <w:t>производственно</w:t>
            </w:r>
            <w:proofErr w:type="spellEnd"/>
            <w:r>
              <w:rPr>
                <w:sz w:val="24"/>
                <w:szCs w:val="24"/>
              </w:rPr>
              <w:t xml:space="preserve"> – коммунальных предприятий</w:t>
            </w:r>
            <w:r w:rsidR="007B0F90" w:rsidRPr="00B013ED">
              <w:rPr>
                <w:sz w:val="24"/>
                <w:szCs w:val="24"/>
              </w:rPr>
              <w:t xml:space="preserve"> </w:t>
            </w:r>
            <w:r w:rsidR="007B0F90">
              <w:rPr>
                <w:sz w:val="24"/>
                <w:szCs w:val="24"/>
                <w:lang w:val="en-US"/>
              </w:rPr>
              <w:t>V</w:t>
            </w:r>
            <w:r w:rsidR="007B0F90">
              <w:rPr>
                <w:sz w:val="24"/>
                <w:szCs w:val="24"/>
              </w:rPr>
              <w:t xml:space="preserve"> класса вредности</w:t>
            </w:r>
          </w:p>
        </w:tc>
      </w:tr>
      <w:tr w:rsidR="007B0F90" w:rsidRPr="00B013ED" w:rsidTr="00BE7078">
        <w:tc>
          <w:tcPr>
            <w:tcW w:w="9853" w:type="dxa"/>
            <w:gridSpan w:val="3"/>
          </w:tcPr>
          <w:p w:rsidR="007B0F90" w:rsidRPr="00B013ED" w:rsidRDefault="0088462A" w:rsidP="00B013ED">
            <w:pPr>
              <w:jc w:val="center"/>
              <w:rPr>
                <w:sz w:val="24"/>
                <w:szCs w:val="24"/>
              </w:rPr>
            </w:pPr>
            <w:r>
              <w:rPr>
                <w:sz w:val="24"/>
                <w:szCs w:val="24"/>
              </w:rPr>
              <w:t>7</w:t>
            </w:r>
            <w:r w:rsidR="007B0F90">
              <w:rPr>
                <w:sz w:val="24"/>
                <w:szCs w:val="24"/>
              </w:rPr>
              <w:t>.Рекреационные зоны</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6</w:t>
            </w:r>
          </w:p>
        </w:tc>
        <w:tc>
          <w:tcPr>
            <w:tcW w:w="2977" w:type="dxa"/>
          </w:tcPr>
          <w:p w:rsidR="007B0F90" w:rsidRPr="00B013ED" w:rsidRDefault="007B0F90"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7B0F90" w:rsidRPr="00B013ED" w:rsidRDefault="007B0F90" w:rsidP="0075015C">
            <w:pPr>
              <w:jc w:val="both"/>
              <w:rPr>
                <w:sz w:val="24"/>
                <w:szCs w:val="24"/>
              </w:rPr>
            </w:pPr>
            <w:r>
              <w:rPr>
                <w:sz w:val="24"/>
                <w:szCs w:val="24"/>
              </w:rPr>
              <w:t>Зон</w:t>
            </w:r>
            <w:r w:rsidR="0088462A">
              <w:rPr>
                <w:sz w:val="24"/>
                <w:szCs w:val="24"/>
              </w:rPr>
              <w:t>а особо охраняемых природных территорий</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7</w:t>
            </w:r>
          </w:p>
        </w:tc>
        <w:tc>
          <w:tcPr>
            <w:tcW w:w="2977" w:type="dxa"/>
          </w:tcPr>
          <w:p w:rsidR="007B0F90" w:rsidRPr="00B013ED" w:rsidRDefault="007B0F90"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7B0F90" w:rsidRPr="00B013ED" w:rsidRDefault="0088462A" w:rsidP="0075015C">
            <w:pPr>
              <w:jc w:val="both"/>
              <w:rPr>
                <w:sz w:val="24"/>
                <w:szCs w:val="24"/>
              </w:rPr>
            </w:pPr>
            <w:r>
              <w:rPr>
                <w:sz w:val="24"/>
                <w:szCs w:val="24"/>
              </w:rPr>
              <w:t>Зона парков, бульваров, набережных и объектов отдыха, спорта, туризма и развлечений</w:t>
            </w:r>
          </w:p>
        </w:tc>
      </w:tr>
      <w:tr w:rsidR="007B0F90" w:rsidRPr="00B013ED" w:rsidTr="00B013ED">
        <w:tc>
          <w:tcPr>
            <w:tcW w:w="675" w:type="dxa"/>
          </w:tcPr>
          <w:p w:rsidR="007B0F90" w:rsidRPr="00B013ED" w:rsidRDefault="00B53FD5" w:rsidP="0075015C">
            <w:pPr>
              <w:jc w:val="both"/>
              <w:rPr>
                <w:sz w:val="24"/>
                <w:szCs w:val="24"/>
              </w:rPr>
            </w:pPr>
            <w:r>
              <w:rPr>
                <w:sz w:val="24"/>
                <w:szCs w:val="24"/>
              </w:rPr>
              <w:t>18</w:t>
            </w:r>
          </w:p>
        </w:tc>
        <w:tc>
          <w:tcPr>
            <w:tcW w:w="2977" w:type="dxa"/>
          </w:tcPr>
          <w:p w:rsidR="007B0F90" w:rsidRPr="00B013ED" w:rsidRDefault="007B0F90" w:rsidP="0075015C">
            <w:pPr>
              <w:jc w:val="both"/>
              <w:rPr>
                <w:sz w:val="24"/>
                <w:szCs w:val="24"/>
              </w:rPr>
            </w:pPr>
            <w:proofErr w:type="gramStart"/>
            <w:r>
              <w:rPr>
                <w:sz w:val="24"/>
                <w:szCs w:val="24"/>
              </w:rPr>
              <w:t>Р</w:t>
            </w:r>
            <w:proofErr w:type="gramEnd"/>
            <w:r>
              <w:rPr>
                <w:sz w:val="24"/>
                <w:szCs w:val="24"/>
              </w:rPr>
              <w:t xml:space="preserve"> – 3 </w:t>
            </w:r>
          </w:p>
        </w:tc>
        <w:tc>
          <w:tcPr>
            <w:tcW w:w="6201" w:type="dxa"/>
          </w:tcPr>
          <w:p w:rsidR="007B0F90" w:rsidRPr="00B013ED" w:rsidRDefault="0088462A" w:rsidP="0075015C">
            <w:pPr>
              <w:jc w:val="both"/>
              <w:rPr>
                <w:sz w:val="24"/>
                <w:szCs w:val="24"/>
              </w:rPr>
            </w:pPr>
            <w:r>
              <w:rPr>
                <w:sz w:val="24"/>
                <w:szCs w:val="24"/>
              </w:rPr>
              <w:t xml:space="preserve">Зона рекреационно – ландшафтных </w:t>
            </w:r>
            <w:r w:rsidR="00956286">
              <w:rPr>
                <w:sz w:val="24"/>
                <w:szCs w:val="24"/>
              </w:rPr>
              <w:t>территорий</w:t>
            </w:r>
          </w:p>
        </w:tc>
      </w:tr>
      <w:tr w:rsidR="007B0F90" w:rsidRPr="00B013ED" w:rsidTr="00B013ED">
        <w:tc>
          <w:tcPr>
            <w:tcW w:w="675" w:type="dxa"/>
          </w:tcPr>
          <w:p w:rsidR="007B0F90" w:rsidRPr="00B013ED" w:rsidRDefault="00B53FD5" w:rsidP="0075015C">
            <w:pPr>
              <w:jc w:val="both"/>
              <w:rPr>
                <w:sz w:val="24"/>
                <w:szCs w:val="24"/>
              </w:rPr>
            </w:pPr>
            <w:r>
              <w:rPr>
                <w:sz w:val="24"/>
                <w:szCs w:val="24"/>
              </w:rPr>
              <w:t>19</w:t>
            </w:r>
          </w:p>
        </w:tc>
        <w:tc>
          <w:tcPr>
            <w:tcW w:w="2977" w:type="dxa"/>
          </w:tcPr>
          <w:p w:rsidR="007B0F90" w:rsidRDefault="007B0F90" w:rsidP="0075015C">
            <w:pPr>
              <w:jc w:val="both"/>
              <w:rPr>
                <w:sz w:val="24"/>
                <w:szCs w:val="24"/>
              </w:rPr>
            </w:pPr>
            <w:proofErr w:type="gramStart"/>
            <w:r>
              <w:rPr>
                <w:sz w:val="24"/>
                <w:szCs w:val="24"/>
              </w:rPr>
              <w:t>Р</w:t>
            </w:r>
            <w:proofErr w:type="gramEnd"/>
            <w:r>
              <w:rPr>
                <w:sz w:val="24"/>
                <w:szCs w:val="24"/>
              </w:rPr>
              <w:t xml:space="preserve"> – 4 </w:t>
            </w:r>
          </w:p>
        </w:tc>
        <w:tc>
          <w:tcPr>
            <w:tcW w:w="6201" w:type="dxa"/>
          </w:tcPr>
          <w:p w:rsidR="007B0F90" w:rsidRPr="00B013ED" w:rsidRDefault="007B0F90" w:rsidP="0075015C">
            <w:pPr>
              <w:jc w:val="both"/>
              <w:rPr>
                <w:sz w:val="24"/>
                <w:szCs w:val="24"/>
              </w:rPr>
            </w:pPr>
            <w:r>
              <w:rPr>
                <w:sz w:val="24"/>
                <w:szCs w:val="24"/>
              </w:rPr>
              <w:t>Зон</w:t>
            </w:r>
            <w:r w:rsidR="00956286">
              <w:rPr>
                <w:sz w:val="24"/>
                <w:szCs w:val="24"/>
              </w:rPr>
              <w:t>а коллективных садов</w:t>
            </w:r>
          </w:p>
        </w:tc>
      </w:tr>
      <w:tr w:rsidR="00956286" w:rsidRPr="00B013ED" w:rsidTr="003F0AF3">
        <w:tc>
          <w:tcPr>
            <w:tcW w:w="9853" w:type="dxa"/>
            <w:gridSpan w:val="3"/>
          </w:tcPr>
          <w:p w:rsidR="00956286" w:rsidRDefault="00956286" w:rsidP="00956286">
            <w:pPr>
              <w:tabs>
                <w:tab w:val="left" w:pos="4275"/>
              </w:tabs>
              <w:jc w:val="both"/>
              <w:rPr>
                <w:sz w:val="24"/>
                <w:szCs w:val="24"/>
              </w:rPr>
            </w:pPr>
            <w:r>
              <w:rPr>
                <w:sz w:val="24"/>
                <w:szCs w:val="24"/>
              </w:rPr>
              <w:tab/>
              <w:t>8.Зоны военных объектов</w:t>
            </w:r>
          </w:p>
        </w:tc>
      </w:tr>
      <w:tr w:rsidR="00956286" w:rsidRPr="00B013ED" w:rsidTr="00B013ED">
        <w:tc>
          <w:tcPr>
            <w:tcW w:w="675" w:type="dxa"/>
          </w:tcPr>
          <w:p w:rsidR="00956286" w:rsidRDefault="00B53FD5" w:rsidP="0075015C">
            <w:pPr>
              <w:jc w:val="both"/>
              <w:rPr>
                <w:sz w:val="24"/>
                <w:szCs w:val="24"/>
              </w:rPr>
            </w:pPr>
            <w:r>
              <w:rPr>
                <w:sz w:val="24"/>
                <w:szCs w:val="24"/>
              </w:rPr>
              <w:t>20</w:t>
            </w:r>
          </w:p>
        </w:tc>
        <w:tc>
          <w:tcPr>
            <w:tcW w:w="2977" w:type="dxa"/>
          </w:tcPr>
          <w:p w:rsidR="00956286" w:rsidRDefault="00956286" w:rsidP="0075015C">
            <w:pPr>
              <w:jc w:val="both"/>
              <w:rPr>
                <w:sz w:val="24"/>
                <w:szCs w:val="24"/>
              </w:rPr>
            </w:pPr>
            <w:r>
              <w:rPr>
                <w:sz w:val="24"/>
                <w:szCs w:val="24"/>
              </w:rPr>
              <w:t>ВР - 1</w:t>
            </w:r>
          </w:p>
        </w:tc>
        <w:tc>
          <w:tcPr>
            <w:tcW w:w="6201" w:type="dxa"/>
          </w:tcPr>
          <w:p w:rsidR="00956286" w:rsidRDefault="00956286" w:rsidP="0075015C">
            <w:pPr>
              <w:jc w:val="both"/>
              <w:rPr>
                <w:sz w:val="24"/>
                <w:szCs w:val="24"/>
              </w:rPr>
            </w:pPr>
            <w:r>
              <w:rPr>
                <w:sz w:val="24"/>
                <w:szCs w:val="24"/>
              </w:rPr>
              <w:t>Зона военных объектов</w:t>
            </w:r>
          </w:p>
        </w:tc>
      </w:tr>
      <w:tr w:rsidR="00956286" w:rsidRPr="00B013ED" w:rsidTr="003F0AF3">
        <w:tc>
          <w:tcPr>
            <w:tcW w:w="9853" w:type="dxa"/>
            <w:gridSpan w:val="3"/>
          </w:tcPr>
          <w:p w:rsidR="00956286" w:rsidRDefault="00B53FD5" w:rsidP="00956286">
            <w:pPr>
              <w:jc w:val="center"/>
              <w:rPr>
                <w:sz w:val="24"/>
                <w:szCs w:val="24"/>
              </w:rPr>
            </w:pPr>
            <w:r>
              <w:rPr>
                <w:sz w:val="24"/>
                <w:szCs w:val="24"/>
              </w:rPr>
              <w:t xml:space="preserve">9. </w:t>
            </w:r>
            <w:r w:rsidR="00956286">
              <w:rPr>
                <w:sz w:val="24"/>
                <w:szCs w:val="24"/>
              </w:rPr>
              <w:t>Зоны сельскохозяйственного использования</w:t>
            </w:r>
          </w:p>
        </w:tc>
      </w:tr>
      <w:tr w:rsidR="00956286" w:rsidRPr="00B013ED" w:rsidTr="00B013ED">
        <w:tc>
          <w:tcPr>
            <w:tcW w:w="675" w:type="dxa"/>
          </w:tcPr>
          <w:p w:rsidR="00956286" w:rsidRDefault="00B53FD5" w:rsidP="0075015C">
            <w:pPr>
              <w:jc w:val="both"/>
              <w:rPr>
                <w:sz w:val="24"/>
                <w:szCs w:val="24"/>
              </w:rPr>
            </w:pPr>
            <w:r>
              <w:rPr>
                <w:sz w:val="24"/>
                <w:szCs w:val="24"/>
              </w:rPr>
              <w:t>21</w:t>
            </w:r>
          </w:p>
        </w:tc>
        <w:tc>
          <w:tcPr>
            <w:tcW w:w="2977" w:type="dxa"/>
          </w:tcPr>
          <w:p w:rsidR="00956286" w:rsidRDefault="00956286" w:rsidP="0075015C">
            <w:pPr>
              <w:jc w:val="both"/>
              <w:rPr>
                <w:sz w:val="24"/>
                <w:szCs w:val="24"/>
              </w:rPr>
            </w:pPr>
            <w:r>
              <w:rPr>
                <w:sz w:val="24"/>
                <w:szCs w:val="24"/>
              </w:rPr>
              <w:t>СХ</w:t>
            </w:r>
          </w:p>
        </w:tc>
        <w:tc>
          <w:tcPr>
            <w:tcW w:w="6201" w:type="dxa"/>
          </w:tcPr>
          <w:p w:rsidR="00956286" w:rsidRDefault="00956286" w:rsidP="0075015C">
            <w:pPr>
              <w:jc w:val="both"/>
              <w:rPr>
                <w:sz w:val="24"/>
                <w:szCs w:val="24"/>
              </w:rPr>
            </w:pPr>
            <w:r>
              <w:rPr>
                <w:sz w:val="24"/>
                <w:szCs w:val="24"/>
              </w:rPr>
              <w:t>Зона сельскохозяйственного использования</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xml:space="preserve">, что находится над и под поверхностью земельных участков и </w:t>
      </w:r>
      <w:r w:rsidRPr="00E66943">
        <w:rPr>
          <w:rFonts w:ascii="Times New Roman" w:hAnsi="Times New Roman" w:cs="Times New Roman"/>
          <w:sz w:val="24"/>
          <w:szCs w:val="24"/>
        </w:rPr>
        <w:lastRenderedPageBreak/>
        <w:t>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Default="002B52A1"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1.Центральные общественно – деловые зоны</w:t>
      </w:r>
    </w:p>
    <w:p w:rsidR="003E50C7" w:rsidRPr="00E66943" w:rsidRDefault="003E50C7" w:rsidP="009B4D42">
      <w:pPr>
        <w:tabs>
          <w:tab w:val="left" w:pos="0"/>
        </w:tabs>
        <w:spacing w:after="0" w:line="240" w:lineRule="auto"/>
        <w:ind w:firstLine="709"/>
        <w:jc w:val="center"/>
        <w:rPr>
          <w:rFonts w:ascii="Times New Roman" w:hAnsi="Times New Roman" w:cs="Times New Roman"/>
          <w:sz w:val="24"/>
          <w:szCs w:val="24"/>
        </w:rPr>
      </w:pPr>
    </w:p>
    <w:p w:rsidR="002A2CC8" w:rsidRPr="003F0AF3" w:rsidRDefault="003F0AF3" w:rsidP="003F0AF3">
      <w:pPr>
        <w:pStyle w:val="afc"/>
        <w:numPr>
          <w:ilvl w:val="1"/>
          <w:numId w:val="2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0AF3">
        <w:rPr>
          <w:rFonts w:ascii="Times New Roman" w:hAnsi="Times New Roman" w:cs="Times New Roman"/>
          <w:sz w:val="24"/>
          <w:szCs w:val="24"/>
        </w:rPr>
        <w:t>Ц-1. Зона многофункциональной общественно-деловой застройки центра обслуживания и коммерческой активности местного населения</w:t>
      </w:r>
    </w:p>
    <w:p w:rsidR="003E50C7" w:rsidRPr="00E66943" w:rsidRDefault="003E50C7" w:rsidP="004A741A">
      <w:pPr>
        <w:tabs>
          <w:tab w:val="left" w:pos="0"/>
        </w:tabs>
        <w:spacing w:after="0" w:line="240" w:lineRule="auto"/>
        <w:ind w:firstLine="709"/>
        <w:jc w:val="both"/>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3F0AF3">
        <w:rPr>
          <w:rFonts w:ascii="Times New Roman" w:hAnsi="Times New Roman" w:cs="Times New Roman"/>
          <w:sz w:val="24"/>
          <w:szCs w:val="24"/>
        </w:rPr>
        <w:t>Зона</w:t>
      </w:r>
      <w:r w:rsidR="002A2CC8" w:rsidRPr="00E66943">
        <w:rPr>
          <w:rFonts w:ascii="Times New Roman" w:hAnsi="Times New Roman" w:cs="Times New Roman"/>
          <w:sz w:val="24"/>
          <w:szCs w:val="24"/>
        </w:rPr>
        <w:t xml:space="preserve"> центральных функций обслуживания и деловой активнос</w:t>
      </w:r>
      <w:r w:rsidR="00020233">
        <w:rPr>
          <w:rFonts w:ascii="Times New Roman" w:hAnsi="Times New Roman" w:cs="Times New Roman"/>
          <w:sz w:val="24"/>
          <w:szCs w:val="24"/>
        </w:rPr>
        <w:t>ти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w:t>
      </w:r>
      <w:r w:rsidR="002A2CC8" w:rsidRPr="00E66943">
        <w:rPr>
          <w:rFonts w:ascii="Times New Roman" w:hAnsi="Times New Roman" w:cs="Times New Roman"/>
          <w:sz w:val="24"/>
          <w:szCs w:val="24"/>
        </w:rPr>
        <w:lastRenderedPageBreak/>
        <w:t>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2A2CC8">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t>Деловое управление</w:t>
            </w:r>
            <w:r w:rsidR="00335A4C">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w:t>
            </w:r>
            <w:r>
              <w:rPr>
                <w:rFonts w:eastAsiaTheme="minorHAnsi"/>
                <w:sz w:val="24"/>
                <w:szCs w:val="24"/>
                <w:lang w:eastAsia="en-US"/>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335A4C">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335A4C">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Pr>
                <w:rFonts w:eastAsiaTheme="minorHAnsi"/>
                <w:sz w:val="24"/>
                <w:szCs w:val="24"/>
                <w:lang w:eastAsia="en-US"/>
              </w:rPr>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335A4C">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335A4C">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продажи товаров, </w:t>
            </w:r>
            <w:r>
              <w:rPr>
                <w:rFonts w:eastAsiaTheme="minorHAnsi"/>
                <w:sz w:val="24"/>
                <w:szCs w:val="24"/>
                <w:lang w:eastAsia="en-US"/>
              </w:rPr>
              <w:lastRenderedPageBreak/>
              <w:t>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Общественное питание</w:t>
            </w:r>
            <w:r w:rsidR="00335A4C">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335A4C">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Бытовое обслуживание</w:t>
            </w:r>
            <w:r w:rsidR="00335A4C">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335A4C">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335A4C">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жилых домов, предназначенных для </w:t>
            </w:r>
            <w:r>
              <w:rPr>
                <w:rFonts w:eastAsiaTheme="minorHAnsi"/>
                <w:sz w:val="24"/>
                <w:szCs w:val="24"/>
                <w:lang w:eastAsia="en-US"/>
              </w:rPr>
              <w:lastRenderedPageBreak/>
              <w:t>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335A4C">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335A4C">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335A4C">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отправления религиозных обрядов (церкви, соборы, </w:t>
            </w:r>
            <w:r>
              <w:rPr>
                <w:rFonts w:eastAsiaTheme="minorHAnsi"/>
                <w:sz w:val="24"/>
                <w:szCs w:val="24"/>
                <w:lang w:eastAsia="en-US"/>
              </w:rPr>
              <w:lastRenderedPageBreak/>
              <w:t>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63588" w:rsidRPr="00D86479" w:rsidRDefault="00D63588" w:rsidP="009B4D42">
            <w:pPr>
              <w:jc w:val="center"/>
              <w:rPr>
                <w:sz w:val="24"/>
                <w:szCs w:val="24"/>
              </w:rPr>
            </w:pP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101F70"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BE7078" w:rsidRPr="00E66943" w:rsidRDefault="00BE7078" w:rsidP="002D2D96">
      <w:pPr>
        <w:spacing w:after="0" w:line="240" w:lineRule="auto"/>
        <w:ind w:firstLine="709"/>
        <w:jc w:val="both"/>
        <w:rPr>
          <w:rFonts w:ascii="Times New Roman" w:hAnsi="Times New Roman" w:cs="Times New Roman"/>
          <w:sz w:val="24"/>
          <w:szCs w:val="24"/>
        </w:rPr>
      </w:pPr>
    </w:p>
    <w:p w:rsidR="003F0AF3" w:rsidRPr="003F0AF3" w:rsidRDefault="003F0AF3" w:rsidP="003F0AF3">
      <w:pPr>
        <w:pStyle w:val="afc"/>
        <w:numPr>
          <w:ilvl w:val="1"/>
          <w:numId w:val="20"/>
        </w:num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Ц-2</w:t>
      </w:r>
      <w:r w:rsidRPr="003F0AF3">
        <w:rPr>
          <w:rFonts w:ascii="Times New Roman" w:hAnsi="Times New Roman" w:cs="Times New Roman"/>
          <w:sz w:val="24"/>
          <w:szCs w:val="24"/>
        </w:rPr>
        <w:t>. Зона многофункциональной общественно-деловой</w:t>
      </w:r>
      <w:r>
        <w:rPr>
          <w:rFonts w:ascii="Times New Roman" w:hAnsi="Times New Roman" w:cs="Times New Roman"/>
          <w:sz w:val="24"/>
          <w:szCs w:val="24"/>
        </w:rPr>
        <w:t xml:space="preserve">, производственной </w:t>
      </w:r>
      <w:r w:rsidRPr="003F0AF3">
        <w:rPr>
          <w:rFonts w:ascii="Times New Roman" w:hAnsi="Times New Roman" w:cs="Times New Roman"/>
          <w:sz w:val="24"/>
          <w:szCs w:val="24"/>
        </w:rPr>
        <w:t>и коммерческ</w:t>
      </w:r>
      <w:r w:rsidR="005F310E">
        <w:rPr>
          <w:rFonts w:ascii="Times New Roman" w:hAnsi="Times New Roman" w:cs="Times New Roman"/>
          <w:sz w:val="24"/>
          <w:szCs w:val="24"/>
        </w:rPr>
        <w:t>ой активности при транспортных узлах</w:t>
      </w:r>
    </w:p>
    <w:p w:rsidR="003F0AF3" w:rsidRPr="00E66943" w:rsidRDefault="003F0AF3" w:rsidP="003F0AF3">
      <w:pPr>
        <w:tabs>
          <w:tab w:val="left" w:pos="0"/>
        </w:tabs>
        <w:spacing w:after="0" w:line="240" w:lineRule="auto"/>
        <w:ind w:firstLine="709"/>
        <w:jc w:val="both"/>
        <w:rPr>
          <w:rFonts w:ascii="Times New Roman" w:hAnsi="Times New Roman" w:cs="Times New Roman"/>
          <w:sz w:val="24"/>
          <w:szCs w:val="24"/>
        </w:rPr>
      </w:pPr>
    </w:p>
    <w:p w:rsidR="003F0AF3" w:rsidRPr="00B53FD5" w:rsidRDefault="00B53FD5" w:rsidP="00B53FD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3F0AF3" w:rsidRPr="00B53FD5">
        <w:rPr>
          <w:rFonts w:ascii="Times New Roman" w:hAnsi="Times New Roman" w:cs="Times New Roman"/>
          <w:sz w:val="24"/>
          <w:szCs w:val="24"/>
        </w:rPr>
        <w:t xml:space="preserve">Зона </w:t>
      </w:r>
      <w:r w:rsidR="005F310E" w:rsidRPr="00B53FD5">
        <w:rPr>
          <w:rFonts w:ascii="Times New Roman" w:hAnsi="Times New Roman" w:cs="Times New Roman"/>
          <w:sz w:val="24"/>
          <w:szCs w:val="24"/>
        </w:rPr>
        <w:t xml:space="preserve">функций </w:t>
      </w:r>
      <w:r w:rsidR="003F0AF3" w:rsidRPr="00B53FD5">
        <w:rPr>
          <w:rFonts w:ascii="Times New Roman" w:hAnsi="Times New Roman" w:cs="Times New Roman"/>
          <w:sz w:val="24"/>
          <w:szCs w:val="24"/>
        </w:rPr>
        <w:t>деловой</w:t>
      </w:r>
      <w:r w:rsidR="005F310E" w:rsidRPr="00B53FD5">
        <w:rPr>
          <w:rFonts w:ascii="Times New Roman" w:hAnsi="Times New Roman" w:cs="Times New Roman"/>
          <w:sz w:val="24"/>
          <w:szCs w:val="24"/>
        </w:rPr>
        <w:t>, производственной и коммерческой активности выделена</w:t>
      </w:r>
      <w:r w:rsidR="003F0AF3" w:rsidRPr="00B53FD5">
        <w:rPr>
          <w:rFonts w:ascii="Times New Roman" w:hAnsi="Times New Roman" w:cs="Times New Roman"/>
          <w:sz w:val="24"/>
          <w:szCs w:val="24"/>
        </w:rPr>
        <w:t xml:space="preserve"> для обеспечения правовых условий использования и </w:t>
      </w:r>
      <w:r w:rsidR="005F310E" w:rsidRPr="00B53FD5">
        <w:rPr>
          <w:rFonts w:ascii="Times New Roman" w:hAnsi="Times New Roman" w:cs="Times New Roman"/>
          <w:sz w:val="24"/>
          <w:szCs w:val="24"/>
        </w:rPr>
        <w:t xml:space="preserve">формирования объектов </w:t>
      </w:r>
      <w:r w:rsidR="005F310E" w:rsidRPr="00B53FD5">
        <w:rPr>
          <w:rFonts w:ascii="Times New Roman" w:hAnsi="Times New Roman" w:cs="Times New Roman"/>
          <w:sz w:val="24"/>
          <w:szCs w:val="24"/>
          <w:lang w:val="en-US"/>
        </w:rPr>
        <w:t>V</w:t>
      </w:r>
      <w:r w:rsidR="005F310E" w:rsidRPr="00B53FD5">
        <w:rPr>
          <w:rFonts w:ascii="Times New Roman" w:hAnsi="Times New Roman" w:cs="Times New Roman"/>
          <w:sz w:val="24"/>
          <w:szCs w:val="24"/>
        </w:rPr>
        <w:t xml:space="preserve"> класса вредности с низким уровнем шума и загрязнения окружающей среды и объектов общественно-деловой застройки, связанных с обслуживанием объектов зоны.</w:t>
      </w:r>
    </w:p>
    <w:p w:rsidR="00B53FD5" w:rsidRPr="00B53FD5" w:rsidRDefault="00B53FD5" w:rsidP="00B53FD5">
      <w:pPr>
        <w:tabs>
          <w:tab w:val="left" w:pos="0"/>
        </w:tabs>
        <w:spacing w:after="0" w:line="240" w:lineRule="auto"/>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53"/>
        <w:gridCol w:w="2498"/>
        <w:gridCol w:w="2457"/>
        <w:gridCol w:w="2445"/>
      </w:tblGrid>
      <w:tr w:rsidR="002022E8" w:rsidRPr="00D86479" w:rsidTr="00A350A0">
        <w:tc>
          <w:tcPr>
            <w:tcW w:w="2453" w:type="dxa"/>
          </w:tcPr>
          <w:p w:rsidR="002022E8" w:rsidRPr="00D86479" w:rsidRDefault="002022E8" w:rsidP="00A350A0">
            <w:pPr>
              <w:jc w:val="center"/>
              <w:rPr>
                <w:sz w:val="24"/>
                <w:szCs w:val="24"/>
              </w:rPr>
            </w:pPr>
            <w:r w:rsidRPr="00D86479">
              <w:rPr>
                <w:sz w:val="24"/>
                <w:szCs w:val="24"/>
              </w:rPr>
              <w:t>Классификатор</w:t>
            </w:r>
          </w:p>
        </w:tc>
        <w:tc>
          <w:tcPr>
            <w:tcW w:w="2498" w:type="dxa"/>
          </w:tcPr>
          <w:p w:rsidR="002022E8" w:rsidRPr="00D86479" w:rsidRDefault="002022E8" w:rsidP="00A350A0">
            <w:pPr>
              <w:jc w:val="center"/>
              <w:rPr>
                <w:sz w:val="24"/>
                <w:szCs w:val="24"/>
              </w:rPr>
            </w:pPr>
            <w:r w:rsidRPr="00D86479">
              <w:rPr>
                <w:sz w:val="24"/>
                <w:szCs w:val="24"/>
              </w:rPr>
              <w:t>Основные</w:t>
            </w:r>
          </w:p>
        </w:tc>
        <w:tc>
          <w:tcPr>
            <w:tcW w:w="2457" w:type="dxa"/>
          </w:tcPr>
          <w:p w:rsidR="002022E8" w:rsidRPr="00D86479" w:rsidRDefault="002022E8" w:rsidP="00A350A0">
            <w:pPr>
              <w:jc w:val="center"/>
              <w:rPr>
                <w:sz w:val="24"/>
                <w:szCs w:val="24"/>
              </w:rPr>
            </w:pPr>
            <w:r w:rsidRPr="00D86479">
              <w:rPr>
                <w:sz w:val="24"/>
                <w:szCs w:val="24"/>
              </w:rPr>
              <w:t>Вспомогательные</w:t>
            </w:r>
          </w:p>
        </w:tc>
        <w:tc>
          <w:tcPr>
            <w:tcW w:w="2445" w:type="dxa"/>
          </w:tcPr>
          <w:p w:rsidR="002022E8" w:rsidRPr="00D86479" w:rsidRDefault="002022E8" w:rsidP="00A350A0">
            <w:pPr>
              <w:jc w:val="center"/>
              <w:rPr>
                <w:sz w:val="24"/>
                <w:szCs w:val="24"/>
              </w:rPr>
            </w:pPr>
            <w:r w:rsidRPr="00D86479">
              <w:rPr>
                <w:sz w:val="24"/>
                <w:szCs w:val="24"/>
              </w:rPr>
              <w:t>Условные</w:t>
            </w:r>
          </w:p>
        </w:tc>
      </w:tr>
      <w:tr w:rsidR="002022E8" w:rsidRPr="00D86479" w:rsidTr="00A350A0">
        <w:tc>
          <w:tcPr>
            <w:tcW w:w="2453" w:type="dxa"/>
          </w:tcPr>
          <w:p w:rsidR="002022E8" w:rsidRPr="00D86479" w:rsidRDefault="002022E8" w:rsidP="00A350A0">
            <w:pPr>
              <w:jc w:val="center"/>
              <w:rPr>
                <w:sz w:val="24"/>
                <w:szCs w:val="24"/>
              </w:rPr>
            </w:pPr>
            <w:r w:rsidRPr="00D86479">
              <w:rPr>
                <w:sz w:val="24"/>
                <w:szCs w:val="24"/>
              </w:rPr>
              <w:t>Общественное управление</w:t>
            </w:r>
            <w:r>
              <w:rPr>
                <w:sz w:val="24"/>
                <w:szCs w:val="24"/>
              </w:rPr>
              <w:t xml:space="preserve"> 3.8.</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размещения органов государственной власти, органов </w:t>
            </w:r>
            <w:r>
              <w:rPr>
                <w:rFonts w:eastAsiaTheme="minorHAnsi"/>
                <w:sz w:val="24"/>
                <w:szCs w:val="24"/>
                <w:lang w:eastAsia="en-US"/>
              </w:rPr>
              <w:lastRenderedPageBreak/>
              <w:t>местного самоуправления, судов, а также организаций, непосредственно обеспечивающих их деятельность;</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2022E8" w:rsidRPr="00D86479" w:rsidRDefault="002022E8" w:rsidP="00A350A0">
            <w:pPr>
              <w:jc w:val="center"/>
              <w:rPr>
                <w:sz w:val="24"/>
                <w:szCs w:val="24"/>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Pr="00D86479" w:rsidRDefault="002022E8" w:rsidP="00A350A0">
            <w:pPr>
              <w:jc w:val="center"/>
              <w:rPr>
                <w:sz w:val="24"/>
                <w:szCs w:val="24"/>
              </w:rPr>
            </w:pPr>
            <w:r>
              <w:rPr>
                <w:sz w:val="24"/>
                <w:szCs w:val="24"/>
              </w:rPr>
              <w:lastRenderedPageBreak/>
              <w:t>Деловое управление 4.1.</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Pr>
                <w:rFonts w:eastAsiaTheme="minorHAnsi"/>
                <w:sz w:val="24"/>
                <w:szCs w:val="24"/>
                <w:lang w:eastAsia="en-US"/>
              </w:rPr>
              <w:lastRenderedPageBreak/>
              <w:t>совершения между организациями, в том числе биржевая деятельность (за исключением банковской и страховой деятельности)</w:t>
            </w:r>
          </w:p>
          <w:p w:rsidR="002022E8" w:rsidRPr="00D86479" w:rsidRDefault="002022E8" w:rsidP="00A350A0">
            <w:pPr>
              <w:jc w:val="center"/>
              <w:rPr>
                <w:sz w:val="24"/>
                <w:szCs w:val="24"/>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Pr="00D86479" w:rsidRDefault="002022E8" w:rsidP="00A350A0">
            <w:pPr>
              <w:jc w:val="center"/>
              <w:rPr>
                <w:sz w:val="24"/>
                <w:szCs w:val="24"/>
              </w:rPr>
            </w:pPr>
            <w:r>
              <w:rPr>
                <w:sz w:val="24"/>
                <w:szCs w:val="24"/>
              </w:rPr>
              <w:lastRenderedPageBreak/>
              <w:t>Культурное развитие 3.6.</w:t>
            </w:r>
          </w:p>
        </w:tc>
        <w:tc>
          <w:tcPr>
            <w:tcW w:w="2498"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2022E8" w:rsidRPr="00D86479" w:rsidRDefault="002022E8" w:rsidP="00A350A0">
            <w:pPr>
              <w:jc w:val="center"/>
              <w:rPr>
                <w:sz w:val="24"/>
                <w:szCs w:val="24"/>
              </w:rPr>
            </w:pPr>
          </w:p>
        </w:tc>
        <w:tc>
          <w:tcPr>
            <w:tcW w:w="2457" w:type="dxa"/>
          </w:tcPr>
          <w:p w:rsidR="002022E8" w:rsidRPr="00D86479" w:rsidRDefault="002022E8" w:rsidP="00A350A0">
            <w:pPr>
              <w:jc w:val="both"/>
              <w:rPr>
                <w:sz w:val="24"/>
                <w:szCs w:val="24"/>
              </w:rPr>
            </w:pPr>
            <w:r>
              <w:rPr>
                <w:sz w:val="24"/>
                <w:szCs w:val="24"/>
              </w:rPr>
              <w:t>Устройство площадок для празднеств и гуляний</w:t>
            </w: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Pr="00D86479" w:rsidRDefault="002022E8" w:rsidP="00A350A0">
            <w:pPr>
              <w:jc w:val="center"/>
              <w:rPr>
                <w:sz w:val="24"/>
                <w:szCs w:val="24"/>
              </w:rPr>
            </w:pPr>
            <w:r>
              <w:rPr>
                <w:sz w:val="24"/>
                <w:szCs w:val="24"/>
              </w:rPr>
              <w:t>Развлечение 4.8.</w:t>
            </w:r>
          </w:p>
        </w:tc>
        <w:tc>
          <w:tcPr>
            <w:tcW w:w="2498"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игорных зонах </w:t>
            </w:r>
            <w:r>
              <w:rPr>
                <w:rFonts w:eastAsiaTheme="minorHAnsi"/>
                <w:sz w:val="24"/>
                <w:szCs w:val="24"/>
                <w:lang w:eastAsia="en-US"/>
              </w:rPr>
              <w:lastRenderedPageBreak/>
              <w:t>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2022E8" w:rsidRPr="00D86479" w:rsidRDefault="002022E8" w:rsidP="00A350A0">
            <w:pPr>
              <w:jc w:val="center"/>
              <w:rPr>
                <w:sz w:val="24"/>
                <w:szCs w:val="24"/>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Рынки 4.3.</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t>Магазины 4.4.</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t>Общественное питание 4.6.</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питания (рестораны, кафе, столовые, </w:t>
            </w:r>
            <w:r>
              <w:rPr>
                <w:rFonts w:eastAsiaTheme="minorHAnsi"/>
                <w:sz w:val="24"/>
                <w:szCs w:val="24"/>
                <w:lang w:eastAsia="en-US"/>
              </w:rPr>
              <w:lastRenderedPageBreak/>
              <w:t>закусочные, бары)</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Гостиничное обслуживание 4.7.</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t>Бытовое обслуживание 3.3.</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r>
              <w:rPr>
                <w:sz w:val="24"/>
                <w:szCs w:val="24"/>
              </w:rPr>
              <w:t>Бани, сауны</w:t>
            </w:r>
          </w:p>
        </w:tc>
      </w:tr>
      <w:tr w:rsidR="002022E8" w:rsidRPr="00D86479" w:rsidTr="00A350A0">
        <w:tc>
          <w:tcPr>
            <w:tcW w:w="2453" w:type="dxa"/>
          </w:tcPr>
          <w:p w:rsidR="002022E8" w:rsidRDefault="002022E8" w:rsidP="00A350A0">
            <w:pPr>
              <w:jc w:val="center"/>
              <w:rPr>
                <w:sz w:val="24"/>
                <w:szCs w:val="24"/>
              </w:rPr>
            </w:pPr>
            <w:r>
              <w:rPr>
                <w:sz w:val="24"/>
                <w:szCs w:val="24"/>
              </w:rPr>
              <w:t>Банковская и страховая деятельность 4.5.</w:t>
            </w:r>
          </w:p>
        </w:tc>
        <w:tc>
          <w:tcPr>
            <w:tcW w:w="2498"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благоустройство и </w:t>
            </w:r>
            <w:r>
              <w:rPr>
                <w:rFonts w:eastAsiaTheme="minorHAnsi"/>
                <w:sz w:val="24"/>
                <w:szCs w:val="24"/>
                <w:lang w:eastAsia="en-US"/>
              </w:rPr>
              <w:lastRenderedPageBreak/>
              <w:t>озеленение;</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A350A0">
            <w:pPr>
              <w:jc w:val="center"/>
              <w:rPr>
                <w:sz w:val="24"/>
                <w:szCs w:val="24"/>
              </w:rPr>
            </w:pPr>
          </w:p>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Объекты гаражного назначения 2.7.1.</w:t>
            </w:r>
          </w:p>
        </w:tc>
        <w:tc>
          <w:tcPr>
            <w:tcW w:w="2498" w:type="dxa"/>
          </w:tcPr>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022E8" w:rsidRDefault="002022E8" w:rsidP="00A350A0">
            <w:pPr>
              <w:autoSpaceDE w:val="0"/>
              <w:autoSpaceDN w:val="0"/>
              <w:adjustRightInd w:val="0"/>
              <w:jc w:val="both"/>
              <w:rPr>
                <w:rFonts w:eastAsiaTheme="minorHAnsi"/>
                <w:sz w:val="24"/>
                <w:szCs w:val="24"/>
                <w:lang w:eastAsia="en-US"/>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t>Коммунальное обслуживание 3.1.</w:t>
            </w:r>
          </w:p>
        </w:tc>
        <w:tc>
          <w:tcPr>
            <w:tcW w:w="2498" w:type="dxa"/>
          </w:tcPr>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A350A0">
            <w:pPr>
              <w:jc w:val="center"/>
              <w:rPr>
                <w:sz w:val="24"/>
                <w:szCs w:val="24"/>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Pr>
                <w:rFonts w:eastAsiaTheme="minorHAnsi"/>
                <w:sz w:val="24"/>
                <w:szCs w:val="24"/>
                <w:lang w:eastAsia="en-US"/>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Религиозное использование 3.7.</w:t>
            </w:r>
          </w:p>
        </w:tc>
        <w:tc>
          <w:tcPr>
            <w:tcW w:w="2498" w:type="dxa"/>
          </w:tcPr>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A350A0">
            <w:pPr>
              <w:jc w:val="center"/>
              <w:rPr>
                <w:sz w:val="24"/>
                <w:szCs w:val="24"/>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w:t>
            </w:r>
            <w:r>
              <w:rPr>
                <w:rFonts w:eastAsiaTheme="minorHAnsi"/>
                <w:sz w:val="24"/>
                <w:szCs w:val="24"/>
                <w:lang w:eastAsia="en-US"/>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Обслуживание автотранспорта 4.9</w:t>
            </w:r>
          </w:p>
        </w:tc>
        <w:tc>
          <w:tcPr>
            <w:tcW w:w="2498" w:type="dxa"/>
          </w:tcPr>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2022E8" w:rsidRDefault="002022E8" w:rsidP="00A350A0">
            <w:pPr>
              <w:jc w:val="center"/>
              <w:rPr>
                <w:sz w:val="24"/>
                <w:szCs w:val="24"/>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r w:rsidR="002022E8" w:rsidRPr="00D86479" w:rsidTr="00A350A0">
        <w:tc>
          <w:tcPr>
            <w:tcW w:w="2453" w:type="dxa"/>
          </w:tcPr>
          <w:p w:rsidR="002022E8" w:rsidRDefault="002022E8" w:rsidP="00A350A0">
            <w:pPr>
              <w:jc w:val="center"/>
              <w:rPr>
                <w:sz w:val="24"/>
                <w:szCs w:val="24"/>
              </w:rPr>
            </w:pPr>
            <w:r>
              <w:rPr>
                <w:sz w:val="24"/>
                <w:szCs w:val="24"/>
              </w:rPr>
              <w:t>Развлечения 4.8</w:t>
            </w:r>
          </w:p>
        </w:tc>
        <w:tc>
          <w:tcPr>
            <w:tcW w:w="2498"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r w:rsidR="002022E8" w:rsidRPr="00D86479" w:rsidTr="00A350A0">
        <w:tc>
          <w:tcPr>
            <w:tcW w:w="2453" w:type="dxa"/>
          </w:tcPr>
          <w:p w:rsidR="002022E8" w:rsidRDefault="002022E8" w:rsidP="00A350A0">
            <w:pPr>
              <w:jc w:val="center"/>
              <w:rPr>
                <w:sz w:val="24"/>
                <w:szCs w:val="24"/>
              </w:rPr>
            </w:pPr>
            <w:r>
              <w:rPr>
                <w:sz w:val="24"/>
                <w:szCs w:val="24"/>
              </w:rPr>
              <w:t>Объекты придорожного сервиса 4.9.1</w:t>
            </w:r>
          </w:p>
        </w:tc>
        <w:tc>
          <w:tcPr>
            <w:tcW w:w="2498"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предоставление гостиничных услуг в качестве придорожного </w:t>
            </w:r>
            <w:r>
              <w:rPr>
                <w:rFonts w:eastAsiaTheme="minorHAnsi"/>
                <w:sz w:val="24"/>
                <w:szCs w:val="24"/>
                <w:lang w:eastAsia="en-US"/>
              </w:rPr>
              <w:lastRenderedPageBreak/>
              <w:t>сервиса;</w:t>
            </w:r>
          </w:p>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022E8" w:rsidRDefault="002022E8" w:rsidP="002022E8">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Спорт 5.1</w:t>
            </w:r>
          </w:p>
        </w:tc>
        <w:tc>
          <w:tcPr>
            <w:tcW w:w="2498"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p w:rsidR="002022E8" w:rsidRDefault="002022E8" w:rsidP="002022E8">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r w:rsidR="002022E8" w:rsidRPr="00D86479" w:rsidTr="00A350A0">
        <w:tc>
          <w:tcPr>
            <w:tcW w:w="2453" w:type="dxa"/>
          </w:tcPr>
          <w:p w:rsidR="002022E8" w:rsidRDefault="002022E8" w:rsidP="00A350A0">
            <w:pPr>
              <w:jc w:val="center"/>
              <w:rPr>
                <w:sz w:val="24"/>
                <w:szCs w:val="24"/>
              </w:rPr>
            </w:pPr>
            <w:r>
              <w:rPr>
                <w:sz w:val="24"/>
                <w:szCs w:val="24"/>
              </w:rPr>
              <w:t>Склады 6.9</w:t>
            </w:r>
          </w:p>
        </w:tc>
        <w:tc>
          <w:tcPr>
            <w:tcW w:w="2498"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имеющих назначение по временному хранению, распределению и перевалке грузов</w:t>
            </w:r>
          </w:p>
          <w:p w:rsidR="002022E8" w:rsidRDefault="002022E8" w:rsidP="002022E8">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bl>
    <w:p w:rsidR="002022E8" w:rsidRDefault="002022E8" w:rsidP="003F0AF3">
      <w:pPr>
        <w:tabs>
          <w:tab w:val="left" w:pos="0"/>
        </w:tabs>
        <w:spacing w:after="0" w:line="240" w:lineRule="auto"/>
        <w:ind w:firstLine="709"/>
        <w:jc w:val="both"/>
        <w:rPr>
          <w:rFonts w:ascii="Times New Roman" w:hAnsi="Times New Roman" w:cs="Times New Roman"/>
          <w:sz w:val="24"/>
          <w:szCs w:val="24"/>
        </w:rPr>
      </w:pP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022E8" w:rsidRPr="00E66943" w:rsidRDefault="002022E8" w:rsidP="002022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2022E8" w:rsidRPr="00E66943" w:rsidRDefault="002022E8" w:rsidP="002022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022E8" w:rsidRPr="00E66943" w:rsidRDefault="002022E8" w:rsidP="002022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022E8" w:rsidRPr="00E66943" w:rsidRDefault="002022E8" w:rsidP="002022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6.Максимальная площадь застройки земельного участка – 60%.  </w:t>
      </w:r>
    </w:p>
    <w:p w:rsidR="003F0AF3" w:rsidRDefault="003F0AF3" w:rsidP="003F0AF3">
      <w:pPr>
        <w:tabs>
          <w:tab w:val="left" w:pos="0"/>
        </w:tabs>
        <w:spacing w:after="0" w:line="240" w:lineRule="auto"/>
        <w:ind w:firstLine="709"/>
        <w:jc w:val="both"/>
        <w:rPr>
          <w:rFonts w:ascii="Times New Roman" w:hAnsi="Times New Roman" w:cs="Times New Roman"/>
          <w:sz w:val="28"/>
          <w:szCs w:val="28"/>
        </w:rPr>
      </w:pPr>
    </w:p>
    <w:p w:rsidR="007213BF" w:rsidRPr="00E66943" w:rsidRDefault="00957E7B"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957E7B"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xml:space="preserve">.1. </w:t>
      </w:r>
      <w:proofErr w:type="gramStart"/>
      <w:r w:rsidR="007213BF" w:rsidRPr="00E66943">
        <w:rPr>
          <w:rFonts w:ascii="Times New Roman" w:hAnsi="Times New Roman" w:cs="Times New Roman"/>
          <w:sz w:val="24"/>
          <w:szCs w:val="24"/>
        </w:rPr>
        <w:t>Ж</w:t>
      </w:r>
      <w:proofErr w:type="gramEnd"/>
      <w:r w:rsidR="007213BF" w:rsidRPr="00E66943">
        <w:rPr>
          <w:rFonts w:ascii="Times New Roman" w:hAnsi="Times New Roman" w:cs="Times New Roman"/>
          <w:sz w:val="24"/>
          <w:szCs w:val="24"/>
        </w:rPr>
        <w:t xml:space="preserve"> – 1</w:t>
      </w:r>
      <w:r w:rsidR="00A350A0">
        <w:rPr>
          <w:rFonts w:ascii="Times New Roman" w:hAnsi="Times New Roman" w:cs="Times New Roman"/>
          <w:sz w:val="24"/>
          <w:szCs w:val="24"/>
        </w:rPr>
        <w:t>А</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lastRenderedPageBreak/>
              <w:t>Для индивидуального жилищного строительства</w:t>
            </w:r>
            <w:r w:rsidR="00EC3704">
              <w:rPr>
                <w:sz w:val="24"/>
                <w:szCs w:val="24"/>
              </w:rPr>
              <w:t xml:space="preserve"> 2.1.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EC3704">
              <w:rPr>
                <w:sz w:val="24"/>
                <w:szCs w:val="24"/>
              </w:rPr>
              <w:t xml:space="preserve"> 2.2.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огородничества</w:t>
            </w:r>
            <w:r w:rsidR="00EC3704">
              <w:rPr>
                <w:sz w:val="24"/>
                <w:szCs w:val="24"/>
              </w:rPr>
              <w:t xml:space="preserve"> 13.1.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садоводства</w:t>
            </w:r>
            <w:r w:rsidR="00EC3704">
              <w:rPr>
                <w:sz w:val="24"/>
                <w:szCs w:val="24"/>
              </w:rPr>
              <w:t xml:space="preserve"> 13.2.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хозяйственных строений и </w:t>
            </w:r>
            <w:r>
              <w:rPr>
                <w:rFonts w:eastAsiaTheme="minorHAnsi"/>
                <w:sz w:val="24"/>
                <w:szCs w:val="24"/>
                <w:lang w:eastAsia="en-US"/>
              </w:rPr>
              <w:lastRenderedPageBreak/>
              <w:t>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lastRenderedPageBreak/>
              <w:t>Ведение дачного хозяйства</w:t>
            </w:r>
            <w:r w:rsidR="00EC3704">
              <w:rPr>
                <w:sz w:val="24"/>
                <w:szCs w:val="24"/>
              </w:rPr>
              <w:t xml:space="preserve"> 13.3</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EC3704">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Рынки</w:t>
            </w:r>
            <w:r w:rsidR="00EC3704">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EC3704">
              <w:rPr>
                <w:sz w:val="24"/>
                <w:szCs w:val="24"/>
              </w:rPr>
              <w:t xml:space="preserve"> 3.3.</w:t>
            </w:r>
          </w:p>
        </w:tc>
        <w:tc>
          <w:tcPr>
            <w:tcW w:w="2545" w:type="dxa"/>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w:t>
            </w:r>
            <w:r>
              <w:rPr>
                <w:rFonts w:eastAsiaTheme="minorHAnsi"/>
                <w:sz w:val="24"/>
                <w:szCs w:val="24"/>
                <w:lang w:eastAsia="en-US"/>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B15AC4" w:rsidP="0078126D">
            <w:pPr>
              <w:jc w:val="center"/>
              <w:rPr>
                <w:sz w:val="24"/>
                <w:szCs w:val="24"/>
              </w:rPr>
            </w:pPr>
            <w:r>
              <w:rPr>
                <w:sz w:val="24"/>
                <w:szCs w:val="24"/>
              </w:rPr>
              <w:lastRenderedPageBreak/>
              <w:t>Спорт</w:t>
            </w:r>
            <w:r w:rsidR="00EC3704">
              <w:rPr>
                <w:sz w:val="24"/>
                <w:szCs w:val="24"/>
              </w:rPr>
              <w:t xml:space="preserve"> 5.1.</w:t>
            </w:r>
          </w:p>
        </w:tc>
        <w:tc>
          <w:tcPr>
            <w:tcW w:w="2545" w:type="dxa"/>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B15AC4" w:rsidRDefault="00F03601"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B15AC4">
              <w:rPr>
                <w:rFonts w:eastAsiaTheme="minorHAnsi"/>
                <w:sz w:val="24"/>
                <w:szCs w:val="24"/>
                <w:lang w:eastAsia="en-US"/>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Коммунальное обслуживание</w:t>
            </w:r>
            <w:r w:rsidR="00EC3704">
              <w:rPr>
                <w:sz w:val="24"/>
                <w:szCs w:val="24"/>
              </w:rPr>
              <w:t xml:space="preserve"> 3.1.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Pr>
                <w:rFonts w:eastAsiaTheme="minorHAnsi"/>
                <w:sz w:val="24"/>
                <w:szCs w:val="24"/>
                <w:lang w:eastAsia="en-US"/>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Обеспечение внутреннего правопорядка</w:t>
            </w:r>
            <w:r w:rsidR="00EC3704">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Амбулаторное ветеринарное обслуживание</w:t>
            </w:r>
            <w:r w:rsidR="00EC3704">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Религиозное обслуживание</w:t>
            </w:r>
            <w:r w:rsidR="00EC3704">
              <w:rPr>
                <w:sz w:val="24"/>
                <w:szCs w:val="24"/>
              </w:rPr>
              <w:t xml:space="preserve"> 3.7.</w:t>
            </w:r>
          </w:p>
        </w:tc>
        <w:tc>
          <w:tcPr>
            <w:tcW w:w="2545" w:type="dxa"/>
          </w:tcPr>
          <w:p w:rsidR="00B15AC4" w:rsidRPr="0062059A" w:rsidRDefault="00B15AC4" w:rsidP="0078126D">
            <w:pPr>
              <w:jc w:val="center"/>
              <w:rPr>
                <w:sz w:val="24"/>
                <w:szCs w:val="24"/>
              </w:rPr>
            </w:pPr>
          </w:p>
        </w:tc>
        <w:tc>
          <w:tcPr>
            <w:tcW w:w="2545"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3F77F6" w:rsidRPr="00E66943" w:rsidRDefault="003F77F6" w:rsidP="00B15AC4">
      <w:pPr>
        <w:spacing w:after="0" w:line="240" w:lineRule="auto"/>
        <w:ind w:firstLine="709"/>
        <w:jc w:val="both"/>
        <w:rPr>
          <w:rFonts w:ascii="Times New Roman" w:hAnsi="Times New Roman" w:cs="Times New Roman"/>
          <w:sz w:val="24"/>
          <w:szCs w:val="24"/>
        </w:rPr>
      </w:pPr>
    </w:p>
    <w:p w:rsidR="003F77F6" w:rsidRPr="00E66943" w:rsidRDefault="00A350A0" w:rsidP="001236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 1Б. Зона застройки индивидуальными жилыми домами коттеджного типа</w:t>
      </w:r>
    </w:p>
    <w:p w:rsidR="00944AE9" w:rsidRPr="00E66943" w:rsidRDefault="00944AE9" w:rsidP="00123678">
      <w:pPr>
        <w:spacing w:after="0" w:line="240" w:lineRule="auto"/>
        <w:ind w:firstLine="709"/>
        <w:jc w:val="center"/>
        <w:rPr>
          <w:rFonts w:ascii="Times New Roman" w:hAnsi="Times New Roman" w:cs="Times New Roman"/>
          <w:sz w:val="24"/>
          <w:szCs w:val="24"/>
        </w:rPr>
      </w:pPr>
    </w:p>
    <w:p w:rsidR="00123678" w:rsidRPr="00E66943" w:rsidRDefault="00A350A0" w:rsidP="00944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застройки индивидуальными жилыми домами коттеджного типа</w:t>
      </w:r>
      <w:r w:rsidR="00944AE9" w:rsidRPr="00E66943">
        <w:rPr>
          <w:rFonts w:ascii="Times New Roman" w:hAnsi="Times New Roman" w:cs="Times New Roman"/>
          <w:sz w:val="24"/>
          <w:szCs w:val="24"/>
        </w:rPr>
        <w:t xml:space="preserve">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3F77F6"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47"/>
        <w:gridCol w:w="2498"/>
        <w:gridCol w:w="47"/>
        <w:gridCol w:w="2480"/>
        <w:gridCol w:w="18"/>
        <w:gridCol w:w="2386"/>
      </w:tblGrid>
      <w:tr w:rsidR="00441C81" w:rsidRPr="00D86479" w:rsidTr="009C2705">
        <w:tc>
          <w:tcPr>
            <w:tcW w:w="2424" w:type="dxa"/>
            <w:gridSpan w:val="2"/>
          </w:tcPr>
          <w:p w:rsidR="00441C81" w:rsidRPr="00D86479" w:rsidRDefault="004A126B" w:rsidP="00441C81">
            <w:pPr>
              <w:jc w:val="center"/>
              <w:rPr>
                <w:sz w:val="24"/>
                <w:szCs w:val="24"/>
              </w:rPr>
            </w:pPr>
            <w:r w:rsidRPr="00B013ED">
              <w:rPr>
                <w:sz w:val="28"/>
                <w:szCs w:val="28"/>
              </w:rPr>
              <w:br w:type="page"/>
            </w:r>
            <w:r w:rsidR="00441C81" w:rsidRPr="00D86479">
              <w:rPr>
                <w:sz w:val="24"/>
                <w:szCs w:val="24"/>
              </w:rPr>
              <w:t>Классификатор</w:t>
            </w:r>
          </w:p>
        </w:tc>
        <w:tc>
          <w:tcPr>
            <w:tcW w:w="2545" w:type="dxa"/>
            <w:gridSpan w:val="2"/>
          </w:tcPr>
          <w:p w:rsidR="00441C81" w:rsidRPr="00D86479" w:rsidRDefault="00441C81" w:rsidP="00441C81">
            <w:pPr>
              <w:jc w:val="center"/>
              <w:rPr>
                <w:sz w:val="24"/>
                <w:szCs w:val="24"/>
              </w:rPr>
            </w:pPr>
            <w:r w:rsidRPr="00D86479">
              <w:rPr>
                <w:sz w:val="24"/>
                <w:szCs w:val="24"/>
              </w:rPr>
              <w:t>Основные</w:t>
            </w:r>
          </w:p>
        </w:tc>
        <w:tc>
          <w:tcPr>
            <w:tcW w:w="2480" w:type="dxa"/>
          </w:tcPr>
          <w:p w:rsidR="00441C81" w:rsidRPr="00D86479" w:rsidRDefault="00441C81" w:rsidP="00441C81">
            <w:pPr>
              <w:jc w:val="center"/>
              <w:rPr>
                <w:sz w:val="24"/>
                <w:szCs w:val="24"/>
              </w:rPr>
            </w:pPr>
            <w:r w:rsidRPr="00D86479">
              <w:rPr>
                <w:sz w:val="24"/>
                <w:szCs w:val="24"/>
              </w:rPr>
              <w:t>Вспомогательные</w:t>
            </w:r>
          </w:p>
        </w:tc>
        <w:tc>
          <w:tcPr>
            <w:tcW w:w="2404" w:type="dxa"/>
            <w:gridSpan w:val="2"/>
          </w:tcPr>
          <w:p w:rsidR="00441C81" w:rsidRPr="00D86479" w:rsidRDefault="00441C81" w:rsidP="00441C81">
            <w:pPr>
              <w:jc w:val="center"/>
              <w:rPr>
                <w:sz w:val="24"/>
                <w:szCs w:val="24"/>
              </w:rPr>
            </w:pPr>
            <w:r w:rsidRPr="00D86479">
              <w:rPr>
                <w:sz w:val="24"/>
                <w:szCs w:val="24"/>
              </w:rPr>
              <w:t>Условные</w:t>
            </w:r>
          </w:p>
        </w:tc>
      </w:tr>
      <w:tr w:rsidR="00F03601" w:rsidRPr="00D86479" w:rsidTr="009C2705">
        <w:tc>
          <w:tcPr>
            <w:tcW w:w="2424" w:type="dxa"/>
            <w:gridSpan w:val="2"/>
          </w:tcPr>
          <w:p w:rsidR="00F03601" w:rsidRPr="00F03601" w:rsidRDefault="00F03601" w:rsidP="00441C81">
            <w:pPr>
              <w:jc w:val="center"/>
              <w:rPr>
                <w:sz w:val="24"/>
                <w:szCs w:val="24"/>
              </w:rPr>
            </w:pPr>
            <w:r w:rsidRPr="00F03601">
              <w:rPr>
                <w:sz w:val="24"/>
                <w:szCs w:val="24"/>
              </w:rPr>
              <w:lastRenderedPageBreak/>
              <w:t>Для индивидуального жилищного строительства</w:t>
            </w:r>
            <w:r w:rsidR="00EC3704">
              <w:rPr>
                <w:sz w:val="24"/>
                <w:szCs w:val="24"/>
              </w:rPr>
              <w:t xml:space="preserve"> 2.1.</w:t>
            </w:r>
          </w:p>
        </w:tc>
        <w:tc>
          <w:tcPr>
            <w:tcW w:w="2545" w:type="dxa"/>
            <w:gridSpan w:val="2"/>
          </w:tcPr>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F03601" w:rsidRPr="00F03601" w:rsidRDefault="00F03601" w:rsidP="00F03601">
            <w:pPr>
              <w:autoSpaceDE w:val="0"/>
              <w:autoSpaceDN w:val="0"/>
              <w:adjustRightInd w:val="0"/>
              <w:jc w:val="both"/>
              <w:rPr>
                <w:sz w:val="24"/>
                <w:szCs w:val="24"/>
              </w:rPr>
            </w:pPr>
          </w:p>
        </w:tc>
        <w:tc>
          <w:tcPr>
            <w:tcW w:w="2480" w:type="dxa"/>
          </w:tcPr>
          <w:p w:rsidR="00F03601" w:rsidRP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Pr="00F03601">
              <w:rPr>
                <w:rFonts w:eastAsiaTheme="minorHAnsi"/>
                <w:sz w:val="24"/>
                <w:szCs w:val="24"/>
                <w:lang w:eastAsia="en-US"/>
              </w:rPr>
              <w:t>азмещение индивидуальных гаражей и подсобных сооружений</w:t>
            </w:r>
          </w:p>
          <w:p w:rsidR="00F03601" w:rsidRPr="00D86479" w:rsidRDefault="00F03601" w:rsidP="00441C81">
            <w:pPr>
              <w:jc w:val="center"/>
              <w:rPr>
                <w:sz w:val="24"/>
                <w:szCs w:val="24"/>
              </w:rPr>
            </w:pPr>
          </w:p>
        </w:tc>
        <w:tc>
          <w:tcPr>
            <w:tcW w:w="2404" w:type="dxa"/>
            <w:gridSpan w:val="2"/>
          </w:tcPr>
          <w:p w:rsidR="00F03601" w:rsidRPr="00D86479" w:rsidRDefault="00F03601" w:rsidP="00441C81">
            <w:pPr>
              <w:jc w:val="center"/>
              <w:rPr>
                <w:sz w:val="24"/>
                <w:szCs w:val="24"/>
              </w:rPr>
            </w:pPr>
          </w:p>
        </w:tc>
      </w:tr>
      <w:tr w:rsidR="00441C81" w:rsidRPr="00D86479" w:rsidTr="009C2705">
        <w:tc>
          <w:tcPr>
            <w:tcW w:w="2424" w:type="dxa"/>
            <w:gridSpan w:val="2"/>
          </w:tcPr>
          <w:p w:rsidR="00441C81" w:rsidRPr="00D86479" w:rsidRDefault="00123678" w:rsidP="00441C81">
            <w:pPr>
              <w:jc w:val="center"/>
              <w:rPr>
                <w:sz w:val="24"/>
                <w:szCs w:val="24"/>
              </w:rPr>
            </w:pPr>
            <w:r>
              <w:rPr>
                <w:sz w:val="24"/>
                <w:szCs w:val="24"/>
              </w:rPr>
              <w:t>Блокированная жилая застройка</w:t>
            </w:r>
            <w:r w:rsidR="00EC3704">
              <w:rPr>
                <w:sz w:val="24"/>
                <w:szCs w:val="24"/>
              </w:rPr>
              <w:t xml:space="preserve"> 2.3.</w:t>
            </w:r>
          </w:p>
        </w:tc>
        <w:tc>
          <w:tcPr>
            <w:tcW w:w="2545" w:type="dxa"/>
            <w:gridSpan w:val="2"/>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441C81" w:rsidRPr="00D86479" w:rsidRDefault="00441C81" w:rsidP="00441C81">
            <w:pPr>
              <w:jc w:val="center"/>
              <w:rPr>
                <w:sz w:val="24"/>
                <w:szCs w:val="24"/>
              </w:rPr>
            </w:pPr>
          </w:p>
        </w:tc>
        <w:tc>
          <w:tcPr>
            <w:tcW w:w="2480"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441C81" w:rsidRPr="00D86479" w:rsidTr="009C2705">
        <w:tc>
          <w:tcPr>
            <w:tcW w:w="2424" w:type="dxa"/>
            <w:gridSpan w:val="2"/>
          </w:tcPr>
          <w:p w:rsidR="00441C81" w:rsidRPr="00D86479" w:rsidRDefault="007B1E0B" w:rsidP="00441C81">
            <w:pPr>
              <w:jc w:val="center"/>
              <w:rPr>
                <w:sz w:val="24"/>
                <w:szCs w:val="24"/>
              </w:rPr>
            </w:pPr>
            <w:r>
              <w:rPr>
                <w:sz w:val="24"/>
                <w:szCs w:val="24"/>
              </w:rPr>
              <w:t>Малоэтажная многоквартирная жилая застройка</w:t>
            </w:r>
            <w:r w:rsidR="00EC3704">
              <w:rPr>
                <w:sz w:val="24"/>
                <w:szCs w:val="24"/>
              </w:rPr>
              <w:t xml:space="preserve"> 2.1.1.</w:t>
            </w:r>
          </w:p>
        </w:tc>
        <w:tc>
          <w:tcPr>
            <w:tcW w:w="2545" w:type="dxa"/>
            <w:gridSpan w:val="2"/>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малоэтажного многоквартирного жилого дома (дом, пригодный для постоянного </w:t>
            </w:r>
            <w:r>
              <w:rPr>
                <w:rFonts w:eastAsiaTheme="minorHAnsi"/>
                <w:sz w:val="24"/>
                <w:szCs w:val="24"/>
                <w:lang w:eastAsia="en-US"/>
              </w:rPr>
              <w:lastRenderedPageBreak/>
              <w:t>проживания, высотой до 4 этажей, включая мансардный);</w:t>
            </w:r>
          </w:p>
          <w:p w:rsidR="00441C81" w:rsidRPr="00D86479" w:rsidRDefault="00441C81"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441C81" w:rsidRPr="00D86479" w:rsidTr="009C2705">
        <w:tc>
          <w:tcPr>
            <w:tcW w:w="2424" w:type="dxa"/>
            <w:gridSpan w:val="2"/>
          </w:tcPr>
          <w:p w:rsidR="00441C81" w:rsidRPr="00D86479" w:rsidRDefault="007B1E0B" w:rsidP="00441C81">
            <w:pPr>
              <w:jc w:val="center"/>
              <w:rPr>
                <w:sz w:val="24"/>
                <w:szCs w:val="24"/>
              </w:rPr>
            </w:pPr>
            <w:r>
              <w:rPr>
                <w:sz w:val="24"/>
                <w:szCs w:val="24"/>
              </w:rPr>
              <w:lastRenderedPageBreak/>
              <w:t>Дошкольное, начальное и среднее общее образование</w:t>
            </w:r>
            <w:r w:rsidR="00E85214">
              <w:rPr>
                <w:sz w:val="24"/>
                <w:szCs w:val="24"/>
              </w:rPr>
              <w:t xml:space="preserve"> 3.5.1.</w:t>
            </w:r>
          </w:p>
        </w:tc>
        <w:tc>
          <w:tcPr>
            <w:tcW w:w="2545" w:type="dxa"/>
            <w:gridSpan w:val="2"/>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441C81" w:rsidRPr="00D86479" w:rsidRDefault="00441C81" w:rsidP="00441C81">
            <w:pPr>
              <w:jc w:val="center"/>
              <w:rPr>
                <w:sz w:val="24"/>
                <w:szCs w:val="24"/>
              </w:rPr>
            </w:pPr>
          </w:p>
        </w:tc>
        <w:tc>
          <w:tcPr>
            <w:tcW w:w="2480" w:type="dxa"/>
          </w:tcPr>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441C81" w:rsidRPr="00D86479" w:rsidTr="009C2705">
        <w:tc>
          <w:tcPr>
            <w:tcW w:w="2424" w:type="dxa"/>
            <w:gridSpan w:val="2"/>
          </w:tcPr>
          <w:p w:rsidR="00441C81" w:rsidRPr="00D86479" w:rsidRDefault="007B1E0B" w:rsidP="00441C81">
            <w:pPr>
              <w:jc w:val="center"/>
              <w:rPr>
                <w:sz w:val="24"/>
                <w:szCs w:val="24"/>
              </w:rPr>
            </w:pPr>
            <w:r>
              <w:rPr>
                <w:sz w:val="24"/>
                <w:szCs w:val="24"/>
              </w:rPr>
              <w:t>Спорт</w:t>
            </w:r>
            <w:r w:rsidR="00E85214">
              <w:rPr>
                <w:sz w:val="24"/>
                <w:szCs w:val="24"/>
              </w:rPr>
              <w:t xml:space="preserve"> 5.1.</w:t>
            </w:r>
          </w:p>
        </w:tc>
        <w:tc>
          <w:tcPr>
            <w:tcW w:w="2545" w:type="dxa"/>
            <w:gridSpan w:val="2"/>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устройство площадок для занятия спортом и </w:t>
            </w:r>
            <w:r>
              <w:rPr>
                <w:rFonts w:eastAsiaTheme="minorHAnsi"/>
                <w:sz w:val="24"/>
                <w:szCs w:val="24"/>
                <w:lang w:eastAsia="en-US"/>
              </w:rPr>
              <w:lastRenderedPageBreak/>
              <w:t>физкультурой (беговые дорожки, спортивные сооружения, теннисные корты</w:t>
            </w:r>
            <w:proofErr w:type="gramEnd"/>
          </w:p>
          <w:p w:rsidR="00441C81" w:rsidRPr="00D86479" w:rsidRDefault="00441C81"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капитального </w:t>
            </w:r>
            <w:r>
              <w:rPr>
                <w:rFonts w:eastAsiaTheme="minorHAnsi"/>
                <w:sz w:val="24"/>
                <w:szCs w:val="24"/>
                <w:lang w:eastAsia="en-US"/>
              </w:rPr>
              <w:lastRenderedPageBreak/>
              <w:t>строительства в качестве спортивных клубов, спортивных залов, бассейнов,</w:t>
            </w:r>
          </w:p>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441C81" w:rsidRPr="00D86479" w:rsidTr="009C2705">
        <w:tc>
          <w:tcPr>
            <w:tcW w:w="2424" w:type="dxa"/>
            <w:gridSpan w:val="2"/>
          </w:tcPr>
          <w:p w:rsidR="00441C81" w:rsidRPr="00D86479" w:rsidRDefault="007B1E0B" w:rsidP="00441C81">
            <w:pPr>
              <w:jc w:val="center"/>
              <w:rPr>
                <w:sz w:val="24"/>
                <w:szCs w:val="24"/>
              </w:rPr>
            </w:pPr>
            <w:r>
              <w:rPr>
                <w:sz w:val="24"/>
                <w:szCs w:val="24"/>
              </w:rPr>
              <w:lastRenderedPageBreak/>
              <w:t>Магазины</w:t>
            </w:r>
            <w:r w:rsidR="00E85214">
              <w:rPr>
                <w:sz w:val="24"/>
                <w:szCs w:val="24"/>
              </w:rPr>
              <w:t xml:space="preserve"> 4.4.</w:t>
            </w:r>
          </w:p>
        </w:tc>
        <w:tc>
          <w:tcPr>
            <w:tcW w:w="2545" w:type="dxa"/>
            <w:gridSpan w:val="2"/>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41C81" w:rsidRPr="0062059A" w:rsidRDefault="00441C81" w:rsidP="00441C81">
            <w:pPr>
              <w:jc w:val="center"/>
              <w:rPr>
                <w:sz w:val="24"/>
                <w:szCs w:val="24"/>
              </w:rPr>
            </w:pPr>
          </w:p>
        </w:tc>
        <w:tc>
          <w:tcPr>
            <w:tcW w:w="2480" w:type="dxa"/>
          </w:tcPr>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7B1E0B" w:rsidRPr="00D86479" w:rsidTr="009C2705">
        <w:tc>
          <w:tcPr>
            <w:tcW w:w="2424" w:type="dxa"/>
            <w:gridSpan w:val="2"/>
          </w:tcPr>
          <w:p w:rsidR="007B1E0B" w:rsidRPr="00D86479" w:rsidRDefault="007B1E0B" w:rsidP="00441C81">
            <w:pPr>
              <w:jc w:val="center"/>
              <w:rPr>
                <w:sz w:val="24"/>
                <w:szCs w:val="24"/>
              </w:rPr>
            </w:pPr>
            <w:r>
              <w:rPr>
                <w:sz w:val="24"/>
                <w:szCs w:val="24"/>
              </w:rPr>
              <w:t>Объекты гаражного назначения</w:t>
            </w:r>
            <w:r w:rsidR="00E85214">
              <w:rPr>
                <w:sz w:val="24"/>
                <w:szCs w:val="24"/>
              </w:rPr>
              <w:t xml:space="preserve"> 2.7.1.</w:t>
            </w:r>
          </w:p>
        </w:tc>
        <w:tc>
          <w:tcPr>
            <w:tcW w:w="2545" w:type="dxa"/>
            <w:gridSpan w:val="2"/>
          </w:tcPr>
          <w:p w:rsidR="007B1E0B" w:rsidRPr="0062059A" w:rsidRDefault="007B1E0B"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441C81">
            <w:pPr>
              <w:jc w:val="center"/>
              <w:rPr>
                <w:sz w:val="24"/>
                <w:szCs w:val="24"/>
              </w:rPr>
            </w:pPr>
          </w:p>
        </w:tc>
        <w:tc>
          <w:tcPr>
            <w:tcW w:w="2404" w:type="dxa"/>
            <w:gridSpan w:val="2"/>
          </w:tcPr>
          <w:p w:rsidR="007B1E0B" w:rsidRPr="00D86479" w:rsidRDefault="007B1E0B" w:rsidP="00441C81">
            <w:pPr>
              <w:jc w:val="center"/>
              <w:rPr>
                <w:sz w:val="24"/>
                <w:szCs w:val="24"/>
              </w:rPr>
            </w:pPr>
          </w:p>
        </w:tc>
      </w:tr>
      <w:tr w:rsidR="007B1E0B" w:rsidRPr="00D86479" w:rsidTr="009C2705">
        <w:tc>
          <w:tcPr>
            <w:tcW w:w="2424" w:type="dxa"/>
            <w:gridSpan w:val="2"/>
          </w:tcPr>
          <w:p w:rsidR="007B1E0B" w:rsidRPr="00D86479" w:rsidRDefault="007B1E0B" w:rsidP="00441C81">
            <w:pPr>
              <w:jc w:val="center"/>
              <w:rPr>
                <w:sz w:val="24"/>
                <w:szCs w:val="24"/>
              </w:rPr>
            </w:pPr>
            <w:r>
              <w:rPr>
                <w:sz w:val="24"/>
                <w:szCs w:val="24"/>
              </w:rPr>
              <w:t>Коммунальное обслуживание</w:t>
            </w:r>
            <w:r w:rsidR="00E85214">
              <w:rPr>
                <w:sz w:val="24"/>
                <w:szCs w:val="24"/>
              </w:rPr>
              <w:t xml:space="preserve"> 3.1.</w:t>
            </w:r>
          </w:p>
        </w:tc>
        <w:tc>
          <w:tcPr>
            <w:tcW w:w="2545" w:type="dxa"/>
            <w:gridSpan w:val="2"/>
          </w:tcPr>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gridSpan w:val="2"/>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441C81">
            <w:pPr>
              <w:jc w:val="center"/>
              <w:rPr>
                <w:sz w:val="24"/>
                <w:szCs w:val="24"/>
              </w:rPr>
            </w:pPr>
          </w:p>
        </w:tc>
      </w:tr>
      <w:tr w:rsidR="007B1E0B" w:rsidRPr="00D86479" w:rsidTr="009C2705">
        <w:tc>
          <w:tcPr>
            <w:tcW w:w="2424" w:type="dxa"/>
            <w:gridSpan w:val="2"/>
          </w:tcPr>
          <w:p w:rsidR="007B1E0B" w:rsidRPr="00D86479" w:rsidRDefault="007B1E0B" w:rsidP="00441C81">
            <w:pPr>
              <w:jc w:val="center"/>
              <w:rPr>
                <w:sz w:val="24"/>
                <w:szCs w:val="24"/>
              </w:rPr>
            </w:pPr>
            <w:r>
              <w:rPr>
                <w:sz w:val="24"/>
                <w:szCs w:val="24"/>
              </w:rPr>
              <w:t>Религиозное обслуживание</w:t>
            </w:r>
            <w:r w:rsidR="00E85214">
              <w:rPr>
                <w:sz w:val="24"/>
                <w:szCs w:val="24"/>
              </w:rPr>
              <w:t xml:space="preserve"> 3.7.</w:t>
            </w:r>
          </w:p>
        </w:tc>
        <w:tc>
          <w:tcPr>
            <w:tcW w:w="2545" w:type="dxa"/>
            <w:gridSpan w:val="2"/>
          </w:tcPr>
          <w:p w:rsidR="007B1E0B" w:rsidRPr="0062059A" w:rsidRDefault="007B1E0B" w:rsidP="00441C81">
            <w:pPr>
              <w:jc w:val="center"/>
              <w:rPr>
                <w:sz w:val="24"/>
                <w:szCs w:val="24"/>
              </w:rPr>
            </w:pPr>
          </w:p>
        </w:tc>
        <w:tc>
          <w:tcPr>
            <w:tcW w:w="2480"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441C81">
            <w:pPr>
              <w:jc w:val="center"/>
              <w:rPr>
                <w:sz w:val="24"/>
                <w:szCs w:val="24"/>
              </w:rPr>
            </w:pPr>
          </w:p>
        </w:tc>
        <w:tc>
          <w:tcPr>
            <w:tcW w:w="2404" w:type="dxa"/>
            <w:gridSpan w:val="2"/>
          </w:tcPr>
          <w:p w:rsidR="007B1E0B" w:rsidRPr="00D86479" w:rsidRDefault="007B1E0B" w:rsidP="00441C81">
            <w:pPr>
              <w:jc w:val="center"/>
              <w:rPr>
                <w:sz w:val="24"/>
                <w:szCs w:val="24"/>
              </w:rPr>
            </w:pPr>
          </w:p>
        </w:tc>
      </w:tr>
      <w:tr w:rsidR="007B1E0B" w:rsidRPr="00D86479" w:rsidTr="009C2705">
        <w:tc>
          <w:tcPr>
            <w:tcW w:w="2424" w:type="dxa"/>
            <w:gridSpan w:val="2"/>
          </w:tcPr>
          <w:p w:rsidR="007B1E0B" w:rsidRPr="00D86479" w:rsidRDefault="00F03601" w:rsidP="00441C81">
            <w:pPr>
              <w:jc w:val="center"/>
              <w:rPr>
                <w:sz w:val="24"/>
                <w:szCs w:val="24"/>
              </w:rPr>
            </w:pPr>
            <w:r>
              <w:rPr>
                <w:sz w:val="24"/>
                <w:szCs w:val="24"/>
              </w:rPr>
              <w:t>Рынки</w:t>
            </w:r>
            <w:r w:rsidR="00E85214">
              <w:rPr>
                <w:sz w:val="24"/>
                <w:szCs w:val="24"/>
              </w:rPr>
              <w:t xml:space="preserve"> 4.3.</w:t>
            </w:r>
          </w:p>
        </w:tc>
        <w:tc>
          <w:tcPr>
            <w:tcW w:w="2545" w:type="dxa"/>
            <w:gridSpan w:val="2"/>
          </w:tcPr>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gridSpan w:val="2"/>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441C81">
            <w:pPr>
              <w:jc w:val="center"/>
              <w:rPr>
                <w:sz w:val="24"/>
                <w:szCs w:val="24"/>
              </w:rPr>
            </w:pPr>
          </w:p>
        </w:tc>
      </w:tr>
      <w:tr w:rsidR="007B1E0B" w:rsidRPr="00D86479" w:rsidTr="009C2705">
        <w:tc>
          <w:tcPr>
            <w:tcW w:w="2424" w:type="dxa"/>
            <w:gridSpan w:val="2"/>
          </w:tcPr>
          <w:p w:rsidR="007B1E0B" w:rsidRPr="00D86479" w:rsidRDefault="00F03601" w:rsidP="00441C81">
            <w:pPr>
              <w:jc w:val="center"/>
              <w:rPr>
                <w:sz w:val="24"/>
                <w:szCs w:val="24"/>
              </w:rPr>
            </w:pPr>
            <w:r>
              <w:rPr>
                <w:sz w:val="24"/>
                <w:szCs w:val="24"/>
              </w:rPr>
              <w:lastRenderedPageBreak/>
              <w:t>Социальное обслуживание</w:t>
            </w:r>
            <w:r w:rsidR="00E85214">
              <w:rPr>
                <w:sz w:val="24"/>
                <w:szCs w:val="24"/>
              </w:rPr>
              <w:t xml:space="preserve"> 3.2.</w:t>
            </w:r>
          </w:p>
        </w:tc>
        <w:tc>
          <w:tcPr>
            <w:tcW w:w="2545" w:type="dxa"/>
            <w:gridSpan w:val="2"/>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gridSpan w:val="2"/>
          </w:tcPr>
          <w:p w:rsidR="007B1E0B" w:rsidRPr="00D86479" w:rsidRDefault="007B1E0B" w:rsidP="00441C81">
            <w:pPr>
              <w:jc w:val="center"/>
              <w:rPr>
                <w:sz w:val="24"/>
                <w:szCs w:val="24"/>
              </w:rPr>
            </w:pPr>
          </w:p>
        </w:tc>
      </w:tr>
      <w:tr w:rsidR="00F03601" w:rsidRPr="00D86479" w:rsidTr="009C2705">
        <w:tc>
          <w:tcPr>
            <w:tcW w:w="2424" w:type="dxa"/>
            <w:gridSpan w:val="2"/>
          </w:tcPr>
          <w:p w:rsidR="00F03601" w:rsidRPr="00D86479" w:rsidRDefault="00F03601" w:rsidP="00441C81">
            <w:pPr>
              <w:jc w:val="center"/>
              <w:rPr>
                <w:sz w:val="24"/>
                <w:szCs w:val="24"/>
              </w:rPr>
            </w:pPr>
            <w:r>
              <w:rPr>
                <w:sz w:val="24"/>
                <w:szCs w:val="24"/>
              </w:rPr>
              <w:t>Обеспечение внутреннего правопорядка</w:t>
            </w:r>
            <w:r w:rsidR="00E85214">
              <w:rPr>
                <w:sz w:val="24"/>
                <w:szCs w:val="24"/>
              </w:rPr>
              <w:t xml:space="preserve"> 8.3.</w:t>
            </w:r>
          </w:p>
        </w:tc>
        <w:tc>
          <w:tcPr>
            <w:tcW w:w="2545" w:type="dxa"/>
            <w:gridSpan w:val="2"/>
          </w:tcPr>
          <w:p w:rsidR="00F03601" w:rsidRPr="0062059A" w:rsidRDefault="00F03601" w:rsidP="00441C81">
            <w:pPr>
              <w:jc w:val="center"/>
              <w:rPr>
                <w:sz w:val="24"/>
                <w:szCs w:val="24"/>
              </w:rPr>
            </w:pPr>
          </w:p>
        </w:tc>
        <w:tc>
          <w:tcPr>
            <w:tcW w:w="2480" w:type="dxa"/>
          </w:tcPr>
          <w:p w:rsidR="00F03601" w:rsidRPr="00D86479" w:rsidRDefault="00F03601" w:rsidP="00441C81">
            <w:pPr>
              <w:jc w:val="center"/>
              <w:rPr>
                <w:sz w:val="24"/>
                <w:szCs w:val="24"/>
              </w:rPr>
            </w:pPr>
          </w:p>
        </w:tc>
        <w:tc>
          <w:tcPr>
            <w:tcW w:w="2404" w:type="dxa"/>
            <w:gridSpan w:val="2"/>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03601" w:rsidRPr="00D86479" w:rsidRDefault="00F03601" w:rsidP="00441C81">
            <w:pPr>
              <w:jc w:val="center"/>
              <w:rPr>
                <w:sz w:val="24"/>
                <w:szCs w:val="24"/>
              </w:rPr>
            </w:pPr>
          </w:p>
        </w:tc>
      </w:tr>
      <w:tr w:rsidR="00BB7903" w:rsidRPr="00D86479" w:rsidTr="00BB7903">
        <w:tc>
          <w:tcPr>
            <w:tcW w:w="2377" w:type="dxa"/>
          </w:tcPr>
          <w:p w:rsidR="00BB7903" w:rsidRPr="00D86479" w:rsidRDefault="00BB7903" w:rsidP="00BB7903">
            <w:pPr>
              <w:jc w:val="center"/>
              <w:rPr>
                <w:sz w:val="24"/>
                <w:szCs w:val="24"/>
              </w:rPr>
            </w:pPr>
            <w:r>
              <w:rPr>
                <w:sz w:val="24"/>
                <w:szCs w:val="24"/>
              </w:rPr>
              <w:t>Для ведения личного подсобного хозяйства 2.2.</w:t>
            </w:r>
          </w:p>
        </w:tc>
        <w:tc>
          <w:tcPr>
            <w:tcW w:w="2545" w:type="dxa"/>
            <w:gridSpan w:val="2"/>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BB7903" w:rsidRPr="00D86479" w:rsidRDefault="00BB7903" w:rsidP="00BB7903">
            <w:pPr>
              <w:autoSpaceDE w:val="0"/>
              <w:autoSpaceDN w:val="0"/>
              <w:adjustRightInd w:val="0"/>
              <w:jc w:val="both"/>
              <w:rPr>
                <w:sz w:val="24"/>
                <w:szCs w:val="24"/>
              </w:rPr>
            </w:pPr>
          </w:p>
        </w:tc>
        <w:tc>
          <w:tcPr>
            <w:tcW w:w="2545" w:type="dxa"/>
            <w:gridSpan w:val="3"/>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BB7903" w:rsidRPr="00D86479" w:rsidRDefault="00BB7903" w:rsidP="00BB7903">
            <w:pPr>
              <w:jc w:val="center"/>
              <w:rPr>
                <w:sz w:val="24"/>
                <w:szCs w:val="24"/>
              </w:rPr>
            </w:pPr>
          </w:p>
        </w:tc>
        <w:tc>
          <w:tcPr>
            <w:tcW w:w="2386" w:type="dxa"/>
          </w:tcPr>
          <w:p w:rsidR="00BB7903" w:rsidRPr="00D86479" w:rsidRDefault="00BB7903" w:rsidP="00BB7903">
            <w:pPr>
              <w:jc w:val="center"/>
              <w:rPr>
                <w:sz w:val="24"/>
                <w:szCs w:val="24"/>
              </w:rPr>
            </w:pPr>
          </w:p>
        </w:tc>
      </w:tr>
      <w:tr w:rsidR="00BB7903" w:rsidRPr="00D86479" w:rsidTr="00BB7903">
        <w:tc>
          <w:tcPr>
            <w:tcW w:w="2377" w:type="dxa"/>
          </w:tcPr>
          <w:p w:rsidR="00BB7903" w:rsidRDefault="00BB7903" w:rsidP="00BB7903">
            <w:pPr>
              <w:jc w:val="center"/>
              <w:rPr>
                <w:sz w:val="24"/>
                <w:szCs w:val="24"/>
              </w:rPr>
            </w:pPr>
            <w:r>
              <w:rPr>
                <w:sz w:val="24"/>
                <w:szCs w:val="24"/>
              </w:rPr>
              <w:t>Ведение огородничества 13.1.</w:t>
            </w:r>
          </w:p>
        </w:tc>
        <w:tc>
          <w:tcPr>
            <w:tcW w:w="2545" w:type="dxa"/>
            <w:gridSpan w:val="2"/>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деятельности, связанной с выращиванием ягодных, овощных, </w:t>
            </w:r>
            <w:r>
              <w:rPr>
                <w:rFonts w:eastAsiaTheme="minorHAnsi"/>
                <w:sz w:val="24"/>
                <w:szCs w:val="24"/>
                <w:lang w:eastAsia="en-US"/>
              </w:rPr>
              <w:lastRenderedPageBreak/>
              <w:t>бахчевых или иных сельскохозяйственных культур и картофеля;</w:t>
            </w:r>
          </w:p>
          <w:p w:rsidR="00BB7903" w:rsidRDefault="00BB7903" w:rsidP="00BB7903">
            <w:pPr>
              <w:autoSpaceDE w:val="0"/>
              <w:autoSpaceDN w:val="0"/>
              <w:adjustRightInd w:val="0"/>
              <w:jc w:val="both"/>
              <w:rPr>
                <w:rFonts w:eastAsiaTheme="minorHAnsi"/>
                <w:sz w:val="24"/>
                <w:szCs w:val="24"/>
                <w:lang w:eastAsia="en-US"/>
              </w:rPr>
            </w:pPr>
          </w:p>
        </w:tc>
        <w:tc>
          <w:tcPr>
            <w:tcW w:w="2545" w:type="dxa"/>
            <w:gridSpan w:val="3"/>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некапитального жилого строения и хозяйственных строений и </w:t>
            </w:r>
            <w:r>
              <w:rPr>
                <w:rFonts w:eastAsiaTheme="minorHAnsi"/>
                <w:sz w:val="24"/>
                <w:szCs w:val="24"/>
                <w:lang w:eastAsia="en-US"/>
              </w:rPr>
              <w:lastRenderedPageBreak/>
              <w:t>сооружений, предназначенных для хранения сельскохозяйственных орудий труда и выращенной сельскохозяйственной продукции</w:t>
            </w:r>
          </w:p>
          <w:p w:rsidR="00BB7903" w:rsidRDefault="00BB7903" w:rsidP="00BB7903">
            <w:pPr>
              <w:autoSpaceDE w:val="0"/>
              <w:autoSpaceDN w:val="0"/>
              <w:adjustRightInd w:val="0"/>
              <w:jc w:val="both"/>
              <w:rPr>
                <w:rFonts w:eastAsiaTheme="minorHAnsi"/>
                <w:sz w:val="24"/>
                <w:szCs w:val="24"/>
                <w:lang w:eastAsia="en-US"/>
              </w:rPr>
            </w:pPr>
          </w:p>
        </w:tc>
        <w:tc>
          <w:tcPr>
            <w:tcW w:w="2386" w:type="dxa"/>
          </w:tcPr>
          <w:p w:rsidR="00BB7903" w:rsidRPr="00D86479" w:rsidRDefault="00BB7903" w:rsidP="00BB7903">
            <w:pPr>
              <w:jc w:val="center"/>
              <w:rPr>
                <w:sz w:val="24"/>
                <w:szCs w:val="24"/>
              </w:rPr>
            </w:pPr>
          </w:p>
        </w:tc>
      </w:tr>
      <w:tr w:rsidR="00BB7903" w:rsidRPr="00D86479" w:rsidTr="00BB7903">
        <w:tc>
          <w:tcPr>
            <w:tcW w:w="2377" w:type="dxa"/>
          </w:tcPr>
          <w:p w:rsidR="00BB7903" w:rsidRDefault="00BB7903" w:rsidP="00BB7903">
            <w:pPr>
              <w:jc w:val="center"/>
              <w:rPr>
                <w:sz w:val="24"/>
                <w:szCs w:val="24"/>
              </w:rPr>
            </w:pPr>
            <w:r>
              <w:rPr>
                <w:sz w:val="24"/>
                <w:szCs w:val="24"/>
              </w:rPr>
              <w:lastRenderedPageBreak/>
              <w:t>Ведение садоводства 13.2.</w:t>
            </w:r>
          </w:p>
        </w:tc>
        <w:tc>
          <w:tcPr>
            <w:tcW w:w="2545" w:type="dxa"/>
            <w:gridSpan w:val="2"/>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7903" w:rsidRDefault="00BB7903" w:rsidP="00BB7903">
            <w:pPr>
              <w:autoSpaceDE w:val="0"/>
              <w:autoSpaceDN w:val="0"/>
              <w:adjustRightInd w:val="0"/>
              <w:jc w:val="both"/>
              <w:rPr>
                <w:rFonts w:eastAsiaTheme="minorHAnsi"/>
                <w:sz w:val="24"/>
                <w:szCs w:val="24"/>
                <w:lang w:eastAsia="en-US"/>
              </w:rPr>
            </w:pPr>
          </w:p>
        </w:tc>
        <w:tc>
          <w:tcPr>
            <w:tcW w:w="2545" w:type="dxa"/>
            <w:gridSpan w:val="3"/>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BB7903" w:rsidRDefault="00BB7903" w:rsidP="00BB7903">
            <w:pPr>
              <w:autoSpaceDE w:val="0"/>
              <w:autoSpaceDN w:val="0"/>
              <w:adjustRightInd w:val="0"/>
              <w:jc w:val="both"/>
              <w:rPr>
                <w:rFonts w:eastAsiaTheme="minorHAnsi"/>
                <w:sz w:val="24"/>
                <w:szCs w:val="24"/>
                <w:lang w:eastAsia="en-US"/>
              </w:rPr>
            </w:pPr>
          </w:p>
        </w:tc>
        <w:tc>
          <w:tcPr>
            <w:tcW w:w="2386" w:type="dxa"/>
          </w:tcPr>
          <w:p w:rsidR="00BB7903" w:rsidRPr="00D86479" w:rsidRDefault="00BB7903" w:rsidP="00BB7903">
            <w:pPr>
              <w:jc w:val="center"/>
              <w:rPr>
                <w:sz w:val="24"/>
                <w:szCs w:val="24"/>
              </w:rPr>
            </w:pPr>
          </w:p>
        </w:tc>
      </w:tr>
      <w:tr w:rsidR="00BB7903" w:rsidRPr="00D86479" w:rsidTr="00BB7903">
        <w:tc>
          <w:tcPr>
            <w:tcW w:w="2377" w:type="dxa"/>
          </w:tcPr>
          <w:p w:rsidR="00BB7903" w:rsidRDefault="00BB7903" w:rsidP="00BB7903">
            <w:pPr>
              <w:jc w:val="center"/>
              <w:rPr>
                <w:sz w:val="24"/>
                <w:szCs w:val="24"/>
              </w:rPr>
            </w:pPr>
            <w:r>
              <w:rPr>
                <w:sz w:val="24"/>
                <w:szCs w:val="24"/>
              </w:rPr>
              <w:t>Ведение дачного хозяйства 13.3</w:t>
            </w:r>
          </w:p>
        </w:tc>
        <w:tc>
          <w:tcPr>
            <w:tcW w:w="2545" w:type="dxa"/>
            <w:gridSpan w:val="2"/>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7903" w:rsidRDefault="00BB7903" w:rsidP="00BB7903">
            <w:pPr>
              <w:autoSpaceDE w:val="0"/>
              <w:autoSpaceDN w:val="0"/>
              <w:adjustRightInd w:val="0"/>
              <w:jc w:val="both"/>
              <w:rPr>
                <w:rFonts w:eastAsiaTheme="minorHAnsi"/>
                <w:sz w:val="24"/>
                <w:szCs w:val="24"/>
                <w:lang w:eastAsia="en-US"/>
              </w:rPr>
            </w:pPr>
          </w:p>
        </w:tc>
        <w:tc>
          <w:tcPr>
            <w:tcW w:w="2545" w:type="dxa"/>
            <w:gridSpan w:val="3"/>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BB7903" w:rsidRDefault="00BB7903" w:rsidP="00BB7903">
            <w:pPr>
              <w:autoSpaceDE w:val="0"/>
              <w:autoSpaceDN w:val="0"/>
              <w:adjustRightInd w:val="0"/>
              <w:jc w:val="both"/>
              <w:rPr>
                <w:rFonts w:eastAsiaTheme="minorHAnsi"/>
                <w:sz w:val="24"/>
                <w:szCs w:val="24"/>
                <w:lang w:eastAsia="en-US"/>
              </w:rPr>
            </w:pPr>
          </w:p>
        </w:tc>
        <w:tc>
          <w:tcPr>
            <w:tcW w:w="2386" w:type="dxa"/>
          </w:tcPr>
          <w:p w:rsidR="00BB7903" w:rsidRPr="00D86479" w:rsidRDefault="00BB7903" w:rsidP="00BB7903">
            <w:pPr>
              <w:jc w:val="center"/>
              <w:rPr>
                <w:sz w:val="24"/>
                <w:szCs w:val="24"/>
              </w:rPr>
            </w:pPr>
          </w:p>
        </w:tc>
      </w:tr>
    </w:tbl>
    <w:p w:rsidR="003E50C7" w:rsidRDefault="003E50C7" w:rsidP="00DA3E9C">
      <w:pPr>
        <w:spacing w:after="0" w:line="240" w:lineRule="auto"/>
        <w:ind w:firstLine="709"/>
        <w:jc w:val="both"/>
        <w:rPr>
          <w:rFonts w:ascii="Times New Roman" w:hAnsi="Times New Roman" w:cs="Times New Roman"/>
          <w:sz w:val="24"/>
          <w:szCs w:val="24"/>
        </w:rPr>
      </w:pP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 xml:space="preserve">4.3. Предельный размер земельного участка: минимум </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14 м, максимум – 142 м;</w:t>
      </w:r>
    </w:p>
    <w:p w:rsidR="00441C81" w:rsidRDefault="00DA3E9C" w:rsidP="004A7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4A741A" w:rsidRPr="00E66943" w:rsidRDefault="004A741A" w:rsidP="004A741A">
      <w:pPr>
        <w:spacing w:after="0" w:line="240" w:lineRule="auto"/>
        <w:ind w:firstLine="709"/>
        <w:jc w:val="both"/>
        <w:rPr>
          <w:rFonts w:ascii="Times New Roman" w:hAnsi="Times New Roman" w:cs="Times New Roman"/>
          <w:sz w:val="24"/>
          <w:szCs w:val="24"/>
        </w:rPr>
      </w:pPr>
    </w:p>
    <w:p w:rsidR="00123678" w:rsidRPr="00E66943" w:rsidRDefault="00A350A0"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2.3.Ж – 2</w:t>
      </w:r>
      <w:r w:rsidR="00123678" w:rsidRPr="00E66943">
        <w:rPr>
          <w:rFonts w:ascii="Times New Roman" w:hAnsi="Times New Roman" w:cs="Times New Roman"/>
          <w:sz w:val="24"/>
          <w:szCs w:val="24"/>
        </w:rPr>
        <w:t xml:space="preserve">. Зона </w:t>
      </w:r>
      <w:r>
        <w:rPr>
          <w:rFonts w:ascii="Times New Roman" w:hAnsi="Times New Roman" w:cs="Times New Roman"/>
          <w:sz w:val="24"/>
          <w:szCs w:val="24"/>
        </w:rPr>
        <w:t xml:space="preserve">малоэтажной </w:t>
      </w:r>
      <w:r w:rsidR="00123678" w:rsidRPr="00E66943">
        <w:rPr>
          <w:rFonts w:ascii="Times New Roman" w:hAnsi="Times New Roman" w:cs="Times New Roman"/>
          <w:sz w:val="24"/>
          <w:szCs w:val="24"/>
        </w:rPr>
        <w:t>смешанной жилой застройки</w:t>
      </w:r>
      <w:r>
        <w:rPr>
          <w:rFonts w:ascii="Times New Roman" w:hAnsi="Times New Roman" w:cs="Times New Roman"/>
          <w:sz w:val="24"/>
          <w:szCs w:val="24"/>
        </w:rPr>
        <w:t xml:space="preserve"> </w:t>
      </w:r>
    </w:p>
    <w:p w:rsidR="00944AE9"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Зона малоэтажной смешанной жилой застройки выделена для формирования жилых районов с размещением блокированных домов с участками, многоквартирных домов этажностью не выше 4-х этажей с минимально разрешенным набором услуг местного значения.</w:t>
      </w:r>
    </w:p>
    <w:p w:rsidR="00944AE9" w:rsidRPr="00E66943" w:rsidRDefault="00944AE9" w:rsidP="00944AE9">
      <w:pPr>
        <w:spacing w:after="0" w:line="36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123678" w:rsidRPr="00D86479" w:rsidTr="00F80ADB">
        <w:tc>
          <w:tcPr>
            <w:tcW w:w="2444" w:type="dxa"/>
          </w:tcPr>
          <w:p w:rsidR="00123678" w:rsidRPr="00D86479" w:rsidRDefault="00123678" w:rsidP="00F80ADB">
            <w:pPr>
              <w:jc w:val="center"/>
              <w:rPr>
                <w:sz w:val="24"/>
                <w:szCs w:val="24"/>
              </w:rPr>
            </w:pPr>
            <w:r w:rsidRPr="00B013ED">
              <w:rPr>
                <w:sz w:val="28"/>
                <w:szCs w:val="28"/>
              </w:rPr>
              <w:br w:type="page"/>
            </w:r>
            <w:r w:rsidRPr="00D86479">
              <w:rPr>
                <w:sz w:val="24"/>
                <w:szCs w:val="24"/>
              </w:rPr>
              <w:t>Классификатор</w:t>
            </w:r>
          </w:p>
        </w:tc>
        <w:tc>
          <w:tcPr>
            <w:tcW w:w="2489" w:type="dxa"/>
          </w:tcPr>
          <w:p w:rsidR="00123678" w:rsidRPr="00D86479" w:rsidRDefault="00123678" w:rsidP="00F80ADB">
            <w:pPr>
              <w:jc w:val="center"/>
              <w:rPr>
                <w:sz w:val="24"/>
                <w:szCs w:val="24"/>
              </w:rPr>
            </w:pPr>
            <w:r w:rsidRPr="00D86479">
              <w:rPr>
                <w:sz w:val="24"/>
                <w:szCs w:val="24"/>
              </w:rPr>
              <w:t>Основные</w:t>
            </w:r>
          </w:p>
        </w:tc>
        <w:tc>
          <w:tcPr>
            <w:tcW w:w="2498" w:type="dxa"/>
          </w:tcPr>
          <w:p w:rsidR="00123678" w:rsidRPr="00D86479" w:rsidRDefault="00123678" w:rsidP="00F80ADB">
            <w:pPr>
              <w:jc w:val="center"/>
              <w:rPr>
                <w:sz w:val="24"/>
                <w:szCs w:val="24"/>
              </w:rPr>
            </w:pPr>
            <w:r w:rsidRPr="00D86479">
              <w:rPr>
                <w:sz w:val="24"/>
                <w:szCs w:val="24"/>
              </w:rPr>
              <w:t>Вспомогательные</w:t>
            </w:r>
          </w:p>
        </w:tc>
        <w:tc>
          <w:tcPr>
            <w:tcW w:w="2422" w:type="dxa"/>
          </w:tcPr>
          <w:p w:rsidR="00123678" w:rsidRPr="00D86479" w:rsidRDefault="00123678" w:rsidP="00F80ADB">
            <w:pPr>
              <w:jc w:val="center"/>
              <w:rPr>
                <w:sz w:val="24"/>
                <w:szCs w:val="24"/>
              </w:rPr>
            </w:pPr>
            <w:r w:rsidRPr="00D86479">
              <w:rPr>
                <w:sz w:val="24"/>
                <w:szCs w:val="24"/>
              </w:rPr>
              <w:t>Условные</w:t>
            </w:r>
          </w:p>
        </w:tc>
      </w:tr>
      <w:tr w:rsidR="00123678" w:rsidRPr="00D86479" w:rsidTr="00F80ADB">
        <w:tc>
          <w:tcPr>
            <w:tcW w:w="2444" w:type="dxa"/>
          </w:tcPr>
          <w:p w:rsidR="00123678" w:rsidRPr="00D86479" w:rsidRDefault="00123678" w:rsidP="00F80ADB">
            <w:pPr>
              <w:jc w:val="center"/>
              <w:rPr>
                <w:sz w:val="24"/>
                <w:szCs w:val="24"/>
              </w:rPr>
            </w:pPr>
            <w:r>
              <w:rPr>
                <w:sz w:val="24"/>
                <w:szCs w:val="24"/>
              </w:rPr>
              <w:t>Блокированная жилая застройка</w:t>
            </w:r>
            <w:r w:rsidR="00E85214">
              <w:rPr>
                <w:sz w:val="24"/>
                <w:szCs w:val="24"/>
              </w:rPr>
              <w:t xml:space="preserve"> 2.3.</w:t>
            </w:r>
          </w:p>
        </w:tc>
        <w:tc>
          <w:tcPr>
            <w:tcW w:w="2489" w:type="dxa"/>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123678" w:rsidRPr="00D86479" w:rsidRDefault="00123678" w:rsidP="00F80ADB">
            <w:pPr>
              <w:jc w:val="center"/>
              <w:rPr>
                <w:sz w:val="24"/>
                <w:szCs w:val="24"/>
              </w:rPr>
            </w:pPr>
          </w:p>
        </w:tc>
        <w:tc>
          <w:tcPr>
            <w:tcW w:w="2498"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123678" w:rsidRPr="00D86479" w:rsidRDefault="00123678" w:rsidP="00F80ADB">
            <w:pPr>
              <w:jc w:val="center"/>
              <w:rPr>
                <w:sz w:val="24"/>
                <w:szCs w:val="24"/>
              </w:rPr>
            </w:pPr>
          </w:p>
        </w:tc>
        <w:tc>
          <w:tcPr>
            <w:tcW w:w="2422" w:type="dxa"/>
          </w:tcPr>
          <w:p w:rsidR="00123678" w:rsidRPr="00D86479" w:rsidRDefault="00123678" w:rsidP="00F80ADB">
            <w:pPr>
              <w:jc w:val="center"/>
              <w:rPr>
                <w:sz w:val="24"/>
                <w:szCs w:val="24"/>
              </w:rPr>
            </w:pPr>
          </w:p>
        </w:tc>
      </w:tr>
      <w:tr w:rsidR="00123678" w:rsidRPr="00D86479" w:rsidTr="00F80ADB">
        <w:tc>
          <w:tcPr>
            <w:tcW w:w="2444" w:type="dxa"/>
          </w:tcPr>
          <w:p w:rsidR="00123678" w:rsidRPr="00D86479" w:rsidRDefault="007B1E0B" w:rsidP="00F80ADB">
            <w:pPr>
              <w:jc w:val="center"/>
              <w:rPr>
                <w:sz w:val="24"/>
                <w:szCs w:val="24"/>
              </w:rPr>
            </w:pPr>
            <w:r>
              <w:rPr>
                <w:sz w:val="24"/>
                <w:szCs w:val="24"/>
              </w:rPr>
              <w:t>Малоэтажная многоквартирная жилая застройка</w:t>
            </w:r>
            <w:r w:rsidR="00E85214">
              <w:rPr>
                <w:sz w:val="24"/>
                <w:szCs w:val="24"/>
              </w:rPr>
              <w:t xml:space="preserve"> 2.1.1.</w:t>
            </w:r>
          </w:p>
        </w:tc>
        <w:tc>
          <w:tcPr>
            <w:tcW w:w="2489"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123678" w:rsidRPr="00D86479" w:rsidRDefault="00123678"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индивидуальных гаражей и иных вспомогательных </w:t>
            </w:r>
            <w:r>
              <w:rPr>
                <w:rFonts w:eastAsiaTheme="minorHAnsi"/>
                <w:sz w:val="24"/>
                <w:szCs w:val="24"/>
                <w:lang w:eastAsia="en-US"/>
              </w:rPr>
              <w:lastRenderedPageBreak/>
              <w:t>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23678" w:rsidRPr="00D86479" w:rsidRDefault="00123678" w:rsidP="00F80ADB">
            <w:pPr>
              <w:jc w:val="center"/>
              <w:rPr>
                <w:sz w:val="24"/>
                <w:szCs w:val="24"/>
              </w:rPr>
            </w:pPr>
          </w:p>
        </w:tc>
        <w:tc>
          <w:tcPr>
            <w:tcW w:w="2422" w:type="dxa"/>
          </w:tcPr>
          <w:p w:rsidR="00123678" w:rsidRPr="00D86479" w:rsidRDefault="00123678"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lastRenderedPageBreak/>
              <w:t>Дошкольное, начальное и среднее общее образование</w:t>
            </w:r>
            <w:r w:rsidR="00E85214">
              <w:rPr>
                <w:sz w:val="24"/>
                <w:szCs w:val="24"/>
              </w:rPr>
              <w:t xml:space="preserve"> 3.5.1.</w:t>
            </w:r>
          </w:p>
        </w:tc>
        <w:tc>
          <w:tcPr>
            <w:tcW w:w="2489"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7B1E0B" w:rsidRPr="00D86479"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Спорт</w:t>
            </w:r>
            <w:r w:rsidR="00E85214">
              <w:rPr>
                <w:sz w:val="24"/>
                <w:szCs w:val="24"/>
              </w:rPr>
              <w:t xml:space="preserve"> 5.1.</w:t>
            </w:r>
          </w:p>
        </w:tc>
        <w:tc>
          <w:tcPr>
            <w:tcW w:w="2489"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устройство площадок для занятия спортом и физкультурой (беговые дорожки, </w:t>
            </w:r>
            <w:r>
              <w:rPr>
                <w:rFonts w:eastAsiaTheme="minorHAnsi"/>
                <w:sz w:val="24"/>
                <w:szCs w:val="24"/>
                <w:lang w:eastAsia="en-US"/>
              </w:rPr>
              <w:lastRenderedPageBreak/>
              <w:t>спортивные сооружения, теннисные корты</w:t>
            </w:r>
            <w:proofErr w:type="gramEnd"/>
          </w:p>
          <w:p w:rsidR="007B1E0B" w:rsidRPr="00D86479" w:rsidRDefault="007B1E0B"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капитального строительства в качестве спортивных </w:t>
            </w:r>
            <w:r>
              <w:rPr>
                <w:rFonts w:eastAsiaTheme="minorHAnsi"/>
                <w:sz w:val="24"/>
                <w:szCs w:val="24"/>
                <w:lang w:eastAsia="en-US"/>
              </w:rPr>
              <w:lastRenderedPageBreak/>
              <w:t>клубов, спортивных залов, бассейнов,</w:t>
            </w:r>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lastRenderedPageBreak/>
              <w:t>Магазины</w:t>
            </w:r>
          </w:p>
        </w:tc>
        <w:tc>
          <w:tcPr>
            <w:tcW w:w="2489"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Объекты гаражного назначения</w:t>
            </w:r>
            <w:r w:rsidR="00E85214">
              <w:rPr>
                <w:sz w:val="24"/>
                <w:szCs w:val="24"/>
              </w:rPr>
              <w:t xml:space="preserve"> 2.7.1.</w:t>
            </w:r>
          </w:p>
        </w:tc>
        <w:tc>
          <w:tcPr>
            <w:tcW w:w="2489" w:type="dxa"/>
          </w:tcPr>
          <w:p w:rsidR="007B1E0B" w:rsidRPr="0062059A" w:rsidRDefault="007B1E0B"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Коммунальное обслуживание</w:t>
            </w:r>
            <w:r w:rsidR="00E85214">
              <w:rPr>
                <w:sz w:val="24"/>
                <w:szCs w:val="24"/>
              </w:rPr>
              <w:t xml:space="preserve"> 3.1.</w:t>
            </w:r>
          </w:p>
        </w:tc>
        <w:tc>
          <w:tcPr>
            <w:tcW w:w="2489" w:type="dxa"/>
          </w:tcPr>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Религиозное обслуживание</w:t>
            </w:r>
            <w:r w:rsidR="00E85214">
              <w:rPr>
                <w:sz w:val="24"/>
                <w:szCs w:val="24"/>
              </w:rPr>
              <w:t xml:space="preserve"> 3.7.</w:t>
            </w:r>
          </w:p>
        </w:tc>
        <w:tc>
          <w:tcPr>
            <w:tcW w:w="2489" w:type="dxa"/>
          </w:tcPr>
          <w:p w:rsidR="007B1E0B" w:rsidRPr="0062059A" w:rsidRDefault="007B1E0B" w:rsidP="00F80ADB">
            <w:pPr>
              <w:jc w:val="center"/>
              <w:rPr>
                <w:sz w:val="24"/>
                <w:szCs w:val="24"/>
              </w:rPr>
            </w:pPr>
          </w:p>
        </w:tc>
        <w:tc>
          <w:tcPr>
            <w:tcW w:w="2498"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F03601" w:rsidP="00F80ADB">
            <w:pPr>
              <w:jc w:val="center"/>
              <w:rPr>
                <w:sz w:val="24"/>
                <w:szCs w:val="24"/>
              </w:rPr>
            </w:pPr>
            <w:r>
              <w:rPr>
                <w:sz w:val="24"/>
                <w:szCs w:val="24"/>
              </w:rPr>
              <w:t>Рынки</w:t>
            </w:r>
            <w:r w:rsidR="00E85214">
              <w:rPr>
                <w:sz w:val="24"/>
                <w:szCs w:val="24"/>
              </w:rPr>
              <w:t xml:space="preserve"> 4.3.</w:t>
            </w:r>
          </w:p>
        </w:tc>
        <w:tc>
          <w:tcPr>
            <w:tcW w:w="2489" w:type="dxa"/>
          </w:tcPr>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F80ADB">
            <w:pPr>
              <w:jc w:val="center"/>
              <w:rPr>
                <w:sz w:val="24"/>
                <w:szCs w:val="24"/>
              </w:rPr>
            </w:pPr>
          </w:p>
        </w:tc>
      </w:tr>
      <w:tr w:rsidR="00F03601" w:rsidRPr="00D86479" w:rsidTr="00F80ADB">
        <w:tc>
          <w:tcPr>
            <w:tcW w:w="2444" w:type="dxa"/>
          </w:tcPr>
          <w:p w:rsidR="00F03601" w:rsidRPr="00D86479" w:rsidRDefault="00F03601" w:rsidP="00F80ADB">
            <w:pPr>
              <w:jc w:val="center"/>
              <w:rPr>
                <w:sz w:val="24"/>
                <w:szCs w:val="24"/>
              </w:rPr>
            </w:pPr>
            <w:r>
              <w:rPr>
                <w:sz w:val="24"/>
                <w:szCs w:val="24"/>
              </w:rPr>
              <w:lastRenderedPageBreak/>
              <w:t>Социальное обслуживание</w:t>
            </w:r>
            <w:r w:rsidR="00E85214">
              <w:rPr>
                <w:sz w:val="24"/>
                <w:szCs w:val="24"/>
              </w:rPr>
              <w:t xml:space="preserve"> 3.2.</w:t>
            </w:r>
          </w:p>
        </w:tc>
        <w:tc>
          <w:tcPr>
            <w:tcW w:w="2489"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F03601" w:rsidRPr="0062059A" w:rsidRDefault="00F03601" w:rsidP="00F80ADB">
            <w:pPr>
              <w:jc w:val="center"/>
              <w:rPr>
                <w:sz w:val="24"/>
                <w:szCs w:val="24"/>
              </w:rPr>
            </w:pPr>
          </w:p>
        </w:tc>
        <w:tc>
          <w:tcPr>
            <w:tcW w:w="2498" w:type="dxa"/>
          </w:tcPr>
          <w:p w:rsidR="00F03601" w:rsidRPr="00D86479" w:rsidRDefault="00F03601" w:rsidP="00F80ADB">
            <w:pPr>
              <w:jc w:val="center"/>
              <w:rPr>
                <w:sz w:val="24"/>
                <w:szCs w:val="24"/>
              </w:rPr>
            </w:pPr>
          </w:p>
        </w:tc>
        <w:tc>
          <w:tcPr>
            <w:tcW w:w="2422" w:type="dxa"/>
          </w:tcPr>
          <w:p w:rsidR="00F03601" w:rsidRPr="00D86479" w:rsidRDefault="00F03601" w:rsidP="00F80ADB">
            <w:pPr>
              <w:jc w:val="center"/>
              <w:rPr>
                <w:sz w:val="24"/>
                <w:szCs w:val="24"/>
              </w:rPr>
            </w:pPr>
          </w:p>
        </w:tc>
      </w:tr>
      <w:tr w:rsidR="00F03601" w:rsidRPr="00D86479" w:rsidTr="00F80ADB">
        <w:tc>
          <w:tcPr>
            <w:tcW w:w="2444" w:type="dxa"/>
          </w:tcPr>
          <w:p w:rsidR="00F03601" w:rsidRPr="00D86479" w:rsidRDefault="00F03601" w:rsidP="00F80ADB">
            <w:pPr>
              <w:jc w:val="center"/>
              <w:rPr>
                <w:sz w:val="24"/>
                <w:szCs w:val="24"/>
              </w:rPr>
            </w:pPr>
            <w:r>
              <w:rPr>
                <w:sz w:val="24"/>
                <w:szCs w:val="24"/>
              </w:rPr>
              <w:t>Обеспечение внутреннего правопорядка</w:t>
            </w:r>
            <w:r w:rsidR="00E85214">
              <w:rPr>
                <w:sz w:val="24"/>
                <w:szCs w:val="24"/>
              </w:rPr>
              <w:t xml:space="preserve"> 8.3.</w:t>
            </w:r>
          </w:p>
        </w:tc>
        <w:tc>
          <w:tcPr>
            <w:tcW w:w="2489" w:type="dxa"/>
          </w:tcPr>
          <w:p w:rsidR="00F03601" w:rsidRPr="0062059A" w:rsidRDefault="00F03601" w:rsidP="00F80ADB">
            <w:pPr>
              <w:jc w:val="center"/>
              <w:rPr>
                <w:sz w:val="24"/>
                <w:szCs w:val="24"/>
              </w:rPr>
            </w:pPr>
          </w:p>
        </w:tc>
        <w:tc>
          <w:tcPr>
            <w:tcW w:w="2498" w:type="dxa"/>
          </w:tcPr>
          <w:p w:rsidR="00F03601" w:rsidRPr="00D86479" w:rsidRDefault="00F03601" w:rsidP="00F80ADB">
            <w:pPr>
              <w:jc w:val="center"/>
              <w:rPr>
                <w:sz w:val="24"/>
                <w:szCs w:val="24"/>
              </w:rPr>
            </w:pPr>
          </w:p>
        </w:tc>
        <w:tc>
          <w:tcPr>
            <w:tcW w:w="2422"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03601" w:rsidRPr="00D86479" w:rsidRDefault="00F03601" w:rsidP="00F80ADB">
            <w:pPr>
              <w:jc w:val="center"/>
              <w:rPr>
                <w:sz w:val="24"/>
                <w:szCs w:val="24"/>
              </w:rPr>
            </w:pPr>
          </w:p>
        </w:tc>
      </w:tr>
    </w:tbl>
    <w:p w:rsidR="003E50C7" w:rsidRDefault="003E50C7" w:rsidP="009C2705">
      <w:pPr>
        <w:spacing w:after="0" w:line="240" w:lineRule="auto"/>
        <w:ind w:firstLine="709"/>
        <w:jc w:val="both"/>
        <w:rPr>
          <w:rFonts w:ascii="Times New Roman" w:hAnsi="Times New Roman" w:cs="Times New Roman"/>
          <w:sz w:val="24"/>
          <w:szCs w:val="24"/>
        </w:rPr>
      </w:pP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C2705" w:rsidRPr="00E66943" w:rsidRDefault="00D83BC9"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w:t>
      </w:r>
      <w:r w:rsidR="009C2705" w:rsidRPr="00E66943">
        <w:rPr>
          <w:rFonts w:ascii="Times New Roman" w:hAnsi="Times New Roman" w:cs="Times New Roman"/>
          <w:sz w:val="24"/>
          <w:szCs w:val="24"/>
        </w:rPr>
        <w:t xml:space="preserve"> земельного участка:</w:t>
      </w:r>
    </w:p>
    <w:p w:rsidR="009C2705" w:rsidRPr="00E66943" w:rsidRDefault="00594A4D"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D83BC9" w:rsidRPr="00E66943">
        <w:rPr>
          <w:rFonts w:ascii="Times New Roman" w:hAnsi="Times New Roman" w:cs="Times New Roman"/>
          <w:sz w:val="24"/>
          <w:szCs w:val="24"/>
        </w:rPr>
        <w:t xml:space="preserve">00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9C2705" w:rsidRPr="00E66943" w:rsidRDefault="00A350A0" w:rsidP="009C27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15</w:t>
      </w:r>
      <w:r w:rsidR="00D83BC9" w:rsidRPr="00E66943">
        <w:rPr>
          <w:rFonts w:ascii="Times New Roman" w:hAnsi="Times New Roman" w:cs="Times New Roman"/>
          <w:sz w:val="24"/>
          <w:szCs w:val="24"/>
        </w:rPr>
        <w:t>00</w:t>
      </w:r>
      <w:r w:rsidR="00594A4D" w:rsidRPr="00E66943">
        <w:rPr>
          <w:rFonts w:ascii="Times New Roman" w:hAnsi="Times New Roman" w:cs="Times New Roman"/>
          <w:sz w:val="24"/>
          <w:szCs w:val="24"/>
        </w:rPr>
        <w:t>0</w:t>
      </w:r>
      <w:r w:rsidR="00D83BC9" w:rsidRPr="00E66943">
        <w:rPr>
          <w:rFonts w:ascii="Times New Roman" w:hAnsi="Times New Roman" w:cs="Times New Roman"/>
          <w:sz w:val="24"/>
          <w:szCs w:val="24"/>
        </w:rPr>
        <w:t xml:space="preserve">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w:t>
      </w:r>
      <w:r w:rsidR="00D83BC9" w:rsidRPr="00E66943">
        <w:rPr>
          <w:rFonts w:ascii="Times New Roman" w:hAnsi="Times New Roman" w:cs="Times New Roman"/>
          <w:sz w:val="24"/>
          <w:szCs w:val="24"/>
        </w:rPr>
        <w:t>», «Ведение садоводства» площадь</w:t>
      </w:r>
      <w:r w:rsidRPr="00E66943">
        <w:rPr>
          <w:rFonts w:ascii="Times New Roman" w:hAnsi="Times New Roman" w:cs="Times New Roman"/>
          <w:sz w:val="24"/>
          <w:szCs w:val="24"/>
        </w:rPr>
        <w:t xml:space="preserve"> земельного участка:</w:t>
      </w:r>
    </w:p>
    <w:p w:rsidR="009C2705" w:rsidRPr="00E66943" w:rsidRDefault="00D83BC9"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50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9C2705"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4.3.Предельный размер земельного участк</w:t>
      </w:r>
      <w:r w:rsidR="00D9323A" w:rsidRPr="00E66943">
        <w:rPr>
          <w:rFonts w:ascii="Times New Roman" w:hAnsi="Times New Roman" w:cs="Times New Roman"/>
          <w:sz w:val="24"/>
          <w:szCs w:val="24"/>
        </w:rPr>
        <w:t xml:space="preserve">а: минимум </w:t>
      </w:r>
      <w:r w:rsidR="00594A4D" w:rsidRPr="00E66943">
        <w:rPr>
          <w:rFonts w:ascii="Times New Roman" w:hAnsi="Times New Roman" w:cs="Times New Roman"/>
          <w:sz w:val="24"/>
          <w:szCs w:val="24"/>
        </w:rPr>
        <w:t xml:space="preserve">- </w:t>
      </w:r>
      <w:r w:rsidR="00D9323A" w:rsidRPr="00E66943">
        <w:rPr>
          <w:rFonts w:ascii="Times New Roman" w:hAnsi="Times New Roman" w:cs="Times New Roman"/>
          <w:sz w:val="24"/>
          <w:szCs w:val="24"/>
        </w:rPr>
        <w:t xml:space="preserve">14 м, максимум – не </w:t>
      </w:r>
      <w:r w:rsidRPr="00E66943">
        <w:rPr>
          <w:rFonts w:ascii="Times New Roman" w:hAnsi="Times New Roman" w:cs="Times New Roman"/>
          <w:sz w:val="24"/>
          <w:szCs w:val="24"/>
        </w:rPr>
        <w:t>ограничен.</w:t>
      </w:r>
    </w:p>
    <w:p w:rsidR="00441C81" w:rsidRPr="00E66943" w:rsidRDefault="009C2705"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D83BC9" w:rsidRPr="00E66943" w:rsidRDefault="00D83BC9" w:rsidP="00D83BC9">
      <w:pPr>
        <w:spacing w:after="0" w:line="240" w:lineRule="auto"/>
        <w:ind w:firstLine="709"/>
        <w:jc w:val="both"/>
        <w:rPr>
          <w:rFonts w:ascii="Times New Roman" w:hAnsi="Times New Roman" w:cs="Times New Roman"/>
          <w:sz w:val="24"/>
          <w:szCs w:val="24"/>
        </w:rPr>
      </w:pPr>
    </w:p>
    <w:p w:rsidR="00123678" w:rsidRPr="00E66943" w:rsidRDefault="00A350A0"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123678" w:rsidRPr="00E66943">
        <w:rPr>
          <w:rFonts w:ascii="Times New Roman" w:hAnsi="Times New Roman" w:cs="Times New Roman"/>
          <w:sz w:val="24"/>
          <w:szCs w:val="24"/>
        </w:rPr>
        <w:t>.4.Ж –</w:t>
      </w:r>
      <w:r>
        <w:rPr>
          <w:rFonts w:ascii="Times New Roman" w:hAnsi="Times New Roman" w:cs="Times New Roman"/>
          <w:sz w:val="24"/>
          <w:szCs w:val="24"/>
        </w:rPr>
        <w:t xml:space="preserve"> 3</w:t>
      </w:r>
      <w:r w:rsidR="009C2705" w:rsidRPr="00E66943">
        <w:rPr>
          <w:rFonts w:ascii="Times New Roman" w:hAnsi="Times New Roman" w:cs="Times New Roman"/>
          <w:sz w:val="24"/>
          <w:szCs w:val="24"/>
        </w:rPr>
        <w:t>.</w:t>
      </w:r>
      <w:r w:rsidR="00123678" w:rsidRPr="00E66943">
        <w:rPr>
          <w:rFonts w:ascii="Times New Roman" w:hAnsi="Times New Roman" w:cs="Times New Roman"/>
          <w:sz w:val="24"/>
          <w:szCs w:val="24"/>
        </w:rPr>
        <w:t xml:space="preserve"> З</w:t>
      </w:r>
      <w:r>
        <w:rPr>
          <w:rFonts w:ascii="Times New Roman" w:hAnsi="Times New Roman" w:cs="Times New Roman"/>
          <w:sz w:val="24"/>
          <w:szCs w:val="24"/>
        </w:rPr>
        <w:t>она смешанной жилой застройки</w:t>
      </w:r>
    </w:p>
    <w:p w:rsidR="00441C81" w:rsidRPr="00E66943" w:rsidRDefault="00944AE9"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w:t>
      </w:r>
      <w:r w:rsidR="00F80ADB" w:rsidRPr="00E66943">
        <w:rPr>
          <w:rFonts w:ascii="Times New Roman" w:hAnsi="Times New Roman" w:cs="Times New Roman"/>
          <w:sz w:val="24"/>
          <w:szCs w:val="24"/>
        </w:rPr>
        <w:t>.</w:t>
      </w:r>
      <w:r w:rsidR="00A350A0">
        <w:rPr>
          <w:rFonts w:ascii="Times New Roman" w:hAnsi="Times New Roman" w:cs="Times New Roman"/>
          <w:sz w:val="24"/>
          <w:szCs w:val="24"/>
        </w:rPr>
        <w:t>Зона смешанной</w:t>
      </w:r>
      <w:r w:rsidRPr="00E66943">
        <w:rPr>
          <w:rFonts w:ascii="Times New Roman" w:hAnsi="Times New Roman" w:cs="Times New Roman"/>
          <w:sz w:val="24"/>
          <w:szCs w:val="24"/>
        </w:rPr>
        <w:t xml:space="preserve"> жилой застройки выделена для формирования жилых районов средней плотности с </w:t>
      </w:r>
      <w:r w:rsidR="00F80ADB" w:rsidRPr="00E66943">
        <w:rPr>
          <w:rFonts w:ascii="Times New Roman" w:hAnsi="Times New Roman" w:cs="Times New Roman"/>
          <w:sz w:val="24"/>
          <w:szCs w:val="24"/>
        </w:rPr>
        <w:t>размещением</w:t>
      </w:r>
      <w:r w:rsidRPr="00E66943">
        <w:rPr>
          <w:rFonts w:ascii="Times New Roman" w:hAnsi="Times New Roman" w:cs="Times New Roman"/>
          <w:sz w:val="24"/>
          <w:szCs w:val="24"/>
        </w:rPr>
        <w:t xml:space="preserve"> многоквартирных домов до 5 этажей и выше. Допускается ограниченный спектр услуг местного значения, </w:t>
      </w:r>
      <w:r w:rsidR="00F80ADB" w:rsidRPr="00E66943">
        <w:rPr>
          <w:rFonts w:ascii="Times New Roman" w:hAnsi="Times New Roman" w:cs="Times New Roman"/>
          <w:sz w:val="24"/>
          <w:szCs w:val="24"/>
        </w:rPr>
        <w:t>некоммерческие</w:t>
      </w:r>
      <w:r w:rsidRPr="00E66943">
        <w:rPr>
          <w:rFonts w:ascii="Times New Roman" w:hAnsi="Times New Roman" w:cs="Times New Roman"/>
          <w:sz w:val="24"/>
          <w:szCs w:val="24"/>
        </w:rPr>
        <w:t xml:space="preserve"> коммунальные предприятия</w:t>
      </w:r>
      <w:r w:rsidR="004A741A">
        <w:rPr>
          <w:rFonts w:ascii="Times New Roman" w:hAnsi="Times New Roman" w:cs="Times New Roman"/>
          <w:sz w:val="24"/>
          <w:szCs w:val="24"/>
        </w:rPr>
        <w:t>.</w:t>
      </w: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F03601" w:rsidRPr="00D86479" w:rsidTr="00F80ADB">
        <w:tc>
          <w:tcPr>
            <w:tcW w:w="2444" w:type="dxa"/>
          </w:tcPr>
          <w:p w:rsidR="00F03601" w:rsidRPr="00D86479" w:rsidRDefault="00B53FD5" w:rsidP="00F80ADB">
            <w:pPr>
              <w:jc w:val="center"/>
              <w:rPr>
                <w:sz w:val="24"/>
                <w:szCs w:val="24"/>
              </w:rPr>
            </w:pPr>
            <w:r>
              <w:rPr>
                <w:sz w:val="24"/>
                <w:szCs w:val="24"/>
              </w:rPr>
              <w:t>Классификатор</w:t>
            </w:r>
          </w:p>
        </w:tc>
        <w:tc>
          <w:tcPr>
            <w:tcW w:w="2489" w:type="dxa"/>
          </w:tcPr>
          <w:p w:rsidR="00F03601" w:rsidRPr="0062059A" w:rsidRDefault="00B53FD5" w:rsidP="00F80ADB">
            <w:pPr>
              <w:jc w:val="center"/>
              <w:rPr>
                <w:sz w:val="24"/>
                <w:szCs w:val="24"/>
              </w:rPr>
            </w:pPr>
            <w:r>
              <w:rPr>
                <w:sz w:val="24"/>
                <w:szCs w:val="24"/>
              </w:rPr>
              <w:t>Основные</w:t>
            </w:r>
          </w:p>
        </w:tc>
        <w:tc>
          <w:tcPr>
            <w:tcW w:w="2498" w:type="dxa"/>
          </w:tcPr>
          <w:p w:rsidR="00F03601" w:rsidRPr="00D86479" w:rsidRDefault="00B53FD5" w:rsidP="00F80ADB">
            <w:pPr>
              <w:jc w:val="center"/>
              <w:rPr>
                <w:sz w:val="24"/>
                <w:szCs w:val="24"/>
              </w:rPr>
            </w:pPr>
            <w:r>
              <w:rPr>
                <w:sz w:val="24"/>
                <w:szCs w:val="24"/>
              </w:rPr>
              <w:t>Вспомогательные</w:t>
            </w:r>
          </w:p>
        </w:tc>
        <w:tc>
          <w:tcPr>
            <w:tcW w:w="2422" w:type="dxa"/>
          </w:tcPr>
          <w:p w:rsidR="00F03601" w:rsidRPr="00D86479" w:rsidRDefault="00B53FD5" w:rsidP="00F80ADB">
            <w:pPr>
              <w:jc w:val="center"/>
              <w:rPr>
                <w:sz w:val="24"/>
                <w:szCs w:val="24"/>
              </w:rPr>
            </w:pPr>
            <w:r>
              <w:rPr>
                <w:sz w:val="24"/>
                <w:szCs w:val="24"/>
              </w:rPr>
              <w:t>Основные</w:t>
            </w:r>
          </w:p>
        </w:tc>
      </w:tr>
      <w:tr w:rsidR="00B53FD5" w:rsidRPr="00D86479" w:rsidTr="00F80ADB">
        <w:tc>
          <w:tcPr>
            <w:tcW w:w="2444" w:type="dxa"/>
          </w:tcPr>
          <w:p w:rsidR="00B53FD5" w:rsidRDefault="00B53FD5" w:rsidP="00F80ADB">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89" w:type="dxa"/>
          </w:tcPr>
          <w:p w:rsidR="00B53FD5" w:rsidRDefault="00B53FD5" w:rsidP="009E6F2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53FD5" w:rsidRPr="0062059A" w:rsidRDefault="00B53FD5" w:rsidP="009E6F25">
            <w:pPr>
              <w:jc w:val="center"/>
              <w:rPr>
                <w:sz w:val="24"/>
                <w:szCs w:val="24"/>
              </w:rPr>
            </w:pPr>
          </w:p>
        </w:tc>
        <w:tc>
          <w:tcPr>
            <w:tcW w:w="2498" w:type="dxa"/>
          </w:tcPr>
          <w:p w:rsidR="00B53FD5" w:rsidRDefault="00B53FD5" w:rsidP="00C0162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B53FD5" w:rsidRDefault="00B53FD5" w:rsidP="00C0162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B53FD5" w:rsidRDefault="00B53FD5" w:rsidP="00C0162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B53FD5" w:rsidRDefault="00B53FD5" w:rsidP="00C0162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B53FD5" w:rsidRPr="00D86479" w:rsidRDefault="00B53FD5" w:rsidP="00C01628">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F80ADB">
        <w:tc>
          <w:tcPr>
            <w:tcW w:w="2444" w:type="dxa"/>
          </w:tcPr>
          <w:p w:rsidR="00B53FD5" w:rsidRDefault="00B53FD5" w:rsidP="00F80ADB">
            <w:pPr>
              <w:jc w:val="center"/>
              <w:rPr>
                <w:sz w:val="24"/>
                <w:szCs w:val="24"/>
              </w:rPr>
            </w:pPr>
            <w:r>
              <w:rPr>
                <w:sz w:val="24"/>
                <w:szCs w:val="24"/>
              </w:rPr>
              <w:t>Дошкольное, начальное, среднее общее образование 3.5.1.</w:t>
            </w:r>
          </w:p>
        </w:tc>
        <w:tc>
          <w:tcPr>
            <w:tcW w:w="2489" w:type="dxa"/>
          </w:tcPr>
          <w:p w:rsidR="00B53FD5" w:rsidRDefault="00B53FD5"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Pr>
                <w:rFonts w:eastAsiaTheme="minorHAnsi"/>
                <w:sz w:val="24"/>
                <w:szCs w:val="24"/>
                <w:lang w:eastAsia="en-US"/>
              </w:rPr>
              <w:lastRenderedPageBreak/>
              <w:t>воспитанию, образованию и просвещению)</w:t>
            </w:r>
            <w:proofErr w:type="gramEnd"/>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F80ADB">
        <w:tc>
          <w:tcPr>
            <w:tcW w:w="2444" w:type="dxa"/>
          </w:tcPr>
          <w:p w:rsidR="00B53FD5" w:rsidRDefault="00B53FD5" w:rsidP="00F80ADB">
            <w:pPr>
              <w:jc w:val="center"/>
              <w:rPr>
                <w:sz w:val="24"/>
                <w:szCs w:val="24"/>
              </w:rPr>
            </w:pPr>
            <w:r>
              <w:rPr>
                <w:sz w:val="24"/>
                <w:szCs w:val="24"/>
              </w:rPr>
              <w:lastRenderedPageBreak/>
              <w:t>Здравоохранение 3.4.1.</w:t>
            </w:r>
          </w:p>
        </w:tc>
        <w:tc>
          <w:tcPr>
            <w:tcW w:w="2489"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F80ADB">
        <w:tc>
          <w:tcPr>
            <w:tcW w:w="2444" w:type="dxa"/>
          </w:tcPr>
          <w:p w:rsidR="00B53FD5" w:rsidRDefault="00B53FD5" w:rsidP="00F80ADB">
            <w:pPr>
              <w:jc w:val="center"/>
              <w:rPr>
                <w:sz w:val="24"/>
                <w:szCs w:val="24"/>
              </w:rPr>
            </w:pPr>
            <w:r>
              <w:rPr>
                <w:sz w:val="24"/>
                <w:szCs w:val="24"/>
              </w:rPr>
              <w:t>Магазины 4.4.</w:t>
            </w:r>
          </w:p>
        </w:tc>
        <w:tc>
          <w:tcPr>
            <w:tcW w:w="2489"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F80ADB">
        <w:tc>
          <w:tcPr>
            <w:tcW w:w="2444" w:type="dxa"/>
          </w:tcPr>
          <w:p w:rsidR="00B53FD5" w:rsidRDefault="00B53FD5" w:rsidP="00F80ADB">
            <w:pPr>
              <w:jc w:val="center"/>
              <w:rPr>
                <w:sz w:val="24"/>
                <w:szCs w:val="24"/>
              </w:rPr>
            </w:pPr>
            <w:r>
              <w:rPr>
                <w:sz w:val="24"/>
                <w:szCs w:val="24"/>
              </w:rPr>
              <w:t>Бытовое обслуживание 3.3.</w:t>
            </w:r>
          </w:p>
        </w:tc>
        <w:tc>
          <w:tcPr>
            <w:tcW w:w="2489"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F80ADB">
        <w:tc>
          <w:tcPr>
            <w:tcW w:w="2444" w:type="dxa"/>
          </w:tcPr>
          <w:p w:rsidR="00B53FD5" w:rsidRDefault="00B53FD5" w:rsidP="00F80ADB">
            <w:pPr>
              <w:jc w:val="center"/>
              <w:rPr>
                <w:sz w:val="24"/>
                <w:szCs w:val="24"/>
              </w:rPr>
            </w:pPr>
            <w:r>
              <w:rPr>
                <w:sz w:val="24"/>
                <w:szCs w:val="24"/>
              </w:rPr>
              <w:t>Коммунальное обслуживание 3.1.</w:t>
            </w:r>
          </w:p>
        </w:tc>
        <w:tc>
          <w:tcPr>
            <w:tcW w:w="2489" w:type="dxa"/>
          </w:tcPr>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Default="00B53FD5"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w:t>
            </w:r>
            <w:r>
              <w:rPr>
                <w:rFonts w:eastAsiaTheme="minorHAnsi"/>
                <w:sz w:val="24"/>
                <w:szCs w:val="24"/>
                <w:lang w:eastAsia="en-US"/>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F80ADB">
        <w:tc>
          <w:tcPr>
            <w:tcW w:w="2444" w:type="dxa"/>
          </w:tcPr>
          <w:p w:rsidR="00B53FD5" w:rsidRPr="00D86479" w:rsidRDefault="00B53FD5" w:rsidP="00F80ADB">
            <w:pPr>
              <w:jc w:val="center"/>
              <w:rPr>
                <w:sz w:val="24"/>
                <w:szCs w:val="24"/>
              </w:rPr>
            </w:pPr>
            <w:r>
              <w:rPr>
                <w:sz w:val="24"/>
                <w:szCs w:val="24"/>
              </w:rPr>
              <w:lastRenderedPageBreak/>
              <w:t>Социальное обслуживание 3.2.</w:t>
            </w:r>
          </w:p>
        </w:tc>
        <w:tc>
          <w:tcPr>
            <w:tcW w:w="2489"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F80ADB">
        <w:tc>
          <w:tcPr>
            <w:tcW w:w="2444" w:type="dxa"/>
          </w:tcPr>
          <w:p w:rsidR="00B53FD5" w:rsidRPr="00D86479" w:rsidRDefault="00B53FD5" w:rsidP="00F80ADB">
            <w:pPr>
              <w:jc w:val="center"/>
              <w:rPr>
                <w:sz w:val="24"/>
                <w:szCs w:val="24"/>
              </w:rPr>
            </w:pPr>
            <w:r>
              <w:rPr>
                <w:sz w:val="24"/>
                <w:szCs w:val="24"/>
              </w:rPr>
              <w:t>Обеспечение внутреннего правопорядка 8.3.</w:t>
            </w:r>
          </w:p>
        </w:tc>
        <w:tc>
          <w:tcPr>
            <w:tcW w:w="2489" w:type="dxa"/>
          </w:tcPr>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необходимых для </w:t>
            </w:r>
            <w:r>
              <w:rPr>
                <w:rFonts w:eastAsiaTheme="minorHAnsi"/>
                <w:sz w:val="24"/>
                <w:szCs w:val="24"/>
                <w:lang w:eastAsia="en-US"/>
              </w:rPr>
              <w:lastRenderedPageBreak/>
              <w:t>подготовки и поддержания в готовности органов внутренних дел и спасательных служб,</w:t>
            </w:r>
          </w:p>
          <w:p w:rsidR="00B53FD5" w:rsidRPr="00D86479" w:rsidRDefault="00B53FD5" w:rsidP="00F80ADB">
            <w:pPr>
              <w:jc w:val="center"/>
              <w:rPr>
                <w:sz w:val="24"/>
                <w:szCs w:val="24"/>
              </w:rPr>
            </w:pPr>
          </w:p>
        </w:tc>
      </w:tr>
      <w:tr w:rsidR="00B53FD5" w:rsidRPr="00D86479" w:rsidTr="00F80ADB">
        <w:tc>
          <w:tcPr>
            <w:tcW w:w="2444" w:type="dxa"/>
          </w:tcPr>
          <w:p w:rsidR="00B53FD5" w:rsidRDefault="00B53FD5" w:rsidP="00F80ADB">
            <w:pPr>
              <w:jc w:val="center"/>
              <w:rPr>
                <w:sz w:val="24"/>
                <w:szCs w:val="24"/>
              </w:rPr>
            </w:pPr>
            <w:r>
              <w:rPr>
                <w:sz w:val="24"/>
                <w:szCs w:val="24"/>
              </w:rPr>
              <w:lastRenderedPageBreak/>
              <w:t>Объекты гаражного назначения 2.7.</w:t>
            </w:r>
          </w:p>
        </w:tc>
        <w:tc>
          <w:tcPr>
            <w:tcW w:w="2489" w:type="dxa"/>
          </w:tcPr>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B53FD5" w:rsidRPr="0062059A" w:rsidRDefault="00B53FD5" w:rsidP="00F80ADB">
            <w:pPr>
              <w:jc w:val="center"/>
              <w:rPr>
                <w:sz w:val="24"/>
                <w:szCs w:val="24"/>
              </w:rPr>
            </w:pPr>
          </w:p>
        </w:tc>
      </w:tr>
      <w:tr w:rsidR="00B53FD5" w:rsidRPr="00D86479" w:rsidTr="00F80ADB">
        <w:tc>
          <w:tcPr>
            <w:tcW w:w="2444" w:type="dxa"/>
          </w:tcPr>
          <w:p w:rsidR="00B53FD5" w:rsidRDefault="00B53FD5" w:rsidP="006134A1">
            <w:pPr>
              <w:autoSpaceDE w:val="0"/>
              <w:autoSpaceDN w:val="0"/>
              <w:adjustRightInd w:val="0"/>
              <w:jc w:val="both"/>
              <w:rPr>
                <w:rFonts w:eastAsiaTheme="minorHAnsi"/>
                <w:sz w:val="24"/>
                <w:szCs w:val="24"/>
                <w:lang w:eastAsia="en-US"/>
              </w:rPr>
            </w:pPr>
            <w:r>
              <w:rPr>
                <w:sz w:val="24"/>
                <w:szCs w:val="24"/>
              </w:rPr>
              <w:t>Религиозное обслуживание  3.7.</w:t>
            </w:r>
          </w:p>
          <w:p w:rsidR="00B53FD5" w:rsidRDefault="00B53FD5" w:rsidP="00F80ADB">
            <w:pPr>
              <w:jc w:val="center"/>
              <w:rPr>
                <w:sz w:val="24"/>
                <w:szCs w:val="24"/>
              </w:rPr>
            </w:pPr>
          </w:p>
        </w:tc>
        <w:tc>
          <w:tcPr>
            <w:tcW w:w="2489" w:type="dxa"/>
          </w:tcPr>
          <w:p w:rsidR="00B53FD5" w:rsidRPr="0062059A" w:rsidRDefault="00B53FD5" w:rsidP="00F80ADB">
            <w:pPr>
              <w:jc w:val="center"/>
              <w:rPr>
                <w:sz w:val="24"/>
                <w:szCs w:val="24"/>
              </w:rPr>
            </w:pPr>
          </w:p>
        </w:tc>
        <w:tc>
          <w:tcPr>
            <w:tcW w:w="2498" w:type="dxa"/>
          </w:tcPr>
          <w:p w:rsidR="00B53FD5" w:rsidRPr="00D86479" w:rsidRDefault="00B53FD5" w:rsidP="006134A1">
            <w:pPr>
              <w:rPr>
                <w:sz w:val="24"/>
                <w:szCs w:val="24"/>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F80ADB">
            <w:pPr>
              <w:jc w:val="center"/>
              <w:rPr>
                <w:sz w:val="24"/>
                <w:szCs w:val="24"/>
              </w:rPr>
            </w:pPr>
            <w:r>
              <w:rPr>
                <w:sz w:val="24"/>
                <w:szCs w:val="24"/>
              </w:rPr>
              <w:t>Спорт 5.1.</w:t>
            </w:r>
          </w:p>
        </w:tc>
        <w:tc>
          <w:tcPr>
            <w:tcW w:w="2489" w:type="dxa"/>
          </w:tcPr>
          <w:p w:rsidR="00B53FD5" w:rsidRDefault="00B53FD5"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roofErr w:type="gramEnd"/>
          </w:p>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F80ADB">
            <w:pPr>
              <w:jc w:val="center"/>
              <w:rPr>
                <w:sz w:val="24"/>
                <w:szCs w:val="24"/>
              </w:rPr>
            </w:pPr>
            <w:r>
              <w:rPr>
                <w:sz w:val="24"/>
                <w:szCs w:val="24"/>
              </w:rPr>
              <w:t>Общественное питание 4.6.</w:t>
            </w:r>
          </w:p>
        </w:tc>
        <w:tc>
          <w:tcPr>
            <w:tcW w:w="2489" w:type="dxa"/>
          </w:tcPr>
          <w:p w:rsidR="00B53FD5" w:rsidRPr="0062059A" w:rsidRDefault="00B53FD5" w:rsidP="00F80ADB">
            <w:pPr>
              <w:jc w:val="center"/>
              <w:rPr>
                <w:sz w:val="24"/>
                <w:szCs w:val="24"/>
              </w:rPr>
            </w:pPr>
          </w:p>
        </w:tc>
        <w:tc>
          <w:tcPr>
            <w:tcW w:w="2498"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F80ADB">
            <w:pPr>
              <w:jc w:val="center"/>
              <w:rPr>
                <w:sz w:val="24"/>
                <w:szCs w:val="24"/>
              </w:rPr>
            </w:pPr>
            <w:r>
              <w:rPr>
                <w:sz w:val="24"/>
                <w:szCs w:val="24"/>
              </w:rPr>
              <w:lastRenderedPageBreak/>
              <w:t>Гостиничное обслуживание 4.7.</w:t>
            </w:r>
          </w:p>
        </w:tc>
        <w:tc>
          <w:tcPr>
            <w:tcW w:w="2489" w:type="dxa"/>
          </w:tcPr>
          <w:p w:rsidR="00B53FD5" w:rsidRPr="0062059A" w:rsidRDefault="00B53FD5" w:rsidP="00F80ADB">
            <w:pPr>
              <w:jc w:val="center"/>
              <w:rPr>
                <w:sz w:val="24"/>
                <w:szCs w:val="24"/>
              </w:rPr>
            </w:pPr>
          </w:p>
        </w:tc>
        <w:tc>
          <w:tcPr>
            <w:tcW w:w="2498"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F80ADB">
            <w:pPr>
              <w:jc w:val="center"/>
              <w:rPr>
                <w:sz w:val="24"/>
                <w:szCs w:val="24"/>
              </w:rPr>
            </w:pPr>
            <w:r>
              <w:rPr>
                <w:sz w:val="24"/>
                <w:szCs w:val="24"/>
              </w:rPr>
              <w:t>Рынки 4.3.</w:t>
            </w:r>
          </w:p>
        </w:tc>
        <w:tc>
          <w:tcPr>
            <w:tcW w:w="2489" w:type="dxa"/>
          </w:tcPr>
          <w:p w:rsidR="00B53FD5" w:rsidRPr="0062059A" w:rsidRDefault="00B53FD5" w:rsidP="00F80ADB">
            <w:pPr>
              <w:jc w:val="center"/>
              <w:rPr>
                <w:sz w:val="24"/>
                <w:szCs w:val="24"/>
              </w:rPr>
            </w:pPr>
          </w:p>
        </w:tc>
        <w:tc>
          <w:tcPr>
            <w:tcW w:w="2498"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F80ADB">
            <w:pPr>
              <w:jc w:val="center"/>
              <w:rPr>
                <w:sz w:val="24"/>
                <w:szCs w:val="24"/>
              </w:rPr>
            </w:pPr>
            <w:r>
              <w:rPr>
                <w:sz w:val="24"/>
                <w:szCs w:val="24"/>
              </w:rPr>
              <w:t>Деловое управление 4.1.</w:t>
            </w:r>
          </w:p>
        </w:tc>
        <w:tc>
          <w:tcPr>
            <w:tcW w:w="2489" w:type="dxa"/>
          </w:tcPr>
          <w:p w:rsidR="00B53FD5" w:rsidRDefault="00B53FD5" w:rsidP="009C270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Pr>
                <w:rFonts w:eastAsiaTheme="minorHAnsi"/>
                <w:sz w:val="24"/>
                <w:szCs w:val="24"/>
                <w:lang w:eastAsia="en-US"/>
              </w:rPr>
              <w:lastRenderedPageBreak/>
              <w:t>банковской и страховой деятельности)</w:t>
            </w:r>
          </w:p>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bl>
    <w:p w:rsidR="003E50C7" w:rsidRDefault="003E50C7" w:rsidP="009C2705">
      <w:pPr>
        <w:spacing w:after="0" w:line="240" w:lineRule="auto"/>
        <w:ind w:firstLine="709"/>
        <w:jc w:val="both"/>
        <w:rPr>
          <w:rFonts w:ascii="Times New Roman" w:hAnsi="Times New Roman" w:cs="Times New Roman"/>
          <w:sz w:val="24"/>
          <w:szCs w:val="24"/>
        </w:rPr>
      </w:pP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9C2705"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D83BC9" w:rsidRPr="00E66943">
        <w:rPr>
          <w:rFonts w:ascii="Times New Roman" w:hAnsi="Times New Roman" w:cs="Times New Roman"/>
          <w:sz w:val="24"/>
          <w:szCs w:val="24"/>
        </w:rPr>
        <w:t>строений, сооружений – не выше 9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97414F" w:rsidP="00D83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12</w:t>
      </w:r>
      <w:r w:rsidR="00D83BC9" w:rsidRPr="00E66943">
        <w:rPr>
          <w:rFonts w:ascii="Times New Roman" w:hAnsi="Times New Roman" w:cs="Times New Roman"/>
          <w:sz w:val="24"/>
          <w:szCs w:val="24"/>
        </w:rPr>
        <w:t xml:space="preserve">00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D83BC9" w:rsidRPr="00E66943" w:rsidRDefault="0097414F" w:rsidP="00D83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не ограничено.</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83BC9"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3E50C7" w:rsidRPr="00E66943" w:rsidRDefault="003E50C7" w:rsidP="00D83BC9">
      <w:pPr>
        <w:spacing w:after="0" w:line="240" w:lineRule="auto"/>
        <w:ind w:firstLine="709"/>
        <w:jc w:val="both"/>
        <w:rPr>
          <w:rFonts w:ascii="Times New Roman" w:hAnsi="Times New Roman" w:cs="Times New Roman"/>
          <w:sz w:val="24"/>
          <w:szCs w:val="24"/>
        </w:rPr>
      </w:pPr>
    </w:p>
    <w:p w:rsidR="002022E8" w:rsidRPr="00E66943" w:rsidRDefault="00CD14C4" w:rsidP="002022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 Зоны специального наз</w:t>
      </w:r>
      <w:r w:rsidR="00A350A0">
        <w:rPr>
          <w:rFonts w:ascii="Times New Roman" w:hAnsi="Times New Roman" w:cs="Times New Roman"/>
          <w:sz w:val="24"/>
          <w:szCs w:val="24"/>
        </w:rPr>
        <w:t>начения</w:t>
      </w:r>
      <w:r w:rsidR="002022E8" w:rsidRPr="00E66943">
        <w:rPr>
          <w:rFonts w:ascii="Times New Roman" w:hAnsi="Times New Roman" w:cs="Times New Roman"/>
          <w:sz w:val="24"/>
          <w:szCs w:val="24"/>
        </w:rPr>
        <w:t xml:space="preserve"> </w:t>
      </w:r>
    </w:p>
    <w:p w:rsidR="002022E8" w:rsidRPr="00E66943" w:rsidRDefault="00CD14C4" w:rsidP="00CD14C4">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2022E8" w:rsidRPr="00E66943">
        <w:rPr>
          <w:rFonts w:ascii="Times New Roman" w:hAnsi="Times New Roman" w:cs="Times New Roman"/>
          <w:sz w:val="24"/>
          <w:szCs w:val="24"/>
        </w:rPr>
        <w:t>.1.С – 1.</w:t>
      </w:r>
      <w:r>
        <w:rPr>
          <w:rFonts w:ascii="Times New Roman" w:hAnsi="Times New Roman" w:cs="Times New Roman"/>
          <w:sz w:val="24"/>
          <w:szCs w:val="24"/>
        </w:rPr>
        <w:t xml:space="preserve"> Зона спортивно-зрелищных сооружений</w:t>
      </w:r>
    </w:p>
    <w:tbl>
      <w:tblPr>
        <w:tblStyle w:val="af0"/>
        <w:tblW w:w="0" w:type="auto"/>
        <w:tblLook w:val="04A0" w:firstRow="1" w:lastRow="0" w:firstColumn="1" w:lastColumn="0" w:noHBand="0" w:noVBand="1"/>
      </w:tblPr>
      <w:tblGrid>
        <w:gridCol w:w="2442"/>
        <w:gridCol w:w="2498"/>
        <w:gridCol w:w="2496"/>
        <w:gridCol w:w="2417"/>
      </w:tblGrid>
      <w:tr w:rsidR="002022E8" w:rsidRPr="00D86479" w:rsidTr="00A350A0">
        <w:tc>
          <w:tcPr>
            <w:tcW w:w="2444" w:type="dxa"/>
          </w:tcPr>
          <w:p w:rsidR="002022E8" w:rsidRPr="00D86479" w:rsidRDefault="002022E8" w:rsidP="00A350A0">
            <w:pPr>
              <w:jc w:val="center"/>
              <w:rPr>
                <w:sz w:val="24"/>
                <w:szCs w:val="24"/>
              </w:rPr>
            </w:pPr>
            <w:r w:rsidRPr="00D86479">
              <w:rPr>
                <w:sz w:val="24"/>
                <w:szCs w:val="24"/>
              </w:rPr>
              <w:t>Классификатор</w:t>
            </w:r>
          </w:p>
        </w:tc>
        <w:tc>
          <w:tcPr>
            <w:tcW w:w="2489" w:type="dxa"/>
          </w:tcPr>
          <w:p w:rsidR="002022E8" w:rsidRPr="00D86479" w:rsidRDefault="002022E8" w:rsidP="00A350A0">
            <w:pPr>
              <w:jc w:val="center"/>
              <w:rPr>
                <w:sz w:val="24"/>
                <w:szCs w:val="24"/>
              </w:rPr>
            </w:pPr>
            <w:r w:rsidRPr="00D86479">
              <w:rPr>
                <w:sz w:val="24"/>
                <w:szCs w:val="24"/>
              </w:rPr>
              <w:t>Основные</w:t>
            </w:r>
          </w:p>
        </w:tc>
        <w:tc>
          <w:tcPr>
            <w:tcW w:w="2498" w:type="dxa"/>
          </w:tcPr>
          <w:p w:rsidR="002022E8" w:rsidRPr="00D86479" w:rsidRDefault="002022E8" w:rsidP="00A350A0">
            <w:pPr>
              <w:jc w:val="center"/>
              <w:rPr>
                <w:sz w:val="24"/>
                <w:szCs w:val="24"/>
              </w:rPr>
            </w:pPr>
            <w:r w:rsidRPr="00D86479">
              <w:rPr>
                <w:sz w:val="24"/>
                <w:szCs w:val="24"/>
              </w:rPr>
              <w:t>Вспомогательные</w:t>
            </w:r>
          </w:p>
        </w:tc>
        <w:tc>
          <w:tcPr>
            <w:tcW w:w="2422" w:type="dxa"/>
          </w:tcPr>
          <w:p w:rsidR="002022E8" w:rsidRPr="00D86479" w:rsidRDefault="002022E8" w:rsidP="00A350A0">
            <w:pPr>
              <w:jc w:val="center"/>
              <w:rPr>
                <w:sz w:val="24"/>
                <w:szCs w:val="24"/>
              </w:rPr>
            </w:pPr>
            <w:r w:rsidRPr="00D86479">
              <w:rPr>
                <w:sz w:val="24"/>
                <w:szCs w:val="24"/>
              </w:rPr>
              <w:t>Условные</w:t>
            </w:r>
          </w:p>
        </w:tc>
      </w:tr>
      <w:tr w:rsidR="002022E8" w:rsidRPr="00D86479" w:rsidTr="00A350A0">
        <w:tc>
          <w:tcPr>
            <w:tcW w:w="2444" w:type="dxa"/>
          </w:tcPr>
          <w:p w:rsidR="002022E8" w:rsidRPr="00D86479" w:rsidRDefault="002022E8" w:rsidP="00A350A0">
            <w:pPr>
              <w:jc w:val="center"/>
              <w:rPr>
                <w:sz w:val="24"/>
                <w:szCs w:val="24"/>
              </w:rPr>
            </w:pPr>
            <w:r>
              <w:rPr>
                <w:sz w:val="24"/>
                <w:szCs w:val="24"/>
              </w:rPr>
              <w:t>Спорт 5.1.</w:t>
            </w:r>
          </w:p>
        </w:tc>
        <w:tc>
          <w:tcPr>
            <w:tcW w:w="2489" w:type="dxa"/>
          </w:tcPr>
          <w:p w:rsidR="002022E8" w:rsidRPr="00D66566" w:rsidRDefault="002022E8" w:rsidP="00A350A0">
            <w:pPr>
              <w:autoSpaceDE w:val="0"/>
              <w:autoSpaceDN w:val="0"/>
              <w:adjustRightInd w:val="0"/>
              <w:jc w:val="both"/>
              <w:rPr>
                <w:rFonts w:eastAsiaTheme="minorHAnsi"/>
                <w:sz w:val="24"/>
                <w:szCs w:val="24"/>
                <w:lang w:eastAsia="en-US"/>
              </w:rPr>
            </w:pPr>
            <w:r w:rsidRPr="00D66566">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r>
              <w:rPr>
                <w:rFonts w:eastAsiaTheme="minorHAnsi"/>
                <w:sz w:val="24"/>
                <w:szCs w:val="24"/>
                <w:lang w:eastAsia="en-US"/>
              </w:rPr>
              <w:t xml:space="preserve">: </w:t>
            </w:r>
            <w:r w:rsidRPr="00D66566">
              <w:rPr>
                <w:rFonts w:eastAsiaTheme="minorHAnsi"/>
                <w:sz w:val="24"/>
                <w:szCs w:val="24"/>
                <w:lang w:eastAsia="en-US"/>
              </w:rPr>
              <w:t>беговые дорожки, спортивные сооружения, теннисные корты, поля</w:t>
            </w:r>
            <w:r>
              <w:rPr>
                <w:rFonts w:eastAsiaTheme="minorHAnsi"/>
                <w:sz w:val="24"/>
                <w:szCs w:val="24"/>
                <w:lang w:eastAsia="en-US"/>
              </w:rPr>
              <w:t xml:space="preserve"> для спортивной игры, автодромы</w:t>
            </w:r>
          </w:p>
          <w:p w:rsidR="002022E8" w:rsidRPr="00D66566"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t>Бытовое обслуживание 3.3.</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lastRenderedPageBreak/>
              <w:t>Общественное питание 4.6.</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t>Гостиничное обслуживание 4.7.</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t>Обеспечение внутреннего правопорядка 8.3.</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2022E8" w:rsidRPr="0062059A"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Default="002022E8" w:rsidP="00A350A0">
            <w:pPr>
              <w:jc w:val="center"/>
              <w:rPr>
                <w:sz w:val="24"/>
                <w:szCs w:val="24"/>
              </w:rPr>
            </w:pPr>
            <w:r>
              <w:rPr>
                <w:sz w:val="24"/>
                <w:szCs w:val="24"/>
              </w:rPr>
              <w:t>Объекты гаражного назначения 2.7.1.</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022E8" w:rsidRPr="0062059A"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bl>
    <w:p w:rsidR="002022E8" w:rsidRDefault="002022E8" w:rsidP="002022E8">
      <w:pPr>
        <w:spacing w:after="0" w:line="240" w:lineRule="auto"/>
        <w:ind w:firstLine="709"/>
        <w:jc w:val="both"/>
        <w:rPr>
          <w:rFonts w:ascii="Times New Roman" w:hAnsi="Times New Roman" w:cs="Times New Roman"/>
          <w:sz w:val="24"/>
          <w:szCs w:val="24"/>
        </w:rPr>
      </w:pP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5 этажей. </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E66943">
        <w:rPr>
          <w:rFonts w:ascii="Times New Roman" w:hAnsi="Times New Roman" w:cs="Times New Roman"/>
          <w:sz w:val="24"/>
          <w:szCs w:val="24"/>
        </w:rPr>
        <w:t>.Предельный размер земельных участков: минимум  - 14 м, максимум – не ограничен;</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60%. </w:t>
      </w:r>
    </w:p>
    <w:p w:rsidR="002022E8" w:rsidRPr="00E66943" w:rsidRDefault="002022E8" w:rsidP="002022E8">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 </w:t>
      </w:r>
    </w:p>
    <w:p w:rsidR="002022E8" w:rsidRPr="00E66943" w:rsidRDefault="00CD14C4" w:rsidP="002022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3.2</w:t>
      </w:r>
      <w:r w:rsidR="002022E8" w:rsidRPr="00E66943">
        <w:rPr>
          <w:rFonts w:ascii="Times New Roman" w:hAnsi="Times New Roman" w:cs="Times New Roman"/>
          <w:sz w:val="24"/>
          <w:szCs w:val="24"/>
        </w:rPr>
        <w:t>. С – 4. Зона к</w:t>
      </w:r>
      <w:r>
        <w:rPr>
          <w:rFonts w:ascii="Times New Roman" w:hAnsi="Times New Roman" w:cs="Times New Roman"/>
          <w:sz w:val="24"/>
          <w:szCs w:val="24"/>
        </w:rPr>
        <w:t>ладбищ, крематориев</w:t>
      </w:r>
    </w:p>
    <w:tbl>
      <w:tblPr>
        <w:tblStyle w:val="af0"/>
        <w:tblW w:w="0" w:type="auto"/>
        <w:tblLook w:val="04A0" w:firstRow="1" w:lastRow="0" w:firstColumn="1" w:lastColumn="0" w:noHBand="0" w:noVBand="1"/>
      </w:tblPr>
      <w:tblGrid>
        <w:gridCol w:w="2444"/>
        <w:gridCol w:w="2489"/>
        <w:gridCol w:w="2498"/>
        <w:gridCol w:w="2422"/>
      </w:tblGrid>
      <w:tr w:rsidR="002022E8" w:rsidRPr="00D86479" w:rsidTr="00A350A0">
        <w:trPr>
          <w:trHeight w:val="505"/>
        </w:trPr>
        <w:tc>
          <w:tcPr>
            <w:tcW w:w="2444" w:type="dxa"/>
          </w:tcPr>
          <w:p w:rsidR="002022E8" w:rsidRPr="00D86479" w:rsidRDefault="002022E8" w:rsidP="00A350A0">
            <w:pPr>
              <w:jc w:val="center"/>
              <w:rPr>
                <w:sz w:val="24"/>
                <w:szCs w:val="24"/>
              </w:rPr>
            </w:pPr>
            <w:r w:rsidRPr="00D86479">
              <w:rPr>
                <w:sz w:val="24"/>
                <w:szCs w:val="24"/>
              </w:rPr>
              <w:t>Классификатор</w:t>
            </w:r>
          </w:p>
        </w:tc>
        <w:tc>
          <w:tcPr>
            <w:tcW w:w="2489" w:type="dxa"/>
          </w:tcPr>
          <w:p w:rsidR="002022E8" w:rsidRPr="00D86479" w:rsidRDefault="002022E8" w:rsidP="00A350A0">
            <w:pPr>
              <w:jc w:val="center"/>
              <w:rPr>
                <w:sz w:val="24"/>
                <w:szCs w:val="24"/>
              </w:rPr>
            </w:pPr>
            <w:r w:rsidRPr="00D86479">
              <w:rPr>
                <w:sz w:val="24"/>
                <w:szCs w:val="24"/>
              </w:rPr>
              <w:t>Основные</w:t>
            </w:r>
          </w:p>
        </w:tc>
        <w:tc>
          <w:tcPr>
            <w:tcW w:w="2498" w:type="dxa"/>
          </w:tcPr>
          <w:p w:rsidR="002022E8" w:rsidRPr="00D86479" w:rsidRDefault="002022E8" w:rsidP="00A350A0">
            <w:pPr>
              <w:jc w:val="center"/>
              <w:rPr>
                <w:sz w:val="24"/>
                <w:szCs w:val="24"/>
              </w:rPr>
            </w:pPr>
            <w:r w:rsidRPr="00D86479">
              <w:rPr>
                <w:sz w:val="24"/>
                <w:szCs w:val="24"/>
              </w:rPr>
              <w:t>Вспомогательные</w:t>
            </w:r>
          </w:p>
        </w:tc>
        <w:tc>
          <w:tcPr>
            <w:tcW w:w="2422" w:type="dxa"/>
          </w:tcPr>
          <w:p w:rsidR="002022E8" w:rsidRPr="00D86479" w:rsidRDefault="002022E8" w:rsidP="00A350A0">
            <w:pPr>
              <w:jc w:val="center"/>
              <w:rPr>
                <w:sz w:val="24"/>
                <w:szCs w:val="24"/>
              </w:rPr>
            </w:pPr>
            <w:r w:rsidRPr="00D86479">
              <w:rPr>
                <w:sz w:val="24"/>
                <w:szCs w:val="24"/>
              </w:rPr>
              <w:t>Условные</w:t>
            </w:r>
          </w:p>
        </w:tc>
      </w:tr>
      <w:tr w:rsidR="002022E8" w:rsidRPr="00D86479" w:rsidTr="00A350A0">
        <w:tc>
          <w:tcPr>
            <w:tcW w:w="2444" w:type="dxa"/>
          </w:tcPr>
          <w:p w:rsidR="002022E8" w:rsidRPr="00D86479" w:rsidRDefault="002022E8" w:rsidP="00A350A0">
            <w:pPr>
              <w:jc w:val="center"/>
              <w:rPr>
                <w:sz w:val="24"/>
                <w:szCs w:val="24"/>
              </w:rPr>
            </w:pPr>
            <w:r>
              <w:rPr>
                <w:sz w:val="24"/>
                <w:szCs w:val="24"/>
              </w:rPr>
              <w:t>Ритуальная деятельность 12.1.</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t>Земельные участки (территории) общего пользования 12.0</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bl>
    <w:p w:rsidR="002022E8" w:rsidRDefault="002022E8" w:rsidP="002022E8">
      <w:pPr>
        <w:spacing w:after="0" w:line="240" w:lineRule="auto"/>
        <w:ind w:firstLine="709"/>
        <w:jc w:val="both"/>
        <w:rPr>
          <w:rFonts w:ascii="Times New Roman" w:hAnsi="Times New Roman" w:cs="Times New Roman"/>
          <w:sz w:val="24"/>
          <w:szCs w:val="24"/>
        </w:rPr>
      </w:pP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5%. </w:t>
      </w:r>
    </w:p>
    <w:p w:rsidR="00D83BC9" w:rsidRPr="00E66943" w:rsidRDefault="00D83BC9" w:rsidP="009C2705">
      <w:pPr>
        <w:spacing w:after="0" w:line="240" w:lineRule="auto"/>
        <w:ind w:firstLine="709"/>
        <w:jc w:val="both"/>
        <w:rPr>
          <w:rFonts w:ascii="Times New Roman" w:hAnsi="Times New Roman" w:cs="Times New Roman"/>
          <w:sz w:val="24"/>
          <w:szCs w:val="24"/>
        </w:rPr>
      </w:pPr>
    </w:p>
    <w:p w:rsidR="00441C81" w:rsidRPr="00E66943" w:rsidRDefault="009C2705" w:rsidP="00F80ADB">
      <w:pPr>
        <w:tabs>
          <w:tab w:val="left" w:pos="2250"/>
        </w:tabs>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4.Коммунальные зоны</w:t>
      </w:r>
    </w:p>
    <w:p w:rsidR="009C2705" w:rsidRPr="00E66943" w:rsidRDefault="00CD14C4" w:rsidP="009C2705">
      <w:pPr>
        <w:tabs>
          <w:tab w:val="left" w:pos="225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4.1.К – 1. Зона складирования и оптовой торговли</w:t>
      </w:r>
    </w:p>
    <w:p w:rsidR="00F80ADB" w:rsidRPr="00E66943" w:rsidRDefault="00F80ADB" w:rsidP="009C2705">
      <w:pPr>
        <w:tabs>
          <w:tab w:val="left" w:pos="2250"/>
        </w:tabs>
        <w:spacing w:after="0" w:line="240" w:lineRule="auto"/>
        <w:ind w:firstLine="709"/>
        <w:jc w:val="center"/>
        <w:rPr>
          <w:rFonts w:ascii="Times New Roman" w:hAnsi="Times New Roman" w:cs="Times New Roman"/>
          <w:sz w:val="24"/>
          <w:szCs w:val="24"/>
        </w:rPr>
      </w:pPr>
    </w:p>
    <w:p w:rsidR="00441C81" w:rsidRDefault="00CD14C4" w:rsidP="00F80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складирования и оптовой торговли</w:t>
      </w:r>
      <w:r w:rsidR="00F80ADB" w:rsidRPr="00E66943">
        <w:rPr>
          <w:rFonts w:ascii="Times New Roman" w:hAnsi="Times New Roman" w:cs="Times New Roman"/>
          <w:sz w:val="24"/>
          <w:szCs w:val="24"/>
        </w:rPr>
        <w:t xml:space="preserve"> выделена для условий фор</w:t>
      </w:r>
      <w:r w:rsidR="00BE6412">
        <w:rPr>
          <w:rFonts w:ascii="Times New Roman" w:hAnsi="Times New Roman" w:cs="Times New Roman"/>
          <w:sz w:val="24"/>
          <w:szCs w:val="24"/>
        </w:rPr>
        <w:t xml:space="preserve">мирования территорий с </w:t>
      </w:r>
      <w:r w:rsidR="00F80ADB" w:rsidRPr="00E66943">
        <w:rPr>
          <w:rFonts w:ascii="Times New Roman" w:hAnsi="Times New Roman" w:cs="Times New Roman"/>
          <w:sz w:val="24"/>
          <w:szCs w:val="24"/>
        </w:rPr>
        <w:t xml:space="preserve"> объ</w:t>
      </w:r>
      <w:r w:rsidR="00BE6412">
        <w:rPr>
          <w:rFonts w:ascii="Times New Roman" w:hAnsi="Times New Roman" w:cs="Times New Roman"/>
          <w:sz w:val="24"/>
          <w:szCs w:val="24"/>
        </w:rPr>
        <w:t>ектами складирования и распределения товаров.</w:t>
      </w:r>
    </w:p>
    <w:p w:rsidR="00BE6412" w:rsidRPr="00E66943" w:rsidRDefault="00BE6412" w:rsidP="00F80ADB">
      <w:pPr>
        <w:spacing w:after="0" w:line="240" w:lineRule="auto"/>
        <w:ind w:firstLine="709"/>
        <w:jc w:val="both"/>
        <w:rPr>
          <w:rFonts w:ascii="Times New Roman" w:hAnsi="Times New Roman" w:cs="Times New Roman"/>
          <w:sz w:val="24"/>
          <w:szCs w:val="24"/>
        </w:rPr>
      </w:pP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9C2705" w:rsidTr="00F80ADB">
        <w:tc>
          <w:tcPr>
            <w:tcW w:w="2444" w:type="dxa"/>
          </w:tcPr>
          <w:p w:rsidR="009C2705" w:rsidRDefault="00B53FD5" w:rsidP="00F80ADB">
            <w:pPr>
              <w:jc w:val="center"/>
              <w:rPr>
                <w:sz w:val="24"/>
                <w:szCs w:val="24"/>
              </w:rPr>
            </w:pPr>
            <w:r>
              <w:rPr>
                <w:sz w:val="24"/>
                <w:szCs w:val="24"/>
              </w:rPr>
              <w:t>Классификатор</w:t>
            </w:r>
          </w:p>
        </w:tc>
        <w:tc>
          <w:tcPr>
            <w:tcW w:w="2489" w:type="dxa"/>
          </w:tcPr>
          <w:p w:rsidR="009C2705" w:rsidRPr="0092783E" w:rsidRDefault="00B53FD5" w:rsidP="00F80ADB">
            <w:pPr>
              <w:jc w:val="center"/>
              <w:rPr>
                <w:sz w:val="24"/>
                <w:szCs w:val="24"/>
              </w:rPr>
            </w:pPr>
            <w:r>
              <w:rPr>
                <w:sz w:val="24"/>
                <w:szCs w:val="24"/>
              </w:rPr>
              <w:t>Основные</w:t>
            </w:r>
          </w:p>
        </w:tc>
        <w:tc>
          <w:tcPr>
            <w:tcW w:w="2498" w:type="dxa"/>
          </w:tcPr>
          <w:p w:rsidR="009C2705" w:rsidRPr="00D86479" w:rsidRDefault="00B53FD5" w:rsidP="00F80ADB">
            <w:pPr>
              <w:jc w:val="center"/>
              <w:rPr>
                <w:sz w:val="24"/>
                <w:szCs w:val="24"/>
              </w:rPr>
            </w:pPr>
            <w:r>
              <w:rPr>
                <w:sz w:val="24"/>
                <w:szCs w:val="24"/>
              </w:rPr>
              <w:t>Вспомогательные</w:t>
            </w:r>
          </w:p>
        </w:tc>
        <w:tc>
          <w:tcPr>
            <w:tcW w:w="2422" w:type="dxa"/>
          </w:tcPr>
          <w:p w:rsidR="009C2705" w:rsidRDefault="00B53FD5" w:rsidP="00B53FD5">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B53FD5" w:rsidTr="00F80ADB">
        <w:tc>
          <w:tcPr>
            <w:tcW w:w="2444" w:type="dxa"/>
          </w:tcPr>
          <w:p w:rsidR="00B53FD5" w:rsidRDefault="00B53FD5" w:rsidP="00F80ADB">
            <w:pPr>
              <w:jc w:val="center"/>
              <w:rPr>
                <w:sz w:val="24"/>
                <w:szCs w:val="24"/>
              </w:rPr>
            </w:pPr>
            <w:r>
              <w:rPr>
                <w:sz w:val="24"/>
                <w:szCs w:val="24"/>
              </w:rPr>
              <w:t>Коммунальное обслуживание 3.1.</w:t>
            </w:r>
          </w:p>
        </w:tc>
        <w:tc>
          <w:tcPr>
            <w:tcW w:w="2489" w:type="dxa"/>
          </w:tcPr>
          <w:p w:rsidR="00B53FD5" w:rsidRPr="0092783E" w:rsidRDefault="00B53FD5" w:rsidP="000801B6">
            <w:pPr>
              <w:autoSpaceDE w:val="0"/>
              <w:autoSpaceDN w:val="0"/>
              <w:adjustRightInd w:val="0"/>
              <w:jc w:val="both"/>
              <w:rPr>
                <w:rFonts w:eastAsiaTheme="minorHAnsi"/>
                <w:sz w:val="24"/>
                <w:szCs w:val="24"/>
                <w:lang w:eastAsia="en-US"/>
              </w:rPr>
            </w:pPr>
            <w:proofErr w:type="gramStart"/>
            <w:r w:rsidRPr="009278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2783E">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53FD5" w:rsidRPr="0092783E" w:rsidRDefault="00B53FD5" w:rsidP="000801B6">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Обслуживание автотранспорта 4.9</w:t>
            </w:r>
          </w:p>
        </w:tc>
        <w:tc>
          <w:tcPr>
            <w:tcW w:w="2489" w:type="dxa"/>
          </w:tcPr>
          <w:p w:rsidR="00B53FD5" w:rsidRPr="0062059A" w:rsidRDefault="00B53FD5" w:rsidP="00F80ADB">
            <w:pPr>
              <w:jc w:val="center"/>
              <w:rPr>
                <w:sz w:val="24"/>
                <w:szCs w:val="24"/>
              </w:rPr>
            </w:pPr>
            <w:r>
              <w:rPr>
                <w:rFonts w:eastAsiaTheme="minorHAnsi"/>
                <w:sz w:val="24"/>
                <w:szCs w:val="24"/>
                <w:lang w:eastAsia="en-US"/>
              </w:rPr>
              <w:t xml:space="preserve">Размещение постоянных или временных гаражей с несколькими стояночными местами, стоянок </w:t>
            </w:r>
            <w:r>
              <w:rPr>
                <w:rFonts w:eastAsiaTheme="minorHAnsi"/>
                <w:sz w:val="24"/>
                <w:szCs w:val="24"/>
                <w:lang w:eastAsia="en-US"/>
              </w:rPr>
              <w:lastRenderedPageBreak/>
              <w:t>(парковок), гаражей</w:t>
            </w: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lastRenderedPageBreak/>
              <w:t>Объекты придорожного сервиса 4.9.1</w:t>
            </w:r>
          </w:p>
        </w:tc>
        <w:tc>
          <w:tcPr>
            <w:tcW w:w="2489" w:type="dxa"/>
          </w:tcPr>
          <w:p w:rsidR="00B53FD5" w:rsidRPr="0062059A" w:rsidRDefault="00B53FD5" w:rsidP="00F80ADB">
            <w:pPr>
              <w:jc w:val="center"/>
              <w:rPr>
                <w:sz w:val="24"/>
                <w:szCs w:val="24"/>
              </w:rPr>
            </w:pPr>
          </w:p>
        </w:tc>
        <w:tc>
          <w:tcPr>
            <w:tcW w:w="2498" w:type="dxa"/>
          </w:tcPr>
          <w:p w:rsidR="00B53FD5" w:rsidRDefault="00B53FD5"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B53FD5" w:rsidRDefault="00B53FD5"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B53FD5" w:rsidRDefault="00B53FD5" w:rsidP="0092783E">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B53FD5" w:rsidRDefault="00B53FD5"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Склады 6.9</w:t>
            </w:r>
          </w:p>
        </w:tc>
        <w:tc>
          <w:tcPr>
            <w:tcW w:w="2489" w:type="dxa"/>
          </w:tcPr>
          <w:p w:rsidR="00B53FD5" w:rsidRDefault="00B53FD5"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Pr>
                <w:rFonts w:eastAsiaTheme="minorHAnsi"/>
                <w:sz w:val="24"/>
                <w:szCs w:val="24"/>
                <w:lang w:eastAsia="en-US"/>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lastRenderedPageBreak/>
              <w:t>Деловое управление 4.1</w:t>
            </w:r>
          </w:p>
        </w:tc>
        <w:tc>
          <w:tcPr>
            <w:tcW w:w="2489" w:type="dxa"/>
          </w:tcPr>
          <w:p w:rsidR="00B53FD5" w:rsidRPr="0062059A" w:rsidRDefault="00B53FD5" w:rsidP="00F80ADB">
            <w:pPr>
              <w:jc w:val="center"/>
              <w:rPr>
                <w:sz w:val="24"/>
                <w:szCs w:val="24"/>
              </w:rPr>
            </w:pPr>
          </w:p>
        </w:tc>
        <w:tc>
          <w:tcPr>
            <w:tcW w:w="2498"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B53FD5" w:rsidRPr="0062059A"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Общественное питание 4.6</w:t>
            </w:r>
          </w:p>
        </w:tc>
        <w:tc>
          <w:tcPr>
            <w:tcW w:w="2489" w:type="dxa"/>
          </w:tcPr>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Default="00B53FD5"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lastRenderedPageBreak/>
              <w:t>Бытовое обслуживание 3.3</w:t>
            </w:r>
          </w:p>
        </w:tc>
        <w:tc>
          <w:tcPr>
            <w:tcW w:w="2489"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w:t>
            </w:r>
          </w:p>
        </w:tc>
        <w:tc>
          <w:tcPr>
            <w:tcW w:w="2498" w:type="dxa"/>
          </w:tcPr>
          <w:p w:rsidR="00B53FD5" w:rsidRDefault="00B53FD5" w:rsidP="00665CC8">
            <w:pPr>
              <w:autoSpaceDE w:val="0"/>
              <w:autoSpaceDN w:val="0"/>
              <w:adjustRightInd w:val="0"/>
              <w:jc w:val="both"/>
              <w:rPr>
                <w:rFonts w:eastAsiaTheme="minorHAnsi"/>
                <w:sz w:val="24"/>
                <w:szCs w:val="24"/>
                <w:lang w:eastAsia="en-US"/>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Магазины 4.4</w:t>
            </w:r>
          </w:p>
        </w:tc>
        <w:tc>
          <w:tcPr>
            <w:tcW w:w="2489" w:type="dxa"/>
          </w:tcPr>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Default="00B53FD5"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bl>
    <w:p w:rsidR="00C96066" w:rsidRDefault="00C96066" w:rsidP="00D83BC9">
      <w:pPr>
        <w:spacing w:after="0" w:line="240" w:lineRule="auto"/>
        <w:ind w:firstLine="709"/>
        <w:jc w:val="both"/>
        <w:rPr>
          <w:rFonts w:ascii="Times New Roman" w:hAnsi="Times New Roman" w:cs="Times New Roman"/>
          <w:sz w:val="24"/>
          <w:szCs w:val="24"/>
        </w:rPr>
      </w:pP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w:t>
      </w:r>
      <w:r w:rsidR="00AC40E1" w:rsidRPr="00E66943">
        <w:rPr>
          <w:rFonts w:ascii="Times New Roman" w:hAnsi="Times New Roman" w:cs="Times New Roman"/>
          <w:sz w:val="24"/>
          <w:szCs w:val="24"/>
        </w:rPr>
        <w:t>3</w:t>
      </w:r>
      <w:r w:rsidRPr="00E66943">
        <w:rPr>
          <w:rFonts w:ascii="Times New Roman" w:hAnsi="Times New Roman" w:cs="Times New Roman"/>
          <w:sz w:val="24"/>
          <w:szCs w:val="24"/>
        </w:rPr>
        <w:t xml:space="preserve">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41C81" w:rsidRPr="00E66943" w:rsidRDefault="00441C81" w:rsidP="00A94EDC">
      <w:pPr>
        <w:spacing w:after="0" w:line="360" w:lineRule="auto"/>
        <w:ind w:firstLine="709"/>
        <w:jc w:val="center"/>
        <w:rPr>
          <w:rFonts w:ascii="Times New Roman" w:hAnsi="Times New Roman" w:cs="Times New Roman"/>
          <w:sz w:val="24"/>
          <w:szCs w:val="24"/>
        </w:rPr>
      </w:pPr>
    </w:p>
    <w:p w:rsidR="00441C81" w:rsidRPr="00E66943" w:rsidRDefault="00BE6412" w:rsidP="00EA7A6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4.2.К</w:t>
      </w:r>
      <w:r w:rsidR="00EA7A6C" w:rsidRPr="00E66943">
        <w:rPr>
          <w:rFonts w:ascii="Times New Roman" w:hAnsi="Times New Roman" w:cs="Times New Roman"/>
          <w:sz w:val="24"/>
          <w:szCs w:val="24"/>
        </w:rPr>
        <w:t xml:space="preserve"> – 2. Зона</w:t>
      </w:r>
      <w:r>
        <w:rPr>
          <w:rFonts w:ascii="Times New Roman" w:hAnsi="Times New Roman" w:cs="Times New Roman"/>
          <w:sz w:val="24"/>
          <w:szCs w:val="24"/>
        </w:rPr>
        <w:t xml:space="preserve"> коммунальных </w:t>
      </w:r>
      <w:r w:rsidR="00EA7A6C" w:rsidRPr="00E66943">
        <w:rPr>
          <w:rFonts w:ascii="Times New Roman" w:hAnsi="Times New Roman" w:cs="Times New Roman"/>
          <w:sz w:val="24"/>
          <w:szCs w:val="24"/>
        </w:rPr>
        <w:t>предприятий транспорта, складирования и распределения товаров</w:t>
      </w:r>
    </w:p>
    <w:p w:rsidR="00F80ADB" w:rsidRPr="00E66943" w:rsidRDefault="00F80ADB" w:rsidP="00EA7A6C">
      <w:pPr>
        <w:spacing w:after="0" w:line="240" w:lineRule="auto"/>
        <w:ind w:firstLine="709"/>
        <w:jc w:val="center"/>
        <w:rPr>
          <w:rFonts w:ascii="Times New Roman" w:hAnsi="Times New Roman" w:cs="Times New Roman"/>
          <w:sz w:val="24"/>
          <w:szCs w:val="24"/>
        </w:rPr>
      </w:pP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w:t>
      </w:r>
      <w:r w:rsidR="00BE6412">
        <w:rPr>
          <w:rFonts w:ascii="Times New Roman" w:hAnsi="Times New Roman" w:cs="Times New Roman"/>
          <w:sz w:val="24"/>
          <w:szCs w:val="24"/>
        </w:rPr>
        <w:t>на коммунальных предприятий транспорта</w:t>
      </w:r>
      <w:r w:rsidRPr="00E66943">
        <w:rPr>
          <w:rFonts w:ascii="Times New Roman" w:hAnsi="Times New Roman" w:cs="Times New Roman"/>
          <w:sz w:val="24"/>
          <w:szCs w:val="24"/>
        </w:rPr>
        <w:t xml:space="preserve"> включает участки терр</w:t>
      </w:r>
      <w:r w:rsidR="00BE6412">
        <w:rPr>
          <w:rFonts w:ascii="Times New Roman" w:hAnsi="Times New Roman" w:cs="Times New Roman"/>
          <w:sz w:val="24"/>
          <w:szCs w:val="24"/>
        </w:rPr>
        <w:t>итории</w:t>
      </w:r>
      <w:r w:rsidRPr="00E66943">
        <w:rPr>
          <w:rFonts w:ascii="Times New Roman" w:hAnsi="Times New Roman" w:cs="Times New Roman"/>
          <w:sz w:val="24"/>
          <w:szCs w:val="24"/>
        </w:rPr>
        <w:t>, используемые и предназначе</w:t>
      </w:r>
      <w:r w:rsidR="00BE6412">
        <w:rPr>
          <w:rFonts w:ascii="Times New Roman" w:hAnsi="Times New Roman" w:cs="Times New Roman"/>
          <w:sz w:val="24"/>
          <w:szCs w:val="24"/>
        </w:rPr>
        <w:t>нные для размещения объектов коммунального хозяйства, складирования и распределения товаров</w:t>
      </w:r>
    </w:p>
    <w:p w:rsidR="00441C81" w:rsidRDefault="00441C81" w:rsidP="00EA7A6C">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EA7A6C" w:rsidTr="00F80ADB">
        <w:tc>
          <w:tcPr>
            <w:tcW w:w="2444" w:type="dxa"/>
          </w:tcPr>
          <w:p w:rsidR="00EA7A6C" w:rsidRDefault="00B53FD5" w:rsidP="00F80ADB">
            <w:pPr>
              <w:jc w:val="center"/>
              <w:rPr>
                <w:sz w:val="24"/>
                <w:szCs w:val="24"/>
              </w:rPr>
            </w:pPr>
            <w:r>
              <w:rPr>
                <w:sz w:val="24"/>
                <w:szCs w:val="24"/>
              </w:rPr>
              <w:t>Классификатор</w:t>
            </w:r>
          </w:p>
        </w:tc>
        <w:tc>
          <w:tcPr>
            <w:tcW w:w="2489" w:type="dxa"/>
          </w:tcPr>
          <w:p w:rsidR="00EA7A6C" w:rsidRDefault="00B53FD5" w:rsidP="00B53FD5">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EA7A6C" w:rsidRPr="00D86479" w:rsidRDefault="00B53FD5" w:rsidP="00F80ADB">
            <w:pPr>
              <w:jc w:val="center"/>
              <w:rPr>
                <w:sz w:val="24"/>
                <w:szCs w:val="24"/>
              </w:rPr>
            </w:pPr>
            <w:r>
              <w:rPr>
                <w:sz w:val="24"/>
                <w:szCs w:val="24"/>
              </w:rPr>
              <w:t>Вспомогательные</w:t>
            </w:r>
          </w:p>
        </w:tc>
        <w:tc>
          <w:tcPr>
            <w:tcW w:w="2422" w:type="dxa"/>
          </w:tcPr>
          <w:p w:rsidR="00EA7A6C" w:rsidRDefault="00B53FD5" w:rsidP="00B53FD5">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B53FD5" w:rsidTr="00F80ADB">
        <w:tc>
          <w:tcPr>
            <w:tcW w:w="2444" w:type="dxa"/>
          </w:tcPr>
          <w:p w:rsidR="00B53FD5" w:rsidRDefault="00B53FD5" w:rsidP="00F80ADB">
            <w:pPr>
              <w:jc w:val="center"/>
              <w:rPr>
                <w:sz w:val="24"/>
                <w:szCs w:val="24"/>
              </w:rPr>
            </w:pPr>
            <w:r>
              <w:rPr>
                <w:sz w:val="24"/>
                <w:szCs w:val="24"/>
              </w:rPr>
              <w:t>Склады 6.9</w:t>
            </w:r>
          </w:p>
        </w:tc>
        <w:tc>
          <w:tcPr>
            <w:tcW w:w="2489" w:type="dxa"/>
          </w:tcPr>
          <w:p w:rsidR="00B53FD5" w:rsidRDefault="00B53FD5" w:rsidP="00E3719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Pr>
                <w:rFonts w:eastAsiaTheme="minorHAnsi"/>
                <w:sz w:val="24"/>
                <w:szCs w:val="24"/>
                <w:lang w:eastAsia="en-US"/>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lastRenderedPageBreak/>
              <w:t>Магазины 4.4</w:t>
            </w:r>
          </w:p>
        </w:tc>
        <w:tc>
          <w:tcPr>
            <w:tcW w:w="2489" w:type="dxa"/>
          </w:tcPr>
          <w:p w:rsidR="00B53FD5" w:rsidRDefault="00B53FD5" w:rsidP="00742D17">
            <w:pPr>
              <w:autoSpaceDE w:val="0"/>
              <w:autoSpaceDN w:val="0"/>
              <w:adjustRightInd w:val="0"/>
              <w:jc w:val="both"/>
              <w:rPr>
                <w:rFonts w:eastAsiaTheme="minorHAnsi"/>
                <w:sz w:val="24"/>
                <w:szCs w:val="24"/>
                <w:lang w:eastAsia="en-US"/>
              </w:rPr>
            </w:pPr>
          </w:p>
        </w:tc>
        <w:tc>
          <w:tcPr>
            <w:tcW w:w="2498" w:type="dxa"/>
          </w:tcPr>
          <w:p w:rsidR="00B53FD5" w:rsidRDefault="00B53FD5"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Общественное питание 4.6</w:t>
            </w:r>
          </w:p>
        </w:tc>
        <w:tc>
          <w:tcPr>
            <w:tcW w:w="2489" w:type="dxa"/>
          </w:tcPr>
          <w:p w:rsidR="00B53FD5" w:rsidRDefault="00B53FD5" w:rsidP="00742D17">
            <w:pPr>
              <w:autoSpaceDE w:val="0"/>
              <w:autoSpaceDN w:val="0"/>
              <w:adjustRightInd w:val="0"/>
              <w:jc w:val="both"/>
              <w:rPr>
                <w:rFonts w:eastAsiaTheme="minorHAnsi"/>
                <w:sz w:val="24"/>
                <w:szCs w:val="24"/>
                <w:lang w:eastAsia="en-US"/>
              </w:rPr>
            </w:pPr>
          </w:p>
        </w:tc>
        <w:tc>
          <w:tcPr>
            <w:tcW w:w="2498" w:type="dxa"/>
          </w:tcPr>
          <w:p w:rsidR="00B53FD5" w:rsidRDefault="00B53FD5"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Обслуживание автотранспорта 4.9</w:t>
            </w:r>
          </w:p>
        </w:tc>
        <w:tc>
          <w:tcPr>
            <w:tcW w:w="2489" w:type="dxa"/>
          </w:tcPr>
          <w:p w:rsidR="00B53FD5" w:rsidRDefault="00B53FD5" w:rsidP="00742D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F80ADB">
            <w:pPr>
              <w:jc w:val="center"/>
              <w:rPr>
                <w:sz w:val="24"/>
                <w:szCs w:val="24"/>
              </w:rPr>
            </w:pPr>
            <w:r>
              <w:rPr>
                <w:sz w:val="24"/>
                <w:szCs w:val="24"/>
              </w:rPr>
              <w:t>Деловое управление 4.1</w:t>
            </w:r>
          </w:p>
        </w:tc>
        <w:tc>
          <w:tcPr>
            <w:tcW w:w="2489" w:type="dxa"/>
          </w:tcPr>
          <w:p w:rsidR="00B53FD5" w:rsidRPr="0062059A" w:rsidRDefault="00B53FD5" w:rsidP="0092783E">
            <w:pPr>
              <w:autoSpaceDE w:val="0"/>
              <w:autoSpaceDN w:val="0"/>
              <w:adjustRightInd w:val="0"/>
              <w:jc w:val="both"/>
              <w:rPr>
                <w:sz w:val="24"/>
                <w:szCs w:val="24"/>
              </w:rPr>
            </w:pPr>
            <w:r>
              <w:rPr>
                <w:rFonts w:eastAsiaTheme="minorHAnsi"/>
                <w:sz w:val="24"/>
                <w:szCs w:val="24"/>
                <w:lang w:eastAsia="en-US"/>
              </w:rPr>
              <w:t xml:space="preserve">Размещение объектов капитального строительства с целью: размещения объектов </w:t>
            </w:r>
            <w:r>
              <w:rPr>
                <w:rFonts w:eastAsiaTheme="minorHAnsi"/>
                <w:sz w:val="24"/>
                <w:szCs w:val="24"/>
                <w:lang w:eastAsia="en-US"/>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Объекты придорожного сервиса 4.9.1</w:t>
            </w:r>
          </w:p>
          <w:p w:rsidR="00B53FD5" w:rsidRDefault="00B53FD5" w:rsidP="00F80ADB">
            <w:pPr>
              <w:jc w:val="center"/>
              <w:rPr>
                <w:sz w:val="24"/>
                <w:szCs w:val="24"/>
              </w:rPr>
            </w:pPr>
          </w:p>
        </w:tc>
        <w:tc>
          <w:tcPr>
            <w:tcW w:w="2489" w:type="dxa"/>
          </w:tcPr>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Pr>
                <w:rFonts w:eastAsiaTheme="minorHAnsi"/>
                <w:sz w:val="24"/>
                <w:szCs w:val="24"/>
                <w:lang w:eastAsia="en-US"/>
              </w:rPr>
              <w:lastRenderedPageBreak/>
              <w:t>сервиса</w:t>
            </w:r>
          </w:p>
          <w:p w:rsidR="00B53FD5" w:rsidRDefault="00B53FD5" w:rsidP="0092783E">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Строительная промышленность</w:t>
            </w:r>
          </w:p>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6.6</w:t>
            </w:r>
          </w:p>
        </w:tc>
        <w:tc>
          <w:tcPr>
            <w:tcW w:w="2489" w:type="dxa"/>
          </w:tcPr>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w:t>
            </w:r>
          </w:p>
          <w:p w:rsidR="00B53FD5" w:rsidRDefault="00B53FD5" w:rsidP="0097414F">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bl>
    <w:p w:rsidR="00C96066" w:rsidRDefault="00C96066" w:rsidP="00AC40E1">
      <w:pPr>
        <w:spacing w:after="0" w:line="240" w:lineRule="auto"/>
        <w:ind w:firstLine="709"/>
        <w:jc w:val="both"/>
        <w:rPr>
          <w:rFonts w:ascii="Times New Roman" w:hAnsi="Times New Roman" w:cs="Times New Roman"/>
          <w:sz w:val="24"/>
          <w:szCs w:val="24"/>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85F3F" w:rsidRPr="00E66943" w:rsidRDefault="00485F3F" w:rsidP="00AC40E1">
      <w:pPr>
        <w:spacing w:after="0" w:line="240" w:lineRule="auto"/>
        <w:ind w:firstLine="709"/>
        <w:jc w:val="both"/>
        <w:rPr>
          <w:rFonts w:ascii="Times New Roman" w:hAnsi="Times New Roman" w:cs="Times New Roman"/>
          <w:sz w:val="24"/>
          <w:szCs w:val="24"/>
        </w:rPr>
      </w:pPr>
    </w:p>
    <w:p w:rsidR="00AC40E1" w:rsidRDefault="008911E0"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5.Зоны транспортной инфраструктуры</w:t>
      </w:r>
    </w:p>
    <w:p w:rsidR="008911E0" w:rsidRDefault="008911E0" w:rsidP="0099543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5.1.Зона объектов железнодорожного транспорта</w:t>
      </w:r>
    </w:p>
    <w:p w:rsidR="008911E0" w:rsidRDefault="008911E0" w:rsidP="009954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1.Зона объектов железнодорожного транспорта </w:t>
      </w:r>
      <w:r w:rsidR="00995439">
        <w:rPr>
          <w:rFonts w:ascii="Times New Roman" w:hAnsi="Times New Roman" w:cs="Times New Roman"/>
          <w:sz w:val="24"/>
          <w:szCs w:val="24"/>
        </w:rPr>
        <w:t>выделена для обеспечения правовых условий формирования объектов железнодорожного транспорта</w:t>
      </w:r>
      <w:proofErr w:type="gramStart"/>
      <w:r w:rsidR="00995439">
        <w:rPr>
          <w:rFonts w:ascii="Times New Roman" w:hAnsi="Times New Roman" w:cs="Times New Roman"/>
          <w:sz w:val="24"/>
          <w:szCs w:val="24"/>
        </w:rPr>
        <w:t>.</w:t>
      </w:r>
      <w:proofErr w:type="gramEnd"/>
      <w:r w:rsidR="00995439">
        <w:rPr>
          <w:rFonts w:ascii="Times New Roman" w:hAnsi="Times New Roman" w:cs="Times New Roman"/>
          <w:sz w:val="24"/>
          <w:szCs w:val="24"/>
        </w:rPr>
        <w:t xml:space="preserve"> </w:t>
      </w:r>
      <w:proofErr w:type="gramStart"/>
      <w:r w:rsidR="00995439">
        <w:rPr>
          <w:rFonts w:ascii="Times New Roman" w:hAnsi="Times New Roman" w:cs="Times New Roman"/>
          <w:sz w:val="24"/>
          <w:szCs w:val="24"/>
        </w:rPr>
        <w:t>у</w:t>
      </w:r>
      <w:proofErr w:type="gramEnd"/>
      <w:r w:rsidR="00995439">
        <w:rPr>
          <w:rFonts w:ascii="Times New Roman" w:hAnsi="Times New Roman" w:cs="Times New Roman"/>
          <w:sz w:val="24"/>
          <w:szCs w:val="24"/>
        </w:rPr>
        <w:t>становления санитарно-защитных зон, установления полос отвода и охранных зон железных дорог.</w:t>
      </w:r>
    </w:p>
    <w:p w:rsidR="00995439" w:rsidRDefault="00995439" w:rsidP="00995439">
      <w:pPr>
        <w:spacing w:after="0" w:line="240" w:lineRule="auto"/>
        <w:ind w:firstLine="709"/>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995439" w:rsidRPr="00D86479" w:rsidTr="005D03C0">
        <w:trPr>
          <w:trHeight w:val="505"/>
        </w:trPr>
        <w:tc>
          <w:tcPr>
            <w:tcW w:w="2444" w:type="dxa"/>
          </w:tcPr>
          <w:p w:rsidR="00995439" w:rsidRPr="00D86479" w:rsidRDefault="00995439" w:rsidP="005D03C0">
            <w:pPr>
              <w:jc w:val="center"/>
              <w:rPr>
                <w:sz w:val="24"/>
                <w:szCs w:val="24"/>
              </w:rPr>
            </w:pPr>
            <w:r w:rsidRPr="00D86479">
              <w:rPr>
                <w:sz w:val="24"/>
                <w:szCs w:val="24"/>
              </w:rPr>
              <w:t>Классификатор</w:t>
            </w:r>
          </w:p>
        </w:tc>
        <w:tc>
          <w:tcPr>
            <w:tcW w:w="2489" w:type="dxa"/>
          </w:tcPr>
          <w:p w:rsidR="00995439" w:rsidRPr="00D86479" w:rsidRDefault="00995439" w:rsidP="005D03C0">
            <w:pPr>
              <w:jc w:val="center"/>
              <w:rPr>
                <w:sz w:val="24"/>
                <w:szCs w:val="24"/>
              </w:rPr>
            </w:pPr>
            <w:r w:rsidRPr="00D86479">
              <w:rPr>
                <w:sz w:val="24"/>
                <w:szCs w:val="24"/>
              </w:rPr>
              <w:t>Основные</w:t>
            </w:r>
          </w:p>
        </w:tc>
        <w:tc>
          <w:tcPr>
            <w:tcW w:w="2498" w:type="dxa"/>
          </w:tcPr>
          <w:p w:rsidR="00995439" w:rsidRPr="00D86479" w:rsidRDefault="00995439" w:rsidP="005D03C0">
            <w:pPr>
              <w:jc w:val="center"/>
              <w:rPr>
                <w:sz w:val="24"/>
                <w:szCs w:val="24"/>
              </w:rPr>
            </w:pPr>
            <w:r w:rsidRPr="00D86479">
              <w:rPr>
                <w:sz w:val="24"/>
                <w:szCs w:val="24"/>
              </w:rPr>
              <w:t>Вспомогательные</w:t>
            </w:r>
          </w:p>
        </w:tc>
        <w:tc>
          <w:tcPr>
            <w:tcW w:w="2422" w:type="dxa"/>
          </w:tcPr>
          <w:p w:rsidR="00995439" w:rsidRPr="00D86479" w:rsidRDefault="00995439" w:rsidP="005D03C0">
            <w:pPr>
              <w:jc w:val="center"/>
              <w:rPr>
                <w:sz w:val="24"/>
                <w:szCs w:val="24"/>
              </w:rPr>
            </w:pPr>
            <w:r w:rsidRPr="00D86479">
              <w:rPr>
                <w:sz w:val="24"/>
                <w:szCs w:val="24"/>
              </w:rPr>
              <w:t>Условные</w:t>
            </w:r>
          </w:p>
        </w:tc>
      </w:tr>
      <w:tr w:rsidR="00995439" w:rsidRPr="00D86479" w:rsidTr="005D03C0">
        <w:tc>
          <w:tcPr>
            <w:tcW w:w="2444" w:type="dxa"/>
          </w:tcPr>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Железнодорожный транспорт 7.1</w:t>
            </w:r>
          </w:p>
          <w:p w:rsidR="00995439" w:rsidRPr="00D86479" w:rsidRDefault="00995439" w:rsidP="005D03C0">
            <w:pPr>
              <w:jc w:val="center"/>
              <w:rPr>
                <w:sz w:val="24"/>
                <w:szCs w:val="24"/>
              </w:rPr>
            </w:pPr>
          </w:p>
        </w:tc>
        <w:tc>
          <w:tcPr>
            <w:tcW w:w="2489"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железнодорожных путей;</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w:t>
            </w:r>
            <w:r>
              <w:rPr>
                <w:rFonts w:eastAsiaTheme="minorHAnsi"/>
                <w:sz w:val="24"/>
                <w:szCs w:val="24"/>
                <w:lang w:eastAsia="en-US"/>
              </w:rPr>
              <w:lastRenderedPageBreak/>
              <w:t xml:space="preserve">ремонта наземных и подземных зданий, </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сооружений, устройств и других объектов железнодорожного транспорта;</w:t>
            </w:r>
          </w:p>
          <w:p w:rsidR="00995439" w:rsidRPr="00D86479" w:rsidRDefault="00995439" w:rsidP="00995439">
            <w:pPr>
              <w:autoSpaceDE w:val="0"/>
              <w:autoSpaceDN w:val="0"/>
              <w:adjustRightInd w:val="0"/>
              <w:jc w:val="both"/>
              <w:rPr>
                <w:sz w:val="24"/>
                <w:szCs w:val="24"/>
              </w:rPr>
            </w:pPr>
          </w:p>
        </w:tc>
        <w:tc>
          <w:tcPr>
            <w:tcW w:w="2498" w:type="dxa"/>
          </w:tcPr>
          <w:p w:rsidR="00995439" w:rsidRPr="00D86479" w:rsidRDefault="00995439" w:rsidP="005D03C0">
            <w:pPr>
              <w:jc w:val="center"/>
              <w:rPr>
                <w:sz w:val="24"/>
                <w:szCs w:val="24"/>
              </w:rPr>
            </w:pPr>
          </w:p>
        </w:tc>
        <w:tc>
          <w:tcPr>
            <w:tcW w:w="2422" w:type="dxa"/>
          </w:tcPr>
          <w:p w:rsidR="00995439" w:rsidRPr="00D86479" w:rsidRDefault="00995439" w:rsidP="005D03C0">
            <w:pPr>
              <w:jc w:val="center"/>
              <w:rPr>
                <w:sz w:val="24"/>
                <w:szCs w:val="24"/>
              </w:rPr>
            </w:pPr>
          </w:p>
        </w:tc>
      </w:tr>
      <w:tr w:rsidR="00995439" w:rsidRPr="00D86479" w:rsidTr="005D03C0">
        <w:tc>
          <w:tcPr>
            <w:tcW w:w="2444"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Склады 6.9</w:t>
            </w:r>
          </w:p>
          <w:p w:rsidR="00995439" w:rsidRDefault="00995439" w:rsidP="00995439">
            <w:pPr>
              <w:autoSpaceDE w:val="0"/>
              <w:autoSpaceDN w:val="0"/>
              <w:adjustRightInd w:val="0"/>
              <w:rPr>
                <w:rFonts w:eastAsiaTheme="minorHAnsi"/>
                <w:sz w:val="24"/>
                <w:szCs w:val="24"/>
                <w:lang w:eastAsia="en-US"/>
              </w:rPr>
            </w:pPr>
          </w:p>
        </w:tc>
        <w:tc>
          <w:tcPr>
            <w:tcW w:w="2489"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w:t>
            </w:r>
          </w:p>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Pr="00D86479" w:rsidRDefault="00995439" w:rsidP="005D03C0">
            <w:pPr>
              <w:jc w:val="center"/>
              <w:rPr>
                <w:sz w:val="24"/>
                <w:szCs w:val="24"/>
              </w:rPr>
            </w:pPr>
          </w:p>
        </w:tc>
        <w:tc>
          <w:tcPr>
            <w:tcW w:w="2422" w:type="dxa"/>
          </w:tcPr>
          <w:p w:rsidR="00995439" w:rsidRPr="00D86479" w:rsidRDefault="00995439" w:rsidP="005D03C0">
            <w:pPr>
              <w:jc w:val="center"/>
              <w:rPr>
                <w:sz w:val="24"/>
                <w:szCs w:val="24"/>
              </w:rPr>
            </w:pPr>
          </w:p>
        </w:tc>
      </w:tr>
      <w:tr w:rsidR="00995439" w:rsidRPr="00D86479" w:rsidTr="005D03C0">
        <w:tc>
          <w:tcPr>
            <w:tcW w:w="2444" w:type="dxa"/>
          </w:tcPr>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Обслуживание автотранспорта</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4.9</w:t>
            </w:r>
          </w:p>
        </w:tc>
        <w:tc>
          <w:tcPr>
            <w:tcW w:w="2489" w:type="dxa"/>
          </w:tcPr>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995439" w:rsidRPr="00D86479" w:rsidRDefault="00995439" w:rsidP="005D03C0">
            <w:pPr>
              <w:jc w:val="center"/>
              <w:rPr>
                <w:sz w:val="24"/>
                <w:szCs w:val="24"/>
              </w:rPr>
            </w:pPr>
          </w:p>
        </w:tc>
        <w:tc>
          <w:tcPr>
            <w:tcW w:w="2422" w:type="dxa"/>
          </w:tcPr>
          <w:p w:rsidR="00995439" w:rsidRPr="00D86479" w:rsidRDefault="00995439" w:rsidP="005D03C0">
            <w:pPr>
              <w:jc w:val="center"/>
              <w:rPr>
                <w:sz w:val="24"/>
                <w:szCs w:val="24"/>
              </w:rPr>
            </w:pPr>
          </w:p>
        </w:tc>
      </w:tr>
      <w:tr w:rsidR="00995439" w:rsidRPr="00D86479" w:rsidTr="005D03C0">
        <w:tc>
          <w:tcPr>
            <w:tcW w:w="2444" w:type="dxa"/>
          </w:tcPr>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Деловое управление</w:t>
            </w:r>
          </w:p>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4.1</w:t>
            </w:r>
          </w:p>
        </w:tc>
        <w:tc>
          <w:tcPr>
            <w:tcW w:w="2489"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p>
        </w:tc>
        <w:tc>
          <w:tcPr>
            <w:tcW w:w="2422" w:type="dxa"/>
          </w:tcPr>
          <w:p w:rsidR="00995439" w:rsidRPr="00D86479" w:rsidRDefault="00995439" w:rsidP="005D03C0">
            <w:pPr>
              <w:jc w:val="center"/>
              <w:rPr>
                <w:sz w:val="24"/>
                <w:szCs w:val="24"/>
              </w:rPr>
            </w:pPr>
          </w:p>
        </w:tc>
      </w:tr>
      <w:tr w:rsidR="00995439" w:rsidRPr="00D86479" w:rsidTr="005D03C0">
        <w:tc>
          <w:tcPr>
            <w:tcW w:w="2444"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Обеспечение внутреннего правопорядка</w:t>
            </w:r>
          </w:p>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8.3</w:t>
            </w:r>
          </w:p>
        </w:tc>
        <w:tc>
          <w:tcPr>
            <w:tcW w:w="2489" w:type="dxa"/>
          </w:tcPr>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необходимых для подготовки и </w:t>
            </w:r>
            <w:r>
              <w:rPr>
                <w:rFonts w:eastAsiaTheme="minorHAnsi"/>
                <w:sz w:val="24"/>
                <w:szCs w:val="24"/>
                <w:lang w:eastAsia="en-US"/>
              </w:rPr>
              <w:lastRenderedPageBreak/>
              <w:t>поддержания в готовности органов внутренних дел и спасательных служб,</w:t>
            </w:r>
          </w:p>
          <w:p w:rsidR="00995439" w:rsidRDefault="00995439" w:rsidP="00995439">
            <w:pPr>
              <w:autoSpaceDE w:val="0"/>
              <w:autoSpaceDN w:val="0"/>
              <w:adjustRightInd w:val="0"/>
              <w:jc w:val="both"/>
              <w:rPr>
                <w:rFonts w:eastAsiaTheme="minorHAnsi"/>
                <w:sz w:val="24"/>
                <w:szCs w:val="24"/>
                <w:lang w:eastAsia="en-US"/>
              </w:rPr>
            </w:pPr>
          </w:p>
        </w:tc>
        <w:tc>
          <w:tcPr>
            <w:tcW w:w="2422" w:type="dxa"/>
          </w:tcPr>
          <w:p w:rsidR="00995439" w:rsidRPr="00D86479" w:rsidRDefault="00995439" w:rsidP="005D03C0">
            <w:pPr>
              <w:jc w:val="center"/>
              <w:rPr>
                <w:sz w:val="24"/>
                <w:szCs w:val="24"/>
              </w:rPr>
            </w:pPr>
          </w:p>
        </w:tc>
      </w:tr>
      <w:tr w:rsidR="00995439" w:rsidRPr="00D86479" w:rsidTr="005D03C0">
        <w:tc>
          <w:tcPr>
            <w:tcW w:w="2444"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Гостиничное обслуживание</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4.7</w:t>
            </w:r>
          </w:p>
        </w:tc>
        <w:tc>
          <w:tcPr>
            <w:tcW w:w="2489" w:type="dxa"/>
          </w:tcPr>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p>
        </w:tc>
        <w:tc>
          <w:tcPr>
            <w:tcW w:w="2422"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w:t>
            </w:r>
          </w:p>
          <w:p w:rsidR="00995439" w:rsidRPr="00D86479" w:rsidRDefault="00995439" w:rsidP="005D03C0">
            <w:pPr>
              <w:jc w:val="center"/>
              <w:rPr>
                <w:sz w:val="24"/>
                <w:szCs w:val="24"/>
              </w:rPr>
            </w:pPr>
          </w:p>
        </w:tc>
      </w:tr>
      <w:tr w:rsidR="00995439" w:rsidRPr="00D86479" w:rsidTr="005D03C0">
        <w:tc>
          <w:tcPr>
            <w:tcW w:w="2444"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4.6</w:t>
            </w:r>
          </w:p>
        </w:tc>
        <w:tc>
          <w:tcPr>
            <w:tcW w:w="2489" w:type="dxa"/>
          </w:tcPr>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95439" w:rsidRDefault="00995439" w:rsidP="00995439">
            <w:pPr>
              <w:autoSpaceDE w:val="0"/>
              <w:autoSpaceDN w:val="0"/>
              <w:adjustRightInd w:val="0"/>
              <w:jc w:val="both"/>
              <w:rPr>
                <w:rFonts w:eastAsiaTheme="minorHAnsi"/>
                <w:sz w:val="24"/>
                <w:szCs w:val="24"/>
                <w:lang w:eastAsia="en-US"/>
              </w:rPr>
            </w:pPr>
          </w:p>
        </w:tc>
        <w:tc>
          <w:tcPr>
            <w:tcW w:w="2422" w:type="dxa"/>
          </w:tcPr>
          <w:p w:rsidR="00995439" w:rsidRDefault="00995439" w:rsidP="00995439">
            <w:pPr>
              <w:autoSpaceDE w:val="0"/>
              <w:autoSpaceDN w:val="0"/>
              <w:adjustRightInd w:val="0"/>
              <w:jc w:val="both"/>
              <w:rPr>
                <w:rFonts w:eastAsiaTheme="minorHAnsi"/>
                <w:sz w:val="24"/>
                <w:szCs w:val="24"/>
                <w:lang w:eastAsia="en-US"/>
              </w:rPr>
            </w:pPr>
          </w:p>
        </w:tc>
      </w:tr>
    </w:tbl>
    <w:p w:rsidR="00995439" w:rsidRDefault="00995439" w:rsidP="00995439">
      <w:pPr>
        <w:spacing w:after="0" w:line="240" w:lineRule="auto"/>
        <w:ind w:firstLine="709"/>
        <w:rPr>
          <w:rFonts w:ascii="Times New Roman" w:hAnsi="Times New Roman" w:cs="Times New Roman"/>
          <w:sz w:val="24"/>
          <w:szCs w:val="24"/>
        </w:rPr>
      </w:pP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85F3F" w:rsidRPr="00E66943" w:rsidRDefault="00485F3F" w:rsidP="00485F3F">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995439" w:rsidRDefault="00995439" w:rsidP="00995439">
      <w:pPr>
        <w:spacing w:after="0" w:line="240" w:lineRule="auto"/>
        <w:ind w:firstLine="709"/>
        <w:rPr>
          <w:rFonts w:ascii="Times New Roman" w:hAnsi="Times New Roman" w:cs="Times New Roman"/>
          <w:sz w:val="24"/>
          <w:szCs w:val="24"/>
        </w:rPr>
      </w:pPr>
    </w:p>
    <w:p w:rsidR="00995439" w:rsidRDefault="00485F3F" w:rsidP="00485F3F">
      <w:pPr>
        <w:tabs>
          <w:tab w:val="left" w:pos="409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5.2.Зона объектов водного транспорта</w:t>
      </w:r>
    </w:p>
    <w:p w:rsidR="00485F3F" w:rsidRDefault="00485F3F" w:rsidP="00485F3F">
      <w:pPr>
        <w:tabs>
          <w:tab w:val="left" w:pos="4095"/>
        </w:tabs>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485F3F" w:rsidRPr="00D86479" w:rsidTr="005D03C0">
        <w:trPr>
          <w:trHeight w:val="505"/>
        </w:trPr>
        <w:tc>
          <w:tcPr>
            <w:tcW w:w="2444" w:type="dxa"/>
          </w:tcPr>
          <w:p w:rsidR="00485F3F" w:rsidRPr="00D86479" w:rsidRDefault="00485F3F" w:rsidP="005D03C0">
            <w:pPr>
              <w:jc w:val="center"/>
              <w:rPr>
                <w:sz w:val="24"/>
                <w:szCs w:val="24"/>
              </w:rPr>
            </w:pPr>
            <w:r w:rsidRPr="00D86479">
              <w:rPr>
                <w:sz w:val="24"/>
                <w:szCs w:val="24"/>
              </w:rPr>
              <w:t>Классификатор</w:t>
            </w:r>
          </w:p>
        </w:tc>
        <w:tc>
          <w:tcPr>
            <w:tcW w:w="2489" w:type="dxa"/>
          </w:tcPr>
          <w:p w:rsidR="00485F3F" w:rsidRPr="00D86479" w:rsidRDefault="00485F3F" w:rsidP="005D03C0">
            <w:pPr>
              <w:jc w:val="center"/>
              <w:rPr>
                <w:sz w:val="24"/>
                <w:szCs w:val="24"/>
              </w:rPr>
            </w:pPr>
            <w:r w:rsidRPr="00D86479">
              <w:rPr>
                <w:sz w:val="24"/>
                <w:szCs w:val="24"/>
              </w:rPr>
              <w:t>Основные</w:t>
            </w:r>
          </w:p>
        </w:tc>
        <w:tc>
          <w:tcPr>
            <w:tcW w:w="2498" w:type="dxa"/>
          </w:tcPr>
          <w:p w:rsidR="00485F3F" w:rsidRPr="00D86479" w:rsidRDefault="00485F3F" w:rsidP="005D03C0">
            <w:pPr>
              <w:jc w:val="center"/>
              <w:rPr>
                <w:sz w:val="24"/>
                <w:szCs w:val="24"/>
              </w:rPr>
            </w:pPr>
            <w:r w:rsidRPr="00D86479">
              <w:rPr>
                <w:sz w:val="24"/>
                <w:szCs w:val="24"/>
              </w:rPr>
              <w:t>Вспомогательные</w:t>
            </w:r>
          </w:p>
        </w:tc>
        <w:tc>
          <w:tcPr>
            <w:tcW w:w="2422" w:type="dxa"/>
          </w:tcPr>
          <w:p w:rsidR="00485F3F" w:rsidRPr="00D86479" w:rsidRDefault="00485F3F" w:rsidP="005D03C0">
            <w:pPr>
              <w:jc w:val="center"/>
              <w:rPr>
                <w:sz w:val="24"/>
                <w:szCs w:val="24"/>
              </w:rPr>
            </w:pPr>
            <w:r w:rsidRPr="00D86479">
              <w:rPr>
                <w:sz w:val="24"/>
                <w:szCs w:val="24"/>
              </w:rPr>
              <w:t>Условные</w:t>
            </w:r>
          </w:p>
        </w:tc>
      </w:tr>
      <w:tr w:rsidR="00485F3F" w:rsidRPr="00D86479" w:rsidTr="005D03C0">
        <w:tc>
          <w:tcPr>
            <w:tcW w:w="2444" w:type="dxa"/>
          </w:tcPr>
          <w:p w:rsidR="00485F3F" w:rsidRDefault="00485F3F" w:rsidP="00485F3F">
            <w:pPr>
              <w:autoSpaceDE w:val="0"/>
              <w:autoSpaceDN w:val="0"/>
              <w:adjustRightInd w:val="0"/>
              <w:rPr>
                <w:rFonts w:eastAsiaTheme="minorHAnsi"/>
                <w:sz w:val="24"/>
                <w:szCs w:val="24"/>
                <w:lang w:eastAsia="en-US"/>
              </w:rPr>
            </w:pPr>
            <w:r>
              <w:rPr>
                <w:rFonts w:eastAsiaTheme="minorHAnsi"/>
                <w:sz w:val="24"/>
                <w:szCs w:val="24"/>
                <w:lang w:eastAsia="en-US"/>
              </w:rPr>
              <w:t>Водный транспорт</w:t>
            </w:r>
          </w:p>
          <w:p w:rsidR="00485F3F" w:rsidRPr="00D86479" w:rsidRDefault="00485F3F" w:rsidP="005D03C0">
            <w:pPr>
              <w:jc w:val="center"/>
              <w:rPr>
                <w:sz w:val="24"/>
                <w:szCs w:val="24"/>
              </w:rPr>
            </w:pPr>
            <w:r>
              <w:rPr>
                <w:sz w:val="24"/>
                <w:szCs w:val="24"/>
              </w:rPr>
              <w:t>7.3</w:t>
            </w:r>
          </w:p>
        </w:tc>
        <w:tc>
          <w:tcPr>
            <w:tcW w:w="2489"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w:t>
            </w:r>
            <w:r>
              <w:rPr>
                <w:rFonts w:eastAsiaTheme="minorHAnsi"/>
                <w:sz w:val="24"/>
                <w:szCs w:val="24"/>
                <w:lang w:eastAsia="en-US"/>
              </w:rPr>
              <w:lastRenderedPageBreak/>
              <w:t>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485F3F" w:rsidRPr="00D86479" w:rsidRDefault="00485F3F" w:rsidP="005D03C0">
            <w:pPr>
              <w:autoSpaceDE w:val="0"/>
              <w:autoSpaceDN w:val="0"/>
              <w:adjustRightInd w:val="0"/>
              <w:jc w:val="both"/>
              <w:rPr>
                <w:sz w:val="24"/>
                <w:szCs w:val="24"/>
              </w:rPr>
            </w:pPr>
          </w:p>
        </w:tc>
        <w:tc>
          <w:tcPr>
            <w:tcW w:w="2498" w:type="dxa"/>
          </w:tcPr>
          <w:p w:rsidR="00485F3F" w:rsidRPr="00D86479" w:rsidRDefault="00485F3F" w:rsidP="005D03C0">
            <w:pPr>
              <w:jc w:val="center"/>
              <w:rPr>
                <w:sz w:val="24"/>
                <w:szCs w:val="24"/>
              </w:rPr>
            </w:pPr>
          </w:p>
        </w:tc>
        <w:tc>
          <w:tcPr>
            <w:tcW w:w="2422" w:type="dxa"/>
          </w:tcPr>
          <w:p w:rsidR="00485F3F" w:rsidRPr="00D86479" w:rsidRDefault="00485F3F" w:rsidP="005D03C0">
            <w:pPr>
              <w:jc w:val="center"/>
              <w:rPr>
                <w:sz w:val="24"/>
                <w:szCs w:val="24"/>
              </w:rPr>
            </w:pPr>
          </w:p>
        </w:tc>
      </w:tr>
      <w:tr w:rsidR="00485F3F" w:rsidRPr="00D86479" w:rsidTr="005D03C0">
        <w:tc>
          <w:tcPr>
            <w:tcW w:w="2444"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Причалы для маломерных судов</w:t>
            </w:r>
          </w:p>
          <w:p w:rsidR="00485F3F" w:rsidRDefault="00485F3F" w:rsidP="00485F3F">
            <w:pPr>
              <w:autoSpaceDE w:val="0"/>
              <w:autoSpaceDN w:val="0"/>
              <w:adjustRightInd w:val="0"/>
              <w:rPr>
                <w:rFonts w:eastAsiaTheme="minorHAnsi"/>
                <w:sz w:val="24"/>
                <w:szCs w:val="24"/>
                <w:lang w:eastAsia="en-US"/>
              </w:rPr>
            </w:pPr>
            <w:r>
              <w:rPr>
                <w:rFonts w:eastAsiaTheme="minorHAnsi"/>
                <w:sz w:val="24"/>
                <w:szCs w:val="24"/>
                <w:lang w:eastAsia="en-US"/>
              </w:rPr>
              <w:t>5.4</w:t>
            </w:r>
          </w:p>
        </w:tc>
        <w:tc>
          <w:tcPr>
            <w:tcW w:w="2489"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p w:rsidR="00485F3F" w:rsidRDefault="00485F3F" w:rsidP="00485F3F">
            <w:pPr>
              <w:autoSpaceDE w:val="0"/>
              <w:autoSpaceDN w:val="0"/>
              <w:adjustRightInd w:val="0"/>
              <w:jc w:val="both"/>
              <w:rPr>
                <w:rFonts w:eastAsiaTheme="minorHAnsi"/>
                <w:sz w:val="24"/>
                <w:szCs w:val="24"/>
                <w:lang w:eastAsia="en-US"/>
              </w:rPr>
            </w:pPr>
          </w:p>
        </w:tc>
        <w:tc>
          <w:tcPr>
            <w:tcW w:w="2498" w:type="dxa"/>
          </w:tcPr>
          <w:p w:rsidR="00485F3F" w:rsidRPr="00D86479" w:rsidRDefault="00485F3F" w:rsidP="005D03C0">
            <w:pPr>
              <w:jc w:val="center"/>
              <w:rPr>
                <w:sz w:val="24"/>
                <w:szCs w:val="24"/>
              </w:rPr>
            </w:pPr>
          </w:p>
        </w:tc>
        <w:tc>
          <w:tcPr>
            <w:tcW w:w="2422" w:type="dxa"/>
          </w:tcPr>
          <w:p w:rsidR="00485F3F" w:rsidRPr="00D86479" w:rsidRDefault="00485F3F" w:rsidP="005D03C0">
            <w:pPr>
              <w:jc w:val="center"/>
              <w:rPr>
                <w:sz w:val="24"/>
                <w:szCs w:val="24"/>
              </w:rPr>
            </w:pPr>
          </w:p>
        </w:tc>
      </w:tr>
      <w:tr w:rsidR="00485F3F" w:rsidRPr="00D86479" w:rsidTr="005D03C0">
        <w:tc>
          <w:tcPr>
            <w:tcW w:w="2444"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Обеспечение внутреннего правопорядка</w:t>
            </w:r>
          </w:p>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8.3</w:t>
            </w:r>
          </w:p>
        </w:tc>
        <w:tc>
          <w:tcPr>
            <w:tcW w:w="2489"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485F3F" w:rsidRDefault="00485F3F" w:rsidP="00485F3F">
            <w:pPr>
              <w:autoSpaceDE w:val="0"/>
              <w:autoSpaceDN w:val="0"/>
              <w:adjustRightInd w:val="0"/>
              <w:jc w:val="both"/>
              <w:rPr>
                <w:rFonts w:eastAsiaTheme="minorHAnsi"/>
                <w:sz w:val="24"/>
                <w:szCs w:val="24"/>
                <w:lang w:eastAsia="en-US"/>
              </w:rPr>
            </w:pPr>
          </w:p>
        </w:tc>
        <w:tc>
          <w:tcPr>
            <w:tcW w:w="2498" w:type="dxa"/>
          </w:tcPr>
          <w:p w:rsidR="00485F3F" w:rsidRPr="00D86479" w:rsidRDefault="00485F3F" w:rsidP="005D03C0">
            <w:pPr>
              <w:jc w:val="center"/>
              <w:rPr>
                <w:sz w:val="24"/>
                <w:szCs w:val="24"/>
              </w:rPr>
            </w:pPr>
          </w:p>
        </w:tc>
        <w:tc>
          <w:tcPr>
            <w:tcW w:w="2422" w:type="dxa"/>
          </w:tcPr>
          <w:p w:rsidR="00485F3F" w:rsidRPr="00D86479" w:rsidRDefault="00485F3F" w:rsidP="005D03C0">
            <w:pPr>
              <w:jc w:val="center"/>
              <w:rPr>
                <w:sz w:val="24"/>
                <w:szCs w:val="24"/>
              </w:rPr>
            </w:pPr>
          </w:p>
        </w:tc>
      </w:tr>
      <w:tr w:rsidR="00485F3F" w:rsidRPr="00D86479" w:rsidTr="005D03C0">
        <w:tc>
          <w:tcPr>
            <w:tcW w:w="2444"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 4.6</w:t>
            </w:r>
          </w:p>
          <w:p w:rsidR="00485F3F" w:rsidRDefault="00485F3F" w:rsidP="00485F3F">
            <w:pPr>
              <w:autoSpaceDE w:val="0"/>
              <w:autoSpaceDN w:val="0"/>
              <w:adjustRightInd w:val="0"/>
              <w:jc w:val="both"/>
              <w:rPr>
                <w:rFonts w:eastAsiaTheme="minorHAnsi"/>
                <w:sz w:val="24"/>
                <w:szCs w:val="24"/>
                <w:lang w:eastAsia="en-US"/>
              </w:rPr>
            </w:pPr>
          </w:p>
        </w:tc>
        <w:tc>
          <w:tcPr>
            <w:tcW w:w="2489" w:type="dxa"/>
          </w:tcPr>
          <w:p w:rsidR="00485F3F" w:rsidRDefault="00485F3F" w:rsidP="00485F3F">
            <w:pPr>
              <w:autoSpaceDE w:val="0"/>
              <w:autoSpaceDN w:val="0"/>
              <w:adjustRightInd w:val="0"/>
              <w:jc w:val="both"/>
              <w:rPr>
                <w:rFonts w:eastAsiaTheme="minorHAnsi"/>
                <w:sz w:val="24"/>
                <w:szCs w:val="24"/>
                <w:lang w:eastAsia="en-US"/>
              </w:rPr>
            </w:pPr>
          </w:p>
        </w:tc>
        <w:tc>
          <w:tcPr>
            <w:tcW w:w="2498" w:type="dxa"/>
          </w:tcPr>
          <w:p w:rsidR="00485F3F" w:rsidRPr="00D86479" w:rsidRDefault="00485F3F" w:rsidP="005D03C0">
            <w:pPr>
              <w:jc w:val="center"/>
              <w:rPr>
                <w:sz w:val="24"/>
                <w:szCs w:val="24"/>
              </w:rPr>
            </w:pPr>
          </w:p>
        </w:tc>
        <w:tc>
          <w:tcPr>
            <w:tcW w:w="2422"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485F3F" w:rsidRPr="00D86479" w:rsidRDefault="00485F3F" w:rsidP="005D03C0">
            <w:pPr>
              <w:jc w:val="center"/>
              <w:rPr>
                <w:sz w:val="24"/>
                <w:szCs w:val="24"/>
              </w:rPr>
            </w:pPr>
          </w:p>
        </w:tc>
      </w:tr>
    </w:tbl>
    <w:p w:rsidR="00485F3F" w:rsidRDefault="00485F3F" w:rsidP="00485F3F">
      <w:pPr>
        <w:tabs>
          <w:tab w:val="left" w:pos="4095"/>
        </w:tabs>
        <w:spacing w:after="0" w:line="240" w:lineRule="auto"/>
        <w:ind w:firstLine="709"/>
        <w:jc w:val="center"/>
        <w:rPr>
          <w:rFonts w:ascii="Times New Roman" w:hAnsi="Times New Roman" w:cs="Times New Roman"/>
          <w:sz w:val="24"/>
          <w:szCs w:val="24"/>
        </w:rPr>
      </w:pPr>
    </w:p>
    <w:p w:rsidR="00485F3F" w:rsidRDefault="00485F3F" w:rsidP="00485F3F">
      <w:pPr>
        <w:tabs>
          <w:tab w:val="left" w:pos="4095"/>
        </w:tabs>
        <w:spacing w:after="0" w:line="240" w:lineRule="auto"/>
        <w:ind w:firstLine="709"/>
        <w:jc w:val="center"/>
        <w:rPr>
          <w:rFonts w:ascii="Times New Roman" w:hAnsi="Times New Roman" w:cs="Times New Roman"/>
          <w:sz w:val="24"/>
          <w:szCs w:val="24"/>
        </w:rPr>
      </w:pP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4.Предельные параметры разрешенного строительства, реконструкции объектов капитального строительства:</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50386" w:rsidRPr="00E66943" w:rsidRDefault="00F50386" w:rsidP="00F5038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85F3F" w:rsidRPr="00E66943" w:rsidRDefault="00485F3F" w:rsidP="00485F3F">
      <w:pPr>
        <w:tabs>
          <w:tab w:val="left" w:pos="4095"/>
        </w:tabs>
        <w:spacing w:after="0" w:line="240" w:lineRule="auto"/>
        <w:ind w:firstLine="709"/>
        <w:rPr>
          <w:rFonts w:ascii="Times New Roman" w:hAnsi="Times New Roman" w:cs="Times New Roman"/>
          <w:sz w:val="24"/>
          <w:szCs w:val="24"/>
        </w:rPr>
      </w:pPr>
    </w:p>
    <w:p w:rsidR="00F50386" w:rsidRDefault="00F50386" w:rsidP="00F50386">
      <w:pPr>
        <w:tabs>
          <w:tab w:val="left" w:pos="414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5.3.Зона объектов автомобильного транспорта</w:t>
      </w:r>
    </w:p>
    <w:tbl>
      <w:tblPr>
        <w:tblStyle w:val="af0"/>
        <w:tblW w:w="0" w:type="auto"/>
        <w:tblLook w:val="04A0" w:firstRow="1" w:lastRow="0" w:firstColumn="1" w:lastColumn="0" w:noHBand="0" w:noVBand="1"/>
      </w:tblPr>
      <w:tblGrid>
        <w:gridCol w:w="2444"/>
        <w:gridCol w:w="2489"/>
        <w:gridCol w:w="2498"/>
        <w:gridCol w:w="2422"/>
      </w:tblGrid>
      <w:tr w:rsidR="00F50386" w:rsidRPr="00D86479" w:rsidTr="005D03C0">
        <w:trPr>
          <w:trHeight w:val="505"/>
        </w:trPr>
        <w:tc>
          <w:tcPr>
            <w:tcW w:w="2444" w:type="dxa"/>
          </w:tcPr>
          <w:p w:rsidR="00F50386" w:rsidRPr="00D86479" w:rsidRDefault="00F50386" w:rsidP="005D03C0">
            <w:pPr>
              <w:jc w:val="center"/>
              <w:rPr>
                <w:sz w:val="24"/>
                <w:szCs w:val="24"/>
              </w:rPr>
            </w:pPr>
            <w:r w:rsidRPr="00D86479">
              <w:rPr>
                <w:sz w:val="24"/>
                <w:szCs w:val="24"/>
              </w:rPr>
              <w:t>Классификатор</w:t>
            </w:r>
          </w:p>
        </w:tc>
        <w:tc>
          <w:tcPr>
            <w:tcW w:w="2489" w:type="dxa"/>
          </w:tcPr>
          <w:p w:rsidR="00F50386" w:rsidRPr="00D86479" w:rsidRDefault="00F50386" w:rsidP="005D03C0">
            <w:pPr>
              <w:jc w:val="center"/>
              <w:rPr>
                <w:sz w:val="24"/>
                <w:szCs w:val="24"/>
              </w:rPr>
            </w:pPr>
            <w:r w:rsidRPr="00D86479">
              <w:rPr>
                <w:sz w:val="24"/>
                <w:szCs w:val="24"/>
              </w:rPr>
              <w:t>Основные</w:t>
            </w:r>
          </w:p>
        </w:tc>
        <w:tc>
          <w:tcPr>
            <w:tcW w:w="2498" w:type="dxa"/>
          </w:tcPr>
          <w:p w:rsidR="00F50386" w:rsidRPr="00D86479" w:rsidRDefault="00F50386" w:rsidP="005D03C0">
            <w:pPr>
              <w:jc w:val="center"/>
              <w:rPr>
                <w:sz w:val="24"/>
                <w:szCs w:val="24"/>
              </w:rPr>
            </w:pPr>
            <w:r w:rsidRPr="00D86479">
              <w:rPr>
                <w:sz w:val="24"/>
                <w:szCs w:val="24"/>
              </w:rPr>
              <w:t>Вспомогательные</w:t>
            </w:r>
          </w:p>
        </w:tc>
        <w:tc>
          <w:tcPr>
            <w:tcW w:w="2422" w:type="dxa"/>
          </w:tcPr>
          <w:p w:rsidR="00F50386" w:rsidRPr="00D86479" w:rsidRDefault="00F50386" w:rsidP="005D03C0">
            <w:pPr>
              <w:jc w:val="center"/>
              <w:rPr>
                <w:sz w:val="24"/>
                <w:szCs w:val="24"/>
              </w:rPr>
            </w:pPr>
            <w:r w:rsidRPr="00D86479">
              <w:rPr>
                <w:sz w:val="24"/>
                <w:szCs w:val="24"/>
              </w:rPr>
              <w:t>Условные</w:t>
            </w:r>
          </w:p>
        </w:tc>
      </w:tr>
      <w:tr w:rsidR="00F50386" w:rsidRPr="00D86479" w:rsidTr="005D03C0">
        <w:tc>
          <w:tcPr>
            <w:tcW w:w="2444" w:type="dxa"/>
          </w:tcPr>
          <w:p w:rsidR="00F50386" w:rsidRDefault="00F50386" w:rsidP="00F50386">
            <w:pPr>
              <w:autoSpaceDE w:val="0"/>
              <w:autoSpaceDN w:val="0"/>
              <w:adjustRightInd w:val="0"/>
              <w:rPr>
                <w:rFonts w:eastAsiaTheme="minorHAnsi"/>
                <w:sz w:val="24"/>
                <w:szCs w:val="24"/>
                <w:lang w:eastAsia="en-US"/>
              </w:rPr>
            </w:pPr>
            <w:r>
              <w:rPr>
                <w:rFonts w:eastAsiaTheme="minorHAnsi"/>
                <w:sz w:val="24"/>
                <w:szCs w:val="24"/>
                <w:lang w:eastAsia="en-US"/>
              </w:rPr>
              <w:t>Автомобильный транспорт 7.2</w:t>
            </w:r>
          </w:p>
          <w:p w:rsidR="00F50386" w:rsidRPr="00D86479" w:rsidRDefault="00F50386" w:rsidP="005D03C0">
            <w:pPr>
              <w:jc w:val="center"/>
              <w:rPr>
                <w:sz w:val="24"/>
                <w:szCs w:val="24"/>
              </w:rPr>
            </w:pPr>
          </w:p>
        </w:tc>
        <w:tc>
          <w:tcPr>
            <w:tcW w:w="2489"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оборудование земельных участков для стоянок автомобильного транспорта,</w:t>
            </w:r>
          </w:p>
          <w:p w:rsidR="00F50386" w:rsidRPr="00D86479" w:rsidRDefault="00F50386" w:rsidP="005D03C0">
            <w:pPr>
              <w:autoSpaceDE w:val="0"/>
              <w:autoSpaceDN w:val="0"/>
              <w:adjustRightInd w:val="0"/>
              <w:jc w:val="both"/>
              <w:rPr>
                <w:sz w:val="24"/>
                <w:szCs w:val="24"/>
              </w:rPr>
            </w:pPr>
          </w:p>
        </w:tc>
        <w:tc>
          <w:tcPr>
            <w:tcW w:w="2498" w:type="dxa"/>
          </w:tcPr>
          <w:p w:rsidR="00F50386" w:rsidRPr="00D86479" w:rsidRDefault="00F50386" w:rsidP="005D03C0">
            <w:pPr>
              <w:jc w:val="center"/>
              <w:rPr>
                <w:sz w:val="24"/>
                <w:szCs w:val="24"/>
              </w:rPr>
            </w:pPr>
          </w:p>
        </w:tc>
        <w:tc>
          <w:tcPr>
            <w:tcW w:w="2422" w:type="dxa"/>
          </w:tcPr>
          <w:p w:rsidR="00F50386" w:rsidRPr="00D86479" w:rsidRDefault="00F50386" w:rsidP="005D03C0">
            <w:pPr>
              <w:jc w:val="center"/>
              <w:rPr>
                <w:sz w:val="24"/>
                <w:szCs w:val="24"/>
              </w:rPr>
            </w:pPr>
          </w:p>
        </w:tc>
      </w:tr>
      <w:tr w:rsidR="00F50386" w:rsidRPr="00D86479" w:rsidTr="005D03C0">
        <w:tc>
          <w:tcPr>
            <w:tcW w:w="2444"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Склады 6.9</w:t>
            </w:r>
          </w:p>
          <w:p w:rsidR="00F50386" w:rsidRDefault="00F50386" w:rsidP="005D03C0">
            <w:pPr>
              <w:autoSpaceDE w:val="0"/>
              <w:autoSpaceDN w:val="0"/>
              <w:adjustRightInd w:val="0"/>
              <w:rPr>
                <w:rFonts w:eastAsiaTheme="minorHAnsi"/>
                <w:sz w:val="24"/>
                <w:szCs w:val="24"/>
                <w:lang w:eastAsia="en-US"/>
              </w:rPr>
            </w:pPr>
          </w:p>
        </w:tc>
        <w:tc>
          <w:tcPr>
            <w:tcW w:w="2489"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Pr>
                <w:rFonts w:eastAsiaTheme="minorHAnsi"/>
                <w:sz w:val="24"/>
                <w:szCs w:val="24"/>
                <w:lang w:eastAsia="en-US"/>
              </w:rPr>
              <w:lastRenderedPageBreak/>
              <w:t>которых был создан груз: промышленные базы, склады</w:t>
            </w:r>
          </w:p>
          <w:p w:rsidR="00F50386" w:rsidRDefault="00F50386" w:rsidP="005D03C0">
            <w:pPr>
              <w:autoSpaceDE w:val="0"/>
              <w:autoSpaceDN w:val="0"/>
              <w:adjustRightInd w:val="0"/>
              <w:jc w:val="both"/>
              <w:rPr>
                <w:rFonts w:eastAsiaTheme="minorHAnsi"/>
                <w:sz w:val="24"/>
                <w:szCs w:val="24"/>
                <w:lang w:eastAsia="en-US"/>
              </w:rPr>
            </w:pPr>
          </w:p>
        </w:tc>
        <w:tc>
          <w:tcPr>
            <w:tcW w:w="2498" w:type="dxa"/>
          </w:tcPr>
          <w:p w:rsidR="00F50386" w:rsidRPr="00D86479" w:rsidRDefault="00F50386" w:rsidP="005D03C0">
            <w:pPr>
              <w:jc w:val="center"/>
              <w:rPr>
                <w:sz w:val="24"/>
                <w:szCs w:val="24"/>
              </w:rPr>
            </w:pPr>
          </w:p>
        </w:tc>
        <w:tc>
          <w:tcPr>
            <w:tcW w:w="2422" w:type="dxa"/>
          </w:tcPr>
          <w:p w:rsidR="00F50386" w:rsidRPr="00D86479" w:rsidRDefault="00F50386" w:rsidP="005D03C0">
            <w:pPr>
              <w:jc w:val="center"/>
              <w:rPr>
                <w:sz w:val="24"/>
                <w:szCs w:val="24"/>
              </w:rPr>
            </w:pPr>
          </w:p>
        </w:tc>
      </w:tr>
      <w:tr w:rsidR="00F50386" w:rsidRPr="00D86479" w:rsidTr="005D03C0">
        <w:tc>
          <w:tcPr>
            <w:tcW w:w="2444" w:type="dxa"/>
          </w:tcPr>
          <w:p w:rsidR="00F50386" w:rsidRDefault="00F50386" w:rsidP="005D03C0">
            <w:pPr>
              <w:autoSpaceDE w:val="0"/>
              <w:autoSpaceDN w:val="0"/>
              <w:adjustRightInd w:val="0"/>
              <w:rPr>
                <w:rFonts w:eastAsiaTheme="minorHAnsi"/>
                <w:sz w:val="24"/>
                <w:szCs w:val="24"/>
                <w:lang w:eastAsia="en-US"/>
              </w:rPr>
            </w:pPr>
            <w:r>
              <w:rPr>
                <w:rFonts w:eastAsiaTheme="minorHAnsi"/>
                <w:sz w:val="24"/>
                <w:szCs w:val="24"/>
                <w:lang w:eastAsia="en-US"/>
              </w:rPr>
              <w:lastRenderedPageBreak/>
              <w:t>Обслуживание автотранспорта</w:t>
            </w:r>
          </w:p>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4.9</w:t>
            </w:r>
          </w:p>
        </w:tc>
        <w:tc>
          <w:tcPr>
            <w:tcW w:w="2489" w:type="dxa"/>
          </w:tcPr>
          <w:p w:rsidR="00F50386" w:rsidRDefault="00F50386" w:rsidP="005D03C0">
            <w:pPr>
              <w:autoSpaceDE w:val="0"/>
              <w:autoSpaceDN w:val="0"/>
              <w:adjustRightInd w:val="0"/>
              <w:jc w:val="both"/>
              <w:rPr>
                <w:rFonts w:eastAsiaTheme="minorHAnsi"/>
                <w:sz w:val="24"/>
                <w:szCs w:val="24"/>
                <w:lang w:eastAsia="en-US"/>
              </w:rPr>
            </w:pPr>
          </w:p>
        </w:tc>
        <w:tc>
          <w:tcPr>
            <w:tcW w:w="2498"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F50386" w:rsidRPr="00D86479" w:rsidRDefault="00F50386" w:rsidP="005D03C0">
            <w:pPr>
              <w:jc w:val="center"/>
              <w:rPr>
                <w:sz w:val="24"/>
                <w:szCs w:val="24"/>
              </w:rPr>
            </w:pPr>
          </w:p>
        </w:tc>
        <w:tc>
          <w:tcPr>
            <w:tcW w:w="2422" w:type="dxa"/>
          </w:tcPr>
          <w:p w:rsidR="00F50386" w:rsidRPr="00D86479" w:rsidRDefault="00F50386" w:rsidP="005D03C0">
            <w:pPr>
              <w:jc w:val="center"/>
              <w:rPr>
                <w:sz w:val="24"/>
                <w:szCs w:val="24"/>
              </w:rPr>
            </w:pPr>
          </w:p>
        </w:tc>
      </w:tr>
      <w:tr w:rsidR="00F50386" w:rsidRPr="00D86479" w:rsidTr="005D03C0">
        <w:tc>
          <w:tcPr>
            <w:tcW w:w="2444" w:type="dxa"/>
          </w:tcPr>
          <w:p w:rsidR="00F50386" w:rsidRDefault="00F50386" w:rsidP="005D03C0">
            <w:pPr>
              <w:autoSpaceDE w:val="0"/>
              <w:autoSpaceDN w:val="0"/>
              <w:adjustRightInd w:val="0"/>
              <w:rPr>
                <w:rFonts w:eastAsiaTheme="minorHAnsi"/>
                <w:sz w:val="24"/>
                <w:szCs w:val="24"/>
                <w:lang w:eastAsia="en-US"/>
              </w:rPr>
            </w:pPr>
            <w:r>
              <w:rPr>
                <w:rFonts w:eastAsiaTheme="minorHAnsi"/>
                <w:sz w:val="24"/>
                <w:szCs w:val="24"/>
                <w:lang w:eastAsia="en-US"/>
              </w:rPr>
              <w:t>Деловое управление</w:t>
            </w:r>
          </w:p>
          <w:p w:rsidR="00F50386" w:rsidRDefault="00F50386" w:rsidP="005D03C0">
            <w:pPr>
              <w:autoSpaceDE w:val="0"/>
              <w:autoSpaceDN w:val="0"/>
              <w:adjustRightInd w:val="0"/>
              <w:rPr>
                <w:rFonts w:eastAsiaTheme="minorHAnsi"/>
                <w:sz w:val="24"/>
                <w:szCs w:val="24"/>
                <w:lang w:eastAsia="en-US"/>
              </w:rPr>
            </w:pPr>
            <w:r>
              <w:rPr>
                <w:rFonts w:eastAsiaTheme="minorHAnsi"/>
                <w:sz w:val="24"/>
                <w:szCs w:val="24"/>
                <w:lang w:eastAsia="en-US"/>
              </w:rPr>
              <w:t>4.1</w:t>
            </w:r>
          </w:p>
        </w:tc>
        <w:tc>
          <w:tcPr>
            <w:tcW w:w="2489"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F50386" w:rsidRDefault="00F50386" w:rsidP="005D03C0">
            <w:pPr>
              <w:autoSpaceDE w:val="0"/>
              <w:autoSpaceDN w:val="0"/>
              <w:adjustRightInd w:val="0"/>
              <w:jc w:val="both"/>
              <w:rPr>
                <w:rFonts w:eastAsiaTheme="minorHAnsi"/>
                <w:sz w:val="24"/>
                <w:szCs w:val="24"/>
                <w:lang w:eastAsia="en-US"/>
              </w:rPr>
            </w:pPr>
          </w:p>
        </w:tc>
        <w:tc>
          <w:tcPr>
            <w:tcW w:w="2498" w:type="dxa"/>
          </w:tcPr>
          <w:p w:rsidR="00F50386" w:rsidRDefault="00F50386" w:rsidP="005D03C0">
            <w:pPr>
              <w:autoSpaceDE w:val="0"/>
              <w:autoSpaceDN w:val="0"/>
              <w:adjustRightInd w:val="0"/>
              <w:jc w:val="both"/>
              <w:rPr>
                <w:rFonts w:eastAsiaTheme="minorHAnsi"/>
                <w:sz w:val="24"/>
                <w:szCs w:val="24"/>
                <w:lang w:eastAsia="en-US"/>
              </w:rPr>
            </w:pPr>
          </w:p>
        </w:tc>
        <w:tc>
          <w:tcPr>
            <w:tcW w:w="2422" w:type="dxa"/>
          </w:tcPr>
          <w:p w:rsidR="00F50386" w:rsidRPr="00D86479" w:rsidRDefault="00F50386" w:rsidP="005D03C0">
            <w:pPr>
              <w:jc w:val="center"/>
              <w:rPr>
                <w:sz w:val="24"/>
                <w:szCs w:val="24"/>
              </w:rPr>
            </w:pPr>
          </w:p>
        </w:tc>
      </w:tr>
      <w:tr w:rsidR="00F50386" w:rsidRPr="00D86479" w:rsidTr="005D03C0">
        <w:tc>
          <w:tcPr>
            <w:tcW w:w="2444"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Обеспечение внутреннего правопорядка</w:t>
            </w:r>
          </w:p>
          <w:p w:rsidR="00F50386" w:rsidRDefault="00F50386" w:rsidP="005D03C0">
            <w:pPr>
              <w:autoSpaceDE w:val="0"/>
              <w:autoSpaceDN w:val="0"/>
              <w:adjustRightInd w:val="0"/>
              <w:rPr>
                <w:rFonts w:eastAsiaTheme="minorHAnsi"/>
                <w:sz w:val="24"/>
                <w:szCs w:val="24"/>
                <w:lang w:eastAsia="en-US"/>
              </w:rPr>
            </w:pPr>
            <w:r>
              <w:rPr>
                <w:rFonts w:eastAsiaTheme="minorHAnsi"/>
                <w:sz w:val="24"/>
                <w:szCs w:val="24"/>
                <w:lang w:eastAsia="en-US"/>
              </w:rPr>
              <w:t>8.3</w:t>
            </w:r>
          </w:p>
        </w:tc>
        <w:tc>
          <w:tcPr>
            <w:tcW w:w="2489" w:type="dxa"/>
          </w:tcPr>
          <w:p w:rsidR="00F50386" w:rsidRDefault="00F50386" w:rsidP="005D03C0">
            <w:pPr>
              <w:autoSpaceDE w:val="0"/>
              <w:autoSpaceDN w:val="0"/>
              <w:adjustRightInd w:val="0"/>
              <w:jc w:val="both"/>
              <w:rPr>
                <w:rFonts w:eastAsiaTheme="minorHAnsi"/>
                <w:sz w:val="24"/>
                <w:szCs w:val="24"/>
                <w:lang w:eastAsia="en-US"/>
              </w:rPr>
            </w:pPr>
          </w:p>
        </w:tc>
        <w:tc>
          <w:tcPr>
            <w:tcW w:w="2498"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50386" w:rsidRDefault="00F50386" w:rsidP="005D03C0">
            <w:pPr>
              <w:autoSpaceDE w:val="0"/>
              <w:autoSpaceDN w:val="0"/>
              <w:adjustRightInd w:val="0"/>
              <w:jc w:val="both"/>
              <w:rPr>
                <w:rFonts w:eastAsiaTheme="minorHAnsi"/>
                <w:sz w:val="24"/>
                <w:szCs w:val="24"/>
                <w:lang w:eastAsia="en-US"/>
              </w:rPr>
            </w:pPr>
          </w:p>
        </w:tc>
        <w:tc>
          <w:tcPr>
            <w:tcW w:w="2422" w:type="dxa"/>
          </w:tcPr>
          <w:p w:rsidR="00F50386" w:rsidRPr="00D86479" w:rsidRDefault="00F50386" w:rsidP="005D03C0">
            <w:pPr>
              <w:jc w:val="center"/>
              <w:rPr>
                <w:sz w:val="24"/>
                <w:szCs w:val="24"/>
              </w:rPr>
            </w:pPr>
          </w:p>
        </w:tc>
      </w:tr>
      <w:tr w:rsidR="00F50386" w:rsidRPr="00D86479" w:rsidTr="005D03C0">
        <w:tc>
          <w:tcPr>
            <w:tcW w:w="2444"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Гостиничное обслуживание</w:t>
            </w:r>
          </w:p>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4.7</w:t>
            </w:r>
          </w:p>
        </w:tc>
        <w:tc>
          <w:tcPr>
            <w:tcW w:w="2489" w:type="dxa"/>
          </w:tcPr>
          <w:p w:rsidR="00F50386" w:rsidRDefault="00F50386" w:rsidP="005D03C0">
            <w:pPr>
              <w:autoSpaceDE w:val="0"/>
              <w:autoSpaceDN w:val="0"/>
              <w:adjustRightInd w:val="0"/>
              <w:jc w:val="both"/>
              <w:rPr>
                <w:rFonts w:eastAsiaTheme="minorHAnsi"/>
                <w:sz w:val="24"/>
                <w:szCs w:val="24"/>
                <w:lang w:eastAsia="en-US"/>
              </w:rPr>
            </w:pPr>
          </w:p>
        </w:tc>
        <w:tc>
          <w:tcPr>
            <w:tcW w:w="2498" w:type="dxa"/>
          </w:tcPr>
          <w:p w:rsidR="00F50386" w:rsidRDefault="00F50386" w:rsidP="005D03C0">
            <w:pPr>
              <w:autoSpaceDE w:val="0"/>
              <w:autoSpaceDN w:val="0"/>
              <w:adjustRightInd w:val="0"/>
              <w:jc w:val="both"/>
              <w:rPr>
                <w:rFonts w:eastAsiaTheme="minorHAnsi"/>
                <w:sz w:val="24"/>
                <w:szCs w:val="24"/>
                <w:lang w:eastAsia="en-US"/>
              </w:rPr>
            </w:pPr>
          </w:p>
        </w:tc>
        <w:tc>
          <w:tcPr>
            <w:tcW w:w="2422"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w:t>
            </w:r>
          </w:p>
          <w:p w:rsidR="00F50386" w:rsidRPr="00D86479" w:rsidRDefault="00F50386" w:rsidP="005D03C0">
            <w:pPr>
              <w:jc w:val="center"/>
              <w:rPr>
                <w:sz w:val="24"/>
                <w:szCs w:val="24"/>
              </w:rPr>
            </w:pPr>
          </w:p>
        </w:tc>
      </w:tr>
      <w:tr w:rsidR="00F50386" w:rsidRPr="00D86479" w:rsidTr="005D03C0">
        <w:tc>
          <w:tcPr>
            <w:tcW w:w="2444"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p>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4.6</w:t>
            </w:r>
          </w:p>
        </w:tc>
        <w:tc>
          <w:tcPr>
            <w:tcW w:w="2489" w:type="dxa"/>
          </w:tcPr>
          <w:p w:rsidR="00F50386" w:rsidRDefault="00F50386" w:rsidP="005D03C0">
            <w:pPr>
              <w:autoSpaceDE w:val="0"/>
              <w:autoSpaceDN w:val="0"/>
              <w:adjustRightInd w:val="0"/>
              <w:jc w:val="both"/>
              <w:rPr>
                <w:rFonts w:eastAsiaTheme="minorHAnsi"/>
                <w:sz w:val="24"/>
                <w:szCs w:val="24"/>
                <w:lang w:eastAsia="en-US"/>
              </w:rPr>
            </w:pPr>
          </w:p>
        </w:tc>
        <w:tc>
          <w:tcPr>
            <w:tcW w:w="2498" w:type="dxa"/>
          </w:tcPr>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F50386" w:rsidRDefault="00F50386" w:rsidP="005D03C0">
            <w:pPr>
              <w:autoSpaceDE w:val="0"/>
              <w:autoSpaceDN w:val="0"/>
              <w:adjustRightInd w:val="0"/>
              <w:jc w:val="both"/>
              <w:rPr>
                <w:rFonts w:eastAsiaTheme="minorHAnsi"/>
                <w:sz w:val="24"/>
                <w:szCs w:val="24"/>
                <w:lang w:eastAsia="en-US"/>
              </w:rPr>
            </w:pPr>
          </w:p>
        </w:tc>
        <w:tc>
          <w:tcPr>
            <w:tcW w:w="2422" w:type="dxa"/>
          </w:tcPr>
          <w:p w:rsidR="00F50386" w:rsidRDefault="00F50386" w:rsidP="005D03C0">
            <w:pPr>
              <w:autoSpaceDE w:val="0"/>
              <w:autoSpaceDN w:val="0"/>
              <w:adjustRightInd w:val="0"/>
              <w:jc w:val="both"/>
              <w:rPr>
                <w:rFonts w:eastAsiaTheme="minorHAnsi"/>
                <w:sz w:val="24"/>
                <w:szCs w:val="24"/>
                <w:lang w:eastAsia="en-US"/>
              </w:rPr>
            </w:pPr>
          </w:p>
        </w:tc>
      </w:tr>
      <w:tr w:rsidR="00F50386" w:rsidRPr="00D86479" w:rsidTr="005D03C0">
        <w:tc>
          <w:tcPr>
            <w:tcW w:w="2444" w:type="dxa"/>
          </w:tcPr>
          <w:p w:rsidR="00F50386" w:rsidRDefault="00F50386" w:rsidP="00F50386">
            <w:pPr>
              <w:autoSpaceDE w:val="0"/>
              <w:autoSpaceDN w:val="0"/>
              <w:adjustRightInd w:val="0"/>
              <w:rPr>
                <w:rFonts w:eastAsiaTheme="minorHAnsi"/>
                <w:sz w:val="24"/>
                <w:szCs w:val="24"/>
                <w:lang w:eastAsia="en-US"/>
              </w:rPr>
            </w:pPr>
            <w:r>
              <w:rPr>
                <w:rFonts w:eastAsiaTheme="minorHAnsi"/>
                <w:sz w:val="24"/>
                <w:szCs w:val="24"/>
                <w:lang w:eastAsia="en-US"/>
              </w:rPr>
              <w:t>Обслуживание автотранспорта</w:t>
            </w:r>
          </w:p>
          <w:p w:rsidR="00F50386" w:rsidRDefault="00F50386" w:rsidP="005D03C0">
            <w:pPr>
              <w:autoSpaceDE w:val="0"/>
              <w:autoSpaceDN w:val="0"/>
              <w:adjustRightInd w:val="0"/>
              <w:jc w:val="both"/>
              <w:rPr>
                <w:rFonts w:eastAsiaTheme="minorHAnsi"/>
                <w:sz w:val="24"/>
                <w:szCs w:val="24"/>
                <w:lang w:eastAsia="en-US"/>
              </w:rPr>
            </w:pPr>
            <w:r>
              <w:rPr>
                <w:rFonts w:eastAsiaTheme="minorHAnsi"/>
                <w:sz w:val="24"/>
                <w:szCs w:val="24"/>
                <w:lang w:eastAsia="en-US"/>
              </w:rPr>
              <w:t>4.9</w:t>
            </w:r>
          </w:p>
        </w:tc>
        <w:tc>
          <w:tcPr>
            <w:tcW w:w="2489" w:type="dxa"/>
          </w:tcPr>
          <w:p w:rsidR="00F50386" w:rsidRDefault="00F50386" w:rsidP="005D03C0">
            <w:pPr>
              <w:autoSpaceDE w:val="0"/>
              <w:autoSpaceDN w:val="0"/>
              <w:adjustRightInd w:val="0"/>
              <w:jc w:val="both"/>
              <w:rPr>
                <w:rFonts w:eastAsiaTheme="minorHAnsi"/>
                <w:sz w:val="24"/>
                <w:szCs w:val="24"/>
                <w:lang w:eastAsia="en-US"/>
              </w:rPr>
            </w:pPr>
          </w:p>
        </w:tc>
        <w:tc>
          <w:tcPr>
            <w:tcW w:w="2498" w:type="dxa"/>
          </w:tcPr>
          <w:p w:rsidR="00F50386" w:rsidRDefault="00F50386" w:rsidP="005D03C0">
            <w:pPr>
              <w:autoSpaceDE w:val="0"/>
              <w:autoSpaceDN w:val="0"/>
              <w:adjustRightInd w:val="0"/>
              <w:jc w:val="both"/>
              <w:rPr>
                <w:rFonts w:eastAsiaTheme="minorHAnsi"/>
                <w:sz w:val="24"/>
                <w:szCs w:val="24"/>
                <w:lang w:eastAsia="en-US"/>
              </w:rPr>
            </w:pPr>
          </w:p>
        </w:tc>
        <w:tc>
          <w:tcPr>
            <w:tcW w:w="2422"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постоянных или временных гаражей с несколькими стояночными </w:t>
            </w:r>
            <w:r>
              <w:rPr>
                <w:rFonts w:eastAsiaTheme="minorHAnsi"/>
                <w:sz w:val="24"/>
                <w:szCs w:val="24"/>
                <w:lang w:eastAsia="en-US"/>
              </w:rPr>
              <w:lastRenderedPageBreak/>
              <w:t>местами, стоянок (парковок), гаражей,</w:t>
            </w:r>
          </w:p>
          <w:p w:rsidR="00F50386" w:rsidRDefault="00F50386" w:rsidP="005D03C0">
            <w:pPr>
              <w:autoSpaceDE w:val="0"/>
              <w:autoSpaceDN w:val="0"/>
              <w:adjustRightInd w:val="0"/>
              <w:jc w:val="both"/>
              <w:rPr>
                <w:rFonts w:eastAsiaTheme="minorHAnsi"/>
                <w:sz w:val="24"/>
                <w:szCs w:val="24"/>
                <w:lang w:eastAsia="en-US"/>
              </w:rPr>
            </w:pPr>
          </w:p>
        </w:tc>
      </w:tr>
      <w:tr w:rsidR="00F50386" w:rsidRPr="00D86479" w:rsidTr="005D03C0">
        <w:tc>
          <w:tcPr>
            <w:tcW w:w="2444"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Объекты придорожного сервиса 4.9.1</w:t>
            </w:r>
          </w:p>
          <w:p w:rsidR="00F50386" w:rsidRDefault="00F50386" w:rsidP="00F50386">
            <w:pPr>
              <w:autoSpaceDE w:val="0"/>
              <w:autoSpaceDN w:val="0"/>
              <w:adjustRightInd w:val="0"/>
              <w:rPr>
                <w:rFonts w:eastAsiaTheme="minorHAnsi"/>
                <w:sz w:val="24"/>
                <w:szCs w:val="24"/>
                <w:lang w:eastAsia="en-US"/>
              </w:rPr>
            </w:pPr>
          </w:p>
        </w:tc>
        <w:tc>
          <w:tcPr>
            <w:tcW w:w="2489" w:type="dxa"/>
          </w:tcPr>
          <w:p w:rsidR="00F50386" w:rsidRDefault="00F50386" w:rsidP="005D03C0">
            <w:pPr>
              <w:autoSpaceDE w:val="0"/>
              <w:autoSpaceDN w:val="0"/>
              <w:adjustRightInd w:val="0"/>
              <w:jc w:val="both"/>
              <w:rPr>
                <w:rFonts w:eastAsiaTheme="minorHAnsi"/>
                <w:sz w:val="24"/>
                <w:szCs w:val="24"/>
                <w:lang w:eastAsia="en-US"/>
              </w:rPr>
            </w:pPr>
          </w:p>
        </w:tc>
        <w:tc>
          <w:tcPr>
            <w:tcW w:w="2498"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F50386" w:rsidRDefault="00F50386" w:rsidP="005D03C0">
            <w:pPr>
              <w:autoSpaceDE w:val="0"/>
              <w:autoSpaceDN w:val="0"/>
              <w:adjustRightInd w:val="0"/>
              <w:jc w:val="both"/>
              <w:rPr>
                <w:rFonts w:eastAsiaTheme="minorHAnsi"/>
                <w:sz w:val="24"/>
                <w:szCs w:val="24"/>
                <w:lang w:eastAsia="en-US"/>
              </w:rPr>
            </w:pPr>
          </w:p>
        </w:tc>
        <w:tc>
          <w:tcPr>
            <w:tcW w:w="2422" w:type="dxa"/>
          </w:tcPr>
          <w:p w:rsidR="00F50386" w:rsidRDefault="00F50386" w:rsidP="00F50386">
            <w:pPr>
              <w:autoSpaceDE w:val="0"/>
              <w:autoSpaceDN w:val="0"/>
              <w:adjustRightInd w:val="0"/>
              <w:jc w:val="both"/>
              <w:rPr>
                <w:rFonts w:eastAsiaTheme="minorHAnsi"/>
                <w:sz w:val="24"/>
                <w:szCs w:val="24"/>
                <w:lang w:eastAsia="en-US"/>
              </w:rPr>
            </w:pPr>
          </w:p>
        </w:tc>
      </w:tr>
    </w:tbl>
    <w:p w:rsidR="00F50386" w:rsidRDefault="00F50386" w:rsidP="00F50386">
      <w:pPr>
        <w:spacing w:after="0" w:line="240" w:lineRule="auto"/>
        <w:ind w:firstLine="709"/>
        <w:rPr>
          <w:rFonts w:ascii="Times New Roman" w:hAnsi="Times New Roman" w:cs="Times New Roman"/>
          <w:sz w:val="24"/>
          <w:szCs w:val="24"/>
        </w:rPr>
      </w:pP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50386" w:rsidRPr="00E66943" w:rsidRDefault="00F50386" w:rsidP="00F5038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F50386" w:rsidRDefault="00F50386" w:rsidP="00A94EDC">
      <w:pPr>
        <w:spacing w:after="0" w:line="360" w:lineRule="auto"/>
        <w:ind w:firstLine="709"/>
        <w:jc w:val="center"/>
        <w:rPr>
          <w:rFonts w:ascii="Times New Roman" w:hAnsi="Times New Roman" w:cs="Times New Roman"/>
          <w:sz w:val="24"/>
          <w:szCs w:val="24"/>
        </w:rPr>
      </w:pPr>
    </w:p>
    <w:p w:rsidR="00441C81" w:rsidRPr="00E66943" w:rsidRDefault="00485F3F"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 Производственные</w:t>
      </w:r>
      <w:r w:rsidR="0092783E" w:rsidRPr="00E66943">
        <w:rPr>
          <w:rFonts w:ascii="Times New Roman" w:hAnsi="Times New Roman" w:cs="Times New Roman"/>
          <w:sz w:val="24"/>
          <w:szCs w:val="24"/>
        </w:rPr>
        <w:t xml:space="preserve"> зоны.</w:t>
      </w:r>
    </w:p>
    <w:p w:rsidR="00441C81" w:rsidRPr="00E66943" w:rsidRDefault="00F50386"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6.1</w:t>
      </w:r>
      <w:r w:rsidR="00830D79" w:rsidRPr="00E669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6A0395">
        <w:rPr>
          <w:rFonts w:ascii="Times New Roman" w:hAnsi="Times New Roman" w:cs="Times New Roman"/>
          <w:sz w:val="24"/>
          <w:szCs w:val="24"/>
        </w:rPr>
        <w:t>П</w:t>
      </w:r>
      <w:proofErr w:type="gramEnd"/>
      <w:r w:rsidR="006A0395">
        <w:rPr>
          <w:rFonts w:ascii="Times New Roman" w:hAnsi="Times New Roman" w:cs="Times New Roman"/>
          <w:sz w:val="24"/>
          <w:szCs w:val="24"/>
        </w:rPr>
        <w:t xml:space="preserve"> – 1</w:t>
      </w:r>
      <w:r w:rsidR="00830D79" w:rsidRPr="00E66943">
        <w:rPr>
          <w:rFonts w:ascii="Times New Roman" w:hAnsi="Times New Roman" w:cs="Times New Roman"/>
          <w:sz w:val="24"/>
          <w:szCs w:val="24"/>
        </w:rPr>
        <w:t xml:space="preserve">. Зона предприятий </w:t>
      </w:r>
      <w:r w:rsidR="00830D79" w:rsidRPr="00E66943">
        <w:rPr>
          <w:rFonts w:ascii="Times New Roman" w:hAnsi="Times New Roman" w:cs="Times New Roman"/>
          <w:sz w:val="24"/>
          <w:szCs w:val="24"/>
          <w:lang w:val="en-US"/>
        </w:rPr>
        <w:t>III</w:t>
      </w:r>
      <w:r w:rsidR="00830D79" w:rsidRPr="00E66943">
        <w:rPr>
          <w:rFonts w:ascii="Times New Roman" w:hAnsi="Times New Roman" w:cs="Times New Roman"/>
          <w:sz w:val="24"/>
          <w:szCs w:val="24"/>
        </w:rPr>
        <w:t xml:space="preserve">- </w:t>
      </w:r>
      <w:r w:rsidR="00830D79" w:rsidRPr="00E66943">
        <w:rPr>
          <w:rFonts w:ascii="Times New Roman" w:hAnsi="Times New Roman" w:cs="Times New Roman"/>
          <w:sz w:val="24"/>
          <w:szCs w:val="24"/>
          <w:lang w:val="en-US"/>
        </w:rPr>
        <w:t>IV</w:t>
      </w:r>
      <w:r w:rsidR="00830D79"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Default="00F80ADB" w:rsidP="00F80ADB">
      <w:pPr>
        <w:spacing w:after="0" w:line="36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830D79" w:rsidTr="00F80ADB">
        <w:tc>
          <w:tcPr>
            <w:tcW w:w="2444" w:type="dxa"/>
          </w:tcPr>
          <w:p w:rsidR="00830D79" w:rsidRDefault="00830D79" w:rsidP="00F80ADB">
            <w:pPr>
              <w:jc w:val="center"/>
              <w:rPr>
                <w:sz w:val="24"/>
                <w:szCs w:val="24"/>
              </w:rPr>
            </w:pPr>
            <w:r>
              <w:rPr>
                <w:sz w:val="24"/>
                <w:szCs w:val="24"/>
              </w:rPr>
              <w:t>Классификатор</w:t>
            </w:r>
          </w:p>
        </w:tc>
        <w:tc>
          <w:tcPr>
            <w:tcW w:w="2489" w:type="dxa"/>
          </w:tcPr>
          <w:p w:rsidR="00830D79" w:rsidRDefault="00830D79" w:rsidP="00830D79">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830D79" w:rsidRPr="00D86479" w:rsidRDefault="00830D79" w:rsidP="00F80ADB">
            <w:pPr>
              <w:jc w:val="center"/>
              <w:rPr>
                <w:sz w:val="24"/>
                <w:szCs w:val="24"/>
              </w:rPr>
            </w:pPr>
            <w:r>
              <w:rPr>
                <w:sz w:val="24"/>
                <w:szCs w:val="24"/>
              </w:rPr>
              <w:t>Вспомогательное</w:t>
            </w:r>
          </w:p>
        </w:tc>
        <w:tc>
          <w:tcPr>
            <w:tcW w:w="2422" w:type="dxa"/>
          </w:tcPr>
          <w:p w:rsidR="00830D79" w:rsidRDefault="00830D79" w:rsidP="00830D79">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30D79" w:rsidTr="00F80ADB">
        <w:tc>
          <w:tcPr>
            <w:tcW w:w="2444" w:type="dxa"/>
          </w:tcPr>
          <w:p w:rsidR="00830D79" w:rsidRDefault="00830D79"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830D79" w:rsidRDefault="00830D79" w:rsidP="00830D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w:t>
            </w:r>
            <w:r>
              <w:rPr>
                <w:rFonts w:eastAsiaTheme="minorHAnsi"/>
                <w:sz w:val="24"/>
                <w:szCs w:val="24"/>
                <w:lang w:eastAsia="en-US"/>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830D79" w:rsidRDefault="00830D79" w:rsidP="00F80ADB">
            <w:pPr>
              <w:autoSpaceDE w:val="0"/>
              <w:autoSpaceDN w:val="0"/>
              <w:adjustRightInd w:val="0"/>
              <w:jc w:val="both"/>
              <w:rPr>
                <w:rFonts w:eastAsiaTheme="minorHAnsi"/>
                <w:sz w:val="24"/>
                <w:szCs w:val="24"/>
                <w:lang w:eastAsia="en-US"/>
              </w:rPr>
            </w:pPr>
          </w:p>
        </w:tc>
        <w:tc>
          <w:tcPr>
            <w:tcW w:w="2498" w:type="dxa"/>
          </w:tcPr>
          <w:p w:rsidR="00830D79" w:rsidRPr="00D86479" w:rsidRDefault="00830D79" w:rsidP="00F80ADB">
            <w:pPr>
              <w:jc w:val="center"/>
              <w:rPr>
                <w:sz w:val="24"/>
                <w:szCs w:val="24"/>
              </w:rPr>
            </w:pPr>
          </w:p>
        </w:tc>
        <w:tc>
          <w:tcPr>
            <w:tcW w:w="2422" w:type="dxa"/>
          </w:tcPr>
          <w:p w:rsidR="00830D79" w:rsidRDefault="00830D79" w:rsidP="00F80ADB">
            <w:pPr>
              <w:autoSpaceDE w:val="0"/>
              <w:autoSpaceDN w:val="0"/>
              <w:adjustRightInd w:val="0"/>
              <w:jc w:val="both"/>
              <w:rPr>
                <w:rFonts w:eastAsiaTheme="minorHAnsi"/>
                <w:sz w:val="24"/>
                <w:szCs w:val="24"/>
                <w:lang w:eastAsia="en-US"/>
              </w:rPr>
            </w:pPr>
          </w:p>
        </w:tc>
      </w:tr>
      <w:tr w:rsidR="006A0395" w:rsidTr="00F80ADB">
        <w:tc>
          <w:tcPr>
            <w:tcW w:w="2444" w:type="dxa"/>
          </w:tcPr>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Склады 6.9</w:t>
            </w:r>
          </w:p>
          <w:p w:rsidR="006A0395" w:rsidRDefault="006A0395" w:rsidP="00F80ADB">
            <w:pPr>
              <w:jc w:val="center"/>
              <w:rPr>
                <w:sz w:val="24"/>
                <w:szCs w:val="24"/>
              </w:rPr>
            </w:pPr>
          </w:p>
        </w:tc>
        <w:tc>
          <w:tcPr>
            <w:tcW w:w="2489" w:type="dxa"/>
          </w:tcPr>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Pr>
                <w:rFonts w:eastAsiaTheme="minorHAnsi"/>
                <w:sz w:val="24"/>
                <w:szCs w:val="24"/>
                <w:lang w:eastAsia="en-US"/>
              </w:rPr>
              <w:lastRenderedPageBreak/>
              <w:t>производственных комплексов, на которых был создан груз: промышленные базы, склады,</w:t>
            </w:r>
          </w:p>
          <w:p w:rsidR="006A0395" w:rsidRDefault="006A0395" w:rsidP="00830D79">
            <w:pPr>
              <w:autoSpaceDE w:val="0"/>
              <w:autoSpaceDN w:val="0"/>
              <w:adjustRightInd w:val="0"/>
              <w:jc w:val="both"/>
              <w:rPr>
                <w:rFonts w:eastAsiaTheme="minorHAnsi"/>
                <w:sz w:val="24"/>
                <w:szCs w:val="24"/>
                <w:lang w:eastAsia="en-US"/>
              </w:rPr>
            </w:pPr>
          </w:p>
        </w:tc>
        <w:tc>
          <w:tcPr>
            <w:tcW w:w="2498" w:type="dxa"/>
          </w:tcPr>
          <w:p w:rsidR="006A0395" w:rsidRPr="00D86479" w:rsidRDefault="006A0395" w:rsidP="00F80ADB">
            <w:pPr>
              <w:jc w:val="center"/>
              <w:rPr>
                <w:sz w:val="24"/>
                <w:szCs w:val="24"/>
              </w:rPr>
            </w:pPr>
          </w:p>
        </w:tc>
        <w:tc>
          <w:tcPr>
            <w:tcW w:w="2422" w:type="dxa"/>
          </w:tcPr>
          <w:p w:rsidR="006A0395" w:rsidRDefault="006A0395" w:rsidP="00F80ADB">
            <w:pPr>
              <w:autoSpaceDE w:val="0"/>
              <w:autoSpaceDN w:val="0"/>
              <w:adjustRightInd w:val="0"/>
              <w:jc w:val="both"/>
              <w:rPr>
                <w:rFonts w:eastAsiaTheme="minorHAnsi"/>
                <w:sz w:val="24"/>
                <w:szCs w:val="24"/>
                <w:lang w:eastAsia="en-US"/>
              </w:rPr>
            </w:pPr>
          </w:p>
        </w:tc>
      </w:tr>
      <w:tr w:rsidR="006A0395" w:rsidTr="00F80ADB">
        <w:tc>
          <w:tcPr>
            <w:tcW w:w="2444" w:type="dxa"/>
          </w:tcPr>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Строительная промышленность</w:t>
            </w:r>
          </w:p>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t>6.6</w:t>
            </w:r>
          </w:p>
        </w:tc>
        <w:tc>
          <w:tcPr>
            <w:tcW w:w="2489" w:type="dxa"/>
          </w:tcPr>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w:t>
            </w:r>
          </w:p>
          <w:p w:rsidR="006A0395" w:rsidRDefault="006A0395" w:rsidP="006A0395">
            <w:pPr>
              <w:autoSpaceDE w:val="0"/>
              <w:autoSpaceDN w:val="0"/>
              <w:adjustRightInd w:val="0"/>
              <w:jc w:val="both"/>
              <w:rPr>
                <w:rFonts w:eastAsiaTheme="minorHAnsi"/>
                <w:sz w:val="24"/>
                <w:szCs w:val="24"/>
                <w:lang w:eastAsia="en-US"/>
              </w:rPr>
            </w:pPr>
          </w:p>
        </w:tc>
        <w:tc>
          <w:tcPr>
            <w:tcW w:w="2498" w:type="dxa"/>
          </w:tcPr>
          <w:p w:rsidR="006A0395" w:rsidRPr="00D86479" w:rsidRDefault="006A0395" w:rsidP="00F80ADB">
            <w:pPr>
              <w:jc w:val="center"/>
              <w:rPr>
                <w:sz w:val="24"/>
                <w:szCs w:val="24"/>
              </w:rPr>
            </w:pPr>
          </w:p>
        </w:tc>
        <w:tc>
          <w:tcPr>
            <w:tcW w:w="2422" w:type="dxa"/>
          </w:tcPr>
          <w:p w:rsidR="006A0395" w:rsidRDefault="006A0395" w:rsidP="00F80ADB">
            <w:pPr>
              <w:autoSpaceDE w:val="0"/>
              <w:autoSpaceDN w:val="0"/>
              <w:adjustRightInd w:val="0"/>
              <w:jc w:val="both"/>
              <w:rPr>
                <w:rFonts w:eastAsiaTheme="minorHAnsi"/>
                <w:sz w:val="24"/>
                <w:szCs w:val="24"/>
                <w:lang w:eastAsia="en-US"/>
              </w:rPr>
            </w:pPr>
          </w:p>
        </w:tc>
      </w:tr>
    </w:tbl>
    <w:p w:rsidR="00C96066" w:rsidRDefault="00C96066" w:rsidP="00AC40E1">
      <w:pPr>
        <w:spacing w:after="0" w:line="240" w:lineRule="auto"/>
        <w:ind w:firstLine="709"/>
        <w:jc w:val="both"/>
        <w:rPr>
          <w:rFonts w:ascii="Times New Roman" w:hAnsi="Times New Roman" w:cs="Times New Roman"/>
          <w:sz w:val="24"/>
          <w:szCs w:val="24"/>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AC40E1" w:rsidRPr="00E66943" w:rsidRDefault="00AC40E1" w:rsidP="00AC40E1">
      <w:pPr>
        <w:spacing w:after="0" w:line="240" w:lineRule="auto"/>
        <w:ind w:firstLine="709"/>
        <w:jc w:val="both"/>
        <w:rPr>
          <w:rFonts w:ascii="Times New Roman" w:hAnsi="Times New Roman" w:cs="Times New Roman"/>
          <w:sz w:val="24"/>
          <w:szCs w:val="24"/>
        </w:rPr>
      </w:pPr>
    </w:p>
    <w:p w:rsidR="00441C81" w:rsidRPr="00E66943" w:rsidRDefault="006A0395"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w:t>
      </w:r>
      <w:r w:rsidR="00CC0557" w:rsidRPr="00E66943">
        <w:rPr>
          <w:rFonts w:ascii="Times New Roman" w:hAnsi="Times New Roman" w:cs="Times New Roman"/>
          <w:sz w:val="24"/>
          <w:szCs w:val="24"/>
        </w:rPr>
        <w:t xml:space="preserve">. Зона предприятий </w:t>
      </w:r>
      <w:r w:rsidR="00CC0557" w:rsidRPr="00E66943">
        <w:rPr>
          <w:rFonts w:ascii="Times New Roman" w:hAnsi="Times New Roman" w:cs="Times New Roman"/>
          <w:sz w:val="24"/>
          <w:szCs w:val="24"/>
          <w:lang w:val="en-US"/>
        </w:rPr>
        <w:t>V</w:t>
      </w:r>
      <w:r w:rsidR="00CC0557"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предприятий </w:t>
      </w:r>
      <w:r w:rsidRPr="00E66943">
        <w:rPr>
          <w:rFonts w:ascii="Times New Roman" w:hAnsi="Times New Roman" w:cs="Times New Roman"/>
          <w:sz w:val="24"/>
          <w:szCs w:val="24"/>
          <w:lang w:val="en-US"/>
        </w:rPr>
        <w:t>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V</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Pr="00CC0557"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C0557" w:rsidTr="00F80ADB">
        <w:tc>
          <w:tcPr>
            <w:tcW w:w="2444" w:type="dxa"/>
          </w:tcPr>
          <w:p w:rsidR="00CC0557" w:rsidRDefault="00CC0557" w:rsidP="00F80ADB">
            <w:pPr>
              <w:jc w:val="center"/>
              <w:rPr>
                <w:sz w:val="24"/>
                <w:szCs w:val="24"/>
              </w:rPr>
            </w:pPr>
            <w:r>
              <w:rPr>
                <w:sz w:val="24"/>
                <w:szCs w:val="24"/>
              </w:rPr>
              <w:t>Классификатор</w:t>
            </w:r>
          </w:p>
        </w:tc>
        <w:tc>
          <w:tcPr>
            <w:tcW w:w="2489"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C0557" w:rsidRPr="00D86479" w:rsidRDefault="00CC0557" w:rsidP="00F80ADB">
            <w:pPr>
              <w:jc w:val="center"/>
              <w:rPr>
                <w:sz w:val="24"/>
                <w:szCs w:val="24"/>
              </w:rPr>
            </w:pPr>
            <w:r>
              <w:rPr>
                <w:sz w:val="24"/>
                <w:szCs w:val="24"/>
              </w:rPr>
              <w:t>Вспомогательное</w:t>
            </w:r>
          </w:p>
        </w:tc>
        <w:tc>
          <w:tcPr>
            <w:tcW w:w="2422"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C0557" w:rsidTr="00F80ADB">
        <w:tc>
          <w:tcPr>
            <w:tcW w:w="2444" w:type="dxa"/>
          </w:tcPr>
          <w:p w:rsidR="00CC0557" w:rsidRDefault="00CC0557"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CC0557" w:rsidRDefault="00CC0557" w:rsidP="00F80AD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Pr>
                <w:rFonts w:eastAsiaTheme="minorHAnsi"/>
                <w:sz w:val="24"/>
                <w:szCs w:val="24"/>
                <w:lang w:eastAsia="en-US"/>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Обслуживание автотранспорта</w:t>
            </w:r>
            <w:r w:rsidR="00C96066">
              <w:rPr>
                <w:sz w:val="24"/>
                <w:szCs w:val="24"/>
              </w:rPr>
              <w:t xml:space="preserve"> 4.9</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 в том числе многоярусных,</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Склады</w:t>
            </w:r>
            <w:r w:rsidR="00C96066">
              <w:rPr>
                <w:sz w:val="24"/>
                <w:szCs w:val="24"/>
              </w:rPr>
              <w:t xml:space="preserve"> 6.9</w:t>
            </w:r>
          </w:p>
        </w:tc>
        <w:tc>
          <w:tcPr>
            <w:tcW w:w="2489" w:type="dxa"/>
          </w:tcPr>
          <w:p w:rsidR="00CC0557" w:rsidRDefault="00CC0557" w:rsidP="00CC055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w:t>
            </w:r>
            <w:r>
              <w:rPr>
                <w:rFonts w:eastAsiaTheme="minorHAnsi"/>
                <w:sz w:val="24"/>
                <w:szCs w:val="24"/>
                <w:lang w:eastAsia="en-US"/>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Деловое управление</w:t>
            </w:r>
            <w:r w:rsidR="00C96066">
              <w:rPr>
                <w:sz w:val="24"/>
                <w:szCs w:val="24"/>
              </w:rPr>
              <w:t xml:space="preserve"> 4.1</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Магазины</w:t>
            </w:r>
            <w:r w:rsidR="00C96066">
              <w:rPr>
                <w:sz w:val="24"/>
                <w:szCs w:val="24"/>
              </w:rPr>
              <w:t xml:space="preserve"> 4.4</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Общественное питание</w:t>
            </w:r>
            <w:r w:rsidR="00C96066">
              <w:rPr>
                <w:sz w:val="24"/>
                <w:szCs w:val="24"/>
              </w:rPr>
              <w:t xml:space="preserve"> 4.6</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Бытовое обслуживание</w:t>
            </w:r>
            <w:r w:rsidR="00C96066">
              <w:rPr>
                <w:sz w:val="24"/>
                <w:szCs w:val="24"/>
              </w:rPr>
              <w:t xml:space="preserve"> 3.3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Рынки</w:t>
            </w:r>
            <w:r w:rsidR="00C96066">
              <w:rPr>
                <w:sz w:val="24"/>
                <w:szCs w:val="24"/>
              </w:rPr>
              <w:t xml:space="preserve"> 4.3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Спорт</w:t>
            </w:r>
            <w:r w:rsidR="00C96066">
              <w:rPr>
                <w:sz w:val="24"/>
                <w:szCs w:val="24"/>
              </w:rPr>
              <w:t xml:space="preserve"> 5.1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занятия спортом и физкультурой</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Амбулаторное ветеринарное обслуживание</w:t>
            </w:r>
            <w:r w:rsidR="00C96066">
              <w:rPr>
                <w:sz w:val="24"/>
                <w:szCs w:val="24"/>
              </w:rPr>
              <w:t xml:space="preserve"> 3.10.1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CC0557" w:rsidRDefault="00CC0557" w:rsidP="00F80ADB">
            <w:pPr>
              <w:autoSpaceDE w:val="0"/>
              <w:autoSpaceDN w:val="0"/>
              <w:adjustRightInd w:val="0"/>
              <w:jc w:val="both"/>
              <w:rPr>
                <w:rFonts w:eastAsiaTheme="minorHAnsi"/>
                <w:sz w:val="24"/>
                <w:szCs w:val="24"/>
                <w:lang w:eastAsia="en-US"/>
              </w:rPr>
            </w:pPr>
          </w:p>
        </w:tc>
      </w:tr>
      <w:tr w:rsidR="006A0395" w:rsidTr="00F80ADB">
        <w:tc>
          <w:tcPr>
            <w:tcW w:w="2444"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Объекты придорожного сервиса 4.9.1</w:t>
            </w:r>
          </w:p>
          <w:p w:rsidR="006A0395" w:rsidRDefault="006A0395" w:rsidP="00F80ADB">
            <w:pPr>
              <w:jc w:val="center"/>
              <w:rPr>
                <w:sz w:val="24"/>
                <w:szCs w:val="24"/>
              </w:rPr>
            </w:pPr>
          </w:p>
        </w:tc>
        <w:tc>
          <w:tcPr>
            <w:tcW w:w="2489"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6A0395" w:rsidRDefault="006A0395" w:rsidP="00F80ADB">
            <w:pPr>
              <w:autoSpaceDE w:val="0"/>
              <w:autoSpaceDN w:val="0"/>
              <w:adjustRightInd w:val="0"/>
              <w:jc w:val="both"/>
              <w:rPr>
                <w:rFonts w:eastAsiaTheme="minorHAnsi"/>
                <w:sz w:val="24"/>
                <w:szCs w:val="24"/>
                <w:lang w:eastAsia="en-US"/>
              </w:rPr>
            </w:pPr>
          </w:p>
        </w:tc>
        <w:tc>
          <w:tcPr>
            <w:tcW w:w="2498" w:type="dxa"/>
          </w:tcPr>
          <w:p w:rsidR="006A0395" w:rsidRDefault="006A0395" w:rsidP="00CC0557">
            <w:pPr>
              <w:autoSpaceDE w:val="0"/>
              <w:autoSpaceDN w:val="0"/>
              <w:adjustRightInd w:val="0"/>
              <w:jc w:val="both"/>
              <w:rPr>
                <w:rFonts w:eastAsiaTheme="minorHAnsi"/>
                <w:sz w:val="24"/>
                <w:szCs w:val="24"/>
                <w:lang w:eastAsia="en-US"/>
              </w:rPr>
            </w:pPr>
          </w:p>
        </w:tc>
        <w:tc>
          <w:tcPr>
            <w:tcW w:w="2422" w:type="dxa"/>
          </w:tcPr>
          <w:p w:rsidR="006A0395" w:rsidRDefault="006A0395" w:rsidP="00CC0557">
            <w:pPr>
              <w:autoSpaceDE w:val="0"/>
              <w:autoSpaceDN w:val="0"/>
              <w:adjustRightInd w:val="0"/>
              <w:jc w:val="both"/>
              <w:rPr>
                <w:rFonts w:eastAsiaTheme="minorHAnsi"/>
                <w:sz w:val="24"/>
                <w:szCs w:val="24"/>
                <w:lang w:eastAsia="en-US"/>
              </w:rPr>
            </w:pPr>
          </w:p>
        </w:tc>
      </w:tr>
      <w:tr w:rsidR="009553D5" w:rsidTr="00F80ADB">
        <w:tc>
          <w:tcPr>
            <w:tcW w:w="2444" w:type="dxa"/>
          </w:tcPr>
          <w:p w:rsidR="009553D5" w:rsidRDefault="009553D5" w:rsidP="009553D5">
            <w:pPr>
              <w:autoSpaceDE w:val="0"/>
              <w:autoSpaceDN w:val="0"/>
              <w:adjustRightInd w:val="0"/>
              <w:rPr>
                <w:rFonts w:eastAsiaTheme="minorHAnsi"/>
                <w:sz w:val="24"/>
                <w:szCs w:val="24"/>
                <w:lang w:eastAsia="en-US"/>
              </w:rPr>
            </w:pPr>
            <w:r>
              <w:rPr>
                <w:rFonts w:eastAsiaTheme="minorHAnsi"/>
                <w:sz w:val="24"/>
                <w:szCs w:val="24"/>
                <w:lang w:eastAsia="en-US"/>
              </w:rPr>
              <w:t>Обслуживание автотранспорта</w:t>
            </w:r>
          </w:p>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4.9</w:t>
            </w:r>
          </w:p>
        </w:tc>
        <w:tc>
          <w:tcPr>
            <w:tcW w:w="2489" w:type="dxa"/>
          </w:tcPr>
          <w:p w:rsidR="009553D5" w:rsidRDefault="009553D5" w:rsidP="009553D5">
            <w:pPr>
              <w:autoSpaceDE w:val="0"/>
              <w:autoSpaceDN w:val="0"/>
              <w:adjustRightInd w:val="0"/>
              <w:jc w:val="both"/>
              <w:rPr>
                <w:rFonts w:eastAsiaTheme="minorHAnsi"/>
                <w:sz w:val="24"/>
                <w:szCs w:val="24"/>
                <w:lang w:eastAsia="en-US"/>
              </w:rPr>
            </w:pPr>
          </w:p>
        </w:tc>
        <w:tc>
          <w:tcPr>
            <w:tcW w:w="2498" w:type="dxa"/>
          </w:tcPr>
          <w:p w:rsidR="009553D5" w:rsidRDefault="009553D5" w:rsidP="00CC0557">
            <w:pPr>
              <w:autoSpaceDE w:val="0"/>
              <w:autoSpaceDN w:val="0"/>
              <w:adjustRightInd w:val="0"/>
              <w:jc w:val="both"/>
              <w:rPr>
                <w:rFonts w:eastAsiaTheme="minorHAnsi"/>
                <w:sz w:val="24"/>
                <w:szCs w:val="24"/>
                <w:lang w:eastAsia="en-US"/>
              </w:rPr>
            </w:pPr>
          </w:p>
        </w:tc>
        <w:tc>
          <w:tcPr>
            <w:tcW w:w="2422"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постоянных или временных гаражей с несколькими </w:t>
            </w:r>
            <w:r>
              <w:rPr>
                <w:rFonts w:eastAsiaTheme="minorHAnsi"/>
                <w:sz w:val="24"/>
                <w:szCs w:val="24"/>
                <w:lang w:eastAsia="en-US"/>
              </w:rPr>
              <w:lastRenderedPageBreak/>
              <w:t>стояночными местами, стоянок (парковок), гаражей,</w:t>
            </w:r>
          </w:p>
          <w:p w:rsidR="009553D5" w:rsidRDefault="009553D5" w:rsidP="00CC055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226FE" w:rsidRPr="00E66943" w:rsidRDefault="004226FE" w:rsidP="00006847">
      <w:pPr>
        <w:spacing w:after="0" w:line="240" w:lineRule="auto"/>
        <w:ind w:firstLine="709"/>
        <w:jc w:val="both"/>
        <w:rPr>
          <w:rFonts w:ascii="Times New Roman" w:hAnsi="Times New Roman" w:cs="Times New Roman"/>
          <w:sz w:val="24"/>
          <w:szCs w:val="24"/>
        </w:rPr>
      </w:pPr>
    </w:p>
    <w:p w:rsidR="00441C81" w:rsidRDefault="009553D5"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.Рекреационные зоны.</w:t>
      </w:r>
    </w:p>
    <w:p w:rsidR="009553D5" w:rsidRDefault="009553D5"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7.1.</w:t>
      </w:r>
      <w:r w:rsidR="00C75DA9">
        <w:rPr>
          <w:rFonts w:ascii="Times New Roman" w:hAnsi="Times New Roman" w:cs="Times New Roman"/>
          <w:sz w:val="24"/>
          <w:szCs w:val="24"/>
        </w:rPr>
        <w:t xml:space="preserve"> </w:t>
      </w:r>
      <w:proofErr w:type="gramStart"/>
      <w:r w:rsidR="00C75DA9">
        <w:rPr>
          <w:rFonts w:ascii="Times New Roman" w:hAnsi="Times New Roman" w:cs="Times New Roman"/>
          <w:sz w:val="24"/>
          <w:szCs w:val="24"/>
        </w:rPr>
        <w:t>Р</w:t>
      </w:r>
      <w:proofErr w:type="gramEnd"/>
      <w:r w:rsidR="00C75DA9">
        <w:rPr>
          <w:rFonts w:ascii="Times New Roman" w:hAnsi="Times New Roman" w:cs="Times New Roman"/>
          <w:sz w:val="24"/>
          <w:szCs w:val="24"/>
        </w:rPr>
        <w:t xml:space="preserve"> – 1. </w:t>
      </w:r>
      <w:r>
        <w:rPr>
          <w:rFonts w:ascii="Times New Roman" w:hAnsi="Times New Roman" w:cs="Times New Roman"/>
          <w:sz w:val="24"/>
          <w:szCs w:val="24"/>
        </w:rPr>
        <w:t xml:space="preserve"> Зона особо охраняемых природных территорий</w:t>
      </w:r>
    </w:p>
    <w:tbl>
      <w:tblPr>
        <w:tblStyle w:val="af0"/>
        <w:tblW w:w="0" w:type="auto"/>
        <w:tblLook w:val="04A0" w:firstRow="1" w:lastRow="0" w:firstColumn="1" w:lastColumn="0" w:noHBand="0" w:noVBand="1"/>
      </w:tblPr>
      <w:tblGrid>
        <w:gridCol w:w="2297"/>
        <w:gridCol w:w="3074"/>
        <w:gridCol w:w="2372"/>
        <w:gridCol w:w="2110"/>
      </w:tblGrid>
      <w:tr w:rsidR="009553D5" w:rsidTr="00C75DA9">
        <w:tc>
          <w:tcPr>
            <w:tcW w:w="2297" w:type="dxa"/>
          </w:tcPr>
          <w:p w:rsidR="009553D5" w:rsidRDefault="009553D5" w:rsidP="005D03C0">
            <w:pPr>
              <w:jc w:val="center"/>
              <w:rPr>
                <w:sz w:val="24"/>
                <w:szCs w:val="24"/>
              </w:rPr>
            </w:pPr>
            <w:r>
              <w:rPr>
                <w:sz w:val="24"/>
                <w:szCs w:val="24"/>
              </w:rPr>
              <w:t>Классификатор</w:t>
            </w:r>
          </w:p>
        </w:tc>
        <w:tc>
          <w:tcPr>
            <w:tcW w:w="3074" w:type="dxa"/>
          </w:tcPr>
          <w:p w:rsidR="009553D5" w:rsidRDefault="009553D5" w:rsidP="005D03C0">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372" w:type="dxa"/>
          </w:tcPr>
          <w:p w:rsidR="009553D5" w:rsidRPr="00D86479" w:rsidRDefault="009553D5" w:rsidP="005D03C0">
            <w:pPr>
              <w:jc w:val="center"/>
              <w:rPr>
                <w:sz w:val="24"/>
                <w:szCs w:val="24"/>
              </w:rPr>
            </w:pPr>
            <w:r>
              <w:rPr>
                <w:sz w:val="24"/>
                <w:szCs w:val="24"/>
              </w:rPr>
              <w:t>Вспомогательное</w:t>
            </w:r>
          </w:p>
        </w:tc>
        <w:tc>
          <w:tcPr>
            <w:tcW w:w="2110" w:type="dxa"/>
          </w:tcPr>
          <w:p w:rsidR="009553D5" w:rsidRDefault="009553D5" w:rsidP="005D03C0">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9553D5" w:rsidTr="00C75DA9">
        <w:tc>
          <w:tcPr>
            <w:tcW w:w="2297"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Специальное пользование водными объектами</w:t>
            </w:r>
          </w:p>
          <w:p w:rsidR="009553D5" w:rsidRPr="00006847" w:rsidRDefault="009553D5" w:rsidP="005D03C0">
            <w:pPr>
              <w:autoSpaceDE w:val="0"/>
              <w:autoSpaceDN w:val="0"/>
              <w:adjustRightInd w:val="0"/>
              <w:jc w:val="both"/>
              <w:rPr>
                <w:rFonts w:eastAsiaTheme="minorHAnsi"/>
                <w:sz w:val="24"/>
                <w:szCs w:val="24"/>
                <w:lang w:eastAsia="en-US"/>
              </w:rPr>
            </w:pPr>
            <w:r>
              <w:rPr>
                <w:rFonts w:eastAsiaTheme="minorHAnsi"/>
                <w:sz w:val="24"/>
                <w:szCs w:val="24"/>
                <w:lang w:eastAsia="en-US"/>
              </w:rPr>
              <w:t>11.2</w:t>
            </w:r>
          </w:p>
        </w:tc>
        <w:tc>
          <w:tcPr>
            <w:tcW w:w="3074" w:type="dxa"/>
          </w:tcPr>
          <w:p w:rsidR="009553D5" w:rsidRDefault="009553D5" w:rsidP="009553D5">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roofErr w:type="gramEnd"/>
          </w:p>
          <w:p w:rsidR="009553D5" w:rsidRDefault="009553D5" w:rsidP="005D03C0">
            <w:pPr>
              <w:autoSpaceDE w:val="0"/>
              <w:autoSpaceDN w:val="0"/>
              <w:adjustRightInd w:val="0"/>
              <w:jc w:val="both"/>
              <w:rPr>
                <w:rFonts w:eastAsiaTheme="minorHAnsi"/>
                <w:sz w:val="24"/>
                <w:szCs w:val="24"/>
                <w:lang w:eastAsia="en-US"/>
              </w:rPr>
            </w:pPr>
          </w:p>
        </w:tc>
        <w:tc>
          <w:tcPr>
            <w:tcW w:w="2372" w:type="dxa"/>
          </w:tcPr>
          <w:p w:rsidR="009553D5" w:rsidRPr="00D86479" w:rsidRDefault="009553D5" w:rsidP="005D03C0">
            <w:pPr>
              <w:jc w:val="center"/>
              <w:rPr>
                <w:sz w:val="24"/>
                <w:szCs w:val="24"/>
              </w:rPr>
            </w:pPr>
          </w:p>
        </w:tc>
        <w:tc>
          <w:tcPr>
            <w:tcW w:w="2110" w:type="dxa"/>
          </w:tcPr>
          <w:p w:rsidR="009553D5" w:rsidRDefault="009553D5" w:rsidP="005D03C0">
            <w:pPr>
              <w:autoSpaceDE w:val="0"/>
              <w:autoSpaceDN w:val="0"/>
              <w:adjustRightInd w:val="0"/>
              <w:jc w:val="both"/>
              <w:rPr>
                <w:rFonts w:eastAsiaTheme="minorHAnsi"/>
                <w:sz w:val="24"/>
                <w:szCs w:val="24"/>
                <w:lang w:eastAsia="en-US"/>
              </w:rPr>
            </w:pPr>
          </w:p>
        </w:tc>
      </w:tr>
      <w:tr w:rsidR="009553D5" w:rsidTr="00C75DA9">
        <w:tc>
          <w:tcPr>
            <w:tcW w:w="2297"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Охрана природных территорий 9.1</w:t>
            </w:r>
          </w:p>
          <w:p w:rsidR="009553D5" w:rsidRDefault="009553D5" w:rsidP="009553D5">
            <w:pPr>
              <w:autoSpaceDE w:val="0"/>
              <w:autoSpaceDN w:val="0"/>
              <w:adjustRightInd w:val="0"/>
              <w:jc w:val="both"/>
              <w:rPr>
                <w:rFonts w:eastAsiaTheme="minorHAnsi"/>
                <w:sz w:val="24"/>
                <w:szCs w:val="24"/>
                <w:lang w:eastAsia="en-US"/>
              </w:rPr>
            </w:pPr>
          </w:p>
        </w:tc>
        <w:tc>
          <w:tcPr>
            <w:tcW w:w="3074"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w:t>
            </w:r>
          </w:p>
          <w:p w:rsidR="009553D5" w:rsidRDefault="009553D5" w:rsidP="009553D5">
            <w:pPr>
              <w:autoSpaceDE w:val="0"/>
              <w:autoSpaceDN w:val="0"/>
              <w:adjustRightInd w:val="0"/>
              <w:jc w:val="both"/>
              <w:rPr>
                <w:rFonts w:eastAsiaTheme="minorHAnsi"/>
                <w:sz w:val="24"/>
                <w:szCs w:val="24"/>
                <w:lang w:eastAsia="en-US"/>
              </w:rPr>
            </w:pPr>
          </w:p>
        </w:tc>
        <w:tc>
          <w:tcPr>
            <w:tcW w:w="2372" w:type="dxa"/>
          </w:tcPr>
          <w:p w:rsidR="009553D5" w:rsidRPr="00D86479" w:rsidRDefault="009553D5" w:rsidP="005D03C0">
            <w:pPr>
              <w:jc w:val="center"/>
              <w:rPr>
                <w:sz w:val="24"/>
                <w:szCs w:val="24"/>
              </w:rPr>
            </w:pPr>
          </w:p>
        </w:tc>
        <w:tc>
          <w:tcPr>
            <w:tcW w:w="2110" w:type="dxa"/>
          </w:tcPr>
          <w:p w:rsidR="009553D5" w:rsidRDefault="009553D5" w:rsidP="005D03C0">
            <w:pPr>
              <w:autoSpaceDE w:val="0"/>
              <w:autoSpaceDN w:val="0"/>
              <w:adjustRightInd w:val="0"/>
              <w:jc w:val="both"/>
              <w:rPr>
                <w:rFonts w:eastAsiaTheme="minorHAnsi"/>
                <w:sz w:val="24"/>
                <w:szCs w:val="24"/>
                <w:lang w:eastAsia="en-US"/>
              </w:rPr>
            </w:pPr>
          </w:p>
        </w:tc>
      </w:tr>
      <w:tr w:rsidR="00C75DA9" w:rsidTr="00C75DA9">
        <w:tc>
          <w:tcPr>
            <w:tcW w:w="2297" w:type="dxa"/>
          </w:tcPr>
          <w:p w:rsidR="00C75DA9" w:rsidRDefault="00C75DA9" w:rsidP="009553D5">
            <w:pPr>
              <w:autoSpaceDE w:val="0"/>
              <w:autoSpaceDN w:val="0"/>
              <w:adjustRightInd w:val="0"/>
              <w:jc w:val="both"/>
              <w:rPr>
                <w:rFonts w:eastAsiaTheme="minorHAnsi"/>
                <w:sz w:val="24"/>
                <w:szCs w:val="24"/>
                <w:lang w:eastAsia="en-US"/>
              </w:rPr>
            </w:pPr>
            <w:r>
              <w:rPr>
                <w:sz w:val="24"/>
                <w:szCs w:val="24"/>
              </w:rPr>
              <w:t>Отдых (рекреация) 5.0</w:t>
            </w:r>
          </w:p>
        </w:tc>
        <w:tc>
          <w:tcPr>
            <w:tcW w:w="3074" w:type="dxa"/>
          </w:tcPr>
          <w:p w:rsidR="00C75DA9" w:rsidRDefault="00C75DA9" w:rsidP="009553D5">
            <w:pPr>
              <w:autoSpaceDE w:val="0"/>
              <w:autoSpaceDN w:val="0"/>
              <w:adjustRightInd w:val="0"/>
              <w:jc w:val="both"/>
              <w:rPr>
                <w:rFonts w:eastAsiaTheme="minorHAnsi"/>
                <w:sz w:val="24"/>
                <w:szCs w:val="24"/>
                <w:lang w:eastAsia="en-US"/>
              </w:rPr>
            </w:pPr>
          </w:p>
        </w:tc>
        <w:tc>
          <w:tcPr>
            <w:tcW w:w="2372" w:type="dxa"/>
          </w:tcPr>
          <w:p w:rsidR="00C75DA9" w:rsidRDefault="00C75DA9" w:rsidP="001B6DF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w:t>
            </w:r>
            <w:r>
              <w:rPr>
                <w:rFonts w:eastAsiaTheme="minorHAnsi"/>
                <w:sz w:val="24"/>
                <w:szCs w:val="24"/>
                <w:lang w:eastAsia="en-US"/>
              </w:rPr>
              <w:lastRenderedPageBreak/>
              <w:t>охоты, рыбалки и иной деятельности;</w:t>
            </w:r>
          </w:p>
          <w:p w:rsidR="00C75DA9" w:rsidRDefault="00C75DA9" w:rsidP="001B6DF3">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75DA9" w:rsidRDefault="00C75DA9" w:rsidP="001B6DF3">
            <w:pPr>
              <w:autoSpaceDE w:val="0"/>
              <w:autoSpaceDN w:val="0"/>
              <w:adjustRightInd w:val="0"/>
              <w:jc w:val="both"/>
              <w:rPr>
                <w:rFonts w:eastAsiaTheme="minorHAnsi"/>
                <w:sz w:val="24"/>
                <w:szCs w:val="24"/>
                <w:lang w:eastAsia="en-US"/>
              </w:rPr>
            </w:pPr>
          </w:p>
        </w:tc>
        <w:tc>
          <w:tcPr>
            <w:tcW w:w="2110" w:type="dxa"/>
          </w:tcPr>
          <w:p w:rsidR="00C75DA9" w:rsidRDefault="00C75DA9" w:rsidP="005D03C0">
            <w:pPr>
              <w:autoSpaceDE w:val="0"/>
              <w:autoSpaceDN w:val="0"/>
              <w:adjustRightInd w:val="0"/>
              <w:jc w:val="both"/>
              <w:rPr>
                <w:rFonts w:eastAsiaTheme="minorHAnsi"/>
                <w:sz w:val="24"/>
                <w:szCs w:val="24"/>
                <w:lang w:eastAsia="en-US"/>
              </w:rPr>
            </w:pPr>
          </w:p>
        </w:tc>
      </w:tr>
      <w:tr w:rsidR="00C75DA9" w:rsidTr="00C75DA9">
        <w:tc>
          <w:tcPr>
            <w:tcW w:w="2297" w:type="dxa"/>
          </w:tcPr>
          <w:p w:rsidR="00C75DA9" w:rsidRDefault="00C75DA9" w:rsidP="00C75DA9">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Природно-познавательный туризм 5.2</w:t>
            </w:r>
          </w:p>
          <w:p w:rsidR="00C75DA9" w:rsidRDefault="00C75DA9" w:rsidP="009553D5">
            <w:pPr>
              <w:autoSpaceDE w:val="0"/>
              <w:autoSpaceDN w:val="0"/>
              <w:adjustRightInd w:val="0"/>
              <w:jc w:val="both"/>
              <w:rPr>
                <w:sz w:val="24"/>
                <w:szCs w:val="24"/>
              </w:rPr>
            </w:pPr>
          </w:p>
        </w:tc>
        <w:tc>
          <w:tcPr>
            <w:tcW w:w="3074" w:type="dxa"/>
          </w:tcPr>
          <w:p w:rsidR="00C75DA9" w:rsidRDefault="00C75DA9" w:rsidP="00C75DA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75DA9" w:rsidRDefault="00C75DA9" w:rsidP="00C75DA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необходимых природоохранных и </w:t>
            </w:r>
            <w:proofErr w:type="spellStart"/>
            <w:r>
              <w:rPr>
                <w:rFonts w:eastAsiaTheme="minorHAnsi"/>
                <w:sz w:val="24"/>
                <w:szCs w:val="24"/>
                <w:lang w:eastAsia="en-US"/>
              </w:rPr>
              <w:t>природовосстановительных</w:t>
            </w:r>
            <w:proofErr w:type="spellEnd"/>
            <w:r>
              <w:rPr>
                <w:rFonts w:eastAsiaTheme="minorHAnsi"/>
                <w:sz w:val="24"/>
                <w:szCs w:val="24"/>
                <w:lang w:eastAsia="en-US"/>
              </w:rPr>
              <w:t xml:space="preserve"> мероприятий</w:t>
            </w:r>
          </w:p>
          <w:p w:rsidR="00C75DA9" w:rsidRDefault="00C75DA9" w:rsidP="00C75DA9">
            <w:pPr>
              <w:autoSpaceDE w:val="0"/>
              <w:autoSpaceDN w:val="0"/>
              <w:adjustRightInd w:val="0"/>
              <w:jc w:val="both"/>
              <w:rPr>
                <w:rFonts w:eastAsiaTheme="minorHAnsi"/>
                <w:sz w:val="24"/>
                <w:szCs w:val="24"/>
                <w:lang w:eastAsia="en-US"/>
              </w:rPr>
            </w:pPr>
          </w:p>
        </w:tc>
        <w:tc>
          <w:tcPr>
            <w:tcW w:w="2372" w:type="dxa"/>
          </w:tcPr>
          <w:p w:rsidR="00C75DA9" w:rsidRPr="00D86479" w:rsidRDefault="00C75DA9" w:rsidP="005D03C0">
            <w:pPr>
              <w:jc w:val="center"/>
              <w:rPr>
                <w:sz w:val="24"/>
                <w:szCs w:val="24"/>
              </w:rPr>
            </w:pPr>
          </w:p>
        </w:tc>
        <w:tc>
          <w:tcPr>
            <w:tcW w:w="2110" w:type="dxa"/>
          </w:tcPr>
          <w:p w:rsidR="00C75DA9" w:rsidRDefault="00C75DA9" w:rsidP="005D03C0">
            <w:pPr>
              <w:autoSpaceDE w:val="0"/>
              <w:autoSpaceDN w:val="0"/>
              <w:adjustRightInd w:val="0"/>
              <w:jc w:val="both"/>
              <w:rPr>
                <w:rFonts w:eastAsiaTheme="minorHAnsi"/>
                <w:sz w:val="24"/>
                <w:szCs w:val="24"/>
                <w:lang w:eastAsia="en-US"/>
              </w:rPr>
            </w:pPr>
          </w:p>
        </w:tc>
      </w:tr>
    </w:tbl>
    <w:p w:rsidR="00C75DA9" w:rsidRDefault="00C75DA9" w:rsidP="00C75DA9">
      <w:pPr>
        <w:spacing w:after="0" w:line="240" w:lineRule="auto"/>
        <w:ind w:firstLine="709"/>
        <w:jc w:val="both"/>
        <w:rPr>
          <w:rFonts w:ascii="Times New Roman" w:hAnsi="Times New Roman" w:cs="Times New Roman"/>
          <w:sz w:val="24"/>
          <w:szCs w:val="24"/>
        </w:rPr>
      </w:pP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C75DA9" w:rsidRPr="00E66943" w:rsidRDefault="00C75DA9" w:rsidP="00C75DA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9553D5" w:rsidRDefault="009553D5" w:rsidP="00A94EDC">
      <w:pPr>
        <w:spacing w:after="0" w:line="360" w:lineRule="auto"/>
        <w:ind w:firstLine="709"/>
        <w:jc w:val="center"/>
        <w:rPr>
          <w:rFonts w:ascii="Times New Roman" w:hAnsi="Times New Roman" w:cs="Times New Roman"/>
          <w:sz w:val="24"/>
          <w:szCs w:val="24"/>
        </w:rPr>
      </w:pPr>
    </w:p>
    <w:p w:rsidR="009553D5" w:rsidRPr="00E66943" w:rsidRDefault="009553D5" w:rsidP="00A94EDC">
      <w:pPr>
        <w:spacing w:after="0" w:line="360" w:lineRule="auto"/>
        <w:ind w:firstLine="709"/>
        <w:jc w:val="center"/>
        <w:rPr>
          <w:rFonts w:ascii="Times New Roman" w:hAnsi="Times New Roman" w:cs="Times New Roman"/>
          <w:sz w:val="24"/>
          <w:szCs w:val="24"/>
        </w:rPr>
      </w:pPr>
    </w:p>
    <w:p w:rsidR="00006847" w:rsidRPr="00E66943" w:rsidRDefault="009553D5" w:rsidP="00C75D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7</w:t>
      </w:r>
      <w:r w:rsidR="00C75DA9">
        <w:rPr>
          <w:rFonts w:ascii="Times New Roman" w:hAnsi="Times New Roman" w:cs="Times New Roman"/>
          <w:sz w:val="24"/>
          <w:szCs w:val="24"/>
        </w:rPr>
        <w:t>.2.</w:t>
      </w:r>
      <w:proofErr w:type="gramStart"/>
      <w:r w:rsidR="00C75DA9">
        <w:rPr>
          <w:rFonts w:ascii="Times New Roman" w:hAnsi="Times New Roman" w:cs="Times New Roman"/>
          <w:sz w:val="24"/>
          <w:szCs w:val="24"/>
        </w:rPr>
        <w:t>Р</w:t>
      </w:r>
      <w:proofErr w:type="gramEnd"/>
      <w:r w:rsidR="00C75DA9">
        <w:rPr>
          <w:rFonts w:ascii="Times New Roman" w:hAnsi="Times New Roman" w:cs="Times New Roman"/>
          <w:sz w:val="24"/>
          <w:szCs w:val="24"/>
        </w:rPr>
        <w:t xml:space="preserve"> – 2. Зона парков, бульваров,</w:t>
      </w:r>
      <w:r w:rsidR="00006847" w:rsidRPr="00E66943">
        <w:rPr>
          <w:rFonts w:ascii="Times New Roman" w:hAnsi="Times New Roman" w:cs="Times New Roman"/>
          <w:sz w:val="24"/>
          <w:szCs w:val="24"/>
        </w:rPr>
        <w:t xml:space="preserve"> набережных</w:t>
      </w:r>
      <w:r w:rsidR="00C75DA9">
        <w:rPr>
          <w:rFonts w:ascii="Times New Roman" w:hAnsi="Times New Roman" w:cs="Times New Roman"/>
          <w:sz w:val="24"/>
          <w:szCs w:val="24"/>
        </w:rPr>
        <w:t xml:space="preserve"> и объектов отдыха, спорта, туризма и развлечений</w:t>
      </w:r>
    </w:p>
    <w:p w:rsidR="009126D2" w:rsidRPr="00E66943" w:rsidRDefault="009126D2"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парков, бульваров и набережных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006847" w:rsidTr="00F80ADB">
        <w:tc>
          <w:tcPr>
            <w:tcW w:w="2444"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r w:rsidR="00C96066">
              <w:rPr>
                <w:rFonts w:eastAsiaTheme="minorHAnsi"/>
                <w:sz w:val="24"/>
                <w:szCs w:val="24"/>
                <w:lang w:eastAsia="en-US"/>
              </w:rPr>
              <w:t xml:space="preserve"> 12.0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Отдых (рекреация)</w:t>
            </w:r>
            <w:r w:rsidR="00C96066">
              <w:rPr>
                <w:sz w:val="24"/>
                <w:szCs w:val="24"/>
              </w:rPr>
              <w:t xml:space="preserve"> 5.0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Общественное питание</w:t>
            </w:r>
            <w:r w:rsidR="00C96066">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Развлечения</w:t>
            </w:r>
            <w:r w:rsidR="00C96066">
              <w:rPr>
                <w:sz w:val="24"/>
                <w:szCs w:val="24"/>
              </w:rPr>
              <w:t xml:space="preserve"> 4.8</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Амбулаторно-поликлиническое обслуживание</w:t>
            </w:r>
            <w:r w:rsidR="00C96066">
              <w:rPr>
                <w:sz w:val="24"/>
                <w:szCs w:val="24"/>
              </w:rPr>
              <w:t xml:space="preserve"> 3.4.1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Религиозное использование</w:t>
            </w:r>
            <w:r w:rsidR="00C96066">
              <w:rPr>
                <w:sz w:val="24"/>
                <w:szCs w:val="24"/>
              </w:rPr>
              <w:t xml:space="preserve"> 3.7</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 xml:space="preserve">Обеспечение внутреннего </w:t>
            </w:r>
            <w:r>
              <w:rPr>
                <w:sz w:val="24"/>
                <w:szCs w:val="24"/>
              </w:rPr>
              <w:lastRenderedPageBreak/>
              <w:t>правопорядка</w:t>
            </w:r>
            <w:r w:rsidR="00C96066">
              <w:rPr>
                <w:sz w:val="24"/>
                <w:szCs w:val="24"/>
              </w:rPr>
              <w:t xml:space="preserve"> 8.3</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необходимых для подготовки и поддержания в готовности органов внутренних дел и спасательных служб,</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jc w:val="center"/>
              <w:rPr>
                <w:sz w:val="24"/>
                <w:szCs w:val="24"/>
              </w:rPr>
            </w:pPr>
            <w:r>
              <w:rPr>
                <w:sz w:val="24"/>
                <w:szCs w:val="24"/>
              </w:rPr>
              <w:lastRenderedPageBreak/>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C75DA9"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7.3</w:t>
      </w:r>
      <w:r w:rsidR="00006847" w:rsidRPr="00E66943">
        <w:rPr>
          <w:rFonts w:ascii="Times New Roman" w:hAnsi="Times New Roman" w:cs="Times New Roman"/>
          <w:sz w:val="24"/>
          <w:szCs w:val="24"/>
        </w:rPr>
        <w:t>.</w:t>
      </w:r>
      <w:r w:rsidR="00C96066">
        <w:rPr>
          <w:rFonts w:ascii="Times New Roman" w:hAnsi="Times New Roman" w:cs="Times New Roman"/>
          <w:sz w:val="24"/>
          <w:szCs w:val="24"/>
        </w:rPr>
        <w:t xml:space="preserve"> </w:t>
      </w:r>
      <w:proofErr w:type="gramStart"/>
      <w:r w:rsidR="00006847" w:rsidRPr="00E66943">
        <w:rPr>
          <w:rFonts w:ascii="Times New Roman" w:hAnsi="Times New Roman" w:cs="Times New Roman"/>
          <w:sz w:val="24"/>
          <w:szCs w:val="24"/>
        </w:rPr>
        <w:t>Р</w:t>
      </w:r>
      <w:proofErr w:type="gramEnd"/>
      <w:r>
        <w:rPr>
          <w:rFonts w:ascii="Times New Roman" w:hAnsi="Times New Roman" w:cs="Times New Roman"/>
          <w:sz w:val="24"/>
          <w:szCs w:val="24"/>
        </w:rPr>
        <w:t xml:space="preserve"> – 3</w:t>
      </w:r>
      <w:r w:rsidR="00006847" w:rsidRPr="00E66943">
        <w:rPr>
          <w:rFonts w:ascii="Times New Roman" w:hAnsi="Times New Roman" w:cs="Times New Roman"/>
          <w:sz w:val="24"/>
          <w:szCs w:val="24"/>
        </w:rPr>
        <w:t>. Зона рекреационно-ландшафтных территорий</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21"/>
        <w:gridCol w:w="2457"/>
        <w:gridCol w:w="2477"/>
        <w:gridCol w:w="2498"/>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отдельных естественных качеств окружающей </w:t>
            </w:r>
            <w:r>
              <w:rPr>
                <w:rFonts w:eastAsiaTheme="minorHAnsi"/>
                <w:sz w:val="24"/>
                <w:szCs w:val="24"/>
                <w:lang w:eastAsia="en-US"/>
              </w:rPr>
              <w:lastRenderedPageBreak/>
              <w:t>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center"/>
              <w:rPr>
                <w:rFonts w:eastAsiaTheme="minorHAnsi"/>
                <w:sz w:val="24"/>
                <w:szCs w:val="24"/>
                <w:lang w:eastAsia="en-US"/>
              </w:rPr>
            </w:pPr>
          </w:p>
        </w:tc>
        <w:tc>
          <w:tcPr>
            <w:tcW w:w="2498" w:type="dxa"/>
          </w:tcPr>
          <w:p w:rsidR="007D317B" w:rsidRDefault="007D317B" w:rsidP="00F80ADB">
            <w:pPr>
              <w:jc w:val="center"/>
              <w:rPr>
                <w:sz w:val="24"/>
                <w:szCs w:val="24"/>
              </w:rPr>
            </w:pPr>
          </w:p>
        </w:tc>
        <w:tc>
          <w:tcPr>
            <w:tcW w:w="2422" w:type="dxa"/>
          </w:tcPr>
          <w:p w:rsidR="007D317B" w:rsidRDefault="007D317B" w:rsidP="00F80ADB">
            <w:pPr>
              <w:autoSpaceDE w:val="0"/>
              <w:autoSpaceDN w:val="0"/>
              <w:adjustRightInd w:val="0"/>
              <w:jc w:val="center"/>
              <w:rPr>
                <w:rFonts w:eastAsiaTheme="minorHAnsi"/>
                <w:sz w:val="24"/>
                <w:szCs w:val="24"/>
                <w:lang w:eastAsia="en-US"/>
              </w:rPr>
            </w:pPr>
          </w:p>
        </w:tc>
      </w:tr>
      <w:tr w:rsidR="00006847" w:rsidTr="00F80ADB">
        <w:tc>
          <w:tcPr>
            <w:tcW w:w="2444" w:type="dxa"/>
          </w:tcPr>
          <w:p w:rsidR="00006847" w:rsidRPr="00006847"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Туристическое обслуживание</w:t>
            </w:r>
            <w:r w:rsidR="00C96066">
              <w:rPr>
                <w:rFonts w:eastAsiaTheme="minorHAnsi"/>
                <w:sz w:val="24"/>
                <w:szCs w:val="24"/>
                <w:lang w:eastAsia="en-US"/>
              </w:rPr>
              <w:t xml:space="preserve"> 5.2.1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детских лагерей</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Природно-познавательный туризм</w:t>
            </w:r>
            <w:r w:rsidR="00C96066">
              <w:rPr>
                <w:rFonts w:eastAsiaTheme="minorHAnsi"/>
                <w:sz w:val="24"/>
                <w:szCs w:val="24"/>
                <w:lang w:eastAsia="en-US"/>
              </w:rPr>
              <w:t xml:space="preserve"> 5.2</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Религиозное использование</w:t>
            </w:r>
            <w:r w:rsidR="00C96066">
              <w:rPr>
                <w:rFonts w:eastAsiaTheme="minorHAnsi"/>
                <w:sz w:val="24"/>
                <w:szCs w:val="24"/>
                <w:lang w:eastAsia="en-US"/>
              </w:rPr>
              <w:t xml:space="preserve"> 3.7</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отправления религиозных обрядов (церкви, соборы, </w:t>
            </w:r>
            <w:r>
              <w:rPr>
                <w:rFonts w:eastAsiaTheme="minorHAnsi"/>
                <w:sz w:val="24"/>
                <w:szCs w:val="24"/>
                <w:lang w:eastAsia="en-US"/>
              </w:rPr>
              <w:lastRenderedPageBreak/>
              <w:t>храмы, часовни, монастыри, мечети, молельные дома);</w:t>
            </w:r>
            <w:proofErr w:type="gramEnd"/>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Общественное питание</w:t>
            </w:r>
            <w:r w:rsidR="00C96066">
              <w:rPr>
                <w:rFonts w:eastAsiaTheme="minorHAnsi"/>
                <w:sz w:val="24"/>
                <w:szCs w:val="24"/>
                <w:lang w:eastAsia="en-US"/>
              </w:rPr>
              <w:t xml:space="preserve"> 4.6</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Резервные леса</w:t>
            </w:r>
            <w:r w:rsidR="00C96066">
              <w:rPr>
                <w:rFonts w:eastAsiaTheme="minorHAnsi"/>
                <w:sz w:val="24"/>
                <w:szCs w:val="24"/>
                <w:lang w:eastAsia="en-US"/>
              </w:rPr>
              <w:t xml:space="preserve"> 10.4</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Спорт</w:t>
            </w:r>
            <w:r w:rsidR="00C96066">
              <w:rPr>
                <w:rFonts w:eastAsiaTheme="minorHAnsi"/>
                <w:sz w:val="24"/>
                <w:szCs w:val="24"/>
                <w:lang w:eastAsia="en-US"/>
              </w:rPr>
              <w:t xml:space="preserve"> 5.1</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w:t>
            </w:r>
            <w:proofErr w:type="gramEnd"/>
          </w:p>
          <w:p w:rsidR="007D317B" w:rsidRDefault="007D317B" w:rsidP="007D317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C75DA9"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7.4.</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4. Зона коллективных садов</w:t>
      </w:r>
    </w:p>
    <w:p w:rsidR="009126D2" w:rsidRPr="00E66943" w:rsidRDefault="00251896" w:rsidP="00426C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коллективных садов</w:t>
      </w:r>
      <w:r w:rsidR="009126D2" w:rsidRPr="00E66943">
        <w:rPr>
          <w:rFonts w:ascii="Times New Roman" w:hAnsi="Times New Roman" w:cs="Times New Roman"/>
          <w:sz w:val="24"/>
          <w:szCs w:val="24"/>
        </w:rPr>
        <w:t xml:space="preserve"> выделена для обеспечения правовых условий </w:t>
      </w:r>
      <w:r w:rsidR="00426C52" w:rsidRPr="00E66943">
        <w:rPr>
          <w:rFonts w:ascii="Times New Roman" w:hAnsi="Times New Roman" w:cs="Times New Roman"/>
          <w:sz w:val="24"/>
          <w:szCs w:val="24"/>
        </w:rPr>
        <w:t>по сохранению и использованию земель</w:t>
      </w:r>
      <w:r w:rsidR="009126D2" w:rsidRPr="00E66943">
        <w:rPr>
          <w:rFonts w:ascii="Times New Roman" w:hAnsi="Times New Roman" w:cs="Times New Roman"/>
          <w:sz w:val="24"/>
          <w:szCs w:val="24"/>
        </w:rPr>
        <w:t>, трад</w:t>
      </w:r>
      <w:r w:rsidR="00426C52" w:rsidRPr="00E66943">
        <w:rPr>
          <w:rFonts w:ascii="Times New Roman" w:hAnsi="Times New Roman" w:cs="Times New Roman"/>
          <w:sz w:val="24"/>
          <w:szCs w:val="24"/>
        </w:rPr>
        <w:t>иционно</w:t>
      </w:r>
      <w:r>
        <w:rPr>
          <w:rFonts w:ascii="Times New Roman" w:hAnsi="Times New Roman" w:cs="Times New Roman"/>
          <w:sz w:val="24"/>
          <w:szCs w:val="24"/>
        </w:rPr>
        <w:t xml:space="preserve"> используемых для организации садовых </w:t>
      </w:r>
      <w:r>
        <w:rPr>
          <w:rFonts w:ascii="Times New Roman" w:hAnsi="Times New Roman" w:cs="Times New Roman"/>
          <w:sz w:val="24"/>
          <w:szCs w:val="24"/>
        </w:rPr>
        <w:lastRenderedPageBreak/>
        <w:t>и дачных обще</w:t>
      </w:r>
      <w:proofErr w:type="gramStart"/>
      <w:r>
        <w:rPr>
          <w:rFonts w:ascii="Times New Roman" w:hAnsi="Times New Roman" w:cs="Times New Roman"/>
          <w:sz w:val="24"/>
          <w:szCs w:val="24"/>
        </w:rPr>
        <w:t>ств</w:t>
      </w:r>
      <w:r w:rsidR="00426C52" w:rsidRPr="00E66943">
        <w:rPr>
          <w:rFonts w:ascii="Times New Roman" w:hAnsi="Times New Roman" w:cs="Times New Roman"/>
          <w:sz w:val="24"/>
          <w:szCs w:val="24"/>
        </w:rPr>
        <w:t xml:space="preserve"> пр</w:t>
      </w:r>
      <w:proofErr w:type="gramEnd"/>
      <w:r w:rsidR="00426C52" w:rsidRPr="00E66943">
        <w:rPr>
          <w:rFonts w:ascii="Times New Roman" w:hAnsi="Times New Roman" w:cs="Times New Roman"/>
          <w:sz w:val="24"/>
          <w:szCs w:val="24"/>
        </w:rPr>
        <w:t>и соблюдении нижеследующих видов и параметров разрешенного использования недвижимости.</w:t>
      </w:r>
    </w:p>
    <w:p w:rsidR="00911A40" w:rsidRDefault="00911A40" w:rsidP="00A94EDC">
      <w:pPr>
        <w:spacing w:after="0" w:line="36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545"/>
        <w:gridCol w:w="2545"/>
        <w:gridCol w:w="2453"/>
        <w:gridCol w:w="2310"/>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7D317B" w:rsidRPr="00D86479" w:rsidRDefault="007D317B" w:rsidP="00F80ADB">
            <w:pPr>
              <w:jc w:val="center"/>
              <w:rPr>
                <w:sz w:val="24"/>
                <w:szCs w:val="24"/>
              </w:rPr>
            </w:pPr>
            <w:r>
              <w:rPr>
                <w:sz w:val="24"/>
                <w:szCs w:val="24"/>
              </w:rPr>
              <w:t>Вспомогательное</w:t>
            </w:r>
          </w:p>
        </w:tc>
        <w:tc>
          <w:tcPr>
            <w:tcW w:w="2310"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A2802" w:rsidTr="004226FE">
        <w:tc>
          <w:tcPr>
            <w:tcW w:w="2545" w:type="dxa"/>
          </w:tcPr>
          <w:p w:rsidR="00CA2802" w:rsidRDefault="00251896" w:rsidP="00F80ADB">
            <w:pPr>
              <w:jc w:val="center"/>
              <w:rPr>
                <w:sz w:val="24"/>
                <w:szCs w:val="24"/>
              </w:rPr>
            </w:pPr>
            <w:r>
              <w:rPr>
                <w:sz w:val="24"/>
                <w:szCs w:val="24"/>
              </w:rPr>
              <w:t xml:space="preserve">Ведение огородничества 13.1 </w:t>
            </w:r>
          </w:p>
        </w:tc>
        <w:tc>
          <w:tcPr>
            <w:tcW w:w="2545" w:type="dxa"/>
          </w:tcPr>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251896" w:rsidP="00F80ADB">
            <w:pPr>
              <w:jc w:val="center"/>
              <w:rPr>
                <w:sz w:val="24"/>
                <w:szCs w:val="24"/>
              </w:rPr>
            </w:pPr>
            <w:r>
              <w:rPr>
                <w:sz w:val="24"/>
                <w:szCs w:val="24"/>
              </w:rPr>
              <w:t>Ведение дачного хозяйства 13.3</w:t>
            </w:r>
          </w:p>
        </w:tc>
        <w:tc>
          <w:tcPr>
            <w:tcW w:w="2545" w:type="dxa"/>
          </w:tcPr>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251896" w:rsidP="00F80ADB">
            <w:pPr>
              <w:jc w:val="center"/>
              <w:rPr>
                <w:sz w:val="24"/>
                <w:szCs w:val="24"/>
              </w:rPr>
            </w:pPr>
            <w:r>
              <w:rPr>
                <w:sz w:val="24"/>
                <w:szCs w:val="24"/>
              </w:rPr>
              <w:t>Ведение садоводства</w:t>
            </w:r>
          </w:p>
          <w:p w:rsidR="00251896" w:rsidRDefault="00251896" w:rsidP="00F80ADB">
            <w:pPr>
              <w:jc w:val="center"/>
              <w:rPr>
                <w:sz w:val="24"/>
                <w:szCs w:val="24"/>
              </w:rPr>
            </w:pPr>
            <w:r>
              <w:rPr>
                <w:sz w:val="24"/>
                <w:szCs w:val="24"/>
              </w:rPr>
              <w:t>13.2</w:t>
            </w:r>
          </w:p>
        </w:tc>
        <w:tc>
          <w:tcPr>
            <w:tcW w:w="2545" w:type="dxa"/>
          </w:tcPr>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деятельности, связанной с </w:t>
            </w:r>
            <w:r>
              <w:rPr>
                <w:rFonts w:eastAsiaTheme="minorHAnsi"/>
                <w:sz w:val="24"/>
                <w:szCs w:val="24"/>
                <w:lang w:eastAsia="en-US"/>
              </w:rPr>
              <w:lastRenderedPageBreak/>
              <w:t>выращиванием плодовых, ягодных, овощных, бахчевых или иных сельскохозяйственных культур и картофеля;</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Default="00251896"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 Зона военных объектов</w:t>
      </w:r>
    </w:p>
    <w:p w:rsidR="00911A40" w:rsidRDefault="001352ED" w:rsidP="001352ED">
      <w:pPr>
        <w:spacing w:after="0" w:line="360" w:lineRule="auto"/>
        <w:ind w:firstLine="709"/>
        <w:jc w:val="center"/>
        <w:rPr>
          <w:rFonts w:ascii="Times New Roman" w:hAnsi="Times New Roman" w:cs="Times New Roman"/>
          <w:sz w:val="28"/>
          <w:szCs w:val="28"/>
        </w:rPr>
      </w:pPr>
      <w:r>
        <w:rPr>
          <w:rFonts w:ascii="Times New Roman" w:hAnsi="Times New Roman" w:cs="Times New Roman"/>
          <w:sz w:val="24"/>
          <w:szCs w:val="24"/>
        </w:rPr>
        <w:t>8.1. ВР – 1. Зона военных объектов</w:t>
      </w:r>
    </w:p>
    <w:tbl>
      <w:tblPr>
        <w:tblStyle w:val="af0"/>
        <w:tblW w:w="0" w:type="auto"/>
        <w:tblLook w:val="04A0" w:firstRow="1" w:lastRow="0" w:firstColumn="1" w:lastColumn="0" w:noHBand="0" w:noVBand="1"/>
      </w:tblPr>
      <w:tblGrid>
        <w:gridCol w:w="2444"/>
        <w:gridCol w:w="2489"/>
        <w:gridCol w:w="2498"/>
        <w:gridCol w:w="2422"/>
      </w:tblGrid>
      <w:tr w:rsidR="00CA2802" w:rsidTr="00F80ADB">
        <w:tc>
          <w:tcPr>
            <w:tcW w:w="2444" w:type="dxa"/>
          </w:tcPr>
          <w:p w:rsidR="00CA2802" w:rsidRDefault="00CA2802" w:rsidP="00F80ADB">
            <w:pPr>
              <w:jc w:val="center"/>
              <w:rPr>
                <w:sz w:val="24"/>
                <w:szCs w:val="24"/>
              </w:rPr>
            </w:pPr>
            <w:r>
              <w:rPr>
                <w:sz w:val="24"/>
                <w:szCs w:val="24"/>
              </w:rPr>
              <w:t>Классификатор</w:t>
            </w:r>
          </w:p>
        </w:tc>
        <w:tc>
          <w:tcPr>
            <w:tcW w:w="2489" w:type="dxa"/>
          </w:tcPr>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A2802" w:rsidRPr="00D86479" w:rsidRDefault="00CA2802" w:rsidP="00F80ADB">
            <w:pPr>
              <w:jc w:val="center"/>
              <w:rPr>
                <w:sz w:val="24"/>
                <w:szCs w:val="24"/>
              </w:rPr>
            </w:pPr>
            <w:r>
              <w:rPr>
                <w:sz w:val="24"/>
                <w:szCs w:val="24"/>
              </w:rPr>
              <w:t>Вспомогательное</w:t>
            </w:r>
          </w:p>
        </w:tc>
        <w:tc>
          <w:tcPr>
            <w:tcW w:w="2422" w:type="dxa"/>
          </w:tcPr>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A2802" w:rsidTr="00F80ADB">
        <w:tc>
          <w:tcPr>
            <w:tcW w:w="2444"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Обеспечение обороны и безопасности 8.0</w:t>
            </w:r>
          </w:p>
          <w:p w:rsidR="00CA2802" w:rsidRDefault="00CA2802" w:rsidP="00F80ADB">
            <w:pPr>
              <w:jc w:val="center"/>
              <w:rPr>
                <w:sz w:val="24"/>
                <w:szCs w:val="24"/>
              </w:rPr>
            </w:pPr>
          </w:p>
        </w:tc>
        <w:tc>
          <w:tcPr>
            <w:tcW w:w="2489" w:type="dxa"/>
          </w:tcPr>
          <w:p w:rsidR="001352ED" w:rsidRDefault="001352ED" w:rsidP="001352E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w:t>
            </w:r>
            <w:r>
              <w:rPr>
                <w:rFonts w:eastAsiaTheme="minorHAnsi"/>
                <w:sz w:val="24"/>
                <w:szCs w:val="24"/>
                <w:lang w:eastAsia="en-US"/>
              </w:rPr>
              <w:lastRenderedPageBreak/>
              <w:t>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военных училищ, военных институтов, военных университетов, военных академий;</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обеспечивающих осуществление таможенной деятельности</w:t>
            </w:r>
          </w:p>
          <w:p w:rsidR="00CA2802" w:rsidRDefault="00CA2802" w:rsidP="00F80ADB">
            <w:pPr>
              <w:autoSpaceDE w:val="0"/>
              <w:autoSpaceDN w:val="0"/>
              <w:adjustRightInd w:val="0"/>
              <w:jc w:val="center"/>
              <w:rPr>
                <w:rFonts w:eastAsiaTheme="minorHAnsi"/>
                <w:sz w:val="24"/>
                <w:szCs w:val="24"/>
                <w:lang w:eastAsia="en-US"/>
              </w:rPr>
            </w:pPr>
          </w:p>
        </w:tc>
        <w:tc>
          <w:tcPr>
            <w:tcW w:w="2498" w:type="dxa"/>
          </w:tcPr>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F80ADB">
        <w:tc>
          <w:tcPr>
            <w:tcW w:w="2444"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Охрана Государственной границы Российской Федерации 8.2</w:t>
            </w:r>
          </w:p>
          <w:p w:rsidR="00CA2802" w:rsidRDefault="00CA2802" w:rsidP="00F80ADB">
            <w:pPr>
              <w:jc w:val="center"/>
              <w:rPr>
                <w:sz w:val="24"/>
                <w:szCs w:val="24"/>
              </w:rPr>
            </w:pPr>
          </w:p>
        </w:tc>
        <w:tc>
          <w:tcPr>
            <w:tcW w:w="2489"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CA2802" w:rsidRDefault="00CA2802" w:rsidP="00CA2802">
            <w:pPr>
              <w:autoSpaceDE w:val="0"/>
              <w:autoSpaceDN w:val="0"/>
              <w:adjustRightInd w:val="0"/>
              <w:jc w:val="both"/>
              <w:rPr>
                <w:rFonts w:eastAsiaTheme="minorHAnsi"/>
                <w:sz w:val="24"/>
                <w:szCs w:val="24"/>
                <w:lang w:eastAsia="en-US"/>
              </w:rPr>
            </w:pPr>
          </w:p>
        </w:tc>
        <w:tc>
          <w:tcPr>
            <w:tcW w:w="2498" w:type="dxa"/>
          </w:tcPr>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96066" w:rsidTr="00F80ADB">
        <w:tc>
          <w:tcPr>
            <w:tcW w:w="2444"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Обеспечение </w:t>
            </w:r>
            <w:r>
              <w:rPr>
                <w:rFonts w:eastAsiaTheme="minorHAnsi"/>
                <w:sz w:val="24"/>
                <w:szCs w:val="24"/>
                <w:lang w:eastAsia="en-US"/>
              </w:rPr>
              <w:lastRenderedPageBreak/>
              <w:t>вооруженных сил</w:t>
            </w:r>
          </w:p>
          <w:p w:rsidR="00C96066" w:rsidRDefault="001352ED" w:rsidP="00F80ADB">
            <w:pPr>
              <w:jc w:val="center"/>
              <w:rPr>
                <w:sz w:val="24"/>
                <w:szCs w:val="24"/>
              </w:rPr>
            </w:pPr>
            <w:r>
              <w:rPr>
                <w:sz w:val="24"/>
                <w:szCs w:val="24"/>
              </w:rPr>
              <w:t>8.1</w:t>
            </w:r>
          </w:p>
        </w:tc>
        <w:tc>
          <w:tcPr>
            <w:tcW w:w="2489"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w:t>
            </w:r>
            <w:r>
              <w:rPr>
                <w:rFonts w:eastAsiaTheme="minorHAnsi"/>
                <w:sz w:val="24"/>
                <w:szCs w:val="24"/>
                <w:lang w:eastAsia="en-US"/>
              </w:rPr>
              <w:lastRenderedPageBreak/>
              <w:t>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для </w:t>
            </w:r>
            <w:proofErr w:type="gramStart"/>
            <w:r>
              <w:rPr>
                <w:rFonts w:eastAsiaTheme="minorHAnsi"/>
                <w:sz w:val="24"/>
                <w:szCs w:val="24"/>
                <w:lang w:eastAsia="en-US"/>
              </w:rPr>
              <w:t>обеспечения</w:t>
            </w:r>
            <w:proofErr w:type="gramEnd"/>
            <w:r>
              <w:rPr>
                <w:rFonts w:eastAsiaTheme="minorHAnsi"/>
                <w:sz w:val="24"/>
                <w:szCs w:val="24"/>
                <w:lang w:eastAsia="en-US"/>
              </w:rPr>
              <w:t xml:space="preserve"> безопасности которых были созданы закрытые административно-территориальные образования</w:t>
            </w:r>
          </w:p>
          <w:p w:rsidR="00C96066" w:rsidRDefault="00C96066" w:rsidP="00CA2802">
            <w:pPr>
              <w:autoSpaceDE w:val="0"/>
              <w:autoSpaceDN w:val="0"/>
              <w:adjustRightInd w:val="0"/>
              <w:jc w:val="both"/>
              <w:rPr>
                <w:rFonts w:eastAsiaTheme="minorHAnsi"/>
                <w:sz w:val="24"/>
                <w:szCs w:val="24"/>
                <w:lang w:eastAsia="en-US"/>
              </w:rPr>
            </w:pPr>
          </w:p>
        </w:tc>
        <w:tc>
          <w:tcPr>
            <w:tcW w:w="2498" w:type="dxa"/>
          </w:tcPr>
          <w:p w:rsidR="00C96066" w:rsidRDefault="00C96066" w:rsidP="00911A40">
            <w:pPr>
              <w:autoSpaceDE w:val="0"/>
              <w:autoSpaceDN w:val="0"/>
              <w:adjustRightInd w:val="0"/>
              <w:jc w:val="both"/>
              <w:rPr>
                <w:rFonts w:eastAsiaTheme="minorHAnsi"/>
                <w:sz w:val="24"/>
                <w:szCs w:val="24"/>
                <w:lang w:eastAsia="en-US"/>
              </w:rPr>
            </w:pPr>
          </w:p>
        </w:tc>
        <w:tc>
          <w:tcPr>
            <w:tcW w:w="2422" w:type="dxa"/>
          </w:tcPr>
          <w:p w:rsidR="00C96066" w:rsidRDefault="00C96066" w:rsidP="00F80ADB">
            <w:pPr>
              <w:autoSpaceDE w:val="0"/>
              <w:autoSpaceDN w:val="0"/>
              <w:adjustRightInd w:val="0"/>
              <w:jc w:val="center"/>
              <w:rPr>
                <w:rFonts w:eastAsiaTheme="minorHAnsi"/>
                <w:sz w:val="24"/>
                <w:szCs w:val="24"/>
                <w:lang w:eastAsia="en-US"/>
              </w:rPr>
            </w:pPr>
          </w:p>
        </w:tc>
      </w:tr>
    </w:tbl>
    <w:p w:rsidR="00CB3823" w:rsidRDefault="00CB3823"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6943">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B53FD5">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B53FD5"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4226FE" w:rsidRPr="00E66943">
        <w:rPr>
          <w:rFonts w:ascii="Times New Roman" w:hAnsi="Times New Roman" w:cs="Times New Roman"/>
          <w:sz w:val="24"/>
          <w:szCs w:val="24"/>
        </w:rPr>
        <w:t xml:space="preserve">0000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41C81" w:rsidRDefault="004226FE"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B53FD5">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1352ED" w:rsidRDefault="001352ED" w:rsidP="001352ED">
      <w:pPr>
        <w:spacing w:after="0" w:line="240" w:lineRule="auto"/>
        <w:ind w:firstLine="709"/>
        <w:jc w:val="both"/>
        <w:rPr>
          <w:rFonts w:ascii="Times New Roman" w:hAnsi="Times New Roman" w:cs="Times New Roman"/>
          <w:sz w:val="28"/>
          <w:szCs w:val="28"/>
        </w:rPr>
      </w:pPr>
    </w:p>
    <w:p w:rsidR="00441C81" w:rsidRDefault="001352ED" w:rsidP="00A94EDC">
      <w:pPr>
        <w:spacing w:after="0" w:line="360" w:lineRule="auto"/>
        <w:ind w:firstLine="709"/>
        <w:jc w:val="center"/>
        <w:rPr>
          <w:rFonts w:ascii="Times New Roman" w:hAnsi="Times New Roman" w:cs="Times New Roman"/>
          <w:sz w:val="24"/>
          <w:szCs w:val="24"/>
        </w:rPr>
      </w:pPr>
      <w:r w:rsidRPr="001352ED">
        <w:rPr>
          <w:rFonts w:ascii="Times New Roman" w:hAnsi="Times New Roman" w:cs="Times New Roman"/>
          <w:sz w:val="24"/>
          <w:szCs w:val="24"/>
        </w:rPr>
        <w:t>9. Зона сельскохозяйственного использования</w:t>
      </w:r>
    </w:p>
    <w:p w:rsidR="001352ED" w:rsidRPr="001352ED" w:rsidRDefault="001352ED"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9.1. СХ. Зона сельскохозяйственного использования</w:t>
      </w:r>
    </w:p>
    <w:tbl>
      <w:tblPr>
        <w:tblStyle w:val="af0"/>
        <w:tblW w:w="0" w:type="auto"/>
        <w:tblLook w:val="04A0" w:firstRow="1" w:lastRow="0" w:firstColumn="1" w:lastColumn="0" w:noHBand="0" w:noVBand="1"/>
      </w:tblPr>
      <w:tblGrid>
        <w:gridCol w:w="2544"/>
        <w:gridCol w:w="2512"/>
        <w:gridCol w:w="2463"/>
        <w:gridCol w:w="2334"/>
      </w:tblGrid>
      <w:tr w:rsidR="001352ED" w:rsidTr="005D03C0">
        <w:tc>
          <w:tcPr>
            <w:tcW w:w="2444" w:type="dxa"/>
          </w:tcPr>
          <w:p w:rsidR="001352ED" w:rsidRDefault="001352ED" w:rsidP="005D03C0">
            <w:pPr>
              <w:jc w:val="center"/>
              <w:rPr>
                <w:sz w:val="24"/>
                <w:szCs w:val="24"/>
              </w:rPr>
            </w:pPr>
            <w:r>
              <w:rPr>
                <w:sz w:val="24"/>
                <w:szCs w:val="24"/>
              </w:rPr>
              <w:t>Классификатор</w:t>
            </w:r>
          </w:p>
        </w:tc>
        <w:tc>
          <w:tcPr>
            <w:tcW w:w="2489" w:type="dxa"/>
          </w:tcPr>
          <w:p w:rsidR="001352ED" w:rsidRDefault="001352ED" w:rsidP="005D03C0">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1352ED" w:rsidRPr="00D86479" w:rsidRDefault="001352ED" w:rsidP="005D03C0">
            <w:pPr>
              <w:jc w:val="center"/>
              <w:rPr>
                <w:sz w:val="24"/>
                <w:szCs w:val="24"/>
              </w:rPr>
            </w:pPr>
            <w:r>
              <w:rPr>
                <w:sz w:val="24"/>
                <w:szCs w:val="24"/>
              </w:rPr>
              <w:t>Вспомогательное</w:t>
            </w:r>
          </w:p>
        </w:tc>
        <w:tc>
          <w:tcPr>
            <w:tcW w:w="2422" w:type="dxa"/>
          </w:tcPr>
          <w:p w:rsidR="001352ED" w:rsidRDefault="001352ED" w:rsidP="005D03C0">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1352ED" w:rsidTr="005D03C0">
        <w:tc>
          <w:tcPr>
            <w:tcW w:w="2444"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Сельскохозяйственное использование</w:t>
            </w:r>
          </w:p>
          <w:p w:rsidR="001352ED" w:rsidRDefault="001352ED" w:rsidP="005D03C0">
            <w:pPr>
              <w:jc w:val="center"/>
              <w:rPr>
                <w:sz w:val="24"/>
                <w:szCs w:val="24"/>
              </w:rPr>
            </w:pPr>
            <w:r>
              <w:rPr>
                <w:sz w:val="24"/>
                <w:szCs w:val="24"/>
              </w:rPr>
              <w:t>1.0</w:t>
            </w:r>
          </w:p>
        </w:tc>
        <w:tc>
          <w:tcPr>
            <w:tcW w:w="2489"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Ведение сельского хозяйства.</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Fonts w:eastAsiaTheme="minorHAnsi"/>
                  <w:color w:val="0000FF"/>
                  <w:sz w:val="24"/>
                  <w:szCs w:val="24"/>
                  <w:lang w:eastAsia="en-US"/>
                </w:rPr>
                <w:t>кодами 1.1</w:t>
              </w:r>
            </w:hyperlink>
            <w:r>
              <w:rPr>
                <w:rFonts w:eastAsiaTheme="minorHAnsi"/>
                <w:sz w:val="24"/>
                <w:szCs w:val="24"/>
                <w:lang w:eastAsia="en-US"/>
              </w:rPr>
              <w:t xml:space="preserve"> – </w:t>
            </w:r>
            <w:hyperlink r:id="rId13" w:history="1">
              <w:r>
                <w:rPr>
                  <w:rFonts w:eastAsiaTheme="minorHAnsi"/>
                  <w:color w:val="0000FF"/>
                  <w:sz w:val="24"/>
                  <w:szCs w:val="24"/>
                  <w:lang w:eastAsia="en-US"/>
                </w:rPr>
                <w:t>1.13</w:t>
              </w:r>
            </w:hyperlink>
            <w:r>
              <w:rPr>
                <w:rFonts w:eastAsiaTheme="minorHAnsi"/>
                <w:sz w:val="24"/>
                <w:szCs w:val="24"/>
                <w:lang w:eastAsia="en-US"/>
              </w:rPr>
              <w:t>, 1.15 - 1.18, в том числе размещение зданий и сооружений, используемых для хранения и переработки сельскохозяйственной продукции</w:t>
            </w:r>
          </w:p>
          <w:p w:rsidR="001352ED" w:rsidRDefault="001352ED" w:rsidP="005D03C0">
            <w:pPr>
              <w:autoSpaceDE w:val="0"/>
              <w:autoSpaceDN w:val="0"/>
              <w:adjustRightInd w:val="0"/>
              <w:jc w:val="center"/>
              <w:rPr>
                <w:rFonts w:eastAsiaTheme="minorHAnsi"/>
                <w:sz w:val="24"/>
                <w:szCs w:val="24"/>
                <w:lang w:eastAsia="en-US"/>
              </w:rPr>
            </w:pPr>
          </w:p>
        </w:tc>
        <w:tc>
          <w:tcPr>
            <w:tcW w:w="2498" w:type="dxa"/>
          </w:tcPr>
          <w:p w:rsidR="001352ED" w:rsidRDefault="001352ED" w:rsidP="005D03C0">
            <w:pPr>
              <w:jc w:val="center"/>
              <w:rPr>
                <w:sz w:val="24"/>
                <w:szCs w:val="24"/>
              </w:rPr>
            </w:pPr>
          </w:p>
        </w:tc>
        <w:tc>
          <w:tcPr>
            <w:tcW w:w="2422" w:type="dxa"/>
          </w:tcPr>
          <w:p w:rsidR="001352ED" w:rsidRDefault="001352ED" w:rsidP="005D03C0">
            <w:pPr>
              <w:autoSpaceDE w:val="0"/>
              <w:autoSpaceDN w:val="0"/>
              <w:adjustRightInd w:val="0"/>
              <w:jc w:val="center"/>
              <w:rPr>
                <w:rFonts w:eastAsiaTheme="minorHAnsi"/>
                <w:sz w:val="24"/>
                <w:szCs w:val="24"/>
                <w:lang w:eastAsia="en-US"/>
              </w:rPr>
            </w:pPr>
          </w:p>
        </w:tc>
      </w:tr>
    </w:tbl>
    <w:p w:rsidR="00911A40" w:rsidRPr="001352ED" w:rsidRDefault="00911A40" w:rsidP="00A94EDC">
      <w:pPr>
        <w:spacing w:after="0" w:line="360" w:lineRule="auto"/>
        <w:ind w:firstLine="709"/>
        <w:jc w:val="center"/>
        <w:rPr>
          <w:rFonts w:ascii="Times New Roman" w:hAnsi="Times New Roman" w:cs="Times New Roman"/>
          <w:sz w:val="24"/>
          <w:szCs w:val="24"/>
        </w:rPr>
      </w:pP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1352ED" w:rsidRPr="00E66943" w:rsidRDefault="00B53FD5" w:rsidP="001352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6</w:t>
      </w:r>
      <w:r w:rsidR="001352ED" w:rsidRPr="00E66943">
        <w:rPr>
          <w:rFonts w:ascii="Times New Roman" w:hAnsi="Times New Roman" w:cs="Times New Roman"/>
          <w:sz w:val="24"/>
          <w:szCs w:val="24"/>
        </w:rPr>
        <w:t xml:space="preserve">00 </w:t>
      </w:r>
      <w:proofErr w:type="spellStart"/>
      <w:r w:rsidR="001352ED" w:rsidRPr="00E66943">
        <w:rPr>
          <w:rFonts w:ascii="Times New Roman" w:hAnsi="Times New Roman" w:cs="Times New Roman"/>
          <w:sz w:val="24"/>
          <w:szCs w:val="24"/>
        </w:rPr>
        <w:t>кв.м</w:t>
      </w:r>
      <w:proofErr w:type="spellEnd"/>
      <w:r w:rsidR="001352ED" w:rsidRPr="00E66943">
        <w:rPr>
          <w:rFonts w:ascii="Times New Roman" w:hAnsi="Times New Roman" w:cs="Times New Roman"/>
          <w:sz w:val="24"/>
          <w:szCs w:val="24"/>
        </w:rPr>
        <w:t>.;</w:t>
      </w:r>
    </w:p>
    <w:p w:rsidR="001352ED" w:rsidRPr="00E66943" w:rsidRDefault="00B53FD5" w:rsidP="001352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1352ED" w:rsidRPr="00E66943">
        <w:rPr>
          <w:rFonts w:ascii="Times New Roman" w:hAnsi="Times New Roman" w:cs="Times New Roman"/>
          <w:sz w:val="24"/>
          <w:szCs w:val="24"/>
        </w:rPr>
        <w:t xml:space="preserve">0000 </w:t>
      </w:r>
      <w:proofErr w:type="spellStart"/>
      <w:r w:rsidR="001352ED" w:rsidRPr="00E66943">
        <w:rPr>
          <w:rFonts w:ascii="Times New Roman" w:hAnsi="Times New Roman" w:cs="Times New Roman"/>
          <w:sz w:val="24"/>
          <w:szCs w:val="24"/>
        </w:rPr>
        <w:t>кв.м</w:t>
      </w:r>
      <w:proofErr w:type="spellEnd"/>
      <w:r w:rsidR="001352ED" w:rsidRPr="00E66943">
        <w:rPr>
          <w:rFonts w:ascii="Times New Roman" w:hAnsi="Times New Roman" w:cs="Times New Roman"/>
          <w:sz w:val="24"/>
          <w:szCs w:val="24"/>
        </w:rPr>
        <w:t>.</w:t>
      </w: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1352ED"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1352ED" w:rsidRDefault="001352ED" w:rsidP="001352ED">
      <w:pPr>
        <w:spacing w:after="0" w:line="240" w:lineRule="auto"/>
        <w:ind w:firstLine="709"/>
        <w:jc w:val="both"/>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4"/>
      <w:headerReference w:type="firs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D1" w:rsidRDefault="00F930D1">
      <w:pPr>
        <w:spacing w:after="0" w:line="240" w:lineRule="auto"/>
      </w:pPr>
      <w:r>
        <w:separator/>
      </w:r>
    </w:p>
  </w:endnote>
  <w:endnote w:type="continuationSeparator" w:id="0">
    <w:p w:rsidR="00F930D1" w:rsidRDefault="00F9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D1" w:rsidRDefault="00F930D1">
      <w:pPr>
        <w:spacing w:after="0" w:line="240" w:lineRule="auto"/>
      </w:pPr>
      <w:r>
        <w:separator/>
      </w:r>
    </w:p>
  </w:footnote>
  <w:footnote w:type="continuationSeparator" w:id="0">
    <w:p w:rsidR="00F930D1" w:rsidRDefault="00F9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BB7903" w:rsidRDefault="00BB7903">
        <w:pPr>
          <w:pStyle w:val="afa"/>
          <w:jc w:val="center"/>
        </w:pPr>
        <w:r>
          <w:fldChar w:fldCharType="begin"/>
        </w:r>
        <w:r>
          <w:instrText xml:space="preserve"> PAGE   \* MERGEFORMAT </w:instrText>
        </w:r>
        <w:r>
          <w:fldChar w:fldCharType="separate"/>
        </w:r>
        <w:r w:rsidR="00AB2445">
          <w:rPr>
            <w:noProof/>
          </w:rPr>
          <w:t>89</w:t>
        </w:r>
        <w:r>
          <w:rPr>
            <w:noProof/>
          </w:rPr>
          <w:fldChar w:fldCharType="end"/>
        </w:r>
      </w:p>
    </w:sdtContent>
  </w:sdt>
  <w:p w:rsidR="00BB7903" w:rsidRDefault="00BB7903">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03" w:rsidRDefault="00BB7903"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4D93815"/>
    <w:multiLevelType w:val="multilevel"/>
    <w:tmpl w:val="6A6C23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97C301B"/>
    <w:multiLevelType w:val="hybridMultilevel"/>
    <w:tmpl w:val="CD0E2AEC"/>
    <w:lvl w:ilvl="0" w:tplc="F4AE49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4"/>
  </w:num>
  <w:num w:numId="3">
    <w:abstractNumId w:val="10"/>
  </w:num>
  <w:num w:numId="4">
    <w:abstractNumId w:val="11"/>
  </w:num>
  <w:num w:numId="5">
    <w:abstractNumId w:val="0"/>
  </w:num>
  <w:num w:numId="6">
    <w:abstractNumId w:val="3"/>
  </w:num>
  <w:num w:numId="7">
    <w:abstractNumId w:val="1"/>
  </w:num>
  <w:num w:numId="8">
    <w:abstractNumId w:val="2"/>
  </w:num>
  <w:num w:numId="9">
    <w:abstractNumId w:val="13"/>
  </w:num>
  <w:num w:numId="10">
    <w:abstractNumId w:val="4"/>
  </w:num>
  <w:num w:numId="11">
    <w:abstractNumId w:val="20"/>
  </w:num>
  <w:num w:numId="12">
    <w:abstractNumId w:val="15"/>
  </w:num>
  <w:num w:numId="13">
    <w:abstractNumId w:val="12"/>
  </w:num>
  <w:num w:numId="14">
    <w:abstractNumId w:val="17"/>
  </w:num>
  <w:num w:numId="15">
    <w:abstractNumId w:val="8"/>
  </w:num>
  <w:num w:numId="16">
    <w:abstractNumId w:val="7"/>
  </w:num>
  <w:num w:numId="17">
    <w:abstractNumId w:val="19"/>
  </w:num>
  <w:num w:numId="18">
    <w:abstractNumId w:val="16"/>
  </w:num>
  <w:num w:numId="19">
    <w:abstractNumId w:val="6"/>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20233"/>
    <w:rsid w:val="000375A2"/>
    <w:rsid w:val="0007271C"/>
    <w:rsid w:val="000833D0"/>
    <w:rsid w:val="00083692"/>
    <w:rsid w:val="000A6543"/>
    <w:rsid w:val="000C7B83"/>
    <w:rsid w:val="000F7392"/>
    <w:rsid w:val="00101F70"/>
    <w:rsid w:val="00123678"/>
    <w:rsid w:val="00133A9F"/>
    <w:rsid w:val="001352ED"/>
    <w:rsid w:val="001471B2"/>
    <w:rsid w:val="00151151"/>
    <w:rsid w:val="001665CD"/>
    <w:rsid w:val="00182F5A"/>
    <w:rsid w:val="001863D7"/>
    <w:rsid w:val="001A1C6B"/>
    <w:rsid w:val="001A36F4"/>
    <w:rsid w:val="001B1A04"/>
    <w:rsid w:val="001E0FD4"/>
    <w:rsid w:val="001E2944"/>
    <w:rsid w:val="001E315E"/>
    <w:rsid w:val="001E7F7C"/>
    <w:rsid w:val="001F1D6E"/>
    <w:rsid w:val="002022E8"/>
    <w:rsid w:val="002039FF"/>
    <w:rsid w:val="002050B2"/>
    <w:rsid w:val="0021610E"/>
    <w:rsid w:val="00217667"/>
    <w:rsid w:val="00246EDF"/>
    <w:rsid w:val="00251896"/>
    <w:rsid w:val="00266097"/>
    <w:rsid w:val="002917A2"/>
    <w:rsid w:val="002A2CC8"/>
    <w:rsid w:val="002B52A1"/>
    <w:rsid w:val="002D2D96"/>
    <w:rsid w:val="002E742B"/>
    <w:rsid w:val="00300B9F"/>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E50C7"/>
    <w:rsid w:val="003F0AF3"/>
    <w:rsid w:val="003F77F6"/>
    <w:rsid w:val="004226FE"/>
    <w:rsid w:val="004254DE"/>
    <w:rsid w:val="00426C52"/>
    <w:rsid w:val="00436175"/>
    <w:rsid w:val="00441C81"/>
    <w:rsid w:val="00485F3F"/>
    <w:rsid w:val="00486604"/>
    <w:rsid w:val="004A126B"/>
    <w:rsid w:val="004A63F7"/>
    <w:rsid w:val="004A741A"/>
    <w:rsid w:val="004E2865"/>
    <w:rsid w:val="004F2B95"/>
    <w:rsid w:val="004F6906"/>
    <w:rsid w:val="00530985"/>
    <w:rsid w:val="0054045A"/>
    <w:rsid w:val="00552073"/>
    <w:rsid w:val="00567AAF"/>
    <w:rsid w:val="00576A37"/>
    <w:rsid w:val="00582AD6"/>
    <w:rsid w:val="005832B7"/>
    <w:rsid w:val="00593F6C"/>
    <w:rsid w:val="0059406D"/>
    <w:rsid w:val="00594A4D"/>
    <w:rsid w:val="005A2751"/>
    <w:rsid w:val="005A7A9D"/>
    <w:rsid w:val="005B4C82"/>
    <w:rsid w:val="005B5A76"/>
    <w:rsid w:val="005C3E9C"/>
    <w:rsid w:val="005E1390"/>
    <w:rsid w:val="005F310E"/>
    <w:rsid w:val="00602CD6"/>
    <w:rsid w:val="00602DF1"/>
    <w:rsid w:val="00603D9F"/>
    <w:rsid w:val="00604FC7"/>
    <w:rsid w:val="006134A1"/>
    <w:rsid w:val="0062059A"/>
    <w:rsid w:val="006254E2"/>
    <w:rsid w:val="00650A5D"/>
    <w:rsid w:val="006531F8"/>
    <w:rsid w:val="00665CC8"/>
    <w:rsid w:val="00680A4B"/>
    <w:rsid w:val="006A0395"/>
    <w:rsid w:val="006A3E7A"/>
    <w:rsid w:val="006A4ADA"/>
    <w:rsid w:val="006B158F"/>
    <w:rsid w:val="006C1688"/>
    <w:rsid w:val="006C6B22"/>
    <w:rsid w:val="006F3143"/>
    <w:rsid w:val="006F65DF"/>
    <w:rsid w:val="00715B58"/>
    <w:rsid w:val="007213BF"/>
    <w:rsid w:val="007239A5"/>
    <w:rsid w:val="0072673F"/>
    <w:rsid w:val="00742D17"/>
    <w:rsid w:val="0075015C"/>
    <w:rsid w:val="007669E5"/>
    <w:rsid w:val="00775B40"/>
    <w:rsid w:val="0078126D"/>
    <w:rsid w:val="0078401F"/>
    <w:rsid w:val="007A1F50"/>
    <w:rsid w:val="007B0F90"/>
    <w:rsid w:val="007B1E0B"/>
    <w:rsid w:val="007C7640"/>
    <w:rsid w:val="007D317B"/>
    <w:rsid w:val="007F1EDF"/>
    <w:rsid w:val="00830D79"/>
    <w:rsid w:val="00872125"/>
    <w:rsid w:val="00882350"/>
    <w:rsid w:val="0088462A"/>
    <w:rsid w:val="008911E0"/>
    <w:rsid w:val="008A47A9"/>
    <w:rsid w:val="008C5A72"/>
    <w:rsid w:val="00901485"/>
    <w:rsid w:val="009029FE"/>
    <w:rsid w:val="00911A40"/>
    <w:rsid w:val="009126D2"/>
    <w:rsid w:val="0092783E"/>
    <w:rsid w:val="009339C4"/>
    <w:rsid w:val="00936B19"/>
    <w:rsid w:val="00944AE9"/>
    <w:rsid w:val="00953212"/>
    <w:rsid w:val="00954A78"/>
    <w:rsid w:val="009553D5"/>
    <w:rsid w:val="00956286"/>
    <w:rsid w:val="00956345"/>
    <w:rsid w:val="00957E7B"/>
    <w:rsid w:val="00961AC2"/>
    <w:rsid w:val="00963DAD"/>
    <w:rsid w:val="0097414F"/>
    <w:rsid w:val="0097547D"/>
    <w:rsid w:val="00995439"/>
    <w:rsid w:val="009B4D42"/>
    <w:rsid w:val="009C2705"/>
    <w:rsid w:val="009E5328"/>
    <w:rsid w:val="009E5485"/>
    <w:rsid w:val="009F4413"/>
    <w:rsid w:val="00A16CE9"/>
    <w:rsid w:val="00A23495"/>
    <w:rsid w:val="00A23956"/>
    <w:rsid w:val="00A25AE2"/>
    <w:rsid w:val="00A350A0"/>
    <w:rsid w:val="00A40DE4"/>
    <w:rsid w:val="00A6235C"/>
    <w:rsid w:val="00A94EDC"/>
    <w:rsid w:val="00A96B34"/>
    <w:rsid w:val="00AB2445"/>
    <w:rsid w:val="00AC2CF6"/>
    <w:rsid w:val="00AC40E1"/>
    <w:rsid w:val="00AC79A3"/>
    <w:rsid w:val="00AD4389"/>
    <w:rsid w:val="00AF094A"/>
    <w:rsid w:val="00B00436"/>
    <w:rsid w:val="00B013ED"/>
    <w:rsid w:val="00B03C3D"/>
    <w:rsid w:val="00B14CA7"/>
    <w:rsid w:val="00B15AC4"/>
    <w:rsid w:val="00B256DE"/>
    <w:rsid w:val="00B50BE1"/>
    <w:rsid w:val="00B51A8D"/>
    <w:rsid w:val="00B528AE"/>
    <w:rsid w:val="00B52BFF"/>
    <w:rsid w:val="00B53FD5"/>
    <w:rsid w:val="00B56DE1"/>
    <w:rsid w:val="00B60B8C"/>
    <w:rsid w:val="00B636B3"/>
    <w:rsid w:val="00BB7903"/>
    <w:rsid w:val="00BC0209"/>
    <w:rsid w:val="00BC730F"/>
    <w:rsid w:val="00BE1B14"/>
    <w:rsid w:val="00BE5FE3"/>
    <w:rsid w:val="00BE6412"/>
    <w:rsid w:val="00BE7078"/>
    <w:rsid w:val="00C0530D"/>
    <w:rsid w:val="00C11524"/>
    <w:rsid w:val="00C146CF"/>
    <w:rsid w:val="00C34B40"/>
    <w:rsid w:val="00C35C72"/>
    <w:rsid w:val="00C364C2"/>
    <w:rsid w:val="00C50F98"/>
    <w:rsid w:val="00C61658"/>
    <w:rsid w:val="00C67C24"/>
    <w:rsid w:val="00C75DA9"/>
    <w:rsid w:val="00C75FE1"/>
    <w:rsid w:val="00C76AE4"/>
    <w:rsid w:val="00C860F6"/>
    <w:rsid w:val="00C86ED6"/>
    <w:rsid w:val="00C96066"/>
    <w:rsid w:val="00CA2802"/>
    <w:rsid w:val="00CA3626"/>
    <w:rsid w:val="00CA5A2E"/>
    <w:rsid w:val="00CA6A94"/>
    <w:rsid w:val="00CB3823"/>
    <w:rsid w:val="00CC0557"/>
    <w:rsid w:val="00CC7072"/>
    <w:rsid w:val="00CC7A10"/>
    <w:rsid w:val="00CD14C4"/>
    <w:rsid w:val="00CE29E4"/>
    <w:rsid w:val="00D01257"/>
    <w:rsid w:val="00D01880"/>
    <w:rsid w:val="00D02AF8"/>
    <w:rsid w:val="00D12A65"/>
    <w:rsid w:val="00D21402"/>
    <w:rsid w:val="00D2306D"/>
    <w:rsid w:val="00D45362"/>
    <w:rsid w:val="00D5713E"/>
    <w:rsid w:val="00D6037A"/>
    <w:rsid w:val="00D63588"/>
    <w:rsid w:val="00D66566"/>
    <w:rsid w:val="00D83BC9"/>
    <w:rsid w:val="00D86479"/>
    <w:rsid w:val="00D9323A"/>
    <w:rsid w:val="00D97CEF"/>
    <w:rsid w:val="00DA3E9C"/>
    <w:rsid w:val="00DD5F5F"/>
    <w:rsid w:val="00E43913"/>
    <w:rsid w:val="00E46E15"/>
    <w:rsid w:val="00E53075"/>
    <w:rsid w:val="00E66943"/>
    <w:rsid w:val="00E85214"/>
    <w:rsid w:val="00EA5F42"/>
    <w:rsid w:val="00EA7A6C"/>
    <w:rsid w:val="00EB37ED"/>
    <w:rsid w:val="00EB6598"/>
    <w:rsid w:val="00EB7AE4"/>
    <w:rsid w:val="00EC3704"/>
    <w:rsid w:val="00ED44DA"/>
    <w:rsid w:val="00F02C91"/>
    <w:rsid w:val="00F03601"/>
    <w:rsid w:val="00F0699C"/>
    <w:rsid w:val="00F21C9A"/>
    <w:rsid w:val="00F26A8A"/>
    <w:rsid w:val="00F4169A"/>
    <w:rsid w:val="00F50386"/>
    <w:rsid w:val="00F80ADB"/>
    <w:rsid w:val="00F90611"/>
    <w:rsid w:val="00F930D1"/>
    <w:rsid w:val="00FA56B7"/>
    <w:rsid w:val="00FA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888C33A65EAA830DA48337CB7EC20E93887F33639A15F3D1B94FC668C2B51AE1503D5991A5ED00FAe8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888C33A65EAA830DA48337CB7EC20E93887F33639A15F3D1B94FC668C2B51AE1503D5991A5ED05FAe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04D1-11E1-43C6-BF81-66EE6187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89</Pages>
  <Words>20841</Words>
  <Characters>118794</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91</cp:revision>
  <cp:lastPrinted>2017-06-19T04:46:00Z</cp:lastPrinted>
  <dcterms:created xsi:type="dcterms:W3CDTF">2016-12-20T01:44:00Z</dcterms:created>
  <dcterms:modified xsi:type="dcterms:W3CDTF">2017-08-06T23:24:00Z</dcterms:modified>
</cp:coreProperties>
</file>