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F3" w:rsidRPr="00453394" w:rsidRDefault="00D22BF3" w:rsidP="00BD6385">
      <w:pPr>
        <w:pStyle w:val="1"/>
        <w:ind w:left="0"/>
        <w:jc w:val="center"/>
        <w:rPr>
          <w:b w:val="0"/>
        </w:rPr>
      </w:pPr>
    </w:p>
    <w:p w:rsidR="00D22BF3" w:rsidRPr="00453394" w:rsidRDefault="00D22BF3" w:rsidP="00D22BF3">
      <w:pPr>
        <w:pStyle w:val="1"/>
        <w:ind w:left="0"/>
        <w:jc w:val="center"/>
        <w:rPr>
          <w:b w:val="0"/>
        </w:rPr>
      </w:pPr>
      <w:r w:rsidRPr="00453394">
        <w:rPr>
          <w:b w:val="0"/>
        </w:rPr>
        <w:t xml:space="preserve">Муниципальное образование «Приамурское </w:t>
      </w:r>
      <w:r w:rsidR="00DF5841" w:rsidRPr="00453394">
        <w:rPr>
          <w:b w:val="0"/>
        </w:rPr>
        <w:t>городское поселение</w:t>
      </w:r>
      <w:r w:rsidRPr="00453394">
        <w:rPr>
          <w:b w:val="0"/>
        </w:rPr>
        <w:t>»</w:t>
      </w:r>
    </w:p>
    <w:p w:rsidR="00D22BF3" w:rsidRPr="00453394" w:rsidRDefault="00D22BF3" w:rsidP="00D22BF3">
      <w:pPr>
        <w:pStyle w:val="a4"/>
        <w:jc w:val="center"/>
      </w:pPr>
      <w:r w:rsidRPr="00453394">
        <w:t>Смидовичского муниципального района</w:t>
      </w:r>
    </w:p>
    <w:p w:rsidR="00D22BF3" w:rsidRPr="00453394" w:rsidRDefault="00D22BF3" w:rsidP="00D22BF3">
      <w:pPr>
        <w:pStyle w:val="a4"/>
        <w:jc w:val="center"/>
      </w:pPr>
      <w:r w:rsidRPr="00453394">
        <w:t>Еврейской автономной области</w:t>
      </w:r>
    </w:p>
    <w:p w:rsidR="00D22BF3" w:rsidRPr="00453394" w:rsidRDefault="00D22BF3" w:rsidP="00D22BF3">
      <w:pPr>
        <w:ind w:firstLine="720"/>
        <w:jc w:val="center"/>
        <w:rPr>
          <w:sz w:val="28"/>
        </w:rPr>
      </w:pPr>
    </w:p>
    <w:p w:rsidR="00D22BF3" w:rsidRPr="00453394" w:rsidRDefault="00A404D0" w:rsidP="00D22BF3">
      <w:pPr>
        <w:ind w:firstLine="720"/>
        <w:jc w:val="center"/>
        <w:rPr>
          <w:sz w:val="28"/>
        </w:rPr>
      </w:pPr>
      <w:r w:rsidRPr="00453394">
        <w:rPr>
          <w:sz w:val="28"/>
        </w:rPr>
        <w:t>АДМИНИСТРАЦИЯ ГОРОДСКОГО ПОСЕЛЕНИЯ</w:t>
      </w:r>
    </w:p>
    <w:p w:rsidR="00D22BF3" w:rsidRPr="00453394" w:rsidRDefault="00D22BF3" w:rsidP="00D22BF3">
      <w:pPr>
        <w:ind w:firstLine="720"/>
        <w:jc w:val="center"/>
        <w:rPr>
          <w:sz w:val="28"/>
        </w:rPr>
      </w:pPr>
      <w:r w:rsidRPr="00453394">
        <w:rPr>
          <w:sz w:val="28"/>
        </w:rPr>
        <w:t xml:space="preserve">    </w:t>
      </w:r>
    </w:p>
    <w:p w:rsidR="00D22BF3" w:rsidRPr="00453394" w:rsidRDefault="002C7B06" w:rsidP="00D22BF3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22BF3" w:rsidRPr="00453394" w:rsidRDefault="00AC2EA8" w:rsidP="00D22BF3">
      <w:pPr>
        <w:rPr>
          <w:sz w:val="28"/>
        </w:rPr>
      </w:pPr>
      <w:r>
        <w:rPr>
          <w:sz w:val="28"/>
        </w:rPr>
        <w:t>23. 08.</w:t>
      </w:r>
      <w:r w:rsidR="00A127A6">
        <w:rPr>
          <w:sz w:val="28"/>
        </w:rPr>
        <w:t xml:space="preserve"> </w:t>
      </w:r>
      <w:r w:rsidR="00DE0001">
        <w:rPr>
          <w:sz w:val="28"/>
        </w:rPr>
        <w:t>2016</w:t>
      </w:r>
      <w:r w:rsidR="000E6E49">
        <w:rPr>
          <w:sz w:val="28"/>
        </w:rPr>
        <w:t xml:space="preserve"> </w:t>
      </w:r>
      <w:r w:rsidR="002C7B06">
        <w:rPr>
          <w:sz w:val="28"/>
        </w:rPr>
        <w:t>г.</w:t>
      </w:r>
      <w:r w:rsidR="00D22BF3" w:rsidRPr="00453394">
        <w:rPr>
          <w:sz w:val="28"/>
        </w:rPr>
        <w:t xml:space="preserve">                                                                </w:t>
      </w:r>
      <w:r w:rsidR="00A127A6">
        <w:rPr>
          <w:sz w:val="28"/>
        </w:rPr>
        <w:t xml:space="preserve">                  </w:t>
      </w:r>
      <w:r w:rsidR="00EC44FA">
        <w:rPr>
          <w:sz w:val="28"/>
        </w:rPr>
        <w:t xml:space="preserve">         </w:t>
      </w:r>
      <w:r w:rsidR="00DE0001">
        <w:rPr>
          <w:sz w:val="28"/>
        </w:rPr>
        <w:t xml:space="preserve">  </w:t>
      </w:r>
      <w:r w:rsidR="00A962D5" w:rsidRPr="00453394">
        <w:rPr>
          <w:sz w:val="28"/>
        </w:rPr>
        <w:t xml:space="preserve"> №</w:t>
      </w:r>
      <w:r w:rsidR="00CA43E3">
        <w:rPr>
          <w:sz w:val="28"/>
        </w:rPr>
        <w:t xml:space="preserve"> </w:t>
      </w:r>
      <w:r w:rsidR="00A962D5" w:rsidRPr="00453394">
        <w:rPr>
          <w:sz w:val="28"/>
        </w:rPr>
        <w:t xml:space="preserve"> </w:t>
      </w:r>
      <w:r>
        <w:rPr>
          <w:sz w:val="28"/>
          <w:u w:val="single"/>
        </w:rPr>
        <w:t>164</w:t>
      </w:r>
      <w:r w:rsidR="00D22BF3" w:rsidRPr="00453394">
        <w:rPr>
          <w:sz w:val="28"/>
        </w:rPr>
        <w:t xml:space="preserve">                </w:t>
      </w:r>
    </w:p>
    <w:p w:rsidR="00D22BF3" w:rsidRPr="00453394" w:rsidRDefault="00D22BF3" w:rsidP="00D22BF3">
      <w:pPr>
        <w:rPr>
          <w:sz w:val="28"/>
        </w:rPr>
      </w:pPr>
    </w:p>
    <w:p w:rsidR="00D22BF3" w:rsidRPr="00453394" w:rsidRDefault="00D22BF3" w:rsidP="00EC6A70">
      <w:pPr>
        <w:spacing w:line="180" w:lineRule="atLeast"/>
        <w:jc w:val="center"/>
        <w:rPr>
          <w:sz w:val="28"/>
        </w:rPr>
      </w:pPr>
      <w:r w:rsidRPr="00453394">
        <w:rPr>
          <w:sz w:val="28"/>
        </w:rPr>
        <w:t>пос. Приамурский</w:t>
      </w:r>
    </w:p>
    <w:p w:rsidR="00D22BF3" w:rsidRDefault="00D22BF3" w:rsidP="00EC6A70">
      <w:pPr>
        <w:spacing w:line="180" w:lineRule="atLeast"/>
        <w:jc w:val="both"/>
        <w:rPr>
          <w:sz w:val="28"/>
        </w:rPr>
      </w:pPr>
    </w:p>
    <w:p w:rsidR="00B55C54" w:rsidRPr="00453394" w:rsidRDefault="00B55C54" w:rsidP="00EC6A70">
      <w:pPr>
        <w:spacing w:line="180" w:lineRule="atLeast"/>
        <w:jc w:val="both"/>
        <w:rPr>
          <w:sz w:val="28"/>
        </w:rPr>
      </w:pPr>
    </w:p>
    <w:p w:rsidR="002371E1" w:rsidRPr="00B55C54" w:rsidRDefault="00DE0001" w:rsidP="00B55C54">
      <w:pPr>
        <w:spacing w:line="240" w:lineRule="atLeast"/>
        <w:jc w:val="both"/>
        <w:rPr>
          <w:sz w:val="28"/>
          <w:szCs w:val="28"/>
        </w:rPr>
      </w:pPr>
      <w:r w:rsidRPr="00B55C54">
        <w:rPr>
          <w:sz w:val="28"/>
          <w:szCs w:val="28"/>
        </w:rPr>
        <w:t>Об утверждении плана</w:t>
      </w:r>
      <w:r w:rsidRPr="00B55C54">
        <w:rPr>
          <w:i/>
          <w:sz w:val="28"/>
          <w:szCs w:val="28"/>
        </w:rPr>
        <w:t xml:space="preserve"> </w:t>
      </w:r>
      <w:r w:rsidRPr="00B55C54">
        <w:rPr>
          <w:bCs/>
          <w:spacing w:val="-8"/>
          <w:sz w:val="28"/>
          <w:szCs w:val="28"/>
        </w:rPr>
        <w:t>проведения плановых проверок по обеспечению сохранности автомобильных</w:t>
      </w:r>
      <w:r w:rsidR="00A66784">
        <w:rPr>
          <w:bCs/>
          <w:spacing w:val="-8"/>
          <w:sz w:val="28"/>
          <w:szCs w:val="28"/>
        </w:rPr>
        <w:t xml:space="preserve"> дорог </w:t>
      </w:r>
      <w:r w:rsidR="00B40031">
        <w:rPr>
          <w:bCs/>
          <w:spacing w:val="-8"/>
          <w:sz w:val="28"/>
          <w:szCs w:val="28"/>
        </w:rPr>
        <w:t xml:space="preserve">общего пользования </w:t>
      </w:r>
      <w:r w:rsidR="00A66784">
        <w:rPr>
          <w:bCs/>
          <w:spacing w:val="-8"/>
          <w:sz w:val="28"/>
          <w:szCs w:val="28"/>
        </w:rPr>
        <w:t xml:space="preserve">местного значения </w:t>
      </w:r>
      <w:r w:rsidR="00B40031">
        <w:rPr>
          <w:bCs/>
          <w:spacing w:val="-8"/>
          <w:sz w:val="28"/>
          <w:szCs w:val="28"/>
        </w:rPr>
        <w:t xml:space="preserve">в границах Приамурского городского поселения </w:t>
      </w:r>
      <w:r w:rsidR="00A66784">
        <w:rPr>
          <w:bCs/>
          <w:spacing w:val="-8"/>
          <w:sz w:val="28"/>
          <w:szCs w:val="28"/>
        </w:rPr>
        <w:t>на 2017</w:t>
      </w:r>
      <w:r w:rsidRPr="00B55C54">
        <w:rPr>
          <w:bCs/>
          <w:spacing w:val="-8"/>
          <w:sz w:val="28"/>
          <w:szCs w:val="28"/>
        </w:rPr>
        <w:t xml:space="preserve"> год</w:t>
      </w:r>
    </w:p>
    <w:p w:rsidR="00D22BF3" w:rsidRPr="004004D4" w:rsidRDefault="00D22BF3" w:rsidP="00B55C54">
      <w:pPr>
        <w:spacing w:line="240" w:lineRule="atLeast"/>
        <w:jc w:val="both"/>
        <w:rPr>
          <w:sz w:val="28"/>
          <w:szCs w:val="28"/>
        </w:rPr>
      </w:pPr>
    </w:p>
    <w:p w:rsidR="001F5565" w:rsidRDefault="001F5565" w:rsidP="001F5565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1F5565">
        <w:rPr>
          <w:sz w:val="28"/>
          <w:szCs w:val="28"/>
        </w:rPr>
        <w:t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</w:t>
      </w:r>
      <w:proofErr w:type="gramEnd"/>
      <w:r w:rsidRPr="001F5565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Уставом муниципального образования </w:t>
      </w:r>
      <w:r w:rsidR="00DF5841">
        <w:rPr>
          <w:sz w:val="28"/>
          <w:szCs w:val="28"/>
        </w:rPr>
        <w:t>Приамурского городского поселения</w:t>
      </w:r>
      <w:r w:rsidRPr="001F5565">
        <w:rPr>
          <w:sz w:val="28"/>
          <w:szCs w:val="28"/>
        </w:rPr>
        <w:t xml:space="preserve">, в целях установления порядка организации и проведения проверок при осуществлении муниципального </w:t>
      </w:r>
      <w:proofErr w:type="gramStart"/>
      <w:r w:rsidRPr="001F5565">
        <w:rPr>
          <w:sz w:val="28"/>
          <w:szCs w:val="28"/>
        </w:rPr>
        <w:t>контроля за</w:t>
      </w:r>
      <w:proofErr w:type="gramEnd"/>
      <w:r w:rsidRPr="001F5565">
        <w:rPr>
          <w:sz w:val="28"/>
          <w:szCs w:val="28"/>
        </w:rPr>
        <w:t xml:space="preserve"> сохранностью автомобильных дорог местного значения</w:t>
      </w:r>
    </w:p>
    <w:p w:rsidR="001F5565" w:rsidRDefault="001F5565" w:rsidP="001F5565">
      <w:pPr>
        <w:pStyle w:val="a9"/>
        <w:ind w:firstLine="708"/>
        <w:jc w:val="both"/>
        <w:rPr>
          <w:sz w:val="28"/>
          <w:szCs w:val="28"/>
        </w:rPr>
      </w:pPr>
    </w:p>
    <w:p w:rsidR="001F5565" w:rsidRPr="008709B1" w:rsidRDefault="00DF5841" w:rsidP="008709B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709B1">
        <w:rPr>
          <w:sz w:val="28"/>
          <w:szCs w:val="28"/>
        </w:rPr>
        <w:t xml:space="preserve">план проведения плановых проверок </w:t>
      </w:r>
      <w:r w:rsidR="008709B1" w:rsidRPr="00B55C54">
        <w:rPr>
          <w:bCs/>
          <w:spacing w:val="-8"/>
          <w:sz w:val="28"/>
          <w:szCs w:val="28"/>
        </w:rPr>
        <w:t>по обеспечению сохранности автомобильных</w:t>
      </w:r>
      <w:r w:rsidR="008709B1">
        <w:rPr>
          <w:bCs/>
          <w:spacing w:val="-8"/>
          <w:sz w:val="28"/>
          <w:szCs w:val="28"/>
        </w:rPr>
        <w:t xml:space="preserve"> дорог общего пользования местного значения в границах Приамурского городского поселения на 2017</w:t>
      </w:r>
      <w:r w:rsidR="008709B1" w:rsidRPr="00B55C54">
        <w:rPr>
          <w:bCs/>
          <w:spacing w:val="-8"/>
          <w:sz w:val="28"/>
          <w:szCs w:val="28"/>
        </w:rPr>
        <w:t xml:space="preserve"> год</w:t>
      </w:r>
      <w:r w:rsidR="008709B1">
        <w:rPr>
          <w:sz w:val="28"/>
          <w:szCs w:val="28"/>
        </w:rPr>
        <w:t xml:space="preserve"> </w:t>
      </w:r>
      <w:r w:rsidR="001F5565" w:rsidRPr="001F5565">
        <w:rPr>
          <w:bCs/>
          <w:spacing w:val="-8"/>
          <w:sz w:val="28"/>
          <w:szCs w:val="28"/>
        </w:rPr>
        <w:t>(приложение).</w:t>
      </w:r>
    </w:p>
    <w:p w:rsidR="00665B5C" w:rsidRPr="00DF5841" w:rsidRDefault="008709B1" w:rsidP="00DF5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BF3" w:rsidRPr="00DF5841">
        <w:rPr>
          <w:sz w:val="28"/>
          <w:szCs w:val="28"/>
        </w:rPr>
        <w:t xml:space="preserve">. </w:t>
      </w:r>
      <w:proofErr w:type="gramStart"/>
      <w:r w:rsidR="00875440" w:rsidRPr="00DF5841">
        <w:rPr>
          <w:sz w:val="28"/>
          <w:szCs w:val="28"/>
        </w:rPr>
        <w:t>Контроль за</w:t>
      </w:r>
      <w:proofErr w:type="gramEnd"/>
      <w:r w:rsidR="00875440" w:rsidRPr="00DF5841">
        <w:rPr>
          <w:sz w:val="28"/>
          <w:szCs w:val="28"/>
        </w:rPr>
        <w:t xml:space="preserve"> исполнением распоряжения возложить на заместителя главы администрации</w:t>
      </w:r>
      <w:r w:rsidR="00665B5C" w:rsidRPr="00DF5841">
        <w:rPr>
          <w:sz w:val="28"/>
          <w:szCs w:val="28"/>
        </w:rPr>
        <w:t xml:space="preserve"> </w:t>
      </w:r>
      <w:r w:rsidR="00DF5841">
        <w:rPr>
          <w:sz w:val="28"/>
          <w:szCs w:val="28"/>
        </w:rPr>
        <w:t>А.В. Костял</w:t>
      </w:r>
    </w:p>
    <w:p w:rsidR="00D22BF3" w:rsidRPr="00DF5841" w:rsidRDefault="008709B1" w:rsidP="00665B5C">
      <w:pPr>
        <w:pStyle w:val="a3"/>
        <w:spacing w:before="0" w:line="180" w:lineRule="atLeast"/>
        <w:rPr>
          <w:szCs w:val="28"/>
        </w:rPr>
      </w:pPr>
      <w:r>
        <w:rPr>
          <w:szCs w:val="28"/>
        </w:rPr>
        <w:tab/>
        <w:t>3</w:t>
      </w:r>
      <w:r w:rsidR="00D22BF3" w:rsidRPr="00DF5841">
        <w:rPr>
          <w:szCs w:val="28"/>
        </w:rPr>
        <w:t xml:space="preserve">. </w:t>
      </w:r>
      <w:r w:rsidR="00875440" w:rsidRPr="00DF5841">
        <w:rPr>
          <w:szCs w:val="28"/>
        </w:rPr>
        <w:t xml:space="preserve">Распоряжение вступает в силу со дня его </w:t>
      </w:r>
      <w:r w:rsidR="0040722E" w:rsidRPr="00DF5841">
        <w:rPr>
          <w:szCs w:val="28"/>
        </w:rPr>
        <w:t>подписания</w:t>
      </w:r>
      <w:r w:rsidR="00875440" w:rsidRPr="00DF5841">
        <w:rPr>
          <w:szCs w:val="28"/>
        </w:rPr>
        <w:t>.</w:t>
      </w:r>
    </w:p>
    <w:p w:rsidR="004E416F" w:rsidRPr="004004D4" w:rsidRDefault="004E416F" w:rsidP="00EC6A70">
      <w:pPr>
        <w:jc w:val="both"/>
        <w:rPr>
          <w:sz w:val="28"/>
          <w:szCs w:val="28"/>
        </w:rPr>
      </w:pPr>
    </w:p>
    <w:p w:rsidR="00EC6A70" w:rsidRPr="004004D4" w:rsidRDefault="00EC6A70" w:rsidP="00EC6A70">
      <w:pPr>
        <w:jc w:val="both"/>
        <w:rPr>
          <w:sz w:val="28"/>
          <w:szCs w:val="28"/>
        </w:rPr>
      </w:pPr>
    </w:p>
    <w:p w:rsidR="002371E1" w:rsidRPr="004004D4" w:rsidRDefault="0013374F" w:rsidP="00EC6A70">
      <w:pPr>
        <w:jc w:val="both"/>
        <w:rPr>
          <w:sz w:val="28"/>
          <w:szCs w:val="28"/>
        </w:rPr>
      </w:pPr>
      <w:r w:rsidRPr="004004D4">
        <w:rPr>
          <w:sz w:val="28"/>
          <w:szCs w:val="28"/>
        </w:rPr>
        <w:t>Глава</w:t>
      </w:r>
      <w:r w:rsidR="00D22BF3" w:rsidRPr="004004D4">
        <w:rPr>
          <w:sz w:val="28"/>
          <w:szCs w:val="28"/>
        </w:rPr>
        <w:t xml:space="preserve"> </w:t>
      </w:r>
      <w:r w:rsidR="002371E1" w:rsidRPr="004004D4">
        <w:rPr>
          <w:sz w:val="28"/>
          <w:szCs w:val="28"/>
        </w:rPr>
        <w:t>администрации</w:t>
      </w:r>
    </w:p>
    <w:p w:rsidR="00D22BF3" w:rsidRPr="004004D4" w:rsidRDefault="00D22BF3" w:rsidP="00DF5841">
      <w:pPr>
        <w:tabs>
          <w:tab w:val="left" w:pos="7371"/>
          <w:tab w:val="left" w:pos="7513"/>
        </w:tabs>
        <w:jc w:val="both"/>
        <w:rPr>
          <w:sz w:val="28"/>
          <w:szCs w:val="28"/>
        </w:rPr>
      </w:pPr>
      <w:r w:rsidRPr="004004D4">
        <w:rPr>
          <w:sz w:val="28"/>
          <w:szCs w:val="28"/>
        </w:rPr>
        <w:t xml:space="preserve">городского поселения                                      </w:t>
      </w:r>
      <w:r w:rsidR="004004D4">
        <w:rPr>
          <w:sz w:val="28"/>
          <w:szCs w:val="28"/>
        </w:rPr>
        <w:t xml:space="preserve">                </w:t>
      </w:r>
      <w:r w:rsidRPr="004004D4">
        <w:rPr>
          <w:sz w:val="28"/>
          <w:szCs w:val="28"/>
        </w:rPr>
        <w:t xml:space="preserve">  </w:t>
      </w:r>
      <w:r w:rsidR="0013374F" w:rsidRPr="004004D4">
        <w:rPr>
          <w:sz w:val="28"/>
          <w:szCs w:val="28"/>
        </w:rPr>
        <w:t xml:space="preserve">    </w:t>
      </w:r>
      <w:r w:rsidR="0040722E" w:rsidRPr="004004D4">
        <w:rPr>
          <w:sz w:val="28"/>
          <w:szCs w:val="28"/>
        </w:rPr>
        <w:t xml:space="preserve">        </w:t>
      </w:r>
      <w:r w:rsidR="004004D4">
        <w:rPr>
          <w:sz w:val="28"/>
          <w:szCs w:val="28"/>
        </w:rPr>
        <w:t xml:space="preserve"> </w:t>
      </w:r>
      <w:r w:rsidR="0013374F" w:rsidRPr="004004D4">
        <w:rPr>
          <w:sz w:val="28"/>
          <w:szCs w:val="28"/>
        </w:rPr>
        <w:t>С.В. Глущенко</w:t>
      </w:r>
      <w:r w:rsidRPr="004004D4">
        <w:rPr>
          <w:b/>
          <w:bCs/>
          <w:sz w:val="28"/>
          <w:szCs w:val="28"/>
        </w:rPr>
        <w:t xml:space="preserve"> </w:t>
      </w:r>
      <w:r w:rsidRPr="004004D4">
        <w:rPr>
          <w:sz w:val="28"/>
          <w:szCs w:val="28"/>
        </w:rPr>
        <w:t xml:space="preserve">                                            </w:t>
      </w:r>
    </w:p>
    <w:p w:rsidR="008709B1" w:rsidRDefault="008709B1" w:rsidP="0040722E">
      <w:pPr>
        <w:tabs>
          <w:tab w:val="left" w:pos="7655"/>
        </w:tabs>
        <w:jc w:val="both"/>
        <w:rPr>
          <w:sz w:val="28"/>
          <w:szCs w:val="28"/>
        </w:rPr>
      </w:pPr>
    </w:p>
    <w:p w:rsidR="008709B1" w:rsidRDefault="008709B1" w:rsidP="0040722E">
      <w:pPr>
        <w:tabs>
          <w:tab w:val="left" w:pos="7655"/>
        </w:tabs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4A0"/>
      </w:tblPr>
      <w:tblGrid>
        <w:gridCol w:w="2836"/>
        <w:gridCol w:w="1856"/>
        <w:gridCol w:w="4172"/>
      </w:tblGrid>
      <w:tr w:rsidR="00443253" w:rsidRPr="004D59FC" w:rsidTr="000E6E49">
        <w:trPr>
          <w:trHeight w:val="3261"/>
        </w:trPr>
        <w:tc>
          <w:tcPr>
            <w:tcW w:w="2836" w:type="dxa"/>
            <w:shd w:val="clear" w:color="auto" w:fill="auto"/>
          </w:tcPr>
          <w:p w:rsidR="00443253" w:rsidRPr="004D59FC" w:rsidRDefault="00443253" w:rsidP="004D59FC">
            <w:pPr>
              <w:keepNext/>
              <w:tabs>
                <w:tab w:val="left" w:pos="6660"/>
              </w:tabs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443253" w:rsidRPr="004D59FC" w:rsidRDefault="00443253" w:rsidP="004D59FC">
            <w:pPr>
              <w:keepNext/>
              <w:tabs>
                <w:tab w:val="left" w:pos="6660"/>
              </w:tabs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172" w:type="dxa"/>
            <w:shd w:val="clear" w:color="auto" w:fill="auto"/>
          </w:tcPr>
          <w:p w:rsidR="00443253" w:rsidRPr="004D59FC" w:rsidRDefault="00443253" w:rsidP="004D59FC">
            <w:pPr>
              <w:keepNext/>
              <w:tabs>
                <w:tab w:val="left" w:pos="6660"/>
              </w:tabs>
              <w:spacing w:line="240" w:lineRule="atLeast"/>
              <w:ind w:left="708"/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4D59FC">
              <w:rPr>
                <w:rFonts w:eastAsia="Calibri"/>
                <w:bCs/>
                <w:sz w:val="28"/>
                <w:szCs w:val="28"/>
              </w:rPr>
              <w:t>Приложение № 1</w:t>
            </w:r>
          </w:p>
          <w:p w:rsidR="00443253" w:rsidRPr="004D59FC" w:rsidRDefault="00443253" w:rsidP="004D59FC">
            <w:pPr>
              <w:keepNext/>
              <w:tabs>
                <w:tab w:val="left" w:pos="6660"/>
              </w:tabs>
              <w:spacing w:line="240" w:lineRule="atLeast"/>
              <w:ind w:left="708"/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p w:rsidR="00443253" w:rsidRPr="004D59FC" w:rsidRDefault="00443253" w:rsidP="004D59FC">
            <w:pPr>
              <w:keepNext/>
              <w:tabs>
                <w:tab w:val="left" w:pos="6660"/>
              </w:tabs>
              <w:spacing w:line="240" w:lineRule="atLeast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4D59FC">
              <w:rPr>
                <w:rFonts w:eastAsia="Calibri"/>
                <w:bCs/>
                <w:sz w:val="28"/>
                <w:szCs w:val="28"/>
              </w:rPr>
              <w:t>УТВЕРЖДЕН</w:t>
            </w:r>
          </w:p>
          <w:p w:rsidR="00443253" w:rsidRPr="004D59FC" w:rsidRDefault="00443253" w:rsidP="004D59FC">
            <w:pPr>
              <w:tabs>
                <w:tab w:val="left" w:pos="6096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4D59FC">
              <w:rPr>
                <w:rFonts w:eastAsia="Calibri"/>
                <w:sz w:val="28"/>
                <w:szCs w:val="28"/>
              </w:rPr>
              <w:t>распоряжением администрации</w:t>
            </w:r>
          </w:p>
          <w:p w:rsidR="00443253" w:rsidRPr="004D59FC" w:rsidRDefault="00443253" w:rsidP="004D59FC">
            <w:pPr>
              <w:tabs>
                <w:tab w:val="left" w:pos="6096"/>
              </w:tabs>
              <w:spacing w:line="240" w:lineRule="atLeast"/>
              <w:ind w:right="-143"/>
              <w:rPr>
                <w:rFonts w:eastAsia="Calibri"/>
                <w:sz w:val="28"/>
                <w:szCs w:val="28"/>
              </w:rPr>
            </w:pPr>
            <w:r w:rsidRPr="004D59FC">
              <w:rPr>
                <w:rFonts w:eastAsia="Calibri"/>
                <w:sz w:val="28"/>
                <w:szCs w:val="28"/>
              </w:rPr>
              <w:t>городского поселения</w:t>
            </w:r>
          </w:p>
          <w:p w:rsidR="00443253" w:rsidRPr="004D59FC" w:rsidRDefault="00443253" w:rsidP="004D59FC">
            <w:pPr>
              <w:tabs>
                <w:tab w:val="left" w:pos="6096"/>
              </w:tabs>
              <w:spacing w:line="240" w:lineRule="atLeast"/>
              <w:ind w:right="-143"/>
              <w:rPr>
                <w:rFonts w:eastAsia="Calibri"/>
                <w:sz w:val="28"/>
                <w:szCs w:val="28"/>
              </w:rPr>
            </w:pPr>
            <w:r w:rsidRPr="004D59FC">
              <w:rPr>
                <w:rFonts w:eastAsia="Calibri"/>
                <w:sz w:val="28"/>
                <w:szCs w:val="28"/>
              </w:rPr>
              <w:t xml:space="preserve">от </w:t>
            </w:r>
            <w:r w:rsidR="00081891">
              <w:rPr>
                <w:rFonts w:eastAsia="Calibri"/>
                <w:sz w:val="28"/>
                <w:szCs w:val="28"/>
              </w:rPr>
              <w:t xml:space="preserve"> </w:t>
            </w:r>
            <w:r w:rsidR="00081891" w:rsidRPr="00081891">
              <w:rPr>
                <w:rFonts w:eastAsia="Calibri"/>
                <w:sz w:val="28"/>
                <w:szCs w:val="28"/>
                <w:u w:val="single"/>
              </w:rPr>
              <w:t>23.</w:t>
            </w:r>
            <w:r w:rsidR="00081891">
              <w:rPr>
                <w:rFonts w:eastAsia="Calibri"/>
                <w:sz w:val="28"/>
                <w:szCs w:val="28"/>
                <w:u w:val="single"/>
              </w:rPr>
              <w:t>08.</w:t>
            </w:r>
            <w:r w:rsidRPr="00081891">
              <w:rPr>
                <w:rFonts w:eastAsia="Calibri"/>
                <w:sz w:val="28"/>
                <w:szCs w:val="28"/>
                <w:u w:val="single"/>
              </w:rPr>
              <w:t>2016г.</w:t>
            </w:r>
            <w:r w:rsidR="00081891">
              <w:rPr>
                <w:rFonts w:eastAsia="Calibri"/>
                <w:sz w:val="28"/>
                <w:szCs w:val="28"/>
              </w:rPr>
              <w:t xml:space="preserve">   </w:t>
            </w:r>
            <w:r w:rsidRPr="004D59FC">
              <w:rPr>
                <w:rFonts w:eastAsia="Calibri"/>
                <w:sz w:val="28"/>
                <w:szCs w:val="28"/>
              </w:rPr>
              <w:t xml:space="preserve">№ </w:t>
            </w:r>
            <w:r w:rsidR="00081891" w:rsidRPr="00081891">
              <w:rPr>
                <w:rFonts w:eastAsia="Calibri"/>
                <w:sz w:val="28"/>
                <w:szCs w:val="28"/>
                <w:u w:val="single"/>
              </w:rPr>
              <w:t>164</w:t>
            </w:r>
          </w:p>
          <w:p w:rsidR="00443253" w:rsidRPr="004D59FC" w:rsidRDefault="00443253" w:rsidP="004D59FC">
            <w:pPr>
              <w:keepNext/>
              <w:tabs>
                <w:tab w:val="left" w:pos="6660"/>
              </w:tabs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43253" w:rsidRDefault="00443253" w:rsidP="00443253">
      <w:pPr>
        <w:keepNext/>
        <w:tabs>
          <w:tab w:val="left" w:pos="6660"/>
        </w:tabs>
        <w:ind w:left="708"/>
        <w:jc w:val="right"/>
        <w:outlineLvl w:val="0"/>
        <w:rPr>
          <w:bCs/>
          <w:sz w:val="28"/>
          <w:szCs w:val="28"/>
        </w:rPr>
      </w:pPr>
      <w:r w:rsidRPr="00225FCA">
        <w:rPr>
          <w:bCs/>
          <w:sz w:val="28"/>
          <w:szCs w:val="28"/>
        </w:rPr>
        <w:t xml:space="preserve">        </w:t>
      </w:r>
    </w:p>
    <w:p w:rsidR="00443253" w:rsidRPr="00225FCA" w:rsidRDefault="00443253" w:rsidP="00443253">
      <w:pPr>
        <w:keepNext/>
        <w:tabs>
          <w:tab w:val="left" w:pos="6660"/>
        </w:tabs>
        <w:ind w:left="708"/>
        <w:jc w:val="right"/>
        <w:outlineLvl w:val="0"/>
        <w:rPr>
          <w:sz w:val="28"/>
          <w:szCs w:val="28"/>
        </w:rPr>
      </w:pPr>
      <w:r w:rsidRPr="00225FCA">
        <w:rPr>
          <w:bCs/>
          <w:sz w:val="28"/>
          <w:szCs w:val="28"/>
        </w:rPr>
        <w:t xml:space="preserve"> </w:t>
      </w:r>
    </w:p>
    <w:p w:rsidR="00443253" w:rsidRDefault="00443253" w:rsidP="00443253">
      <w:pPr>
        <w:spacing w:line="240" w:lineRule="atLeast"/>
        <w:jc w:val="center"/>
        <w:rPr>
          <w:bCs/>
          <w:spacing w:val="-8"/>
          <w:sz w:val="28"/>
          <w:szCs w:val="28"/>
        </w:rPr>
      </w:pPr>
      <w:r>
        <w:rPr>
          <w:sz w:val="28"/>
          <w:szCs w:val="28"/>
        </w:rPr>
        <w:t>План</w:t>
      </w:r>
      <w:r w:rsidRPr="00B55C54">
        <w:rPr>
          <w:i/>
          <w:sz w:val="28"/>
          <w:szCs w:val="28"/>
        </w:rPr>
        <w:t xml:space="preserve"> </w:t>
      </w:r>
      <w:r w:rsidRPr="00B55C54">
        <w:rPr>
          <w:bCs/>
          <w:spacing w:val="-8"/>
          <w:sz w:val="28"/>
          <w:szCs w:val="28"/>
        </w:rPr>
        <w:t>проведения плановых проверок по обеспечению сохранности автомобильных</w:t>
      </w:r>
      <w:r>
        <w:rPr>
          <w:bCs/>
          <w:spacing w:val="-8"/>
          <w:sz w:val="28"/>
          <w:szCs w:val="28"/>
        </w:rPr>
        <w:t xml:space="preserve"> дорог общего пользования местного значения в границах Приамурского городского поселения на 2017</w:t>
      </w:r>
      <w:r w:rsidRPr="00B55C54">
        <w:rPr>
          <w:bCs/>
          <w:spacing w:val="-8"/>
          <w:sz w:val="28"/>
          <w:szCs w:val="28"/>
        </w:rPr>
        <w:t xml:space="preserve"> год</w:t>
      </w:r>
    </w:p>
    <w:p w:rsidR="00443253" w:rsidRDefault="00443253" w:rsidP="00443253">
      <w:pPr>
        <w:spacing w:line="240" w:lineRule="atLeast"/>
        <w:jc w:val="center"/>
        <w:rPr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2829"/>
        <w:gridCol w:w="1900"/>
        <w:gridCol w:w="1900"/>
      </w:tblGrid>
      <w:tr w:rsidR="00443253" w:rsidRPr="004D59FC" w:rsidTr="004D59FC">
        <w:tc>
          <w:tcPr>
            <w:tcW w:w="675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443253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443253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Н</w:t>
            </w:r>
            <w:r w:rsidR="00306A68" w:rsidRPr="004D59FC">
              <w:rPr>
                <w:rFonts w:eastAsia="Calibri"/>
              </w:rPr>
              <w:t>аселенный пункт</w:t>
            </w:r>
          </w:p>
        </w:tc>
        <w:tc>
          <w:tcPr>
            <w:tcW w:w="2829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443253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 xml:space="preserve">Наименование дороги </w:t>
            </w:r>
            <w:r w:rsidR="00306A68" w:rsidRPr="004D59FC">
              <w:rPr>
                <w:rFonts w:eastAsia="Calibri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Протяженность</w:t>
            </w:r>
          </w:p>
          <w:p w:rsidR="00443253" w:rsidRPr="004D59FC" w:rsidRDefault="00443253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900" w:type="dxa"/>
            <w:shd w:val="clear" w:color="auto" w:fill="auto"/>
          </w:tcPr>
          <w:p w:rsidR="00443253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Дата проведения проверки</w:t>
            </w:r>
          </w:p>
        </w:tc>
      </w:tr>
      <w:tr w:rsidR="00306A68" w:rsidRPr="004D59FC" w:rsidTr="004D59FC">
        <w:tc>
          <w:tcPr>
            <w:tcW w:w="675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06B1" w:rsidRPr="004D59FC" w:rsidRDefault="006506B1" w:rsidP="00306A68">
            <w:pPr>
              <w:rPr>
                <w:rFonts w:eastAsia="Calibri"/>
              </w:rPr>
            </w:pPr>
          </w:p>
          <w:p w:rsidR="00306A68" w:rsidRPr="004D59FC" w:rsidRDefault="006506B1" w:rsidP="00306A68">
            <w:pPr>
              <w:rPr>
                <w:rFonts w:eastAsia="Calibri"/>
              </w:rPr>
            </w:pPr>
            <w:r w:rsidRPr="004D59FC">
              <w:rPr>
                <w:rFonts w:eastAsia="Calibri"/>
              </w:rPr>
              <w:t>п. Приамурский</w:t>
            </w:r>
          </w:p>
        </w:tc>
        <w:tc>
          <w:tcPr>
            <w:tcW w:w="2829" w:type="dxa"/>
            <w:shd w:val="clear" w:color="auto" w:fill="auto"/>
          </w:tcPr>
          <w:p w:rsidR="00306A68" w:rsidRPr="004D59FC" w:rsidRDefault="006506B1" w:rsidP="004D59FC">
            <w:pPr>
              <w:spacing w:line="240" w:lineRule="atLeast"/>
              <w:jc w:val="both"/>
              <w:rPr>
                <w:rFonts w:eastAsia="Calibri"/>
              </w:rPr>
            </w:pPr>
            <w:r w:rsidRPr="004D59FC">
              <w:rPr>
                <w:rFonts w:eastAsia="Calibri"/>
              </w:rPr>
              <w:t xml:space="preserve">Дорога по ул. Белинского (вдоль ж/д линии, от ж/д линии, ведущей на бывший завод силикатного кирпича </w:t>
            </w:r>
            <w:proofErr w:type="gramStart"/>
            <w:r w:rsidRPr="004D59FC">
              <w:rPr>
                <w:rFonts w:eastAsia="Calibri"/>
              </w:rPr>
              <w:t>до пер</w:t>
            </w:r>
            <w:proofErr w:type="gramEnd"/>
            <w:r w:rsidRPr="004D59FC">
              <w:rPr>
                <w:rFonts w:eastAsia="Calibri"/>
              </w:rPr>
              <w:t>. Белинского)</w:t>
            </w:r>
          </w:p>
        </w:tc>
        <w:tc>
          <w:tcPr>
            <w:tcW w:w="1900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585 метров</w:t>
            </w:r>
          </w:p>
        </w:tc>
        <w:tc>
          <w:tcPr>
            <w:tcW w:w="1900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03.04.2017г.</w:t>
            </w:r>
          </w:p>
        </w:tc>
      </w:tr>
      <w:tr w:rsidR="00306A68" w:rsidRPr="004D59FC" w:rsidTr="004D59FC">
        <w:tc>
          <w:tcPr>
            <w:tcW w:w="675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506B1" w:rsidRPr="004D59FC" w:rsidRDefault="006506B1" w:rsidP="00306A68">
            <w:pPr>
              <w:rPr>
                <w:rFonts w:eastAsia="Calibri"/>
              </w:rPr>
            </w:pPr>
          </w:p>
          <w:p w:rsidR="00306A68" w:rsidRPr="004D59FC" w:rsidRDefault="006506B1" w:rsidP="00306A68">
            <w:pPr>
              <w:rPr>
                <w:rFonts w:eastAsia="Calibri"/>
              </w:rPr>
            </w:pPr>
            <w:r w:rsidRPr="004D59FC">
              <w:rPr>
                <w:rFonts w:eastAsia="Calibri"/>
              </w:rPr>
              <w:t>п. Приамурский</w:t>
            </w:r>
          </w:p>
        </w:tc>
        <w:tc>
          <w:tcPr>
            <w:tcW w:w="2829" w:type="dxa"/>
            <w:shd w:val="clear" w:color="auto" w:fill="auto"/>
          </w:tcPr>
          <w:p w:rsidR="00306A68" w:rsidRPr="004D59FC" w:rsidRDefault="006506B1" w:rsidP="004D59FC">
            <w:pPr>
              <w:spacing w:line="240" w:lineRule="atLeast"/>
              <w:jc w:val="both"/>
              <w:rPr>
                <w:rFonts w:eastAsia="Calibri"/>
              </w:rPr>
            </w:pPr>
            <w:proofErr w:type="gramStart"/>
            <w:r w:rsidRPr="004D59FC">
              <w:rPr>
                <w:rFonts w:eastAsia="Calibri"/>
              </w:rPr>
              <w:t>Дорога по переулку Белинского (перпендикулярно ей) до железной дороги и от ул. Гоголя (перпендикулярно ей) до железной дороги)</w:t>
            </w:r>
            <w:proofErr w:type="gramEnd"/>
          </w:p>
        </w:tc>
        <w:tc>
          <w:tcPr>
            <w:tcW w:w="1900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700 метров</w:t>
            </w:r>
          </w:p>
        </w:tc>
        <w:tc>
          <w:tcPr>
            <w:tcW w:w="1900" w:type="dxa"/>
            <w:shd w:val="clear" w:color="auto" w:fill="auto"/>
          </w:tcPr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306A68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04.04.2017г.</w:t>
            </w:r>
          </w:p>
        </w:tc>
      </w:tr>
      <w:tr w:rsidR="00306A68" w:rsidRPr="004D59FC" w:rsidTr="004D59FC">
        <w:tc>
          <w:tcPr>
            <w:tcW w:w="675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506B1" w:rsidRPr="004D59FC" w:rsidRDefault="006506B1" w:rsidP="00306A68">
            <w:pPr>
              <w:rPr>
                <w:rFonts w:eastAsia="Calibri"/>
              </w:rPr>
            </w:pPr>
          </w:p>
          <w:p w:rsidR="00306A68" w:rsidRPr="004D59FC" w:rsidRDefault="006506B1" w:rsidP="00306A68">
            <w:pPr>
              <w:rPr>
                <w:rFonts w:eastAsia="Calibri"/>
              </w:rPr>
            </w:pPr>
            <w:r w:rsidRPr="004D59FC">
              <w:rPr>
                <w:rFonts w:eastAsia="Calibri"/>
              </w:rPr>
              <w:t>п. Приамурский</w:t>
            </w:r>
          </w:p>
        </w:tc>
        <w:tc>
          <w:tcPr>
            <w:tcW w:w="2829" w:type="dxa"/>
            <w:shd w:val="clear" w:color="auto" w:fill="auto"/>
          </w:tcPr>
          <w:p w:rsidR="00306A68" w:rsidRPr="004D59FC" w:rsidRDefault="006506B1" w:rsidP="004D59FC">
            <w:pPr>
              <w:spacing w:line="240" w:lineRule="atLeast"/>
              <w:jc w:val="both"/>
              <w:rPr>
                <w:rFonts w:eastAsia="Calibri"/>
              </w:rPr>
            </w:pPr>
            <w:r w:rsidRPr="004D59FC">
              <w:rPr>
                <w:rFonts w:eastAsia="Calibri"/>
              </w:rPr>
              <w:t>Дорога по ул. Строительная (от ул. Зеленая до ул. Заводская)</w:t>
            </w:r>
          </w:p>
        </w:tc>
        <w:tc>
          <w:tcPr>
            <w:tcW w:w="1900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890 метров</w:t>
            </w:r>
          </w:p>
        </w:tc>
        <w:tc>
          <w:tcPr>
            <w:tcW w:w="1900" w:type="dxa"/>
            <w:shd w:val="clear" w:color="auto" w:fill="auto"/>
          </w:tcPr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306A68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05.04.2017г.</w:t>
            </w:r>
          </w:p>
        </w:tc>
      </w:tr>
      <w:tr w:rsidR="00306A68" w:rsidRPr="004D59FC" w:rsidTr="004D59FC">
        <w:tc>
          <w:tcPr>
            <w:tcW w:w="675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506B1" w:rsidRPr="004D59FC" w:rsidRDefault="006506B1" w:rsidP="006506B1">
            <w:pPr>
              <w:rPr>
                <w:rFonts w:eastAsia="Calibri"/>
              </w:rPr>
            </w:pPr>
            <w:r w:rsidRPr="004D59FC">
              <w:rPr>
                <w:rFonts w:eastAsia="Calibri"/>
              </w:rPr>
              <w:t xml:space="preserve"> </w:t>
            </w:r>
          </w:p>
          <w:p w:rsidR="00306A68" w:rsidRPr="004D59FC" w:rsidRDefault="006506B1" w:rsidP="006506B1">
            <w:pPr>
              <w:rPr>
                <w:rFonts w:eastAsia="Calibri"/>
              </w:rPr>
            </w:pPr>
            <w:proofErr w:type="gramStart"/>
            <w:r w:rsidRPr="004D59FC">
              <w:rPr>
                <w:rFonts w:eastAsia="Calibri"/>
              </w:rPr>
              <w:t>с</w:t>
            </w:r>
            <w:proofErr w:type="gramEnd"/>
            <w:r w:rsidRPr="004D59FC">
              <w:rPr>
                <w:rFonts w:eastAsia="Calibri"/>
              </w:rPr>
              <w:t xml:space="preserve">. </w:t>
            </w:r>
            <w:proofErr w:type="gramStart"/>
            <w:r w:rsidRPr="004D59FC">
              <w:rPr>
                <w:rFonts w:eastAsia="Calibri"/>
              </w:rPr>
              <w:t>им</w:t>
            </w:r>
            <w:proofErr w:type="gramEnd"/>
            <w:r w:rsidRPr="004D59FC">
              <w:rPr>
                <w:rFonts w:eastAsia="Calibri"/>
              </w:rPr>
              <w:t>. Тельмана</w:t>
            </w:r>
          </w:p>
        </w:tc>
        <w:tc>
          <w:tcPr>
            <w:tcW w:w="2829" w:type="dxa"/>
            <w:shd w:val="clear" w:color="auto" w:fill="auto"/>
          </w:tcPr>
          <w:p w:rsidR="00306A68" w:rsidRPr="004D59FC" w:rsidRDefault="006506B1" w:rsidP="004D59FC">
            <w:pPr>
              <w:spacing w:line="240" w:lineRule="atLeast"/>
              <w:jc w:val="both"/>
              <w:rPr>
                <w:rFonts w:eastAsia="Calibri"/>
              </w:rPr>
            </w:pPr>
            <w:r w:rsidRPr="004D59FC">
              <w:rPr>
                <w:rFonts w:eastAsia="Calibri"/>
              </w:rPr>
              <w:t>Дорога от ул. Театральная,17 до ул. Калинина,</w:t>
            </w:r>
            <w:r w:rsidR="004D59FC" w:rsidRPr="004D59FC">
              <w:rPr>
                <w:rFonts w:eastAsia="Calibri"/>
              </w:rPr>
              <w:t xml:space="preserve"> </w:t>
            </w:r>
            <w:r w:rsidRPr="004D59FC">
              <w:rPr>
                <w:rFonts w:eastAsia="Calibri"/>
              </w:rPr>
              <w:t xml:space="preserve">38 </w:t>
            </w:r>
          </w:p>
        </w:tc>
        <w:tc>
          <w:tcPr>
            <w:tcW w:w="1900" w:type="dxa"/>
            <w:shd w:val="clear" w:color="auto" w:fill="auto"/>
          </w:tcPr>
          <w:p w:rsidR="00306A68" w:rsidRPr="004D59FC" w:rsidRDefault="00306A68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910 метров</w:t>
            </w:r>
          </w:p>
        </w:tc>
        <w:tc>
          <w:tcPr>
            <w:tcW w:w="1900" w:type="dxa"/>
            <w:shd w:val="clear" w:color="auto" w:fill="auto"/>
          </w:tcPr>
          <w:p w:rsidR="006506B1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306A68" w:rsidRPr="004D59FC" w:rsidRDefault="006506B1" w:rsidP="004D59FC">
            <w:pPr>
              <w:spacing w:line="240" w:lineRule="atLeast"/>
              <w:jc w:val="center"/>
              <w:rPr>
                <w:rFonts w:eastAsia="Calibri"/>
              </w:rPr>
            </w:pPr>
            <w:r w:rsidRPr="004D59FC">
              <w:rPr>
                <w:rFonts w:eastAsia="Calibri"/>
              </w:rPr>
              <w:t>06.04.2017г.</w:t>
            </w:r>
          </w:p>
        </w:tc>
      </w:tr>
    </w:tbl>
    <w:p w:rsidR="00443253" w:rsidRPr="00B55C54" w:rsidRDefault="00443253" w:rsidP="00443253">
      <w:pPr>
        <w:spacing w:line="240" w:lineRule="atLeast"/>
        <w:jc w:val="center"/>
        <w:rPr>
          <w:sz w:val="28"/>
          <w:szCs w:val="28"/>
        </w:rPr>
      </w:pPr>
    </w:p>
    <w:p w:rsidR="00443253" w:rsidRPr="00225FCA" w:rsidRDefault="00443253" w:rsidP="00443253">
      <w:pPr>
        <w:spacing w:line="240" w:lineRule="atLeast"/>
        <w:jc w:val="center"/>
        <w:rPr>
          <w:sz w:val="28"/>
          <w:szCs w:val="28"/>
        </w:rPr>
      </w:pPr>
    </w:p>
    <w:p w:rsidR="00443253" w:rsidRPr="008709B1" w:rsidRDefault="00443253" w:rsidP="008709B1">
      <w:pPr>
        <w:tabs>
          <w:tab w:val="left" w:pos="6984"/>
          <w:tab w:val="left" w:pos="7513"/>
          <w:tab w:val="left" w:pos="7655"/>
        </w:tabs>
        <w:spacing w:line="180" w:lineRule="atLeast"/>
        <w:jc w:val="both"/>
        <w:rPr>
          <w:sz w:val="28"/>
          <w:szCs w:val="28"/>
        </w:rPr>
      </w:pPr>
    </w:p>
    <w:sectPr w:rsidR="00443253" w:rsidRPr="008709B1" w:rsidSect="00BD6385">
      <w:pgSz w:w="11906" w:h="16838"/>
      <w:pgMar w:top="89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2BF3"/>
    <w:rsid w:val="000420F5"/>
    <w:rsid w:val="00047E20"/>
    <w:rsid w:val="00055DD0"/>
    <w:rsid w:val="000573D8"/>
    <w:rsid w:val="00081891"/>
    <w:rsid w:val="000C6B5A"/>
    <w:rsid w:val="000D1E40"/>
    <w:rsid w:val="000E6E49"/>
    <w:rsid w:val="0010721D"/>
    <w:rsid w:val="0013374F"/>
    <w:rsid w:val="00162887"/>
    <w:rsid w:val="0018783D"/>
    <w:rsid w:val="001A4E7E"/>
    <w:rsid w:val="001D211A"/>
    <w:rsid w:val="001F5565"/>
    <w:rsid w:val="002371E1"/>
    <w:rsid w:val="002811F7"/>
    <w:rsid w:val="002A6EF3"/>
    <w:rsid w:val="002B7D53"/>
    <w:rsid w:val="002C7B06"/>
    <w:rsid w:val="002D797D"/>
    <w:rsid w:val="002E3C9E"/>
    <w:rsid w:val="00303CBC"/>
    <w:rsid w:val="00306A68"/>
    <w:rsid w:val="00312499"/>
    <w:rsid w:val="00343959"/>
    <w:rsid w:val="0035752E"/>
    <w:rsid w:val="004004D4"/>
    <w:rsid w:val="0040722E"/>
    <w:rsid w:val="00416E58"/>
    <w:rsid w:val="00443253"/>
    <w:rsid w:val="00453394"/>
    <w:rsid w:val="004C7771"/>
    <w:rsid w:val="004D59FC"/>
    <w:rsid w:val="004E416F"/>
    <w:rsid w:val="00561753"/>
    <w:rsid w:val="00583F49"/>
    <w:rsid w:val="00587D06"/>
    <w:rsid w:val="005A36AC"/>
    <w:rsid w:val="00605102"/>
    <w:rsid w:val="00607E83"/>
    <w:rsid w:val="0062229A"/>
    <w:rsid w:val="006506B1"/>
    <w:rsid w:val="00665B5C"/>
    <w:rsid w:val="00690BFD"/>
    <w:rsid w:val="006E597B"/>
    <w:rsid w:val="00762C9A"/>
    <w:rsid w:val="0076525F"/>
    <w:rsid w:val="007C1725"/>
    <w:rsid w:val="007F38E0"/>
    <w:rsid w:val="0080578F"/>
    <w:rsid w:val="00825604"/>
    <w:rsid w:val="008308AD"/>
    <w:rsid w:val="008709B1"/>
    <w:rsid w:val="0087276D"/>
    <w:rsid w:val="00875440"/>
    <w:rsid w:val="008810BC"/>
    <w:rsid w:val="008A718E"/>
    <w:rsid w:val="008A7FA4"/>
    <w:rsid w:val="008B2700"/>
    <w:rsid w:val="008C10BD"/>
    <w:rsid w:val="008C24F9"/>
    <w:rsid w:val="008C4D35"/>
    <w:rsid w:val="00932203"/>
    <w:rsid w:val="00935021"/>
    <w:rsid w:val="009C13ED"/>
    <w:rsid w:val="009C48F0"/>
    <w:rsid w:val="009C7715"/>
    <w:rsid w:val="009D7E08"/>
    <w:rsid w:val="00A127A6"/>
    <w:rsid w:val="00A14C1F"/>
    <w:rsid w:val="00A404D0"/>
    <w:rsid w:val="00A66784"/>
    <w:rsid w:val="00A86EAF"/>
    <w:rsid w:val="00A962D5"/>
    <w:rsid w:val="00AB40E3"/>
    <w:rsid w:val="00AC2EA8"/>
    <w:rsid w:val="00B40031"/>
    <w:rsid w:val="00B55C54"/>
    <w:rsid w:val="00B5772F"/>
    <w:rsid w:val="00BC7C14"/>
    <w:rsid w:val="00BD6385"/>
    <w:rsid w:val="00C17622"/>
    <w:rsid w:val="00CA32CC"/>
    <w:rsid w:val="00CA43E3"/>
    <w:rsid w:val="00D22BF3"/>
    <w:rsid w:val="00D57A01"/>
    <w:rsid w:val="00D832FC"/>
    <w:rsid w:val="00DE0001"/>
    <w:rsid w:val="00DE3924"/>
    <w:rsid w:val="00DF5841"/>
    <w:rsid w:val="00E04A86"/>
    <w:rsid w:val="00E625AA"/>
    <w:rsid w:val="00E87BCD"/>
    <w:rsid w:val="00EC44FA"/>
    <w:rsid w:val="00EC6A70"/>
    <w:rsid w:val="00EE149F"/>
    <w:rsid w:val="00EF349A"/>
    <w:rsid w:val="00F23985"/>
    <w:rsid w:val="00F741E3"/>
    <w:rsid w:val="00F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F3"/>
    <w:rPr>
      <w:sz w:val="24"/>
      <w:szCs w:val="24"/>
    </w:rPr>
  </w:style>
  <w:style w:type="paragraph" w:styleId="1">
    <w:name w:val="heading 1"/>
    <w:basedOn w:val="a"/>
    <w:next w:val="a"/>
    <w:qFormat/>
    <w:rsid w:val="00D22BF3"/>
    <w:pPr>
      <w:keepNext/>
      <w:ind w:left="708"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D2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22BF3"/>
    <w:pPr>
      <w:spacing w:before="120" w:line="360" w:lineRule="auto"/>
      <w:jc w:val="both"/>
    </w:pPr>
    <w:rPr>
      <w:sz w:val="28"/>
    </w:rPr>
  </w:style>
  <w:style w:type="paragraph" w:styleId="a4">
    <w:name w:val="Body Text Indent"/>
    <w:basedOn w:val="a"/>
    <w:rsid w:val="00D22BF3"/>
    <w:pPr>
      <w:ind w:firstLine="900"/>
      <w:jc w:val="both"/>
    </w:pPr>
    <w:rPr>
      <w:sz w:val="28"/>
    </w:rPr>
  </w:style>
  <w:style w:type="paragraph" w:styleId="2">
    <w:name w:val="Body Text 2"/>
    <w:basedOn w:val="a"/>
    <w:rsid w:val="00D22BF3"/>
    <w:pPr>
      <w:jc w:val="center"/>
    </w:pPr>
    <w:rPr>
      <w:sz w:val="28"/>
    </w:rPr>
  </w:style>
  <w:style w:type="paragraph" w:styleId="20">
    <w:name w:val="Body Text Indent 2"/>
    <w:basedOn w:val="a"/>
    <w:rsid w:val="00D22BF3"/>
    <w:pPr>
      <w:ind w:firstLine="708"/>
      <w:jc w:val="both"/>
    </w:pPr>
    <w:rPr>
      <w:sz w:val="28"/>
    </w:rPr>
  </w:style>
  <w:style w:type="paragraph" w:customStyle="1" w:styleId="ConsNormal">
    <w:name w:val="ConsNormal"/>
    <w:rsid w:val="00D22B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E149F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E14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D6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6385"/>
    <w:rPr>
      <w:rFonts w:ascii="Segoe UI" w:hAnsi="Segoe UI" w:cs="Segoe UI"/>
      <w:sz w:val="18"/>
      <w:szCs w:val="18"/>
    </w:rPr>
  </w:style>
  <w:style w:type="paragraph" w:customStyle="1" w:styleId="a9">
    <w:name w:val="Текст постановления"/>
    <w:basedOn w:val="a"/>
    <w:rsid w:val="001F5565"/>
    <w:pPr>
      <w:ind w:firstLine="709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0EF1B-663B-41A0-AB1D-11716F8D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 поселение»</vt:lpstr>
    </vt:vector>
  </TitlesOfParts>
  <Company>MoBIL GROUP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 поселение»</dc:title>
  <dc:creator>Admin</dc:creator>
  <cp:lastModifiedBy>oksana</cp:lastModifiedBy>
  <cp:revision>2</cp:revision>
  <cp:lastPrinted>2015-04-22T04:30:00Z</cp:lastPrinted>
  <dcterms:created xsi:type="dcterms:W3CDTF">2017-10-26T07:29:00Z</dcterms:created>
  <dcterms:modified xsi:type="dcterms:W3CDTF">2017-10-26T07:29:00Z</dcterms:modified>
</cp:coreProperties>
</file>