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5B" w:rsidRDefault="0033445B" w:rsidP="0033445B">
      <w:pPr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33445B" w:rsidRDefault="0033445B" w:rsidP="0033445B">
      <w:pPr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</w:p>
    <w:p w:rsidR="0033445B" w:rsidRPr="0033445B" w:rsidRDefault="001D312A" w:rsidP="0033445B">
      <w:pPr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«26» апреля 2016 г. № 222</w:t>
      </w:r>
    </w:p>
    <w:p w:rsidR="0033445B" w:rsidRDefault="0033445B" w:rsidP="00B53B8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6E0B67" w:rsidRDefault="006E0B67" w:rsidP="001D312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муниципального имущества</w:t>
      </w:r>
    </w:p>
    <w:p w:rsidR="00183D8A" w:rsidRDefault="006E0B67" w:rsidP="00B53B8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«Приамурского городского поселения» Смидовичского муниципального района</w:t>
      </w:r>
    </w:p>
    <w:p w:rsidR="006E0B67" w:rsidRDefault="006E0B67" w:rsidP="00B53B8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Еврейской автономной области</w:t>
      </w:r>
    </w:p>
    <w:p w:rsidR="00B53B8D" w:rsidRDefault="00B53B8D" w:rsidP="00B53B8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B8D">
        <w:rPr>
          <w:rFonts w:ascii="Times New Roman" w:hAnsi="Times New Roman" w:cs="Times New Roman"/>
          <w:b/>
          <w:sz w:val="28"/>
          <w:szCs w:val="28"/>
        </w:rPr>
        <w:t>Раздел 1 " Сведения о муниципальном недвижимом имуществе"</w:t>
      </w:r>
    </w:p>
    <w:p w:rsidR="00B53B8D" w:rsidRDefault="00B53B8D" w:rsidP="00B53B8D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Подраздел: «</w:t>
      </w:r>
      <w:r w:rsidRPr="00B53B8D">
        <w:rPr>
          <w:rFonts w:ascii="Times New Roman" w:hAnsi="Times New Roman" w:cs="Times New Roman"/>
          <w:sz w:val="28"/>
          <w:szCs w:val="28"/>
        </w:rPr>
        <w:t>Автомобильные дороги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222C0" w:rsidRDefault="005222C0" w:rsidP="00B53B8D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93" w:type="dxa"/>
        <w:tblInd w:w="93" w:type="dxa"/>
        <w:tblLayout w:type="fixed"/>
        <w:tblLook w:val="04A0"/>
      </w:tblPr>
      <w:tblGrid>
        <w:gridCol w:w="429"/>
        <w:gridCol w:w="1452"/>
        <w:gridCol w:w="1612"/>
        <w:gridCol w:w="1341"/>
        <w:gridCol w:w="1532"/>
        <w:gridCol w:w="1123"/>
        <w:gridCol w:w="1123"/>
        <w:gridCol w:w="1282"/>
        <w:gridCol w:w="1036"/>
        <w:gridCol w:w="1559"/>
        <w:gridCol w:w="1081"/>
        <w:gridCol w:w="1123"/>
      </w:tblGrid>
      <w:tr w:rsidR="00BA63FD" w:rsidRPr="00AB49BE" w:rsidTr="00920F1F">
        <w:trPr>
          <w:trHeight w:val="37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49BE" w:rsidRPr="00AB49BE" w:rsidRDefault="00AB49BE" w:rsidP="009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BE" w:rsidRPr="00AB49BE" w:rsidRDefault="00AB49BE" w:rsidP="0092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4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BA63FD" w:rsidRPr="00AB49BE" w:rsidTr="00920F1F">
        <w:trPr>
          <w:trHeight w:val="319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          </w:t>
            </w:r>
            <w:proofErr w:type="spellStart"/>
            <w:proofErr w:type="gramStart"/>
            <w:r w:rsidRPr="00AB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B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AB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недвижимого имущества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недвижимого имущества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площадь, </w:t>
            </w:r>
            <w:proofErr w:type="spellStart"/>
            <w:r w:rsidRPr="00AB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протяжнность</w:t>
            </w:r>
            <w:proofErr w:type="spellEnd"/>
            <w:r w:rsidRPr="00AB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AB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инные</w:t>
            </w:r>
            <w:proofErr w:type="spellEnd"/>
            <w:r w:rsidRPr="00AB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параметры недвижимого имущества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возникновения права муниципальной собственности на недвижимое имущество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прекращения права </w:t>
            </w:r>
            <w:proofErr w:type="spellStart"/>
            <w:proofErr w:type="gramStart"/>
            <w:r w:rsidRPr="00AB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муниципаль-ной</w:t>
            </w:r>
            <w:proofErr w:type="spellEnd"/>
            <w:proofErr w:type="gramEnd"/>
            <w:r w:rsidRPr="00AB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собственности на недвижимое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документов-оснований возникновения права муниципальной собственности на недвижимое имущество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реквизиты документов-оснований прекращения права </w:t>
            </w:r>
            <w:proofErr w:type="spellStart"/>
            <w:proofErr w:type="gramStart"/>
            <w:r w:rsidRPr="00AB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муниципаль-ной</w:t>
            </w:r>
            <w:proofErr w:type="spellEnd"/>
            <w:proofErr w:type="gramEnd"/>
            <w:r w:rsidRPr="00AB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собственности на недвижимое имущество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9BE" w:rsidRPr="00AB49BE" w:rsidRDefault="00AB49BE" w:rsidP="00A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сведения о </w:t>
            </w:r>
            <w:proofErr w:type="spellStart"/>
            <w:proofErr w:type="gramStart"/>
            <w:r w:rsidRPr="00AB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правооблада-теле</w:t>
            </w:r>
            <w:proofErr w:type="spellEnd"/>
            <w:proofErr w:type="gramEnd"/>
            <w:r w:rsidRPr="00AB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B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муниципаль-ного</w:t>
            </w:r>
            <w:proofErr w:type="spellEnd"/>
            <w:r w:rsidRPr="00AB49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недвижимого имущества</w:t>
            </w:r>
          </w:p>
        </w:tc>
      </w:tr>
    </w:tbl>
    <w:p w:rsidR="00B53B8D" w:rsidRPr="00B53B8D" w:rsidRDefault="00B53B8D" w:rsidP="00B53B8D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18" w:type="dxa"/>
        <w:tblLayout w:type="fixed"/>
        <w:tblLook w:val="04A0"/>
      </w:tblPr>
      <w:tblGrid>
        <w:gridCol w:w="426"/>
        <w:gridCol w:w="456"/>
        <w:gridCol w:w="1387"/>
        <w:gridCol w:w="1701"/>
        <w:gridCol w:w="1276"/>
        <w:gridCol w:w="1417"/>
        <w:gridCol w:w="1276"/>
        <w:gridCol w:w="1087"/>
        <w:gridCol w:w="1323"/>
        <w:gridCol w:w="992"/>
        <w:gridCol w:w="1559"/>
        <w:gridCol w:w="1115"/>
        <w:gridCol w:w="19"/>
        <w:gridCol w:w="1134"/>
      </w:tblGrid>
      <w:tr w:rsidR="00BA63FD" w:rsidRPr="00B53B8D" w:rsidTr="00920F1F">
        <w:trPr>
          <w:trHeight w:val="17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подъезд к заводу силикатного кирпича 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ж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переезда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Приамурский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31.12.2008, внесены изменения решение СД от 10.11.2010 № 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7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 к ж/</w:t>
            </w:r>
            <w:proofErr w:type="spellStart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переезду 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пер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Белинского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Приамурский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31.12.2008, внесены изменения решение СД от 10.11.2010 № 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7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92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от трассы на с. им. Тельмана до КФХ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Приамурский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31.12.2008, внесены изменения решение СД от 10.11.2010 № 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7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920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подъезд к карьеру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Приамурский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31.12.2008, внесены изменения решение СД от 10.11.2010 № 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7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20F1F" w:rsidRDefault="00920F1F" w:rsidP="0030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30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 к пр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отоке «Молочка»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Приамурский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31.12.2008, внесены изменения решение СД от 10.11.2010 № 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20F1F" w:rsidRDefault="00920F1F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по ул. Амурская (от дома № 36 по ул. 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Вокзальной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дома № 9 по ул. Промышленная)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Приамурский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26.03.2013 № 271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по ул. Вокзальная (от дома № 5 по пер. 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Вокзальный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дома № 36 по ул. В Вокзальная)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Приамурский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26.03.2013 № 271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по ул. Дзержинского (от дома № 19 по ул. Вокзальная до дома  № 9 по ул. Дзержинского)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Приамурский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26.03.2013 № 271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22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по ул. Островского (от дома № 1а до дома № 27 по ул. Островского, от № 5 по ул. Амурская до дома № 5 по ул. Дзержинского)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Приамурский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26.03.2013 № 271, Решение СД от 16.07.2013 № 292,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по ул. Зелёная (от дома № 13 по пер. 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Вокзальный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дома № 51 по ул. Садовая)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Приамурский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26.03.2013 № 271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по ул. Гоголя (от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переезда до дома № 32 по ул. Гоголя)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Приамурский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26.03.2013 № 271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25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20F1F" w:rsidRDefault="00920F1F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по ул. Белинского (вдоль железнодорожной линии, от железнодорожной 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линии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ведущей на бывший завод силикатного кирпича  до пер. Белинского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Приамурский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28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20F1F" w:rsidRDefault="00920F1F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по переулку Белинского (от ул. Белинского перпендикулярно ей) до железной дороги и ул. Гоголя (перпендикулярно ей) до железной дороги)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Приамурский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20F1F" w:rsidRDefault="00920F1F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по пер. 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Вокзальный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(от перекрестка улиц Островского, Зеленая, до железной дороги)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Приамурский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по ул. Гагарина (от ул. Ленина до поворота на бывшую воинскую часть)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Приамурский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20F1F" w:rsidRDefault="00920F1F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20F1F" w:rsidRDefault="00920F1F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по пер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агарина (от ул. Ленина вдоль железной ветки ведущей на с. Владимировка)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Приамурский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25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20F1F" w:rsidRDefault="00920F1F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20F1F" w:rsidRDefault="00920F1F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по пер. Гоголя (от перекрестка улиц Амурская, Вокзальная до железнодорожной 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линии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ведущей на бывший завод силикатного кирпича)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Приамурский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по ул. Железнодорожная (от ул. Вокзальная до пер. 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Вокзальный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Приамурский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7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20F1F" w:rsidRDefault="00920F1F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по ул. Заводская (от пер. 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Вокзальный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поворота на улицы Станционная и Строительная)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Приамурский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20F1F" w:rsidRDefault="00920F1F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по ул. Комсомольская от ул. Амурская до поворота на ул. Молодежная)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Приамурский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по ул. Космическая (от ул. Зеленая до ул. Заводская)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Приамурский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 по ул. Ленина (от ул. Пушкина до бывшей воинской части)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Приамурский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20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по ул. Лазо (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 Вокзальный до ул. Станционная, между ул. Заводской и ул. Железнодорожной)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Приамурский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3065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по ул. Луговая (от ул. Зеленая до ул. Заводская)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Приамурский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по ул. Молодежная (от ул. Комсомольская до пади)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Приамурский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20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по ул. Набережная (от дома по ул. Садовая, 23 до развилки дорог: на Пионерский лагерь и дорога на Тельмана)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Приамурский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по ул. Новая (за железнодорожной дорогой параллельно ей, вторая улица)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Приамурский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по ул. Пушкина (от ул. Ленина, вдоль железной дороги до виадука)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Приамурский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по ул. Садовая (от ул. 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Железнодорожной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ул. Набережная)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Приамурский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по пер. 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Садовый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(от ул. Садовой до ул. Набережная)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Приамурский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по ул. Силикатная (от ул. Амурская до КНС-3)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Приамурский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по ул. Станционная (от ул. Железнодорожная до ул. Заводская)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Приамурский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по ул. Строительная (от ул. Зеленая до ул. Заводская)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Приамурский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по ул. Совхозная (от ул. Гоголя до Совхоза)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Приамурский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по ул. Советская (за железной дорогой параллельно ей, третья улица)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Приамурский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30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по ул. Энергетическая (от трассы на с. им. Ленина Тельмана, перпендикулярно ей в районе станции "Левобережная" (два дома), от ул. Промышленная до ул. Садовая)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Приамурский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по ул. Хабаровская (за железной дорогой параллельно ей, первая улица)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Приамурский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7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пол ул. Рыбхоз (перпендикулярно трассе Приамурская - с. им. Тельмана, р-н о. Большое)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Приамурский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A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A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по ул. Морская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Приамурский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по ул. Шоссейная (от федеральной трассы Чита-Хабаровск до ул. Ленина)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Приамурский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7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по ул. Южная (параллельно трассы Хабаровск-Чита, напротив поворота 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 Владимировка)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Приамурский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20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по ул. Промышленная (от развилки дорог на г. Хабаровск и 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Тельмана до ул. Энергетическая)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Приамурский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"от перекрестка улиц островского, Зеленая до ул. Вокзальная"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Приамурский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"от ул. Гагарина до ул. Шоссейная"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Приамурский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7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A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от ул. Театральная до озера «Большое»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Тельмана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31.12.2008, внесены изменения решение СД от 10.11.2010 № 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7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A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A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A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A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A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AB4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от </w:t>
            </w:r>
            <w:proofErr w:type="spellStart"/>
            <w:proofErr w:type="gramStart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блок-поста</w:t>
            </w:r>
            <w:proofErr w:type="spellEnd"/>
            <w:proofErr w:type="gramEnd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«Покровский» до ул. Мостостроителей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Тельмана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31.12.2008, внесены изменения решение СД от 10.11.2010 № 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7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ж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платформы до ул. Набережной,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Тельмана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31.12.2008, внесены изменения решение СД от 10.11.2010 № 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7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от ул. Калинина, 30 до СОТ «Речник»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Тельмана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31.12.2008, внесены изменения решение СД от 10.11.2010 № 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28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дорога "от ул. Мостостроителей до КФХ"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Тельмана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31.12.2008, внесены изменения решение СД от 10.11.2010 № 66, 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7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от ул. Калинина, 30 до КФХ «Авангард»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Тельмана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31.12.2008, внесены изменения решение СД от 10.11.2010 № 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7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ж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переезда до ул. Калинина,16а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Тельмана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31.12.2008, внесены изменения решение СД от 10.11.2010 № 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7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A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от </w:t>
            </w:r>
            <w:proofErr w:type="spellStart"/>
            <w:proofErr w:type="gramStart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блок-поста</w:t>
            </w:r>
            <w:proofErr w:type="spellEnd"/>
            <w:proofErr w:type="gramEnd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"Покровский» до протоки «</w:t>
            </w:r>
            <w:proofErr w:type="spellStart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Пензинской</w:t>
            </w:r>
            <w:proofErr w:type="spellEnd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Тельмана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31.12.2008, внесены изменения решение СД от 10.11.2010 № 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7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от ул. Калинина,21 до СОТ «Речник»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Тельмана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31.12.2008, внесены изменения решение СД от 10.11.2010 № 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7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от ул. Калинина,50 до кладбища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Тельмана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31.12.2008, внесены изменения решение СД от 10.11.2010 № 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7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"подъезд от п. Приамурский к устью реки Тунгуска"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Тельмана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10.11.2010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приема-передачи от 31.12.2008, внесены изменения решение СД от 10.11.2010 № 66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по ул. Школьная (от дома № 1 до дома № 48 по ул. Школьная)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Тельмана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26.03.2013 № 271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по ул. Заозерная (параллельно р. Амур, от центральной дороги 6-я ул.)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Тельмана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по ул. Калинина (параллельно р. Амур, от центральной дороги 7-я ул.)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Тельмана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по ул. Кирова  (параллельно р. Амур, от центральной дороги 4-я ул.)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Тельмана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по ул. Мостостроителей (параллельно ЖД 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Понтон  до ул. Калинина)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Тельмана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по ул. Набережная (параллельно р. Амур, от центральной дороги 1-я улица)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Тельмана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по ул. Театральная (параллельно р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мур, от центральной дороги 3-я улица)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Тельмана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по ул. Тельмана (параллельно р. Амур, от центральной дороги 2-я улица)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Тельмана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по ул. Школьная (от дома № 1 до дома № 48 по ул. Школьная)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Тельмана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"от ул. Школьная, 1 до ул. Калинина, 16"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Тельмана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"от ул. Школьная, 8 до ул. Заозерная,15"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Тельмана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"от ул. Калинина, 18 до ул. Заозерная,23"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Тельмана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AB49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"от ул. Калинина, 21 до ул. Мостостроителей"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Тельмана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"от ул. Калинина,26 до ул. Калинина,29-а"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Тельмана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"Подъезд 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ж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платформе"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Тельмана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"от ул. Театральной до проходной порта "Покровка"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Тельмана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"от ул. Театральная,17 до ул. Калинина,38"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Тельмана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"от ул. Заозерная,31 до ул. Заозерная,23"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Тельмана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"от ул. Набережная, 6 до ул. </w:t>
            </w:r>
            <w:proofErr w:type="spellStart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Мостростроителей</w:t>
            </w:r>
            <w:proofErr w:type="spellEnd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Тельмана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"от железнодорожного переезда до ул. Набережная,2"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Тельмана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3A25" w:rsidRDefault="00903A25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3A25" w:rsidRDefault="00903A25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3A25" w:rsidRDefault="00903A25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3A25" w:rsidRPr="00B53B8D" w:rsidRDefault="00903A25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                с. Владимировка - с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3326112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22.07.2011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св-во</w:t>
            </w:r>
            <w:proofErr w:type="spell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79-АА  038170 от 22.07.2011 г.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3A25" w:rsidRDefault="00903A25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3A25" w:rsidRDefault="00903A25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3A25" w:rsidRPr="00B53B8D" w:rsidRDefault="00903A25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                       п. Приамурский - с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ладимировка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11.07.2011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СД от 11.07.2011 № 135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5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3A25" w:rsidRDefault="00903A25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3A25" w:rsidRDefault="00903A25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3A25" w:rsidRDefault="00903A25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3A25" w:rsidRPr="00B53B8D" w:rsidRDefault="00903A25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в с. Владимировка, по ул. Амурская (от дома № 1 до дома № 23 по ул. Амурская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Владимировка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26.03.2013 № 271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3A25" w:rsidRDefault="00903A25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3A25" w:rsidRDefault="00903A25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3A25" w:rsidRDefault="00903A25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3A25" w:rsidRPr="00B53B8D" w:rsidRDefault="00903A25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по Горького (от ул. Амурская до ЖД ветки на Владимировку)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Владимировка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229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3A25" w:rsidRDefault="00903A25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3A25" w:rsidRDefault="00903A25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3A25" w:rsidRDefault="00903A25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3A25" w:rsidRDefault="00903A25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3A25" w:rsidRDefault="00903A25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3A25" w:rsidRDefault="00903A25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03A25" w:rsidRPr="00B53B8D" w:rsidRDefault="00903A25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по ул. Лазо (от дороги Приамурская - Владимировка (знак с. Владимировка) поворот на лево до магазина ЧП "</w:t>
            </w:r>
            <w:proofErr w:type="spellStart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Дячок</w:t>
            </w:r>
            <w:proofErr w:type="spellEnd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Владимировка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20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по ул. Набережная (вдоль </w:t>
            </w:r>
            <w:proofErr w:type="spellStart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Пемзенской</w:t>
            </w:r>
            <w:proofErr w:type="spellEnd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протоки от ул. Лазо до  садоводческих обществ)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Владимировка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Дорога по ул. Осиновая (от знака 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Осиновка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берега протоки Осиновая)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Осиновка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A63FD" w:rsidRPr="00B53B8D" w:rsidTr="00920F1F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 по ул. Речная (перпендикулярно ул. Осиновая)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Осиновка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СД от 29.08.2013 № 301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3FD" w:rsidRPr="00B53B8D" w:rsidRDefault="00BA63FD" w:rsidP="00B5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3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B53B8D" w:rsidRPr="00B53B8D" w:rsidRDefault="00B53B8D" w:rsidP="00B53B8D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53B8D" w:rsidRPr="00B53B8D" w:rsidSect="0030653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E0B67"/>
    <w:rsid w:val="000B6C74"/>
    <w:rsid w:val="00183D8A"/>
    <w:rsid w:val="001D312A"/>
    <w:rsid w:val="0030653D"/>
    <w:rsid w:val="0033445B"/>
    <w:rsid w:val="005222C0"/>
    <w:rsid w:val="006E0B67"/>
    <w:rsid w:val="008F7916"/>
    <w:rsid w:val="00903A25"/>
    <w:rsid w:val="00920F1F"/>
    <w:rsid w:val="00AB49BE"/>
    <w:rsid w:val="00B53B8D"/>
    <w:rsid w:val="00BA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17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2018-03-29T05:26:00Z</dcterms:created>
  <dcterms:modified xsi:type="dcterms:W3CDTF">2018-03-30T06:21:00Z</dcterms:modified>
</cp:coreProperties>
</file>