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61" w:rsidRDefault="008F1561" w:rsidP="008F156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DA1F3D" w:rsidRPr="00837F0E" w:rsidRDefault="00DA1F3D" w:rsidP="00DA1F3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Муниципальное образование «</w:t>
      </w:r>
      <w:r w:rsidR="00C755DE">
        <w:rPr>
          <w:b w:val="0"/>
          <w:sz w:val="28"/>
          <w:szCs w:val="28"/>
        </w:rPr>
        <w:t>Приамурское</w:t>
      </w:r>
      <w:r>
        <w:rPr>
          <w:b w:val="0"/>
          <w:sz w:val="28"/>
          <w:szCs w:val="28"/>
        </w:rPr>
        <w:t xml:space="preserve"> </w:t>
      </w:r>
      <w:r w:rsidR="007739AA">
        <w:rPr>
          <w:b w:val="0"/>
          <w:sz w:val="28"/>
          <w:szCs w:val="28"/>
        </w:rPr>
        <w:t>городское</w:t>
      </w:r>
      <w:r>
        <w:rPr>
          <w:b w:val="0"/>
          <w:sz w:val="28"/>
          <w:szCs w:val="28"/>
        </w:rPr>
        <w:t xml:space="preserve"> поселение</w:t>
      </w:r>
      <w:r w:rsidRPr="00837F0E">
        <w:rPr>
          <w:b w:val="0"/>
          <w:sz w:val="28"/>
          <w:szCs w:val="28"/>
        </w:rPr>
        <w:t>»</w:t>
      </w:r>
    </w:p>
    <w:p w:rsidR="00DA1F3D" w:rsidRDefault="00DA1F3D" w:rsidP="00DA1F3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Смидовичского муниципального района </w:t>
      </w:r>
    </w:p>
    <w:p w:rsidR="00DA1F3D" w:rsidRPr="00837F0E" w:rsidRDefault="00DA1F3D" w:rsidP="00DA1F3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СОБРАНИЕ ДЕПУТАТОВ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РЕШЕНИЕ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_______________                                                                      №______</w:t>
      </w: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</w:p>
    <w:p w:rsidR="00FA74A5" w:rsidRDefault="00837F0E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бюджета  </w:t>
      </w:r>
      <w:r w:rsidR="00FA74A5">
        <w:rPr>
          <w:b w:val="0"/>
          <w:sz w:val="28"/>
          <w:szCs w:val="28"/>
        </w:rPr>
        <w:t xml:space="preserve">муниципального </w:t>
      </w:r>
    </w:p>
    <w:p w:rsidR="00FA74A5" w:rsidRDefault="00FA74A5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образования </w:t>
      </w:r>
      <w:r w:rsidR="00837F0E">
        <w:rPr>
          <w:b w:val="0"/>
          <w:sz w:val="28"/>
          <w:szCs w:val="28"/>
        </w:rPr>
        <w:t>«</w:t>
      </w:r>
      <w:r w:rsidR="00C755DE">
        <w:rPr>
          <w:b w:val="0"/>
          <w:sz w:val="28"/>
          <w:szCs w:val="28"/>
        </w:rPr>
        <w:t>Приамурское</w:t>
      </w:r>
      <w:r>
        <w:rPr>
          <w:b w:val="0"/>
          <w:sz w:val="28"/>
          <w:szCs w:val="28"/>
        </w:rPr>
        <w:t xml:space="preserve"> </w:t>
      </w:r>
      <w:r w:rsidR="007739AA">
        <w:rPr>
          <w:b w:val="0"/>
          <w:sz w:val="28"/>
          <w:szCs w:val="28"/>
        </w:rPr>
        <w:t>городско</w:t>
      </w:r>
      <w:r>
        <w:rPr>
          <w:b w:val="0"/>
          <w:sz w:val="28"/>
          <w:szCs w:val="28"/>
        </w:rPr>
        <w:t>е</w:t>
      </w:r>
      <w:r w:rsidR="003C13DF">
        <w:rPr>
          <w:b w:val="0"/>
          <w:sz w:val="28"/>
          <w:szCs w:val="28"/>
        </w:rPr>
        <w:t xml:space="preserve"> </w:t>
      </w:r>
      <w:r w:rsidR="006B076E">
        <w:rPr>
          <w:b w:val="0"/>
          <w:sz w:val="28"/>
          <w:szCs w:val="28"/>
        </w:rPr>
        <w:t>поселени</w:t>
      </w:r>
      <w:r>
        <w:rPr>
          <w:b w:val="0"/>
          <w:sz w:val="28"/>
          <w:szCs w:val="28"/>
        </w:rPr>
        <w:t>е</w:t>
      </w:r>
      <w:r w:rsidR="00837F0E">
        <w:rPr>
          <w:b w:val="0"/>
          <w:sz w:val="28"/>
          <w:szCs w:val="28"/>
        </w:rPr>
        <w:t>»</w:t>
      </w: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201</w:t>
      </w:r>
      <w:r w:rsidR="002B1F1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</w:t>
      </w:r>
      <w:r w:rsidR="006D083F">
        <w:rPr>
          <w:b w:val="0"/>
          <w:sz w:val="28"/>
          <w:szCs w:val="28"/>
        </w:rPr>
        <w:t xml:space="preserve"> и </w:t>
      </w:r>
      <w:r w:rsidR="00D43975">
        <w:rPr>
          <w:b w:val="0"/>
          <w:sz w:val="28"/>
          <w:szCs w:val="28"/>
        </w:rPr>
        <w:t>на</w:t>
      </w:r>
      <w:r w:rsidR="006D083F">
        <w:rPr>
          <w:b w:val="0"/>
          <w:sz w:val="28"/>
          <w:szCs w:val="28"/>
        </w:rPr>
        <w:t xml:space="preserve"> </w:t>
      </w:r>
      <w:r w:rsidR="002B1F13">
        <w:rPr>
          <w:b w:val="0"/>
          <w:sz w:val="28"/>
          <w:szCs w:val="28"/>
        </w:rPr>
        <w:t xml:space="preserve">плановый </w:t>
      </w:r>
      <w:r w:rsidR="006D083F">
        <w:rPr>
          <w:b w:val="0"/>
          <w:sz w:val="28"/>
          <w:szCs w:val="28"/>
        </w:rPr>
        <w:t>период</w:t>
      </w:r>
      <w:r w:rsidR="006B076E">
        <w:rPr>
          <w:b w:val="0"/>
          <w:sz w:val="28"/>
          <w:szCs w:val="28"/>
        </w:rPr>
        <w:t xml:space="preserve"> </w:t>
      </w:r>
      <w:r w:rsidR="006D083F">
        <w:rPr>
          <w:b w:val="0"/>
          <w:sz w:val="28"/>
          <w:szCs w:val="28"/>
        </w:rPr>
        <w:t>201</w:t>
      </w:r>
      <w:r w:rsidR="002B1F13">
        <w:rPr>
          <w:b w:val="0"/>
          <w:sz w:val="28"/>
          <w:szCs w:val="28"/>
        </w:rPr>
        <w:t>8</w:t>
      </w:r>
      <w:r w:rsidR="006D083F">
        <w:rPr>
          <w:b w:val="0"/>
          <w:sz w:val="28"/>
          <w:szCs w:val="28"/>
        </w:rPr>
        <w:t xml:space="preserve"> и 201</w:t>
      </w:r>
      <w:r w:rsidR="002B1F13">
        <w:rPr>
          <w:b w:val="0"/>
          <w:sz w:val="28"/>
          <w:szCs w:val="28"/>
        </w:rPr>
        <w:t>9</w:t>
      </w:r>
      <w:r w:rsidR="006D083F">
        <w:rPr>
          <w:b w:val="0"/>
          <w:sz w:val="28"/>
          <w:szCs w:val="28"/>
        </w:rPr>
        <w:t xml:space="preserve"> годов</w:t>
      </w: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</w:p>
    <w:p w:rsidR="00C755DE" w:rsidRDefault="00C755DE" w:rsidP="00C755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F0E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>
        <w:rPr>
          <w:sz w:val="28"/>
          <w:szCs w:val="28"/>
        </w:rPr>
        <w:t>Приамурского городского поселения,</w:t>
      </w:r>
      <w:r w:rsidRPr="00837F0E">
        <w:rPr>
          <w:sz w:val="28"/>
          <w:szCs w:val="28"/>
        </w:rPr>
        <w:t xml:space="preserve"> Положением "О бюджетном процессе в </w:t>
      </w:r>
      <w:r w:rsidR="00793202">
        <w:rPr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Приамурско</w:t>
      </w:r>
      <w:r w:rsidR="00793202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79320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793202">
        <w:rPr>
          <w:sz w:val="28"/>
          <w:szCs w:val="28"/>
        </w:rPr>
        <w:t>е</w:t>
      </w:r>
      <w:r w:rsidRPr="00837F0E">
        <w:rPr>
          <w:sz w:val="28"/>
          <w:szCs w:val="28"/>
        </w:rPr>
        <w:t>"</w:t>
      </w:r>
      <w:r w:rsidR="00793202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 w:rsidRPr="00837F0E">
        <w:rPr>
          <w:sz w:val="28"/>
          <w:szCs w:val="28"/>
        </w:rPr>
        <w:t>, Собрание депутатов</w:t>
      </w:r>
    </w:p>
    <w:p w:rsidR="00837F0E" w:rsidRPr="00837F0E" w:rsidRDefault="00837F0E">
      <w:pPr>
        <w:autoSpaceDE w:val="0"/>
        <w:autoSpaceDN w:val="0"/>
        <w:adjustRightInd w:val="0"/>
        <w:rPr>
          <w:sz w:val="28"/>
          <w:szCs w:val="28"/>
        </w:rPr>
      </w:pPr>
      <w:r w:rsidRPr="00837F0E">
        <w:rPr>
          <w:sz w:val="28"/>
          <w:szCs w:val="28"/>
        </w:rPr>
        <w:t>РЕШИЛО:</w:t>
      </w:r>
    </w:p>
    <w:p w:rsidR="000B5F3C" w:rsidRDefault="00837F0E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F0E">
        <w:rPr>
          <w:sz w:val="28"/>
          <w:szCs w:val="28"/>
        </w:rPr>
        <w:t xml:space="preserve">1. </w:t>
      </w:r>
      <w:r w:rsidR="004710A8">
        <w:rPr>
          <w:sz w:val="28"/>
          <w:szCs w:val="28"/>
        </w:rPr>
        <w:t>У</w:t>
      </w:r>
      <w:r w:rsidR="000B5F3C">
        <w:rPr>
          <w:sz w:val="28"/>
          <w:szCs w:val="28"/>
        </w:rPr>
        <w:t xml:space="preserve">твердить </w:t>
      </w:r>
      <w:r w:rsidR="00F85424">
        <w:rPr>
          <w:sz w:val="28"/>
          <w:szCs w:val="28"/>
        </w:rPr>
        <w:t xml:space="preserve">основные характеристики и иные показатели бюджета </w:t>
      </w:r>
      <w:r w:rsidR="002B1F13">
        <w:rPr>
          <w:sz w:val="28"/>
          <w:szCs w:val="28"/>
        </w:rPr>
        <w:t>муниципального образования «</w:t>
      </w:r>
      <w:r w:rsidR="00C755DE">
        <w:rPr>
          <w:sz w:val="28"/>
          <w:szCs w:val="28"/>
        </w:rPr>
        <w:t>Приамурское</w:t>
      </w:r>
      <w:r w:rsidR="002B1F13">
        <w:rPr>
          <w:sz w:val="28"/>
          <w:szCs w:val="28"/>
        </w:rPr>
        <w:t xml:space="preserve"> </w:t>
      </w:r>
      <w:r w:rsidR="007739AA">
        <w:rPr>
          <w:sz w:val="28"/>
          <w:szCs w:val="28"/>
        </w:rPr>
        <w:t>городское</w:t>
      </w:r>
      <w:r w:rsidR="002B1F13">
        <w:rPr>
          <w:sz w:val="28"/>
          <w:szCs w:val="28"/>
        </w:rPr>
        <w:t xml:space="preserve"> поселение» н</w:t>
      </w:r>
      <w:r w:rsidR="00F85424">
        <w:rPr>
          <w:sz w:val="28"/>
          <w:szCs w:val="28"/>
        </w:rPr>
        <w:t>а 201</w:t>
      </w:r>
      <w:r w:rsidR="002B1F13">
        <w:rPr>
          <w:sz w:val="28"/>
          <w:szCs w:val="28"/>
        </w:rPr>
        <w:t>7</w:t>
      </w:r>
      <w:r w:rsidR="00F85424">
        <w:rPr>
          <w:sz w:val="28"/>
          <w:szCs w:val="28"/>
        </w:rPr>
        <w:t xml:space="preserve"> год:</w:t>
      </w:r>
    </w:p>
    <w:p w:rsidR="00D937AC" w:rsidRDefault="00486617" w:rsidP="00B61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3AD">
        <w:rPr>
          <w:sz w:val="28"/>
          <w:szCs w:val="28"/>
        </w:rPr>
        <w:t>)</w:t>
      </w:r>
      <w:r w:rsidR="002B1F13">
        <w:rPr>
          <w:sz w:val="28"/>
          <w:szCs w:val="28"/>
        </w:rPr>
        <w:t xml:space="preserve"> </w:t>
      </w:r>
      <w:r w:rsidR="00D937AC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C755DE">
        <w:rPr>
          <w:sz w:val="28"/>
          <w:szCs w:val="28"/>
        </w:rPr>
        <w:t>21190,8</w:t>
      </w:r>
      <w:r w:rsidR="00D937AC">
        <w:rPr>
          <w:sz w:val="28"/>
          <w:szCs w:val="28"/>
        </w:rPr>
        <w:t xml:space="preserve"> тыс</w:t>
      </w:r>
      <w:proofErr w:type="gramStart"/>
      <w:r w:rsidR="00D937AC">
        <w:rPr>
          <w:sz w:val="28"/>
          <w:szCs w:val="28"/>
        </w:rPr>
        <w:t>.р</w:t>
      </w:r>
      <w:proofErr w:type="gramEnd"/>
      <w:r w:rsidR="00D937AC">
        <w:rPr>
          <w:sz w:val="28"/>
          <w:szCs w:val="28"/>
        </w:rPr>
        <w:t>ублей;</w:t>
      </w:r>
    </w:p>
    <w:p w:rsidR="00837F0E" w:rsidRPr="00837F0E" w:rsidRDefault="00D937AC" w:rsidP="00B61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A41D8F">
        <w:rPr>
          <w:sz w:val="28"/>
          <w:szCs w:val="28"/>
        </w:rPr>
        <w:t>бщий объем</w:t>
      </w:r>
      <w:r w:rsidR="002B1F13">
        <w:rPr>
          <w:sz w:val="28"/>
          <w:szCs w:val="28"/>
        </w:rPr>
        <w:t xml:space="preserve"> расходов бюджета поселения в сумме </w:t>
      </w:r>
      <w:r w:rsidR="00C755DE">
        <w:rPr>
          <w:sz w:val="28"/>
          <w:szCs w:val="28"/>
        </w:rPr>
        <w:t>21190</w:t>
      </w:r>
      <w:r w:rsidR="00437FE6">
        <w:rPr>
          <w:sz w:val="28"/>
          <w:szCs w:val="28"/>
        </w:rPr>
        <w:t>,</w:t>
      </w:r>
      <w:r w:rsidR="00C755DE">
        <w:rPr>
          <w:sz w:val="28"/>
          <w:szCs w:val="28"/>
        </w:rPr>
        <w:t>8</w:t>
      </w:r>
      <w:r w:rsidR="002B1F1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41D8F" w:rsidRDefault="00D937AC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975">
        <w:rPr>
          <w:sz w:val="28"/>
          <w:szCs w:val="28"/>
        </w:rPr>
        <w:t xml:space="preserve">) </w:t>
      </w:r>
      <w:r w:rsidR="00A41D8F">
        <w:rPr>
          <w:sz w:val="28"/>
          <w:szCs w:val="28"/>
        </w:rPr>
        <w:t xml:space="preserve">источники внутреннего </w:t>
      </w:r>
      <w:r w:rsidR="002B1F13">
        <w:rPr>
          <w:sz w:val="28"/>
          <w:szCs w:val="28"/>
        </w:rPr>
        <w:t xml:space="preserve">финансирования </w:t>
      </w:r>
      <w:r w:rsidR="00A41D8F">
        <w:rPr>
          <w:sz w:val="28"/>
          <w:szCs w:val="28"/>
        </w:rPr>
        <w:t>дефицита бюджета поселения на 201</w:t>
      </w:r>
      <w:r>
        <w:rPr>
          <w:sz w:val="28"/>
          <w:szCs w:val="28"/>
        </w:rPr>
        <w:t>7</w:t>
      </w:r>
      <w:r w:rsidR="00A41D8F">
        <w:rPr>
          <w:sz w:val="28"/>
          <w:szCs w:val="28"/>
        </w:rPr>
        <w:t xml:space="preserve"> год согласно приложению 1 к настоящему решению.</w:t>
      </w:r>
    </w:p>
    <w:p w:rsidR="00486617" w:rsidRDefault="00486617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10A8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основные характеристики и иные показатели бюджета </w:t>
      </w:r>
      <w:r w:rsidRPr="00837F0E">
        <w:rPr>
          <w:sz w:val="28"/>
          <w:szCs w:val="28"/>
        </w:rPr>
        <w:t xml:space="preserve"> </w:t>
      </w:r>
      <w:r w:rsidR="00D937AC">
        <w:rPr>
          <w:sz w:val="28"/>
          <w:szCs w:val="28"/>
        </w:rPr>
        <w:t>муниципального образования «</w:t>
      </w:r>
      <w:r w:rsidR="00C755DE">
        <w:rPr>
          <w:sz w:val="28"/>
          <w:szCs w:val="28"/>
        </w:rPr>
        <w:t>Приамурское</w:t>
      </w:r>
      <w:r w:rsidR="00A54109">
        <w:rPr>
          <w:sz w:val="28"/>
          <w:szCs w:val="28"/>
        </w:rPr>
        <w:t xml:space="preserve"> </w:t>
      </w:r>
      <w:r w:rsidR="007739AA">
        <w:rPr>
          <w:sz w:val="28"/>
          <w:szCs w:val="28"/>
        </w:rPr>
        <w:t>городское</w:t>
      </w:r>
      <w:r w:rsidR="003C13D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D937AC">
        <w:rPr>
          <w:sz w:val="28"/>
          <w:szCs w:val="28"/>
        </w:rPr>
        <w:t>е»</w:t>
      </w:r>
      <w:r w:rsidRPr="00837F0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201</w:t>
      </w:r>
      <w:r w:rsidR="00D937A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201</w:t>
      </w:r>
      <w:r w:rsidR="00D937AC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80079" w:rsidRDefault="00486617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39E2">
        <w:rPr>
          <w:sz w:val="28"/>
          <w:szCs w:val="28"/>
        </w:rPr>
        <w:t>п</w:t>
      </w:r>
      <w:r>
        <w:rPr>
          <w:sz w:val="28"/>
          <w:szCs w:val="28"/>
        </w:rPr>
        <w:t>рогнозируемый  общий объем доходов бюджета поселения на 201</w:t>
      </w:r>
      <w:r w:rsidR="00D937AC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C755DE">
        <w:rPr>
          <w:sz w:val="28"/>
          <w:szCs w:val="28"/>
        </w:rPr>
        <w:t>20812,1</w:t>
      </w:r>
      <w:r>
        <w:rPr>
          <w:sz w:val="28"/>
          <w:szCs w:val="28"/>
        </w:rPr>
        <w:t xml:space="preserve"> тыс. рублей</w:t>
      </w:r>
      <w:r w:rsidR="00D937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80079">
        <w:rPr>
          <w:sz w:val="28"/>
          <w:szCs w:val="28"/>
        </w:rPr>
        <w:t>на 201</w:t>
      </w:r>
      <w:r w:rsidR="00D937AC">
        <w:rPr>
          <w:sz w:val="28"/>
          <w:szCs w:val="28"/>
        </w:rPr>
        <w:t>9</w:t>
      </w:r>
      <w:r w:rsidR="00F80079">
        <w:rPr>
          <w:sz w:val="28"/>
          <w:szCs w:val="28"/>
        </w:rPr>
        <w:t xml:space="preserve"> год в сумме </w:t>
      </w:r>
      <w:r w:rsidR="00C755DE">
        <w:rPr>
          <w:sz w:val="28"/>
          <w:szCs w:val="28"/>
        </w:rPr>
        <w:t>21437,8</w:t>
      </w:r>
      <w:r w:rsidR="00F80079">
        <w:rPr>
          <w:sz w:val="28"/>
          <w:szCs w:val="28"/>
        </w:rPr>
        <w:t xml:space="preserve"> тыс. рублей;</w:t>
      </w:r>
    </w:p>
    <w:p w:rsidR="00F80079" w:rsidRDefault="00C47121" w:rsidP="00F80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079">
        <w:rPr>
          <w:sz w:val="28"/>
          <w:szCs w:val="28"/>
        </w:rPr>
        <w:t xml:space="preserve"> </w:t>
      </w:r>
      <w:r w:rsidR="00EB3BA1">
        <w:rPr>
          <w:sz w:val="28"/>
          <w:szCs w:val="28"/>
        </w:rPr>
        <w:t>2</w:t>
      </w:r>
      <w:r w:rsidR="00F80079">
        <w:rPr>
          <w:sz w:val="28"/>
          <w:szCs w:val="28"/>
        </w:rPr>
        <w:t xml:space="preserve">) </w:t>
      </w:r>
      <w:r w:rsidR="009239E2">
        <w:rPr>
          <w:sz w:val="28"/>
          <w:szCs w:val="28"/>
        </w:rPr>
        <w:t>о</w:t>
      </w:r>
      <w:r w:rsidR="00486617">
        <w:rPr>
          <w:sz w:val="28"/>
          <w:szCs w:val="28"/>
        </w:rPr>
        <w:t xml:space="preserve">бщий объем расходов бюджета </w:t>
      </w:r>
      <w:r w:rsidR="007A0678">
        <w:rPr>
          <w:sz w:val="28"/>
          <w:szCs w:val="28"/>
        </w:rPr>
        <w:t>поселения</w:t>
      </w:r>
      <w:r w:rsidR="00486617">
        <w:rPr>
          <w:sz w:val="28"/>
          <w:szCs w:val="28"/>
        </w:rPr>
        <w:t xml:space="preserve"> на 201</w:t>
      </w:r>
      <w:r w:rsidR="00F55E66">
        <w:rPr>
          <w:sz w:val="28"/>
          <w:szCs w:val="28"/>
        </w:rPr>
        <w:t>8</w:t>
      </w:r>
      <w:r w:rsidR="00486617">
        <w:rPr>
          <w:sz w:val="28"/>
          <w:szCs w:val="28"/>
        </w:rPr>
        <w:t xml:space="preserve"> год в сумме </w:t>
      </w:r>
      <w:r w:rsidR="00C755DE">
        <w:rPr>
          <w:sz w:val="28"/>
          <w:szCs w:val="28"/>
        </w:rPr>
        <w:t>20812,1</w:t>
      </w:r>
      <w:r w:rsidR="00486617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C2E12">
        <w:rPr>
          <w:sz w:val="28"/>
          <w:szCs w:val="28"/>
        </w:rPr>
        <w:t xml:space="preserve"> </w:t>
      </w:r>
      <w:r w:rsidR="00C755DE">
        <w:rPr>
          <w:sz w:val="28"/>
          <w:szCs w:val="28"/>
        </w:rPr>
        <w:t>513,2</w:t>
      </w:r>
      <w:r w:rsidR="00E10E47">
        <w:rPr>
          <w:sz w:val="28"/>
          <w:szCs w:val="28"/>
        </w:rPr>
        <w:t xml:space="preserve"> </w:t>
      </w:r>
      <w:r w:rsidR="00486617">
        <w:rPr>
          <w:sz w:val="28"/>
          <w:szCs w:val="28"/>
        </w:rPr>
        <w:t>тыс. рублей;</w:t>
      </w:r>
      <w:r w:rsidR="00EB3BA1">
        <w:rPr>
          <w:sz w:val="28"/>
          <w:szCs w:val="28"/>
        </w:rPr>
        <w:t xml:space="preserve"> </w:t>
      </w:r>
      <w:r w:rsidR="00F80079">
        <w:rPr>
          <w:sz w:val="28"/>
          <w:szCs w:val="28"/>
        </w:rPr>
        <w:t>на 201</w:t>
      </w:r>
      <w:r w:rsidR="00F55E66">
        <w:rPr>
          <w:sz w:val="28"/>
          <w:szCs w:val="28"/>
        </w:rPr>
        <w:t>9</w:t>
      </w:r>
      <w:r w:rsidR="00F80079">
        <w:rPr>
          <w:sz w:val="28"/>
          <w:szCs w:val="28"/>
        </w:rPr>
        <w:t xml:space="preserve"> год  в сумме </w:t>
      </w:r>
      <w:r w:rsidR="00C755DE">
        <w:rPr>
          <w:sz w:val="28"/>
          <w:szCs w:val="28"/>
        </w:rPr>
        <w:t>21437,8</w:t>
      </w:r>
      <w:r w:rsidR="00F80079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C755DE">
        <w:rPr>
          <w:sz w:val="28"/>
          <w:szCs w:val="28"/>
        </w:rPr>
        <w:t>1057,7</w:t>
      </w:r>
      <w:r w:rsidR="00F80079">
        <w:rPr>
          <w:sz w:val="28"/>
          <w:szCs w:val="28"/>
        </w:rPr>
        <w:t xml:space="preserve"> тыс. рублей;</w:t>
      </w:r>
    </w:p>
    <w:p w:rsidR="00486617" w:rsidRDefault="00F658E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617">
        <w:rPr>
          <w:sz w:val="28"/>
          <w:szCs w:val="28"/>
        </w:rPr>
        <w:t>)</w:t>
      </w:r>
      <w:r w:rsidR="00C47121">
        <w:rPr>
          <w:sz w:val="28"/>
          <w:szCs w:val="28"/>
        </w:rPr>
        <w:t xml:space="preserve"> </w:t>
      </w:r>
      <w:r w:rsidR="009239E2">
        <w:rPr>
          <w:sz w:val="28"/>
          <w:szCs w:val="28"/>
        </w:rPr>
        <w:t>и</w:t>
      </w:r>
      <w:r w:rsidR="00486617" w:rsidRPr="00837F0E">
        <w:rPr>
          <w:sz w:val="28"/>
          <w:szCs w:val="28"/>
        </w:rPr>
        <w:t>сточники</w:t>
      </w:r>
      <w:r w:rsidR="00486617" w:rsidRPr="000B5F3C">
        <w:rPr>
          <w:sz w:val="28"/>
          <w:szCs w:val="28"/>
        </w:rPr>
        <w:t xml:space="preserve"> внутреннего финансирования дефицита бюджета </w:t>
      </w:r>
      <w:r w:rsidR="001E6364">
        <w:rPr>
          <w:sz w:val="28"/>
          <w:szCs w:val="28"/>
        </w:rPr>
        <w:t>поселения</w:t>
      </w:r>
      <w:r w:rsidR="00486617" w:rsidRPr="00837F0E">
        <w:rPr>
          <w:sz w:val="28"/>
          <w:szCs w:val="28"/>
        </w:rPr>
        <w:t xml:space="preserve">  </w:t>
      </w:r>
      <w:r w:rsidR="00486617">
        <w:rPr>
          <w:sz w:val="28"/>
          <w:szCs w:val="28"/>
        </w:rPr>
        <w:t xml:space="preserve">на </w:t>
      </w:r>
      <w:r w:rsidR="00F55E66">
        <w:rPr>
          <w:sz w:val="28"/>
          <w:szCs w:val="28"/>
        </w:rPr>
        <w:t xml:space="preserve">плановый период </w:t>
      </w:r>
      <w:r w:rsidR="00486617">
        <w:rPr>
          <w:sz w:val="28"/>
          <w:szCs w:val="28"/>
        </w:rPr>
        <w:t>201</w:t>
      </w:r>
      <w:r w:rsidR="00F55E66">
        <w:rPr>
          <w:sz w:val="28"/>
          <w:szCs w:val="28"/>
        </w:rPr>
        <w:t>8</w:t>
      </w:r>
      <w:r w:rsidR="00486617">
        <w:rPr>
          <w:sz w:val="28"/>
          <w:szCs w:val="28"/>
        </w:rPr>
        <w:t xml:space="preserve"> и 201</w:t>
      </w:r>
      <w:r w:rsidR="00F55E66">
        <w:rPr>
          <w:sz w:val="28"/>
          <w:szCs w:val="28"/>
        </w:rPr>
        <w:t>9</w:t>
      </w:r>
      <w:r w:rsidR="00486617">
        <w:rPr>
          <w:sz w:val="28"/>
          <w:szCs w:val="28"/>
        </w:rPr>
        <w:t xml:space="preserve"> годов </w:t>
      </w:r>
      <w:r w:rsidR="00486617" w:rsidRPr="00837F0E">
        <w:rPr>
          <w:sz w:val="28"/>
          <w:szCs w:val="28"/>
        </w:rPr>
        <w:t xml:space="preserve">согласно приложению </w:t>
      </w:r>
      <w:r w:rsidR="00486617">
        <w:rPr>
          <w:sz w:val="28"/>
          <w:szCs w:val="28"/>
        </w:rPr>
        <w:t>2</w:t>
      </w:r>
      <w:r w:rsidR="00486617" w:rsidRPr="00837F0E">
        <w:rPr>
          <w:sz w:val="28"/>
          <w:szCs w:val="28"/>
        </w:rPr>
        <w:t xml:space="preserve"> к настоящему решению</w:t>
      </w:r>
      <w:r w:rsidR="001C2E12">
        <w:rPr>
          <w:sz w:val="28"/>
          <w:szCs w:val="28"/>
        </w:rPr>
        <w:t>.</w:t>
      </w:r>
    </w:p>
    <w:p w:rsidR="00EB3BA1" w:rsidRDefault="00142F3C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E45">
        <w:rPr>
          <w:sz w:val="28"/>
          <w:szCs w:val="28"/>
        </w:rPr>
        <w:t>3.</w:t>
      </w:r>
      <w:r w:rsidR="00487407" w:rsidRPr="00563E45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487407" w:rsidRPr="00563E45">
        <w:rPr>
          <w:sz w:val="28"/>
          <w:szCs w:val="28"/>
        </w:rPr>
        <w:t>твердить общий объем бюджетных ассигнований на исполнение публичных нормативных обязательств на 201</w:t>
      </w:r>
      <w:r w:rsidR="00073A4F">
        <w:rPr>
          <w:sz w:val="28"/>
          <w:szCs w:val="28"/>
        </w:rPr>
        <w:t>7</w:t>
      </w:r>
      <w:r w:rsidR="00487407" w:rsidRPr="00563E45">
        <w:rPr>
          <w:sz w:val="28"/>
          <w:szCs w:val="28"/>
        </w:rPr>
        <w:t xml:space="preserve"> год в сумме </w:t>
      </w:r>
      <w:r w:rsidR="00685F3F">
        <w:rPr>
          <w:sz w:val="28"/>
          <w:szCs w:val="28"/>
        </w:rPr>
        <w:t>77,8</w:t>
      </w:r>
      <w:r w:rsidR="00487407" w:rsidRPr="00563E45">
        <w:rPr>
          <w:sz w:val="28"/>
          <w:szCs w:val="28"/>
        </w:rPr>
        <w:t xml:space="preserve"> тыс</w:t>
      </w:r>
      <w:proofErr w:type="gramStart"/>
      <w:r w:rsidR="00487407" w:rsidRPr="00563E45">
        <w:rPr>
          <w:sz w:val="28"/>
          <w:szCs w:val="28"/>
        </w:rPr>
        <w:t>.р</w:t>
      </w:r>
      <w:proofErr w:type="gramEnd"/>
      <w:r w:rsidR="00487407" w:rsidRPr="00563E45">
        <w:rPr>
          <w:sz w:val="28"/>
          <w:szCs w:val="28"/>
        </w:rPr>
        <w:t>уб</w:t>
      </w:r>
      <w:r w:rsidRPr="00563E45">
        <w:rPr>
          <w:sz w:val="28"/>
          <w:szCs w:val="28"/>
        </w:rPr>
        <w:t>лей</w:t>
      </w:r>
      <w:r w:rsidR="00073A4F">
        <w:rPr>
          <w:sz w:val="28"/>
          <w:szCs w:val="28"/>
        </w:rPr>
        <w:t xml:space="preserve">, на 2018 год в сумме </w:t>
      </w:r>
      <w:r w:rsidR="00685F3F">
        <w:rPr>
          <w:sz w:val="28"/>
          <w:szCs w:val="28"/>
        </w:rPr>
        <w:t>77,8</w:t>
      </w:r>
      <w:r w:rsidR="00073A4F">
        <w:rPr>
          <w:sz w:val="28"/>
          <w:szCs w:val="28"/>
        </w:rPr>
        <w:t xml:space="preserve"> тыс.рублей и на </w:t>
      </w:r>
      <w:r w:rsidR="00EB3BA1">
        <w:rPr>
          <w:sz w:val="28"/>
          <w:szCs w:val="28"/>
        </w:rPr>
        <w:t xml:space="preserve"> 201</w:t>
      </w:r>
      <w:r w:rsidR="00073A4F">
        <w:rPr>
          <w:sz w:val="28"/>
          <w:szCs w:val="28"/>
        </w:rPr>
        <w:t>9 год</w:t>
      </w:r>
      <w:r w:rsidR="00487407" w:rsidRPr="00563E45">
        <w:rPr>
          <w:sz w:val="28"/>
          <w:szCs w:val="28"/>
        </w:rPr>
        <w:t xml:space="preserve"> </w:t>
      </w:r>
      <w:r w:rsidRPr="00563E45">
        <w:rPr>
          <w:sz w:val="28"/>
          <w:szCs w:val="28"/>
        </w:rPr>
        <w:t xml:space="preserve">в сумме </w:t>
      </w:r>
      <w:r w:rsidR="00685F3F">
        <w:rPr>
          <w:sz w:val="28"/>
          <w:szCs w:val="28"/>
        </w:rPr>
        <w:t>77,8</w:t>
      </w:r>
      <w:r w:rsidR="00487407" w:rsidRPr="00563E45">
        <w:rPr>
          <w:sz w:val="28"/>
          <w:szCs w:val="28"/>
        </w:rPr>
        <w:t xml:space="preserve"> тыс.руб</w:t>
      </w:r>
      <w:r w:rsidR="00EB3BA1">
        <w:rPr>
          <w:sz w:val="28"/>
          <w:szCs w:val="28"/>
        </w:rPr>
        <w:t>лей.</w:t>
      </w:r>
    </w:p>
    <w:p w:rsidR="00073A4F" w:rsidRDefault="00073A4F" w:rsidP="00F65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Денежные средства поступившие от уплаты акцизов на автомобильный и прямогонный бензин, дизельное топливо, моторные масла для дизельных и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двигателей, производимые на территории Российской Федерации,  направить на формирование дорожного фонда </w:t>
      </w:r>
      <w:r w:rsidR="00685F3F">
        <w:rPr>
          <w:sz w:val="28"/>
          <w:szCs w:val="28"/>
        </w:rPr>
        <w:t>Приамурского</w:t>
      </w:r>
      <w:r w:rsidR="00437FE6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поселения</w:t>
      </w:r>
      <w:r w:rsidR="007739AA">
        <w:rPr>
          <w:sz w:val="28"/>
          <w:szCs w:val="28"/>
        </w:rPr>
        <w:t xml:space="preserve"> в 2017 году в сумме </w:t>
      </w:r>
      <w:r w:rsidR="00685F3F">
        <w:rPr>
          <w:sz w:val="28"/>
          <w:szCs w:val="28"/>
        </w:rPr>
        <w:t>2169,0</w:t>
      </w:r>
      <w:r w:rsidR="00AA68EB">
        <w:rPr>
          <w:sz w:val="28"/>
          <w:szCs w:val="28"/>
        </w:rPr>
        <w:t xml:space="preserve"> т</w:t>
      </w:r>
      <w:r w:rsidR="007739AA">
        <w:rPr>
          <w:sz w:val="28"/>
          <w:szCs w:val="28"/>
        </w:rPr>
        <w:t>ыс</w:t>
      </w:r>
      <w:proofErr w:type="gramStart"/>
      <w:r w:rsidR="007739AA">
        <w:rPr>
          <w:sz w:val="28"/>
          <w:szCs w:val="28"/>
        </w:rPr>
        <w:t>.р</w:t>
      </w:r>
      <w:proofErr w:type="gramEnd"/>
      <w:r w:rsidR="007739AA">
        <w:rPr>
          <w:sz w:val="28"/>
          <w:szCs w:val="28"/>
        </w:rPr>
        <w:t xml:space="preserve">ублей; в 2018 году в сумме </w:t>
      </w:r>
      <w:r w:rsidR="00685F3F">
        <w:rPr>
          <w:sz w:val="28"/>
          <w:szCs w:val="28"/>
        </w:rPr>
        <w:t>2136,3</w:t>
      </w:r>
      <w:r w:rsidR="00AA68EB">
        <w:rPr>
          <w:sz w:val="28"/>
          <w:szCs w:val="28"/>
        </w:rPr>
        <w:t xml:space="preserve"> тыс.рублей и в 2019 году в </w:t>
      </w:r>
      <w:r w:rsidR="00437FE6">
        <w:rPr>
          <w:sz w:val="28"/>
          <w:szCs w:val="28"/>
        </w:rPr>
        <w:t xml:space="preserve">сумме </w:t>
      </w:r>
      <w:r w:rsidR="00685F3F">
        <w:rPr>
          <w:sz w:val="28"/>
          <w:szCs w:val="28"/>
        </w:rPr>
        <w:t>2403,3</w:t>
      </w:r>
      <w:r w:rsidR="00AA68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5657A" w:rsidRDefault="00F658E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7407">
        <w:rPr>
          <w:sz w:val="28"/>
          <w:szCs w:val="28"/>
        </w:rPr>
        <w:t xml:space="preserve">. </w:t>
      </w:r>
      <w:r w:rsidR="004710A8">
        <w:rPr>
          <w:sz w:val="28"/>
          <w:szCs w:val="28"/>
        </w:rPr>
        <w:t>У</w:t>
      </w:r>
      <w:r w:rsidR="00E5657A">
        <w:rPr>
          <w:sz w:val="28"/>
          <w:szCs w:val="28"/>
        </w:rPr>
        <w:t>твердить перечень главных администраторов доходов бюджета поселени</w:t>
      </w:r>
      <w:r w:rsidR="00574A68">
        <w:rPr>
          <w:sz w:val="28"/>
          <w:szCs w:val="28"/>
        </w:rPr>
        <w:t>я</w:t>
      </w:r>
      <w:r w:rsidR="00E5657A">
        <w:rPr>
          <w:sz w:val="28"/>
          <w:szCs w:val="28"/>
        </w:rPr>
        <w:t xml:space="preserve"> согласно приложени</w:t>
      </w:r>
      <w:r w:rsidR="00574A68">
        <w:rPr>
          <w:sz w:val="28"/>
          <w:szCs w:val="28"/>
        </w:rPr>
        <w:t>ю</w:t>
      </w:r>
      <w:r w:rsidR="00E5657A">
        <w:rPr>
          <w:sz w:val="28"/>
          <w:szCs w:val="28"/>
        </w:rPr>
        <w:t xml:space="preserve"> 3 к настоящему решению.</w:t>
      </w:r>
    </w:p>
    <w:p w:rsidR="000C5AC8" w:rsidRDefault="00574A6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E12">
        <w:rPr>
          <w:sz w:val="28"/>
          <w:szCs w:val="28"/>
        </w:rPr>
        <w:t>.</w:t>
      </w:r>
      <w:r w:rsidR="00EC55C1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0C5AC8">
        <w:rPr>
          <w:sz w:val="28"/>
          <w:szCs w:val="28"/>
        </w:rPr>
        <w:t xml:space="preserve">твердить перечень главных </w:t>
      </w:r>
      <w:proofErr w:type="gramStart"/>
      <w:r w:rsidR="000C5AC8">
        <w:rPr>
          <w:sz w:val="28"/>
          <w:szCs w:val="28"/>
        </w:rPr>
        <w:t>администраторов источников</w:t>
      </w:r>
      <w:r w:rsidR="00F658E8">
        <w:rPr>
          <w:sz w:val="28"/>
          <w:szCs w:val="28"/>
        </w:rPr>
        <w:t xml:space="preserve"> внутреннего</w:t>
      </w:r>
      <w:r w:rsidR="000C5AC8">
        <w:rPr>
          <w:sz w:val="28"/>
          <w:szCs w:val="28"/>
        </w:rPr>
        <w:t xml:space="preserve"> финансирования дефицита бюджета поселения</w:t>
      </w:r>
      <w:proofErr w:type="gramEnd"/>
      <w:r w:rsidR="000C5AC8">
        <w:rPr>
          <w:sz w:val="28"/>
          <w:szCs w:val="28"/>
        </w:rPr>
        <w:t xml:space="preserve"> согл</w:t>
      </w:r>
      <w:r>
        <w:rPr>
          <w:sz w:val="28"/>
          <w:szCs w:val="28"/>
        </w:rPr>
        <w:t>асно приложению</w:t>
      </w:r>
      <w:r w:rsidR="000C5AC8">
        <w:rPr>
          <w:sz w:val="28"/>
          <w:szCs w:val="28"/>
        </w:rPr>
        <w:t xml:space="preserve">  4 к настоящему решению.</w:t>
      </w:r>
    </w:p>
    <w:p w:rsidR="00563E45" w:rsidRDefault="00574A6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2E12">
        <w:rPr>
          <w:sz w:val="28"/>
          <w:szCs w:val="28"/>
        </w:rPr>
        <w:t>.</w:t>
      </w:r>
      <w:r w:rsidR="00EC55C1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AD69B6">
        <w:rPr>
          <w:sz w:val="28"/>
          <w:szCs w:val="28"/>
        </w:rPr>
        <w:t xml:space="preserve">честь в бюджете поселения </w:t>
      </w:r>
      <w:r w:rsidR="00563E45">
        <w:rPr>
          <w:sz w:val="28"/>
          <w:szCs w:val="28"/>
        </w:rPr>
        <w:t>прогнозируемые поступления доходов по основным источникам:</w:t>
      </w:r>
    </w:p>
    <w:p w:rsidR="007416D8" w:rsidRDefault="00563E45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69B6">
        <w:rPr>
          <w:sz w:val="28"/>
          <w:szCs w:val="28"/>
        </w:rPr>
        <w:t>на 201</w:t>
      </w:r>
      <w:r w:rsidR="00574A68">
        <w:rPr>
          <w:sz w:val="28"/>
          <w:szCs w:val="28"/>
        </w:rPr>
        <w:t>7</w:t>
      </w:r>
      <w:r w:rsidR="002E04CF">
        <w:rPr>
          <w:sz w:val="28"/>
          <w:szCs w:val="28"/>
        </w:rPr>
        <w:t xml:space="preserve"> год согласно приложению </w:t>
      </w:r>
      <w:r w:rsidR="00AD69B6">
        <w:rPr>
          <w:sz w:val="28"/>
          <w:szCs w:val="28"/>
        </w:rPr>
        <w:t>5 к настоящем</w:t>
      </w:r>
      <w:r w:rsidR="009239E2">
        <w:rPr>
          <w:sz w:val="28"/>
          <w:szCs w:val="28"/>
        </w:rPr>
        <w:t>у решению;</w:t>
      </w:r>
    </w:p>
    <w:p w:rsidR="00AD69B6" w:rsidRDefault="007416D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4004">
        <w:rPr>
          <w:sz w:val="28"/>
          <w:szCs w:val="28"/>
        </w:rPr>
        <w:t>на плановый период 201</w:t>
      </w:r>
      <w:r w:rsidR="00574A68">
        <w:rPr>
          <w:sz w:val="28"/>
          <w:szCs w:val="28"/>
        </w:rPr>
        <w:t>8</w:t>
      </w:r>
      <w:r w:rsidR="00E54004">
        <w:rPr>
          <w:sz w:val="28"/>
          <w:szCs w:val="28"/>
        </w:rPr>
        <w:t xml:space="preserve"> и 201</w:t>
      </w:r>
      <w:r w:rsidR="00574A68">
        <w:rPr>
          <w:sz w:val="28"/>
          <w:szCs w:val="28"/>
        </w:rPr>
        <w:t>9</w:t>
      </w:r>
      <w:r w:rsidR="00E54004">
        <w:rPr>
          <w:sz w:val="28"/>
          <w:szCs w:val="28"/>
        </w:rPr>
        <w:t xml:space="preserve"> годов согласно приложению 6 к настоящему решению.</w:t>
      </w:r>
    </w:p>
    <w:p w:rsidR="00D71ED1" w:rsidRDefault="00574A6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1ED1">
        <w:rPr>
          <w:sz w:val="28"/>
          <w:szCs w:val="28"/>
        </w:rPr>
        <w:t>.</w:t>
      </w:r>
      <w:r w:rsidR="007416D8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D71ED1">
        <w:rPr>
          <w:sz w:val="28"/>
          <w:szCs w:val="28"/>
        </w:rPr>
        <w:t>становить</w:t>
      </w:r>
      <w:r w:rsidR="007416D8">
        <w:rPr>
          <w:sz w:val="28"/>
          <w:szCs w:val="28"/>
        </w:rPr>
        <w:t>, что с</w:t>
      </w:r>
      <w:r w:rsidR="00D71ED1">
        <w:rPr>
          <w:sz w:val="28"/>
          <w:szCs w:val="28"/>
        </w:rPr>
        <w:t xml:space="preserve">уммы задатков участников аукциона или конкурсов подлежат перечислению на счет администрации </w:t>
      </w:r>
      <w:r w:rsidR="00685F3F">
        <w:rPr>
          <w:sz w:val="28"/>
          <w:szCs w:val="28"/>
        </w:rPr>
        <w:t>Приамурского</w:t>
      </w:r>
      <w:r w:rsidR="00A54109">
        <w:rPr>
          <w:sz w:val="28"/>
          <w:szCs w:val="28"/>
        </w:rPr>
        <w:t xml:space="preserve"> </w:t>
      </w:r>
      <w:r w:rsidR="007739AA">
        <w:rPr>
          <w:sz w:val="28"/>
          <w:szCs w:val="28"/>
        </w:rPr>
        <w:t>городского</w:t>
      </w:r>
      <w:r w:rsidR="00D71ED1">
        <w:rPr>
          <w:sz w:val="28"/>
          <w:szCs w:val="28"/>
        </w:rPr>
        <w:t xml:space="preserve"> поселения, открытый для осуществления и учета операций со </w:t>
      </w:r>
      <w:r w:rsidR="007416D8">
        <w:rPr>
          <w:sz w:val="28"/>
          <w:szCs w:val="28"/>
        </w:rPr>
        <w:t>средствами,</w:t>
      </w:r>
      <w:r w:rsidR="00D71ED1">
        <w:rPr>
          <w:sz w:val="28"/>
          <w:szCs w:val="28"/>
        </w:rPr>
        <w:t xml:space="preserve"> поступающими во временное распоряжение.</w:t>
      </w:r>
    </w:p>
    <w:p w:rsidR="007416D8" w:rsidRDefault="00574A6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2E12">
        <w:rPr>
          <w:sz w:val="28"/>
          <w:szCs w:val="28"/>
        </w:rPr>
        <w:t>.</w:t>
      </w:r>
      <w:r w:rsidR="002E0014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0D5CE2" w:rsidRPr="00837F0E">
        <w:rPr>
          <w:sz w:val="28"/>
          <w:szCs w:val="28"/>
        </w:rPr>
        <w:t>твердить ведомственную структуру расходов бюджета</w:t>
      </w:r>
      <w:r w:rsidR="009E18C4">
        <w:rPr>
          <w:sz w:val="28"/>
          <w:szCs w:val="28"/>
        </w:rPr>
        <w:t xml:space="preserve"> поселения</w:t>
      </w:r>
      <w:r w:rsidR="007416D8">
        <w:rPr>
          <w:sz w:val="28"/>
          <w:szCs w:val="28"/>
        </w:rPr>
        <w:t>:</w:t>
      </w:r>
    </w:p>
    <w:p w:rsidR="007416D8" w:rsidRDefault="007416D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D5CE2" w:rsidRPr="00837F0E">
        <w:rPr>
          <w:sz w:val="28"/>
          <w:szCs w:val="28"/>
        </w:rPr>
        <w:t xml:space="preserve"> на 20</w:t>
      </w:r>
      <w:r w:rsidR="000D5CE2">
        <w:rPr>
          <w:sz w:val="28"/>
          <w:szCs w:val="28"/>
        </w:rPr>
        <w:t>1</w:t>
      </w:r>
      <w:r w:rsidR="00574A68">
        <w:rPr>
          <w:sz w:val="28"/>
          <w:szCs w:val="28"/>
        </w:rPr>
        <w:t>7</w:t>
      </w:r>
      <w:r w:rsidR="000D5CE2" w:rsidRPr="00837F0E">
        <w:rPr>
          <w:sz w:val="28"/>
          <w:szCs w:val="28"/>
        </w:rPr>
        <w:t xml:space="preserve"> год </w:t>
      </w:r>
      <w:r w:rsidR="000D5CE2">
        <w:rPr>
          <w:sz w:val="28"/>
          <w:szCs w:val="28"/>
        </w:rPr>
        <w:t xml:space="preserve"> согласно п</w:t>
      </w:r>
      <w:r w:rsidR="000D5CE2" w:rsidRPr="00837F0E">
        <w:rPr>
          <w:sz w:val="28"/>
          <w:szCs w:val="28"/>
        </w:rPr>
        <w:t xml:space="preserve">риложению </w:t>
      </w:r>
      <w:r w:rsidR="000D5CE2">
        <w:rPr>
          <w:sz w:val="28"/>
          <w:szCs w:val="28"/>
        </w:rPr>
        <w:t>7</w:t>
      </w:r>
      <w:r w:rsidR="000D5CE2" w:rsidRPr="00837F0E">
        <w:rPr>
          <w:sz w:val="28"/>
          <w:szCs w:val="28"/>
        </w:rPr>
        <w:t xml:space="preserve"> к настоящему решению</w:t>
      </w:r>
      <w:r w:rsidR="004710A8">
        <w:rPr>
          <w:sz w:val="28"/>
          <w:szCs w:val="28"/>
        </w:rPr>
        <w:t>;</w:t>
      </w:r>
    </w:p>
    <w:p w:rsidR="000D5CE2" w:rsidRDefault="007416D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4109">
        <w:rPr>
          <w:sz w:val="28"/>
          <w:szCs w:val="28"/>
        </w:rPr>
        <w:t xml:space="preserve">на </w:t>
      </w:r>
      <w:r w:rsidR="00574A68">
        <w:rPr>
          <w:sz w:val="28"/>
          <w:szCs w:val="28"/>
        </w:rPr>
        <w:t xml:space="preserve">плановый период </w:t>
      </w:r>
      <w:r w:rsidR="000D5CE2">
        <w:rPr>
          <w:sz w:val="28"/>
          <w:szCs w:val="28"/>
        </w:rPr>
        <w:t>201</w:t>
      </w:r>
      <w:r w:rsidR="00574A68">
        <w:rPr>
          <w:sz w:val="28"/>
          <w:szCs w:val="28"/>
        </w:rPr>
        <w:t>8</w:t>
      </w:r>
      <w:r w:rsidR="000D5CE2">
        <w:rPr>
          <w:sz w:val="28"/>
          <w:szCs w:val="28"/>
        </w:rPr>
        <w:t xml:space="preserve"> и 201</w:t>
      </w:r>
      <w:r w:rsidR="00574A68">
        <w:rPr>
          <w:sz w:val="28"/>
          <w:szCs w:val="28"/>
        </w:rPr>
        <w:t>9</w:t>
      </w:r>
      <w:r w:rsidR="00A54109">
        <w:rPr>
          <w:sz w:val="28"/>
          <w:szCs w:val="28"/>
        </w:rPr>
        <w:t xml:space="preserve"> год</w:t>
      </w:r>
      <w:r w:rsidR="00574A68">
        <w:rPr>
          <w:sz w:val="28"/>
          <w:szCs w:val="28"/>
        </w:rPr>
        <w:t>ов</w:t>
      </w:r>
      <w:r w:rsidR="000D5CE2">
        <w:rPr>
          <w:sz w:val="28"/>
          <w:szCs w:val="28"/>
        </w:rPr>
        <w:t xml:space="preserve"> согласно приложению 8 к настоящему решению.</w:t>
      </w:r>
    </w:p>
    <w:p w:rsidR="00D23600" w:rsidRDefault="00EC55C1" w:rsidP="00D23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4A68">
        <w:rPr>
          <w:sz w:val="28"/>
          <w:szCs w:val="28"/>
        </w:rPr>
        <w:t>0</w:t>
      </w:r>
      <w:r w:rsidR="00272B4E">
        <w:rPr>
          <w:sz w:val="28"/>
          <w:szCs w:val="28"/>
        </w:rPr>
        <w:t xml:space="preserve">. </w:t>
      </w:r>
      <w:r w:rsidR="000011BF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011BF">
        <w:rPr>
          <w:sz w:val="28"/>
          <w:szCs w:val="28"/>
        </w:rPr>
        <w:t>видов расходов классификации расходов</w:t>
      </w:r>
      <w:r w:rsidR="009E18C4">
        <w:rPr>
          <w:sz w:val="28"/>
          <w:szCs w:val="28"/>
        </w:rPr>
        <w:t xml:space="preserve"> бюджета поселения</w:t>
      </w:r>
      <w:proofErr w:type="gramEnd"/>
      <w:r w:rsidR="009E18C4">
        <w:rPr>
          <w:sz w:val="28"/>
          <w:szCs w:val="28"/>
        </w:rPr>
        <w:t>:</w:t>
      </w:r>
    </w:p>
    <w:p w:rsidR="00D23600" w:rsidRDefault="00D23600" w:rsidP="00D23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на 201</w:t>
      </w:r>
      <w:r w:rsidR="009E18C4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9 к настоящему решению;</w:t>
      </w:r>
    </w:p>
    <w:p w:rsidR="00D23600" w:rsidRDefault="00D23600" w:rsidP="00D23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 w:rsidR="009E18C4">
        <w:rPr>
          <w:sz w:val="28"/>
          <w:szCs w:val="28"/>
        </w:rPr>
        <w:t xml:space="preserve"> плановый период </w:t>
      </w:r>
      <w:r>
        <w:rPr>
          <w:sz w:val="28"/>
          <w:szCs w:val="28"/>
        </w:rPr>
        <w:t>201</w:t>
      </w:r>
      <w:r w:rsidR="009E18C4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E18C4">
        <w:rPr>
          <w:sz w:val="28"/>
          <w:szCs w:val="28"/>
        </w:rPr>
        <w:t>9 годов</w:t>
      </w:r>
      <w:r>
        <w:rPr>
          <w:sz w:val="28"/>
          <w:szCs w:val="28"/>
        </w:rPr>
        <w:t xml:space="preserve"> согласно приложению 10 к настоящему решению.</w:t>
      </w:r>
    </w:p>
    <w:p w:rsidR="009E18C4" w:rsidRDefault="009E18C4" w:rsidP="00D23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поселения:</w:t>
      </w:r>
    </w:p>
    <w:p w:rsidR="009E18C4" w:rsidRDefault="009E18C4" w:rsidP="009E18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на 2017 год согласно приложению 11 к настоящему решению;</w:t>
      </w:r>
    </w:p>
    <w:p w:rsidR="009E18C4" w:rsidRDefault="009E18C4" w:rsidP="009E18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 плановый период 2018 и 2019 годов согласно приложению 12 к настоящему решению.</w:t>
      </w:r>
    </w:p>
    <w:p w:rsidR="00610109" w:rsidRDefault="00D23600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710A8">
        <w:rPr>
          <w:sz w:val="28"/>
          <w:szCs w:val="28"/>
        </w:rPr>
        <w:t>У</w:t>
      </w:r>
      <w:r w:rsidR="00C75217">
        <w:rPr>
          <w:sz w:val="28"/>
          <w:szCs w:val="28"/>
        </w:rPr>
        <w:t xml:space="preserve">честь в составе расходов бюджета поселения межбюджетные трансферты, передаваемые в бюджет Смидовичского муниципального района из бюджета </w:t>
      </w:r>
      <w:r w:rsidR="007739AA">
        <w:rPr>
          <w:sz w:val="28"/>
          <w:szCs w:val="28"/>
        </w:rPr>
        <w:t>городского</w:t>
      </w:r>
      <w:r w:rsidR="00C75217">
        <w:rPr>
          <w:sz w:val="28"/>
          <w:szCs w:val="28"/>
        </w:rPr>
        <w:t xml:space="preserve"> поселения на осуществление отдельных полномочий по решению вопросов местного значения в соответствии с заключенными соглашениями</w:t>
      </w:r>
      <w:r w:rsidR="000F0E1B">
        <w:rPr>
          <w:sz w:val="28"/>
          <w:szCs w:val="28"/>
        </w:rPr>
        <w:t xml:space="preserve"> </w:t>
      </w:r>
      <w:r w:rsidR="00C75217">
        <w:rPr>
          <w:sz w:val="28"/>
          <w:szCs w:val="28"/>
        </w:rPr>
        <w:t xml:space="preserve"> на 201</w:t>
      </w:r>
      <w:r w:rsidR="009E18C4">
        <w:rPr>
          <w:sz w:val="28"/>
          <w:szCs w:val="28"/>
        </w:rPr>
        <w:t>7</w:t>
      </w:r>
      <w:r w:rsidR="00C75217">
        <w:rPr>
          <w:sz w:val="28"/>
          <w:szCs w:val="28"/>
        </w:rPr>
        <w:t xml:space="preserve"> год согласно п</w:t>
      </w:r>
      <w:r w:rsidR="001131A4">
        <w:rPr>
          <w:sz w:val="28"/>
          <w:szCs w:val="28"/>
        </w:rPr>
        <w:t>риложению 1</w:t>
      </w:r>
      <w:r w:rsidR="009E18C4">
        <w:rPr>
          <w:sz w:val="28"/>
          <w:szCs w:val="28"/>
        </w:rPr>
        <w:t>3</w:t>
      </w:r>
      <w:r w:rsidR="001131A4">
        <w:rPr>
          <w:sz w:val="28"/>
          <w:szCs w:val="28"/>
        </w:rPr>
        <w:t xml:space="preserve"> к настоящему решению</w:t>
      </w:r>
      <w:r w:rsidR="00014ADC">
        <w:rPr>
          <w:sz w:val="28"/>
          <w:szCs w:val="28"/>
        </w:rPr>
        <w:t>.</w:t>
      </w:r>
    </w:p>
    <w:p w:rsidR="00C75217" w:rsidRDefault="00C75217" w:rsidP="00C7521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определения объема межбюджетных трансфертов, предоставляемых в 201</w:t>
      </w:r>
      <w:r w:rsidR="009E18C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из  </w:t>
      </w:r>
      <w:r w:rsidR="0061010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  Смидовичскому муниципальному району на осуществление переданных отдельных полномочий в соответствии с приложением </w:t>
      </w:r>
      <w:r w:rsidR="009239E2">
        <w:rPr>
          <w:sz w:val="28"/>
          <w:szCs w:val="28"/>
        </w:rPr>
        <w:t>1</w:t>
      </w:r>
      <w:r w:rsidR="009E18C4">
        <w:rPr>
          <w:sz w:val="28"/>
          <w:szCs w:val="28"/>
        </w:rPr>
        <w:t>4</w:t>
      </w:r>
      <w:r>
        <w:rPr>
          <w:sz w:val="28"/>
          <w:szCs w:val="28"/>
        </w:rPr>
        <w:t xml:space="preserve"> к  настоящему решению.</w:t>
      </w:r>
    </w:p>
    <w:p w:rsidR="000D5CE2" w:rsidRPr="00837F0E" w:rsidRDefault="001922B3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3</w:t>
      </w:r>
      <w:r w:rsidR="001C2E12">
        <w:rPr>
          <w:sz w:val="28"/>
          <w:szCs w:val="28"/>
        </w:rPr>
        <w:t>.</w:t>
      </w:r>
      <w:r w:rsidR="000D5CE2">
        <w:rPr>
          <w:sz w:val="28"/>
          <w:szCs w:val="28"/>
        </w:rPr>
        <w:t xml:space="preserve"> </w:t>
      </w:r>
      <w:r w:rsidR="00AD69B6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0D5CE2" w:rsidRPr="00697B59">
        <w:rPr>
          <w:sz w:val="28"/>
          <w:szCs w:val="28"/>
        </w:rPr>
        <w:t xml:space="preserve">становить, что фактически полученные доходы при исполнении бюджета </w:t>
      </w:r>
      <w:r w:rsidR="000D5CE2">
        <w:rPr>
          <w:sz w:val="28"/>
          <w:szCs w:val="28"/>
        </w:rPr>
        <w:t>поселения</w:t>
      </w:r>
      <w:r w:rsidR="000D5CE2" w:rsidRPr="00697B59">
        <w:rPr>
          <w:sz w:val="28"/>
          <w:szCs w:val="28"/>
        </w:rPr>
        <w:t xml:space="preserve"> в 201</w:t>
      </w:r>
      <w:r w:rsidR="009E18C4">
        <w:rPr>
          <w:sz w:val="28"/>
          <w:szCs w:val="28"/>
        </w:rPr>
        <w:t>7</w:t>
      </w:r>
      <w:r w:rsidR="000D5CE2" w:rsidRPr="00697B59">
        <w:rPr>
          <w:sz w:val="28"/>
          <w:szCs w:val="28"/>
        </w:rPr>
        <w:t xml:space="preserve"> году сверх </w:t>
      </w:r>
      <w:proofErr w:type="gramStart"/>
      <w:r w:rsidR="000D5CE2" w:rsidRPr="00697B59">
        <w:rPr>
          <w:sz w:val="28"/>
          <w:szCs w:val="28"/>
        </w:rPr>
        <w:t>утвержденных</w:t>
      </w:r>
      <w:proofErr w:type="gramEnd"/>
      <w:r w:rsidR="000D5CE2" w:rsidRPr="00697B59">
        <w:rPr>
          <w:sz w:val="28"/>
          <w:szCs w:val="28"/>
        </w:rPr>
        <w:t xml:space="preserve"> решением о бюджете на текущий </w:t>
      </w:r>
      <w:r w:rsidR="000D5CE2" w:rsidRPr="00697B59">
        <w:rPr>
          <w:sz w:val="28"/>
          <w:szCs w:val="28"/>
        </w:rPr>
        <w:lastRenderedPageBreak/>
        <w:t>финансовый год направляются на погашение дефицита бюджета и социально значимые расходы, не обеспеченные источниками финансирования.</w:t>
      </w:r>
    </w:p>
    <w:p w:rsidR="002B4A13" w:rsidRDefault="003C13DF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4</w:t>
      </w:r>
      <w:r w:rsidR="001C2E12">
        <w:rPr>
          <w:sz w:val="28"/>
          <w:szCs w:val="28"/>
        </w:rPr>
        <w:t>.</w:t>
      </w:r>
      <w:r w:rsidR="000D5CE2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2B4A13" w:rsidRPr="00837F0E">
        <w:rPr>
          <w:sz w:val="28"/>
          <w:szCs w:val="28"/>
        </w:rPr>
        <w:t xml:space="preserve">становить, что обращение взыскания на средства бюджета </w:t>
      </w:r>
      <w:r w:rsidR="002B4A13">
        <w:rPr>
          <w:sz w:val="28"/>
          <w:szCs w:val="28"/>
        </w:rPr>
        <w:t>поселения</w:t>
      </w:r>
      <w:r w:rsidR="002B4A13" w:rsidRPr="00837F0E">
        <w:rPr>
          <w:sz w:val="28"/>
          <w:szCs w:val="28"/>
        </w:rPr>
        <w:t xml:space="preserve"> по денежным обязательствам получателей бюджетных средств осуществляется в соответствии с нормами Бюджетного кодекса Российской Федерации.</w:t>
      </w:r>
    </w:p>
    <w:p w:rsidR="006E40EA" w:rsidRDefault="00D71ED1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710A8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становить, что заключение и оплата договоров казенными учреждениями </w:t>
      </w:r>
      <w:r w:rsidR="00CE25E3">
        <w:rPr>
          <w:sz w:val="28"/>
          <w:szCs w:val="28"/>
        </w:rPr>
        <w:t>Приамурского</w:t>
      </w:r>
      <w:r w:rsidR="00C47121">
        <w:rPr>
          <w:sz w:val="28"/>
          <w:szCs w:val="28"/>
        </w:rPr>
        <w:t xml:space="preserve"> </w:t>
      </w:r>
      <w:r w:rsidR="007739A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органами местного самоуправления на потребление продукции (услуг) производится в пределах утвержденных им лимитов бюджетных обязательств в соответствии с </w:t>
      </w:r>
      <w:r w:rsidR="006E40EA">
        <w:rPr>
          <w:sz w:val="28"/>
          <w:szCs w:val="28"/>
        </w:rPr>
        <w:t>классификацией расходов бюджета п</w:t>
      </w:r>
      <w:r>
        <w:rPr>
          <w:sz w:val="28"/>
          <w:szCs w:val="28"/>
        </w:rPr>
        <w:t>оселения</w:t>
      </w:r>
      <w:r w:rsidR="006E40EA">
        <w:rPr>
          <w:sz w:val="28"/>
          <w:szCs w:val="28"/>
        </w:rPr>
        <w:t>.</w:t>
      </w:r>
    </w:p>
    <w:p w:rsidR="00D71ED1" w:rsidRDefault="006E40EA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Обязательства, вытекающие из договоров, исполнение которых осуществляется за счет средств бюджета поселения, и принятые казенными учреждениями и органами местного самоуправления сверх утвержденных для них лимитов бюджетных обязательств, не подлежат оплате за счет средств бюджета поселения в соответствующем финансовом году.</w:t>
      </w:r>
      <w:r w:rsidR="00D71ED1">
        <w:rPr>
          <w:sz w:val="28"/>
          <w:szCs w:val="28"/>
        </w:rPr>
        <w:t xml:space="preserve"> </w:t>
      </w:r>
    </w:p>
    <w:p w:rsidR="002B4A13" w:rsidRPr="00837F0E" w:rsidRDefault="001C2E12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6</w:t>
      </w:r>
      <w:r w:rsidR="003C13DF">
        <w:rPr>
          <w:sz w:val="28"/>
          <w:szCs w:val="28"/>
        </w:rPr>
        <w:t>.</w:t>
      </w:r>
      <w:r w:rsidR="002B4A13" w:rsidRPr="00837F0E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2B4A13" w:rsidRPr="00837F0E">
        <w:rPr>
          <w:sz w:val="28"/>
          <w:szCs w:val="28"/>
        </w:rPr>
        <w:t>становить, что нормативные акты, влекущие дополнительные расходы за счет средств бюджета</w:t>
      </w:r>
      <w:r w:rsidR="002B4A13">
        <w:rPr>
          <w:sz w:val="28"/>
          <w:szCs w:val="28"/>
        </w:rPr>
        <w:t xml:space="preserve"> поселения</w:t>
      </w:r>
      <w:r w:rsidR="002B4A13" w:rsidRPr="00837F0E">
        <w:rPr>
          <w:sz w:val="28"/>
          <w:szCs w:val="28"/>
        </w:rPr>
        <w:t xml:space="preserve">, а также сокращающие его доходную базу, реализуются только при наличии соответствующих источников дополнительных поступлений в бюджет </w:t>
      </w:r>
      <w:r w:rsidR="002B4A13">
        <w:rPr>
          <w:sz w:val="28"/>
          <w:szCs w:val="28"/>
        </w:rPr>
        <w:t>поселения</w:t>
      </w:r>
      <w:r w:rsidR="002B4A13" w:rsidRPr="00837F0E">
        <w:rPr>
          <w:sz w:val="28"/>
          <w:szCs w:val="28"/>
        </w:rPr>
        <w:t xml:space="preserve"> или за счет сокращения расходов по конкретным бюджетным статьям.</w:t>
      </w:r>
    </w:p>
    <w:p w:rsidR="002B4A13" w:rsidRPr="00837F0E" w:rsidRDefault="002B4A13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37F0E">
        <w:rPr>
          <w:sz w:val="28"/>
          <w:szCs w:val="28"/>
        </w:rPr>
        <w:t xml:space="preserve">Нормативные правовые акты, не обеспеченные источниками финансирования, не подлежат исполнению в </w:t>
      </w:r>
      <w:r>
        <w:rPr>
          <w:sz w:val="28"/>
          <w:szCs w:val="28"/>
        </w:rPr>
        <w:t xml:space="preserve">соответствующем финансовом </w:t>
      </w:r>
      <w:r w:rsidRPr="00837F0E">
        <w:rPr>
          <w:sz w:val="28"/>
          <w:szCs w:val="28"/>
        </w:rPr>
        <w:t xml:space="preserve"> году. В случае реализации нормативно-правового акта, частично (не в полной мере) обеспеченного источниками финансирования, реализуется и применяется в пределах средств, предусмотренных в бюджете </w:t>
      </w:r>
      <w:r>
        <w:rPr>
          <w:sz w:val="28"/>
          <w:szCs w:val="28"/>
        </w:rPr>
        <w:t>поселения</w:t>
      </w:r>
      <w:r w:rsidRPr="00837F0E">
        <w:rPr>
          <w:sz w:val="28"/>
          <w:szCs w:val="28"/>
        </w:rPr>
        <w:t>.</w:t>
      </w:r>
    </w:p>
    <w:p w:rsidR="002B4A13" w:rsidRDefault="002B4A13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710A8">
        <w:rPr>
          <w:sz w:val="28"/>
          <w:szCs w:val="28"/>
        </w:rPr>
        <w:t>У</w:t>
      </w:r>
      <w:r>
        <w:rPr>
          <w:sz w:val="28"/>
          <w:szCs w:val="28"/>
        </w:rPr>
        <w:t>становить, что орган</w:t>
      </w:r>
      <w:r w:rsidRPr="00837F0E">
        <w:rPr>
          <w:sz w:val="28"/>
          <w:szCs w:val="28"/>
        </w:rPr>
        <w:t xml:space="preserve"> местного самоуправления </w:t>
      </w:r>
      <w:r w:rsidR="00CE25E3">
        <w:rPr>
          <w:sz w:val="28"/>
          <w:szCs w:val="28"/>
        </w:rPr>
        <w:t>Приамурского</w:t>
      </w:r>
      <w:r w:rsidR="00A54109">
        <w:rPr>
          <w:sz w:val="28"/>
          <w:szCs w:val="28"/>
        </w:rPr>
        <w:t xml:space="preserve"> </w:t>
      </w:r>
      <w:r w:rsidR="0087294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37F0E">
        <w:rPr>
          <w:sz w:val="28"/>
          <w:szCs w:val="28"/>
        </w:rPr>
        <w:t xml:space="preserve"> не вправе принимать решения, приводящие к увеличению в 20</w:t>
      </w:r>
      <w:r>
        <w:rPr>
          <w:sz w:val="28"/>
          <w:szCs w:val="28"/>
        </w:rPr>
        <w:t>1</w:t>
      </w:r>
      <w:r w:rsidR="006E40EA">
        <w:rPr>
          <w:sz w:val="28"/>
          <w:szCs w:val="28"/>
        </w:rPr>
        <w:t>7</w:t>
      </w:r>
      <w:r w:rsidRPr="00837F0E">
        <w:rPr>
          <w:sz w:val="28"/>
          <w:szCs w:val="28"/>
        </w:rPr>
        <w:t xml:space="preserve"> году численности муниципальных служащих, за исключением расходов на осуществление управленческих функций по передаваемым государственным полномочиям и вводом в течение 20</w:t>
      </w:r>
      <w:r>
        <w:rPr>
          <w:sz w:val="28"/>
          <w:szCs w:val="28"/>
        </w:rPr>
        <w:t>1</w:t>
      </w:r>
      <w:r w:rsidR="006E40EA">
        <w:rPr>
          <w:sz w:val="28"/>
          <w:szCs w:val="28"/>
        </w:rPr>
        <w:t>7</w:t>
      </w:r>
      <w:r w:rsidRPr="00837F0E">
        <w:rPr>
          <w:sz w:val="28"/>
          <w:szCs w:val="28"/>
        </w:rPr>
        <w:t xml:space="preserve"> года объектов муниципальной собственности.</w:t>
      </w:r>
    </w:p>
    <w:p w:rsidR="00CE25E3" w:rsidRDefault="00BD31B6" w:rsidP="00CE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E25E3">
        <w:rPr>
          <w:sz w:val="28"/>
          <w:szCs w:val="28"/>
        </w:rPr>
        <w:t xml:space="preserve"> </w:t>
      </w:r>
      <w:proofErr w:type="gramStart"/>
      <w:r w:rsidR="00CE25E3">
        <w:rPr>
          <w:sz w:val="28"/>
          <w:szCs w:val="28"/>
        </w:rPr>
        <w:t>Контроль за</w:t>
      </w:r>
      <w:proofErr w:type="gramEnd"/>
      <w:r w:rsidR="00CE25E3">
        <w:rPr>
          <w:sz w:val="28"/>
          <w:szCs w:val="28"/>
        </w:rPr>
        <w:t xml:space="preserve"> исполнением настоящего решения </w:t>
      </w:r>
      <w:r w:rsidR="00CE25E3" w:rsidRPr="00163B40">
        <w:rPr>
          <w:sz w:val="28"/>
          <w:szCs w:val="28"/>
        </w:rPr>
        <w:t>возложить на</w:t>
      </w:r>
      <w:r w:rsidR="00CE25E3">
        <w:rPr>
          <w:sz w:val="28"/>
          <w:szCs w:val="28"/>
        </w:rPr>
        <w:t xml:space="preserve">  постоянную комиссию Собрания депутатов по бюджету, налогам и сборам  </w:t>
      </w:r>
      <w:r w:rsidR="00CE25E3" w:rsidRPr="00CA6978">
        <w:rPr>
          <w:sz w:val="28"/>
          <w:szCs w:val="28"/>
        </w:rPr>
        <w:t>(Худяков С.М.).</w:t>
      </w:r>
    </w:p>
    <w:p w:rsidR="002B4A13" w:rsidRDefault="0004574B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B4A13" w:rsidRPr="00837F0E">
        <w:rPr>
          <w:sz w:val="28"/>
          <w:szCs w:val="28"/>
        </w:rPr>
        <w:t xml:space="preserve">. Настоящее решение вступает в силу с 1 января </w:t>
      </w:r>
      <w:r w:rsidR="002B4A13">
        <w:rPr>
          <w:sz w:val="28"/>
          <w:szCs w:val="28"/>
        </w:rPr>
        <w:t>201</w:t>
      </w:r>
      <w:r w:rsidR="006E40EA">
        <w:rPr>
          <w:sz w:val="28"/>
          <w:szCs w:val="28"/>
        </w:rPr>
        <w:t>7</w:t>
      </w:r>
      <w:r w:rsidR="002B4A13" w:rsidRPr="00837F0E">
        <w:rPr>
          <w:sz w:val="28"/>
          <w:szCs w:val="28"/>
        </w:rPr>
        <w:t xml:space="preserve"> года.</w:t>
      </w:r>
    </w:p>
    <w:p w:rsidR="002B4A13" w:rsidRDefault="0004574B" w:rsidP="00872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DD6950">
        <w:rPr>
          <w:sz w:val="28"/>
          <w:szCs w:val="28"/>
        </w:rPr>
        <w:t xml:space="preserve"> </w:t>
      </w:r>
      <w:r w:rsidRPr="00837F0E">
        <w:rPr>
          <w:sz w:val="28"/>
          <w:szCs w:val="28"/>
        </w:rPr>
        <w:t>Настоящее решение опубликовать в</w:t>
      </w:r>
      <w:r w:rsidR="0087294C">
        <w:rPr>
          <w:sz w:val="28"/>
          <w:szCs w:val="28"/>
        </w:rPr>
        <w:t xml:space="preserve"> </w:t>
      </w:r>
      <w:r w:rsidR="00DD6950">
        <w:rPr>
          <w:sz w:val="28"/>
          <w:szCs w:val="28"/>
        </w:rPr>
        <w:t>информационном бюллетене «Приамурский вестник»</w:t>
      </w:r>
      <w:r w:rsidR="0087294C">
        <w:rPr>
          <w:sz w:val="28"/>
          <w:szCs w:val="28"/>
        </w:rPr>
        <w:t>.</w:t>
      </w:r>
    </w:p>
    <w:p w:rsidR="00DD6950" w:rsidRDefault="00DD6950" w:rsidP="00872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950" w:rsidRDefault="00DD6950" w:rsidP="00872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A13" w:rsidRDefault="002B4A13" w:rsidP="00BD3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7294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     </w:t>
      </w:r>
      <w:r w:rsidR="00014ADC">
        <w:rPr>
          <w:sz w:val="28"/>
          <w:szCs w:val="28"/>
        </w:rPr>
        <w:t xml:space="preserve">                </w:t>
      </w:r>
      <w:r w:rsidR="0004574B">
        <w:rPr>
          <w:sz w:val="28"/>
          <w:szCs w:val="28"/>
        </w:rPr>
        <w:t xml:space="preserve">                            </w:t>
      </w:r>
      <w:r w:rsidR="00CE25E3">
        <w:rPr>
          <w:sz w:val="28"/>
          <w:szCs w:val="28"/>
        </w:rPr>
        <w:t xml:space="preserve">   </w:t>
      </w:r>
      <w:r w:rsidR="0087294C">
        <w:rPr>
          <w:sz w:val="28"/>
          <w:szCs w:val="28"/>
        </w:rPr>
        <w:t xml:space="preserve">     </w:t>
      </w:r>
      <w:r w:rsidR="00CE25E3">
        <w:rPr>
          <w:sz w:val="28"/>
          <w:szCs w:val="28"/>
        </w:rPr>
        <w:t>С.В. Глущенко</w:t>
      </w:r>
    </w:p>
    <w:p w:rsidR="002B4A13" w:rsidRDefault="002B4A13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B4A13" w:rsidRDefault="002B4A13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0532" w:type="dxa"/>
        <w:tblInd w:w="78" w:type="dxa"/>
        <w:tblLook w:val="04A0"/>
      </w:tblPr>
      <w:tblGrid>
        <w:gridCol w:w="7"/>
        <w:gridCol w:w="8"/>
        <w:gridCol w:w="1470"/>
        <w:gridCol w:w="365"/>
        <w:gridCol w:w="85"/>
        <w:gridCol w:w="1835"/>
        <w:gridCol w:w="580"/>
        <w:gridCol w:w="245"/>
        <w:gridCol w:w="1289"/>
        <w:gridCol w:w="706"/>
        <w:gridCol w:w="1013"/>
        <w:gridCol w:w="807"/>
        <w:gridCol w:w="242"/>
        <w:gridCol w:w="583"/>
        <w:gridCol w:w="1143"/>
        <w:gridCol w:w="154"/>
      </w:tblGrid>
      <w:tr w:rsidR="009A234B" w:rsidRPr="009A234B" w:rsidTr="000D5B84">
        <w:trPr>
          <w:gridBefore w:val="1"/>
          <w:wBefore w:w="7" w:type="dxa"/>
          <w:trHeight w:val="31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                </w:t>
            </w:r>
          </w:p>
          <w:p w:rsidR="000D5B84" w:rsidRDefault="000D5B84" w:rsidP="009A234B">
            <w:pPr>
              <w:rPr>
                <w:color w:val="000000"/>
              </w:rPr>
            </w:pPr>
          </w:p>
          <w:p w:rsidR="000D5B84" w:rsidRDefault="000D5B84" w:rsidP="009A234B">
            <w:pPr>
              <w:rPr>
                <w:color w:val="000000"/>
              </w:rPr>
            </w:pPr>
          </w:p>
          <w:p w:rsidR="000D5B84" w:rsidRDefault="000D5B84" w:rsidP="009A234B">
            <w:pPr>
              <w:rPr>
                <w:color w:val="000000"/>
              </w:rPr>
            </w:pPr>
          </w:p>
          <w:p w:rsidR="000D5B84" w:rsidRDefault="000D5B84" w:rsidP="009A234B">
            <w:pPr>
              <w:rPr>
                <w:color w:val="000000"/>
              </w:rPr>
            </w:pPr>
          </w:p>
          <w:p w:rsidR="000D5B84" w:rsidRDefault="000D5B84" w:rsidP="009A234B">
            <w:pPr>
              <w:rPr>
                <w:color w:val="000000"/>
              </w:rPr>
            </w:pPr>
          </w:p>
          <w:p w:rsidR="009A234B" w:rsidRPr="009A234B" w:rsidRDefault="000D5B84" w:rsidP="009A23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</w:t>
            </w:r>
            <w:r w:rsidR="009A234B" w:rsidRPr="009A234B">
              <w:rPr>
                <w:color w:val="000000"/>
              </w:rPr>
              <w:t>Приложение № 1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Before w:val="1"/>
          <w:wBefore w:w="7" w:type="dxa"/>
          <w:trHeight w:val="30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                к решению Собрания депутатов</w:t>
            </w:r>
          </w:p>
        </w:tc>
      </w:tr>
      <w:tr w:rsidR="009A234B" w:rsidRPr="009A234B" w:rsidTr="000D5B84">
        <w:trPr>
          <w:gridBefore w:val="1"/>
          <w:wBefore w:w="7" w:type="dxa"/>
          <w:trHeight w:val="31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                от __________________ № ____</w:t>
            </w:r>
          </w:p>
        </w:tc>
      </w:tr>
      <w:tr w:rsidR="009A234B" w:rsidRPr="009A234B" w:rsidTr="000D5B84">
        <w:trPr>
          <w:gridBefore w:val="1"/>
          <w:wBefore w:w="7" w:type="dxa"/>
          <w:trHeight w:val="31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Before w:val="1"/>
          <w:wBefore w:w="7" w:type="dxa"/>
          <w:trHeight w:val="630"/>
        </w:trPr>
        <w:tc>
          <w:tcPr>
            <w:tcW w:w="10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>Источники финансирования дефицита бюджета Приамурского городского поселения       на 2017 год</w:t>
            </w:r>
          </w:p>
        </w:tc>
      </w:tr>
      <w:tr w:rsidR="009A234B" w:rsidRPr="009A234B" w:rsidTr="000D5B84">
        <w:trPr>
          <w:gridBefore w:val="1"/>
          <w:wBefore w:w="7" w:type="dxa"/>
          <w:trHeight w:val="31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Before w:val="1"/>
          <w:wBefore w:w="7" w:type="dxa"/>
          <w:trHeight w:val="645"/>
        </w:trPr>
        <w:tc>
          <w:tcPr>
            <w:tcW w:w="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Сумма </w:t>
            </w:r>
            <w:proofErr w:type="gramStart"/>
            <w:r w:rsidRPr="009A234B">
              <w:rPr>
                <w:sz w:val="20"/>
                <w:szCs w:val="20"/>
              </w:rPr>
              <w:t xml:space="preserve">( </w:t>
            </w:r>
            <w:proofErr w:type="gramEnd"/>
            <w:r w:rsidRPr="009A234B">
              <w:rPr>
                <w:sz w:val="20"/>
                <w:szCs w:val="20"/>
              </w:rPr>
              <w:t>тыс. рублей)</w:t>
            </w:r>
          </w:p>
        </w:tc>
      </w:tr>
      <w:tr w:rsidR="009A234B" w:rsidRPr="009A234B" w:rsidTr="000D5B84">
        <w:trPr>
          <w:gridBefore w:val="1"/>
          <w:wBefore w:w="7" w:type="dxa"/>
          <w:trHeight w:val="15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40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  <w:tr w:rsidR="009A234B" w:rsidRPr="009A234B" w:rsidTr="000D5B84">
        <w:trPr>
          <w:gridBefore w:val="1"/>
          <w:wBefore w:w="7" w:type="dxa"/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</w:tr>
      <w:tr w:rsidR="009A234B" w:rsidRPr="009A234B" w:rsidTr="000D5B84">
        <w:trPr>
          <w:gridBefore w:val="1"/>
          <w:wBefore w:w="7" w:type="dxa"/>
          <w:trHeight w:val="61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 01 00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9A234B" w:rsidRPr="009A234B" w:rsidTr="000D5B84">
        <w:trPr>
          <w:gridBefore w:val="1"/>
          <w:wBefore w:w="7" w:type="dxa"/>
          <w:trHeight w:val="5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9A234B" w:rsidRPr="009A234B" w:rsidTr="000D5B84">
        <w:trPr>
          <w:gridBefore w:val="1"/>
          <w:wBefore w:w="7" w:type="dxa"/>
          <w:trHeight w:val="3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-21190,800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48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01 05 02 00 </w:t>
            </w:r>
            <w:proofErr w:type="spellStart"/>
            <w:r w:rsidRPr="009A234B">
              <w:rPr>
                <w:sz w:val="20"/>
                <w:szCs w:val="20"/>
              </w:rPr>
              <w:t>00</w:t>
            </w:r>
            <w:proofErr w:type="spellEnd"/>
            <w:r w:rsidRPr="009A234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-21190,800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58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-21190,800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6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-21190,800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34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01 05 02 00 </w:t>
            </w:r>
            <w:proofErr w:type="spellStart"/>
            <w:r w:rsidRPr="009A234B">
              <w:rPr>
                <w:sz w:val="20"/>
                <w:szCs w:val="20"/>
              </w:rPr>
              <w:t>00</w:t>
            </w:r>
            <w:proofErr w:type="spellEnd"/>
            <w:r w:rsidRPr="009A234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58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63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21190,800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75" w:type="dxa"/>
            <w:gridSpan w:val="4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62"/>
        </w:trPr>
        <w:tc>
          <w:tcPr>
            <w:tcW w:w="14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Собрания </w:t>
            </w:r>
            <w:r w:rsidRPr="009A234B">
              <w:rPr>
                <w:color w:val="000000"/>
                <w:sz w:val="22"/>
                <w:szCs w:val="22"/>
              </w:rPr>
              <w:t>депутатов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от __________ № ___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26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50"/>
        </w:trPr>
        <w:tc>
          <w:tcPr>
            <w:tcW w:w="10378" w:type="dxa"/>
            <w:gridSpan w:val="15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>Источники внутреннего финансирования дефицита бюджета Приамурского городского поселения на плановый период 2018 и 2019 годов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62"/>
        </w:trPr>
        <w:tc>
          <w:tcPr>
            <w:tcW w:w="377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9A234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1373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главного администратора источников финансирования дефицита бюджета</w:t>
            </w:r>
          </w:p>
        </w:tc>
        <w:tc>
          <w:tcPr>
            <w:tcW w:w="6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62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35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01 00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485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326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420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09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23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300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444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09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50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1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</w:t>
            </w:r>
          </w:p>
          <w:p w:rsidR="009A234B" w:rsidRPr="009A234B" w:rsidRDefault="009A234B" w:rsidP="009A234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9A234B">
              <w:rPr>
                <w:color w:val="000000"/>
              </w:rPr>
              <w:t>Приложение № 3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1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к решению Собрания депутатов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1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от ________________  № _______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1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20"/>
        </w:trPr>
        <w:tc>
          <w:tcPr>
            <w:tcW w:w="9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>Перечень главных администраторов доходов бюджета  Приамурского городского поселения на 2017 год и на плановый период 2018 и 2019 годов " &lt;*&gt;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2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58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40"/>
        </w:trPr>
        <w:tc>
          <w:tcPr>
            <w:tcW w:w="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кода экономической классификации доходов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Доходов бюджета поселений</w:t>
            </w:r>
          </w:p>
        </w:tc>
        <w:tc>
          <w:tcPr>
            <w:tcW w:w="4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78"/>
        </w:trPr>
        <w:tc>
          <w:tcPr>
            <w:tcW w:w="92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Финансовый отдел администрации Смидовичского муниципального района Еврейской автономной области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632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111 05013 13 0000 120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Доходы, получаемые в виде  арендной  платы  за земельные       участки,       государственная собственность на  которые  не  разграничена и которые расположены в границах городских поселений,  а  также средства от продажи права на  заключение договоров аренды указанных земельных участков 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111 05035 13 0000 120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Доходы   от   сдачи   в   аренду    имущества, находящегося в оперативном управлении  органов  управления   городских поселений   и    созданных    ими учреждений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(за    исключением     имущества муниципальных бюджетных и автономных учреждений)          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111 09035 13 0000 120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9A234B">
              <w:rPr>
                <w:sz w:val="20"/>
                <w:szCs w:val="20"/>
              </w:rPr>
              <w:t>имущества</w:t>
            </w:r>
            <w:proofErr w:type="gramEnd"/>
            <w:r w:rsidRPr="009A234B">
              <w:rPr>
                <w:sz w:val="20"/>
                <w:szCs w:val="20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53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111 09045 13 0000 120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52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113 01995 13 0000 130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  получателями средств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113 02995 13 0000 130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114 02052 13 0000 410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114 02052 13 0000 440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114 06013 13 0000 430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53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116 33050 13 0000 140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358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116 37040 13 0000 140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116 46000 13 0000 140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Поступление сумм в возмещение ущерба в </w:t>
            </w:r>
            <w:proofErr w:type="spellStart"/>
            <w:r w:rsidRPr="009A234B">
              <w:rPr>
                <w:sz w:val="20"/>
                <w:szCs w:val="20"/>
              </w:rPr>
              <w:t>свзяи</w:t>
            </w:r>
            <w:proofErr w:type="spellEnd"/>
            <w:r w:rsidRPr="009A234B">
              <w:rPr>
                <w:sz w:val="20"/>
                <w:szCs w:val="20"/>
              </w:rPr>
              <w:t xml:space="preserve">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116 51040 02 0000 140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116 90050 13 0000 140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117 01050 13 0000 180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117 05050 13 0000 180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    неналоговые     доходы    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6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202 01001 13 0000 151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52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202 01003 13 0000 151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202 01009 13 0000 151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Дотации бюджетам городских поселений на поощрение </w:t>
            </w:r>
            <w:proofErr w:type="gramStart"/>
            <w:r w:rsidRPr="009A234B"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8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202 01999 13 0000 151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53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202 02041 13 0000 151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202 02051 13 0000 151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202 02078 13 0000 151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202 02109 13 0000 151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проведение капитального ремонта многоквартирных домов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202 02150 13 0000 151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202 02216 13 0000 151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8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202 02999 13 0000 151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Прочие субсидии бюджетам городских поселений 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202 03003 13 0000 151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852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202 03015 13 0000 151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202 03024 13 0000 151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Субвенций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25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202 03999 13 0000 151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субвенции бюджетам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34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202 04014 13 0000 151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829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202 04025 13 0000 151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358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202 04041 13 0000 151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27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202 04052 13 0000 151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27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202 04053 13 0000 151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202 04999 13 0000 151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202 09024 13 0000 151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Прочие безвозмездные поступления в бюджеты городских поселений от бюджетов субъектов Российской Федерации 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208 05000 13 0000 180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219 05000 13 0000 151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600"/>
        </w:trPr>
        <w:tc>
          <w:tcPr>
            <w:tcW w:w="9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администрация Приамурского городского поселения Смидовичского муниципального района Еврейской автономной области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6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113 01995 13 0000 130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  получателями средств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113 02995 13 0000 130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117 01050 13 0000 180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117 05050 13 0000 180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    неналоговые     доходы    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25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  <w:r w:rsidRPr="009A234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  <w:r w:rsidRPr="009A234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840"/>
        </w:trPr>
        <w:tc>
          <w:tcPr>
            <w:tcW w:w="9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&lt;*&gt; - Администратором поступлений по группе доходов "2 00 00000 00 0000 000 - Безвозмездные поступления", не указанных в таблице, является финансовый отдел администрации Смидовичского муниципального района Еврейской автономной области.</w:t>
            </w:r>
          </w:p>
        </w:tc>
      </w:tr>
    </w:tbl>
    <w:p w:rsidR="002B4A13" w:rsidRDefault="002B4A13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9934" w:type="dxa"/>
        <w:tblInd w:w="97" w:type="dxa"/>
        <w:tblLayout w:type="fixed"/>
        <w:tblLook w:val="04A0"/>
      </w:tblPr>
      <w:tblGrid>
        <w:gridCol w:w="516"/>
        <w:gridCol w:w="716"/>
        <w:gridCol w:w="416"/>
        <w:gridCol w:w="374"/>
        <w:gridCol w:w="242"/>
        <w:gridCol w:w="516"/>
        <w:gridCol w:w="2334"/>
        <w:gridCol w:w="781"/>
        <w:gridCol w:w="1080"/>
        <w:gridCol w:w="266"/>
        <w:gridCol w:w="168"/>
        <w:gridCol w:w="1118"/>
        <w:gridCol w:w="814"/>
        <w:gridCol w:w="168"/>
        <w:gridCol w:w="425"/>
      </w:tblGrid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right"/>
            </w:pPr>
          </w:p>
        </w:tc>
        <w:tc>
          <w:tcPr>
            <w:tcW w:w="3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к решению Собрания депутатов</w:t>
            </w:r>
          </w:p>
        </w:tc>
      </w:tr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right"/>
            </w:pPr>
          </w:p>
        </w:tc>
        <w:tc>
          <w:tcPr>
            <w:tcW w:w="3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от _____________ № _____</w:t>
            </w:r>
          </w:p>
        </w:tc>
      </w:tr>
      <w:tr w:rsidR="009A234B" w:rsidRPr="009A234B" w:rsidTr="000D5B84">
        <w:trPr>
          <w:gridAfter w:val="1"/>
          <w:wAfter w:w="425" w:type="dxa"/>
          <w:trHeight w:val="1020"/>
        </w:trPr>
        <w:tc>
          <w:tcPr>
            <w:tcW w:w="95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 xml:space="preserve">Перечень главных </w:t>
            </w:r>
            <w:proofErr w:type="gramStart"/>
            <w:r w:rsidRPr="009A234B">
              <w:rPr>
                <w:b/>
                <w:bCs/>
              </w:rPr>
              <w:t>администраторов источников финансирования дефицита бюджета Приамурского городского поселения</w:t>
            </w:r>
            <w:proofErr w:type="gramEnd"/>
            <w:r w:rsidRPr="009A234B">
              <w:rPr>
                <w:b/>
                <w:bCs/>
              </w:rPr>
              <w:t xml:space="preserve"> на 2017 год и на плановый период 2018 и 2019 годов</w:t>
            </w:r>
          </w:p>
        </w:tc>
      </w:tr>
      <w:tr w:rsidR="009A234B" w:rsidRPr="009A234B" w:rsidTr="000D5B84">
        <w:trPr>
          <w:gridAfter w:val="1"/>
          <w:wAfter w:w="425" w:type="dxa"/>
          <w:trHeight w:val="25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234B" w:rsidRPr="009A234B" w:rsidTr="000D5B84">
        <w:trPr>
          <w:gridAfter w:val="1"/>
          <w:wAfter w:w="425" w:type="dxa"/>
          <w:trHeight w:val="64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1692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источников финансирования дефицита бюджета муниципального района</w:t>
            </w:r>
          </w:p>
        </w:tc>
        <w:tc>
          <w:tcPr>
            <w:tcW w:w="439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  <w:tr w:rsidR="009A234B" w:rsidRPr="009A234B" w:rsidTr="000D5B84">
        <w:trPr>
          <w:gridAfter w:val="1"/>
          <w:wAfter w:w="425" w:type="dxa"/>
          <w:trHeight w:val="300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</w:tr>
      <w:tr w:rsidR="009A234B" w:rsidRPr="009A234B" w:rsidTr="000D5B84">
        <w:trPr>
          <w:gridAfter w:val="1"/>
          <w:wAfter w:w="425" w:type="dxa"/>
          <w:trHeight w:val="660"/>
        </w:trPr>
        <w:tc>
          <w:tcPr>
            <w:tcW w:w="9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2"/>
                <w:szCs w:val="22"/>
              </w:rPr>
            </w:pPr>
            <w:r w:rsidRPr="009A234B">
              <w:rPr>
                <w:b/>
                <w:bCs/>
                <w:sz w:val="22"/>
                <w:szCs w:val="22"/>
              </w:rPr>
              <w:t>администрация Приамурского городского поселения Смидовичского муниципального района Еврейской автономной области</w:t>
            </w:r>
          </w:p>
        </w:tc>
      </w:tr>
      <w:tr w:rsidR="009A234B" w:rsidRPr="009A234B" w:rsidTr="000D5B84">
        <w:trPr>
          <w:gridAfter w:val="1"/>
          <w:wAfter w:w="425" w:type="dxa"/>
          <w:trHeight w:val="840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 xml:space="preserve">01 02 00 </w:t>
            </w:r>
            <w:proofErr w:type="spellStart"/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proofErr w:type="spellEnd"/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 xml:space="preserve"> 13 0000 710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Получение кредитов от кредитных организаций бюджетами городских поселений  в  валюте 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878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 xml:space="preserve">01 02 00 </w:t>
            </w:r>
            <w:proofErr w:type="spellStart"/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proofErr w:type="spellEnd"/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 xml:space="preserve"> 13 0000 810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863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01 03 01 00 13 0000 710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840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01 03 01 00 13 0000 810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ind w:left="-734"/>
            </w:pPr>
          </w:p>
        </w:tc>
      </w:tr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After w:val="2"/>
          <w:wAfter w:w="593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r w:rsidRPr="009A234B">
              <w:t xml:space="preserve">        </w:t>
            </w:r>
            <w:r>
              <w:t xml:space="preserve">                               </w:t>
            </w:r>
            <w:r w:rsidRPr="009A234B">
              <w:t>Приложение № 5</w:t>
            </w:r>
          </w:p>
        </w:tc>
      </w:tr>
      <w:tr w:rsidR="009A234B" w:rsidRPr="009A234B" w:rsidTr="000D5B84">
        <w:trPr>
          <w:gridAfter w:val="2"/>
          <w:wAfter w:w="593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r w:rsidRPr="009A234B">
              <w:t xml:space="preserve">                                                                 к решению Собрания депутатов</w:t>
            </w:r>
          </w:p>
        </w:tc>
      </w:tr>
      <w:tr w:rsidR="009A234B" w:rsidRPr="009A234B" w:rsidTr="000D5B84">
        <w:trPr>
          <w:gridAfter w:val="2"/>
          <w:wAfter w:w="593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0D5B84">
            <w:r w:rsidRPr="009A234B">
              <w:t xml:space="preserve">                                              от ____ № _____</w:t>
            </w:r>
          </w:p>
        </w:tc>
      </w:tr>
      <w:tr w:rsidR="009A234B" w:rsidRPr="009A234B" w:rsidTr="000D5B8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5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trHeight w:val="330"/>
        </w:trPr>
        <w:tc>
          <w:tcPr>
            <w:tcW w:w="99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>Поступление доходов в бюджет Приамурского городского поселения в 2017 году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  <w:tr w:rsidR="009A234B" w:rsidRPr="009A234B" w:rsidTr="000D5B84">
        <w:trPr>
          <w:trHeight w:val="792"/>
        </w:trPr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84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Сумма</w:t>
            </w:r>
          </w:p>
          <w:p w:rsidR="009A234B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 w:rsidR="009A234B" w:rsidRPr="009A234B">
              <w:rPr>
                <w:sz w:val="20"/>
                <w:szCs w:val="20"/>
              </w:rPr>
              <w:t>)</w:t>
            </w:r>
          </w:p>
        </w:tc>
      </w:tr>
      <w:tr w:rsidR="009A234B" w:rsidRPr="009A234B" w:rsidTr="000D5B84">
        <w:trPr>
          <w:trHeight w:val="255"/>
        </w:trPr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17 059,00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6 266,00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6 266,00  </w:t>
            </w:r>
          </w:p>
        </w:tc>
      </w:tr>
      <w:tr w:rsidR="009A234B" w:rsidRPr="009A234B" w:rsidTr="000D5B84">
        <w:trPr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6 240,00  </w:t>
            </w:r>
          </w:p>
        </w:tc>
      </w:tr>
      <w:tr w:rsidR="009A234B" w:rsidRPr="009A234B" w:rsidTr="000D5B84">
        <w:trPr>
          <w:trHeight w:val="16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10,00  </w:t>
            </w:r>
          </w:p>
        </w:tc>
      </w:tr>
      <w:tr w:rsidR="009A234B" w:rsidRPr="009A234B" w:rsidTr="000D5B84">
        <w:trPr>
          <w:trHeight w:val="8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16,00  </w:t>
            </w:r>
          </w:p>
        </w:tc>
      </w:tr>
      <w:tr w:rsidR="009A234B" w:rsidRPr="009A234B" w:rsidTr="000D5B84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2 169,00  </w:t>
            </w:r>
          </w:p>
        </w:tc>
      </w:tr>
      <w:tr w:rsidR="009A234B" w:rsidRPr="009A234B" w:rsidTr="000D5B84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2 169,00  </w:t>
            </w:r>
          </w:p>
        </w:tc>
      </w:tr>
      <w:tr w:rsidR="009A234B" w:rsidRPr="009A234B" w:rsidTr="000D5B8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740,70  </w:t>
            </w:r>
          </w:p>
        </w:tc>
      </w:tr>
      <w:tr w:rsidR="009A234B" w:rsidRPr="009A234B" w:rsidTr="000D5B8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7,40  </w:t>
            </w:r>
          </w:p>
        </w:tc>
      </w:tr>
      <w:tr w:rsidR="009A234B" w:rsidRPr="009A234B" w:rsidTr="000D5B8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1 420,90  </w:t>
            </w:r>
          </w:p>
        </w:tc>
      </w:tr>
      <w:tr w:rsidR="009A234B" w:rsidRPr="009A234B" w:rsidTr="000D5B8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5 570,00  </w:t>
            </w:r>
          </w:p>
        </w:tc>
      </w:tr>
      <w:tr w:rsidR="009A234B" w:rsidRPr="009A234B" w:rsidTr="000D5B8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910,00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4 660,00  </w:t>
            </w:r>
          </w:p>
        </w:tc>
      </w:tr>
      <w:tr w:rsidR="009A234B" w:rsidRPr="009A234B" w:rsidTr="000D5B84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1 520,00  </w:t>
            </w:r>
          </w:p>
        </w:tc>
      </w:tr>
      <w:tr w:rsidR="009A234B" w:rsidRPr="009A234B" w:rsidTr="000D5B8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3 140,00  </w:t>
            </w:r>
          </w:p>
        </w:tc>
      </w:tr>
      <w:tr w:rsidR="009A234B" w:rsidRPr="009A234B" w:rsidTr="000D5B8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2 104,00  </w:t>
            </w:r>
          </w:p>
        </w:tc>
      </w:tr>
      <w:tr w:rsidR="009A234B" w:rsidRPr="009A234B" w:rsidTr="000D5B84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2 104,00  </w:t>
            </w:r>
          </w:p>
        </w:tc>
      </w:tr>
      <w:tr w:rsidR="009A234B" w:rsidRPr="009A234B" w:rsidTr="000D5B84">
        <w:trPr>
          <w:trHeight w:val="10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2 000,00  </w:t>
            </w:r>
          </w:p>
        </w:tc>
      </w:tr>
      <w:tr w:rsidR="009A234B" w:rsidRPr="009A234B" w:rsidTr="000D5B84">
        <w:trPr>
          <w:trHeight w:val="11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Доходы   от   сдачи   в   аренду    имущества, находящегося в оперативном управлении  органов  управления  городских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104,00  </w:t>
            </w:r>
          </w:p>
        </w:tc>
      </w:tr>
      <w:tr w:rsidR="009A234B" w:rsidRPr="009A234B" w:rsidTr="000D5B84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50,00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</w:tr>
      <w:tr w:rsidR="009A234B" w:rsidRPr="009A234B" w:rsidTr="000D5B84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</w:tr>
      <w:tr w:rsidR="009A234B" w:rsidRPr="009A234B" w:rsidTr="000D5B8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900,00  </w:t>
            </w:r>
          </w:p>
        </w:tc>
      </w:tr>
      <w:tr w:rsidR="009A234B" w:rsidRPr="009A234B" w:rsidTr="000D5B84">
        <w:trPr>
          <w:trHeight w:val="8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430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расположенны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900,00  </w:t>
            </w:r>
          </w:p>
        </w:tc>
      </w:tr>
      <w:tr w:rsidR="009A234B" w:rsidRPr="009A234B" w:rsidTr="000D5B84">
        <w:trPr>
          <w:trHeight w:val="285"/>
        </w:trPr>
        <w:tc>
          <w:tcPr>
            <w:tcW w:w="8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17 059,00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8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4 131,80  </w:t>
            </w:r>
          </w:p>
        </w:tc>
      </w:tr>
      <w:tr w:rsidR="009A234B" w:rsidRPr="009A234B" w:rsidTr="000D5B8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3 848,30  </w:t>
            </w:r>
          </w:p>
        </w:tc>
      </w:tr>
      <w:tr w:rsidR="009A234B" w:rsidRPr="009A234B" w:rsidTr="000D5B8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3 848,30  </w:t>
            </w:r>
          </w:p>
        </w:tc>
      </w:tr>
      <w:tr w:rsidR="009A234B" w:rsidRPr="009A234B" w:rsidTr="000D5B8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283,50  </w:t>
            </w:r>
          </w:p>
        </w:tc>
      </w:tr>
      <w:tr w:rsidR="009A234B" w:rsidRPr="009A234B" w:rsidTr="000D5B8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73,90  </w:t>
            </w:r>
          </w:p>
        </w:tc>
      </w:tr>
      <w:tr w:rsidR="009A234B" w:rsidRPr="009A234B" w:rsidTr="000D5B8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203,60  </w:t>
            </w:r>
          </w:p>
        </w:tc>
      </w:tr>
      <w:tr w:rsidR="009A234B" w:rsidRPr="009A234B" w:rsidTr="000D5B8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6,00  </w:t>
            </w:r>
          </w:p>
        </w:tc>
      </w:tr>
      <w:tr w:rsidR="009A234B" w:rsidRPr="009A234B" w:rsidTr="000D5B84">
        <w:trPr>
          <w:trHeight w:val="5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6,00  </w:t>
            </w:r>
          </w:p>
        </w:tc>
      </w:tr>
      <w:tr w:rsidR="009A234B" w:rsidRPr="009A234B" w:rsidTr="000D5B8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1,00  </w:t>
            </w:r>
          </w:p>
        </w:tc>
      </w:tr>
      <w:tr w:rsidR="009A234B" w:rsidRPr="009A234B" w:rsidTr="000D5B84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21 190,80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</w:tbl>
    <w:p w:rsidR="000D5B84" w:rsidRDefault="000D5B84" w:rsidP="000D5B84">
      <w:pPr>
        <w:autoSpaceDE w:val="0"/>
        <w:autoSpaceDN w:val="0"/>
        <w:adjustRightInd w:val="0"/>
        <w:ind w:firstLine="900"/>
        <w:jc w:val="right"/>
        <w:rPr>
          <w:color w:val="000000"/>
        </w:rPr>
      </w:pPr>
      <w:r w:rsidRPr="009A234B">
        <w:rPr>
          <w:color w:val="000000"/>
        </w:rPr>
        <w:t>Приложение № 6</w:t>
      </w:r>
    </w:p>
    <w:p w:rsidR="000D5B84" w:rsidRDefault="000D5B84" w:rsidP="000D5B84">
      <w:pPr>
        <w:autoSpaceDE w:val="0"/>
        <w:autoSpaceDN w:val="0"/>
        <w:adjustRightInd w:val="0"/>
        <w:ind w:firstLine="900"/>
        <w:jc w:val="right"/>
        <w:rPr>
          <w:color w:val="000000"/>
        </w:rPr>
      </w:pPr>
      <w:r w:rsidRPr="000D5B84">
        <w:rPr>
          <w:color w:val="000000"/>
        </w:rPr>
        <w:t xml:space="preserve"> </w:t>
      </w:r>
      <w:r w:rsidRPr="009A234B">
        <w:rPr>
          <w:color w:val="000000"/>
        </w:rPr>
        <w:t>к решению Собрания депутатов</w:t>
      </w:r>
      <w:r w:rsidRPr="000D5B84">
        <w:rPr>
          <w:color w:val="000000"/>
        </w:rPr>
        <w:t xml:space="preserve"> </w:t>
      </w:r>
    </w:p>
    <w:p w:rsidR="009A234B" w:rsidRDefault="000D5B84" w:rsidP="000D5B84">
      <w:pPr>
        <w:autoSpaceDE w:val="0"/>
        <w:autoSpaceDN w:val="0"/>
        <w:adjustRightInd w:val="0"/>
        <w:ind w:firstLine="900"/>
        <w:jc w:val="right"/>
        <w:rPr>
          <w:color w:val="000000"/>
        </w:rPr>
      </w:pPr>
      <w:r w:rsidRPr="009A234B">
        <w:rPr>
          <w:color w:val="000000"/>
        </w:rPr>
        <w:t>от ____________ №</w:t>
      </w:r>
    </w:p>
    <w:p w:rsidR="000D5B84" w:rsidRDefault="000D5B84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121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46"/>
        <w:gridCol w:w="370"/>
        <w:gridCol w:w="339"/>
        <w:gridCol w:w="361"/>
        <w:gridCol w:w="206"/>
        <w:gridCol w:w="410"/>
        <w:gridCol w:w="516"/>
        <w:gridCol w:w="192"/>
        <w:gridCol w:w="620"/>
        <w:gridCol w:w="1180"/>
        <w:gridCol w:w="2752"/>
        <w:gridCol w:w="1294"/>
        <w:gridCol w:w="2108"/>
      </w:tblGrid>
      <w:tr w:rsidR="000D5B84" w:rsidRPr="009A234B" w:rsidTr="000D5B84">
        <w:trPr>
          <w:trHeight w:val="660"/>
        </w:trPr>
        <w:tc>
          <w:tcPr>
            <w:tcW w:w="11210" w:type="dxa"/>
            <w:gridSpan w:val="1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>Поступление доходов в бюджет Приамурского городского поселения на плановый период 2018 и 2019 годов</w:t>
            </w:r>
          </w:p>
        </w:tc>
      </w:tr>
      <w:tr w:rsidR="000D5B84" w:rsidRPr="009A234B" w:rsidTr="000D5B84">
        <w:trPr>
          <w:trHeight w:val="792"/>
        </w:trPr>
        <w:tc>
          <w:tcPr>
            <w:tcW w:w="3064" w:type="dxa"/>
            <w:gridSpan w:val="8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2019 год, </w:t>
            </w:r>
          </w:p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тыс. рублей</w:t>
            </w:r>
          </w:p>
        </w:tc>
      </w:tr>
      <w:tr w:rsidR="000D5B84" w:rsidRPr="009A234B" w:rsidTr="000D5B84">
        <w:trPr>
          <w:trHeight w:val="255"/>
        </w:trPr>
        <w:tc>
          <w:tcPr>
            <w:tcW w:w="3064" w:type="dxa"/>
            <w:gridSpan w:val="8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16 393,30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16 793,30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6 533,00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6 666,00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6 533,00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6 666,00  </w:t>
            </w:r>
          </w:p>
        </w:tc>
      </w:tr>
      <w:tr w:rsidR="000D5B84" w:rsidRPr="009A234B" w:rsidTr="000D5B84">
        <w:trPr>
          <w:trHeight w:val="1092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02010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6 507,00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6 640,00  </w:t>
            </w:r>
          </w:p>
        </w:tc>
      </w:tr>
      <w:tr w:rsidR="000D5B84" w:rsidRPr="009A234B" w:rsidTr="000D5B84">
        <w:trPr>
          <w:trHeight w:val="1609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02020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10,00  </w:t>
            </w:r>
          </w:p>
        </w:tc>
      </w:tr>
      <w:tr w:rsidR="000D5B84" w:rsidRPr="009A234B" w:rsidTr="000D5B84">
        <w:trPr>
          <w:trHeight w:val="803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02030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16,00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16,00  </w:t>
            </w:r>
          </w:p>
        </w:tc>
      </w:tr>
      <w:tr w:rsidR="000D5B84" w:rsidRPr="009A234B" w:rsidTr="000D5B84">
        <w:trPr>
          <w:trHeight w:val="563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2 136,30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2 403,30  </w:t>
            </w:r>
          </w:p>
        </w:tc>
      </w:tr>
      <w:tr w:rsidR="000D5B84" w:rsidRPr="009A234B" w:rsidTr="000D5B84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2 136,30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2 403,30  </w:t>
            </w:r>
          </w:p>
        </w:tc>
      </w:tr>
      <w:tr w:rsidR="000D5B84" w:rsidRPr="009A234B" w:rsidTr="000D5B84">
        <w:trPr>
          <w:trHeight w:val="10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742,40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828,20  </w:t>
            </w:r>
          </w:p>
        </w:tc>
      </w:tr>
      <w:tr w:rsidR="000D5B84" w:rsidRPr="009A234B" w:rsidTr="000D5B84">
        <w:trPr>
          <w:trHeight w:val="127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02240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6,80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7,10  </w:t>
            </w:r>
          </w:p>
        </w:tc>
      </w:tr>
      <w:tr w:rsidR="000D5B84" w:rsidRPr="009A234B" w:rsidTr="000D5B84">
        <w:trPr>
          <w:trHeight w:val="10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02250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1 387,10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1 568,00  </w:t>
            </w:r>
          </w:p>
        </w:tc>
      </w:tr>
      <w:tr w:rsidR="000D5B84" w:rsidRPr="009A234B" w:rsidTr="000D5B84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5 570,00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5 570,00  </w:t>
            </w:r>
          </w:p>
        </w:tc>
      </w:tr>
      <w:tr w:rsidR="000D5B84" w:rsidRPr="009A234B" w:rsidTr="000D5B84">
        <w:trPr>
          <w:trHeight w:val="76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910,00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910,00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06000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4 660,00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4 660,00  </w:t>
            </w:r>
          </w:p>
        </w:tc>
      </w:tr>
      <w:tr w:rsidR="000D5B84" w:rsidRPr="009A234B" w:rsidTr="000D5B84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06033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1 520,00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1 520,00  </w:t>
            </w:r>
          </w:p>
        </w:tc>
      </w:tr>
      <w:tr w:rsidR="000D5B84" w:rsidRPr="009A234B" w:rsidTr="000D5B84">
        <w:trPr>
          <w:trHeight w:val="63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06043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3 140,00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3 140,00  </w:t>
            </w:r>
          </w:p>
        </w:tc>
      </w:tr>
      <w:tr w:rsidR="000D5B84" w:rsidRPr="009A234B" w:rsidTr="000D5B84">
        <w:trPr>
          <w:trHeight w:val="6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2 104,00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2 104,00  </w:t>
            </w:r>
          </w:p>
        </w:tc>
      </w:tr>
      <w:tr w:rsidR="000D5B84" w:rsidRPr="009A234B" w:rsidTr="000D5B84">
        <w:trPr>
          <w:trHeight w:val="129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2 104,00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2 104,00  </w:t>
            </w:r>
          </w:p>
        </w:tc>
      </w:tr>
      <w:tr w:rsidR="000D5B84" w:rsidRPr="009A234B" w:rsidTr="000D5B84">
        <w:trPr>
          <w:trHeight w:val="105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05013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2 000,00  </w:t>
            </w:r>
          </w:p>
        </w:tc>
      </w:tr>
      <w:tr w:rsidR="000D5B84" w:rsidRPr="009A234B" w:rsidTr="000D5B84">
        <w:trPr>
          <w:trHeight w:val="1129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05035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Доходы   от   сдачи   в   аренду    имущества, находящегося в оперативном управлении  органов  управления  городских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104,00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104,00  </w:t>
            </w:r>
          </w:p>
        </w:tc>
      </w:tr>
      <w:tr w:rsidR="000D5B84" w:rsidRPr="009A234B" w:rsidTr="000D5B84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50,00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50,00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01990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130</w:t>
            </w:r>
          </w:p>
        </w:tc>
        <w:tc>
          <w:tcPr>
            <w:tcW w:w="4744" w:type="dxa"/>
            <w:gridSpan w:val="4"/>
            <w:shd w:val="clear" w:color="000000" w:fill="FFFFFF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</w:tr>
      <w:tr w:rsidR="000D5B84" w:rsidRPr="009A234B" w:rsidTr="000D5B84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01995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130</w:t>
            </w:r>
          </w:p>
        </w:tc>
        <w:tc>
          <w:tcPr>
            <w:tcW w:w="4744" w:type="dxa"/>
            <w:gridSpan w:val="4"/>
            <w:shd w:val="clear" w:color="000000" w:fill="FFFFFF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</w:tr>
      <w:tr w:rsidR="000D5B84" w:rsidRPr="009A234B" w:rsidTr="000D5B84">
        <w:trPr>
          <w:trHeight w:val="285"/>
        </w:trPr>
        <w:tc>
          <w:tcPr>
            <w:tcW w:w="7808" w:type="dxa"/>
            <w:gridSpan w:val="1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16 393,30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16 793,30  </w:t>
            </w:r>
          </w:p>
        </w:tc>
      </w:tr>
      <w:tr w:rsidR="000D5B84" w:rsidRPr="009A234B" w:rsidTr="000D5B84">
        <w:trPr>
          <w:trHeight w:val="255"/>
        </w:trPr>
        <w:tc>
          <w:tcPr>
            <w:tcW w:w="7808" w:type="dxa"/>
            <w:gridSpan w:val="1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4 418,80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4 644,50  </w:t>
            </w:r>
          </w:p>
        </w:tc>
      </w:tr>
      <w:tr w:rsidR="000D5B84" w:rsidRPr="009A234B" w:rsidTr="000D5B84">
        <w:trPr>
          <w:trHeight w:val="510"/>
        </w:trPr>
        <w:tc>
          <w:tcPr>
            <w:tcW w:w="516" w:type="dxa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01000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4 135,30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4 361,00  </w:t>
            </w:r>
          </w:p>
        </w:tc>
      </w:tr>
      <w:tr w:rsidR="000D5B84" w:rsidRPr="009A234B" w:rsidTr="000D5B84">
        <w:trPr>
          <w:trHeight w:val="51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01001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4 135,30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4 361,00  </w:t>
            </w:r>
          </w:p>
        </w:tc>
      </w:tr>
      <w:tr w:rsidR="000D5B84" w:rsidRPr="009A234B" w:rsidTr="000D5B84">
        <w:trPr>
          <w:trHeight w:val="36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283,50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283,50  </w:t>
            </w:r>
          </w:p>
        </w:tc>
      </w:tr>
      <w:tr w:rsidR="000D5B84" w:rsidRPr="009A234B" w:rsidTr="000D5B84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03003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73,90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73,90  </w:t>
            </w:r>
          </w:p>
        </w:tc>
      </w:tr>
      <w:tr w:rsidR="000D5B84" w:rsidRPr="009A234B" w:rsidTr="000D5B84">
        <w:trPr>
          <w:trHeight w:val="6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03015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203,60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203,60  </w:t>
            </w:r>
          </w:p>
        </w:tc>
      </w:tr>
      <w:tr w:rsidR="000D5B84" w:rsidRPr="009A234B" w:rsidTr="000D5B84">
        <w:trPr>
          <w:trHeight w:val="57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03024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6,00  </w:t>
            </w:r>
          </w:p>
        </w:tc>
      </w:tr>
      <w:tr w:rsidR="000D5B84" w:rsidRPr="009A234B" w:rsidTr="000D5B84">
        <w:trPr>
          <w:trHeight w:val="57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6,00  </w:t>
            </w:r>
          </w:p>
        </w:tc>
      </w:tr>
      <w:tr w:rsidR="000D5B84" w:rsidRPr="009A234B" w:rsidTr="000D5B84">
        <w:trPr>
          <w:trHeight w:val="63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1,00  </w:t>
            </w:r>
          </w:p>
        </w:tc>
      </w:tr>
      <w:tr w:rsidR="000D5B84" w:rsidRPr="009A234B" w:rsidTr="000D5B84">
        <w:trPr>
          <w:trHeight w:val="106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4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9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20 812,10  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21 437,80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84" w:rsidRDefault="000D5B84" w:rsidP="009A2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7</w:t>
            </w:r>
          </w:p>
          <w:p w:rsidR="000D5B84" w:rsidRDefault="000D5B84" w:rsidP="009A2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 решению Собрания депутатов</w:t>
            </w:r>
          </w:p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</w:rPr>
              <w:t>от ____________ № ____</w:t>
            </w:r>
          </w:p>
        </w:tc>
      </w:tr>
      <w:tr w:rsidR="000D5B84" w:rsidTr="000D5B84">
        <w:trPr>
          <w:gridAfter w:val="3"/>
          <w:wAfter w:w="6154" w:type="dxa"/>
          <w:trHeight w:val="660"/>
        </w:trPr>
        <w:tc>
          <w:tcPr>
            <w:tcW w:w="862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8" w:type="dxa"/>
            <w:gridSpan w:val="3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18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рублей)</w:t>
            </w:r>
          </w:p>
        </w:tc>
      </w:tr>
      <w:tr w:rsidR="000D5B84" w:rsidTr="000D5B84">
        <w:trPr>
          <w:gridAfter w:val="3"/>
          <w:wAfter w:w="6154" w:type="dxa"/>
          <w:trHeight w:val="252"/>
        </w:trPr>
        <w:tc>
          <w:tcPr>
            <w:tcW w:w="862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gridSpan w:val="3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9374,45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0D5B84">
        <w:trPr>
          <w:gridAfter w:val="3"/>
          <w:wAfter w:w="6154" w:type="dxa"/>
          <w:trHeight w:val="2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B53730">
        <w:trPr>
          <w:gridAfter w:val="3"/>
          <w:wAfter w:w="6154" w:type="dxa"/>
          <w:trHeight w:val="60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B53730">
        <w:trPr>
          <w:gridAfter w:val="3"/>
          <w:wAfter w:w="6154" w:type="dxa"/>
          <w:trHeight w:val="526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0D5B84">
        <w:trPr>
          <w:gridAfter w:val="3"/>
          <w:wAfter w:w="6154" w:type="dxa"/>
          <w:trHeight w:val="5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B53730">
        <w:trPr>
          <w:gridAfter w:val="3"/>
          <w:wAfter w:w="6154" w:type="dxa"/>
          <w:trHeight w:val="42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B53730">
        <w:trPr>
          <w:gridAfter w:val="3"/>
          <w:wAfter w:w="6154" w:type="dxa"/>
          <w:trHeight w:val="4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7745,250</w:t>
            </w:r>
          </w:p>
        </w:tc>
      </w:tr>
      <w:tr w:rsidR="000D5B84" w:rsidTr="00B53730">
        <w:trPr>
          <w:gridAfter w:val="3"/>
          <w:wAfter w:w="6154" w:type="dxa"/>
          <w:trHeight w:val="407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7745,250</w:t>
            </w:r>
          </w:p>
        </w:tc>
      </w:tr>
      <w:tr w:rsidR="000D5B84" w:rsidTr="000D5B84">
        <w:trPr>
          <w:gridAfter w:val="3"/>
          <w:wAfter w:w="6154" w:type="dxa"/>
          <w:trHeight w:val="52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7744,250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6012,200</w:t>
            </w:r>
          </w:p>
        </w:tc>
      </w:tr>
      <w:tr w:rsidR="000D5B84" w:rsidTr="00B53730">
        <w:trPr>
          <w:gridAfter w:val="3"/>
          <w:wAfter w:w="6154" w:type="dxa"/>
          <w:trHeight w:val="42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6012,200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6012,20</w:t>
            </w:r>
          </w:p>
        </w:tc>
      </w:tr>
      <w:tr w:rsidR="000D5B84" w:rsidTr="000D5B84">
        <w:trPr>
          <w:gridAfter w:val="3"/>
          <w:wAfter w:w="6154" w:type="dxa"/>
          <w:trHeight w:val="39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1732,050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1680,550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1680,55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0D5B84" w:rsidTr="000D5B84">
        <w:trPr>
          <w:gridAfter w:val="3"/>
          <w:wAfter w:w="6154" w:type="dxa"/>
          <w:trHeight w:val="36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323,90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73,90</w:t>
            </w:r>
          </w:p>
        </w:tc>
      </w:tr>
      <w:tr w:rsidR="000D5B84" w:rsidTr="00B53730">
        <w:trPr>
          <w:gridAfter w:val="3"/>
          <w:wAfter w:w="6154" w:type="dxa"/>
          <w:trHeight w:val="444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72,90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</w:tr>
      <w:tr w:rsidR="000D5B84" w:rsidTr="000D5B84">
        <w:trPr>
          <w:gridAfter w:val="3"/>
          <w:wAfter w:w="6154" w:type="dxa"/>
          <w:trHeight w:val="5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5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5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40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5B84" w:rsidTr="000D5B84">
        <w:trPr>
          <w:gridAfter w:val="3"/>
          <w:wAfter w:w="6154" w:type="dxa"/>
          <w:trHeight w:val="5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5B84" w:rsidTr="000D5B84">
        <w:trPr>
          <w:gridAfter w:val="3"/>
          <w:wAfter w:w="6154" w:type="dxa"/>
          <w:trHeight w:val="5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2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32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2564,40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B53730">
        <w:trPr>
          <w:gridAfter w:val="3"/>
          <w:wAfter w:w="6154" w:type="dxa"/>
          <w:trHeight w:val="447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2549,00</w:t>
            </w:r>
          </w:p>
        </w:tc>
      </w:tr>
      <w:tr w:rsidR="000D5B84" w:rsidTr="000D5B84">
        <w:trPr>
          <w:gridAfter w:val="3"/>
          <w:wAfter w:w="6154" w:type="dxa"/>
          <w:trHeight w:val="8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1169,00</w:t>
            </w:r>
          </w:p>
        </w:tc>
      </w:tr>
      <w:tr w:rsidR="000D5B84" w:rsidTr="00B53730">
        <w:trPr>
          <w:gridAfter w:val="3"/>
          <w:wAfter w:w="6154" w:type="dxa"/>
          <w:trHeight w:val="69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1169,00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8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2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3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3706,900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2736,90</w:t>
            </w:r>
          </w:p>
        </w:tc>
      </w:tr>
      <w:tr w:rsidR="000D5B84" w:rsidTr="000D5B84">
        <w:trPr>
          <w:gridAfter w:val="3"/>
          <w:wAfter w:w="6154" w:type="dxa"/>
          <w:trHeight w:val="8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2118,90</w:t>
            </w:r>
          </w:p>
        </w:tc>
      </w:tr>
      <w:tr w:rsidR="000D5B84" w:rsidTr="000D5B84">
        <w:trPr>
          <w:gridAfter w:val="3"/>
          <w:wAfter w:w="6154" w:type="dxa"/>
          <w:trHeight w:val="2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0D5B84" w:rsidTr="000D5B84">
        <w:trPr>
          <w:gridAfter w:val="3"/>
          <w:wAfter w:w="6154" w:type="dxa"/>
          <w:trHeight w:val="52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740,90</w:t>
            </w:r>
          </w:p>
        </w:tc>
      </w:tr>
      <w:tr w:rsidR="000D5B84" w:rsidTr="000D5B84">
        <w:trPr>
          <w:gridAfter w:val="3"/>
          <w:wAfter w:w="6154" w:type="dxa"/>
          <w:trHeight w:val="52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740,90</w:t>
            </w:r>
          </w:p>
        </w:tc>
      </w:tr>
      <w:tr w:rsidR="000D5B84" w:rsidTr="000D5B84">
        <w:trPr>
          <w:gridAfter w:val="3"/>
          <w:wAfter w:w="6154" w:type="dxa"/>
          <w:trHeight w:val="52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740,90</w:t>
            </w:r>
          </w:p>
        </w:tc>
      </w:tr>
      <w:tr w:rsidR="000D5B84" w:rsidTr="000D5B84">
        <w:trPr>
          <w:gridAfter w:val="3"/>
          <w:wAfter w:w="6154" w:type="dxa"/>
          <w:trHeight w:val="32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1006,50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4550,55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4550,55</w:t>
            </w:r>
          </w:p>
        </w:tc>
      </w:tr>
      <w:tr w:rsidR="000D5B84" w:rsidTr="000D5B84">
        <w:trPr>
          <w:gridAfter w:val="3"/>
          <w:wAfter w:w="6154" w:type="dxa"/>
          <w:trHeight w:val="79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4550,55</w:t>
            </w:r>
          </w:p>
        </w:tc>
      </w:tr>
      <w:tr w:rsidR="000D5B84" w:rsidTr="000D5B84">
        <w:trPr>
          <w:gridAfter w:val="3"/>
          <w:wAfter w:w="6154" w:type="dxa"/>
          <w:trHeight w:val="3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83 2 00 </w:t>
            </w:r>
            <w:r>
              <w:rPr>
                <w:i/>
                <w:i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4442,05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2391,00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2391,00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867,75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867,75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867,75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0D5B84" w:rsidTr="000D5B84">
        <w:trPr>
          <w:gridAfter w:val="3"/>
          <w:wAfter w:w="6154" w:type="dxa"/>
          <w:trHeight w:val="8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0D5B84" w:rsidTr="000D5B84">
        <w:trPr>
          <w:gridAfter w:val="3"/>
          <w:wAfter w:w="6154" w:type="dxa"/>
          <w:trHeight w:val="36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2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32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32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339,00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339,00</w:t>
            </w:r>
          </w:p>
        </w:tc>
      </w:tr>
      <w:tr w:rsidR="000D5B84" w:rsidTr="000D5B84">
        <w:trPr>
          <w:gridAfter w:val="3"/>
          <w:wAfter w:w="6154" w:type="dxa"/>
          <w:trHeight w:val="8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339,00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</w:tr>
      <w:tr w:rsidR="000D5B84" w:rsidTr="000D5B84">
        <w:trPr>
          <w:gridAfter w:val="3"/>
          <w:wAfter w:w="6154" w:type="dxa"/>
          <w:trHeight w:val="52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2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2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</w:tr>
      <w:tr w:rsidR="000D5B84" w:rsidTr="000D5B84">
        <w:trPr>
          <w:gridAfter w:val="3"/>
          <w:wAfter w:w="6154" w:type="dxa"/>
          <w:trHeight w:val="79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254,10</w:t>
            </w:r>
          </w:p>
        </w:tc>
      </w:tr>
      <w:tr w:rsidR="000D5B84" w:rsidTr="000D5B84">
        <w:trPr>
          <w:gridAfter w:val="3"/>
          <w:wAfter w:w="6154" w:type="dxa"/>
          <w:trHeight w:val="3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254,10</w:t>
            </w:r>
          </w:p>
        </w:tc>
      </w:tr>
      <w:tr w:rsidR="000D5B84" w:rsidTr="000D5B84">
        <w:trPr>
          <w:gridAfter w:val="3"/>
          <w:wAfter w:w="6154" w:type="dxa"/>
          <w:trHeight w:val="5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254,10</w:t>
            </w:r>
          </w:p>
        </w:tc>
      </w:tr>
      <w:tr w:rsidR="000D5B84" w:rsidTr="000D5B84">
        <w:trPr>
          <w:gridAfter w:val="3"/>
          <w:wAfter w:w="6154" w:type="dxa"/>
          <w:trHeight w:val="8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117,00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113,90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23,20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21190,800</w:t>
            </w:r>
          </w:p>
        </w:tc>
      </w:tr>
      <w:tr w:rsidR="000D5B84" w:rsidTr="000D5B84">
        <w:trPr>
          <w:gridAfter w:val="3"/>
          <w:wAfter w:w="6154" w:type="dxa"/>
          <w:trHeight w:val="315"/>
        </w:trPr>
        <w:tc>
          <w:tcPr>
            <w:tcW w:w="862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</w:pPr>
          </w:p>
        </w:tc>
        <w:tc>
          <w:tcPr>
            <w:tcW w:w="1118" w:type="dxa"/>
            <w:gridSpan w:val="3"/>
            <w:shd w:val="clear" w:color="auto" w:fill="auto"/>
            <w:noWrap/>
            <w:vAlign w:val="bottom"/>
            <w:hideMark/>
          </w:tcPr>
          <w:p w:rsidR="000D5B84" w:rsidRDefault="000D5B84"/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/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1131" w:type="dxa"/>
        <w:tblInd w:w="97" w:type="dxa"/>
        <w:tblLook w:val="04A0"/>
      </w:tblPr>
      <w:tblGrid>
        <w:gridCol w:w="5398"/>
        <w:gridCol w:w="692"/>
        <w:gridCol w:w="428"/>
        <w:gridCol w:w="472"/>
        <w:gridCol w:w="1240"/>
        <w:gridCol w:w="595"/>
        <w:gridCol w:w="1066"/>
        <w:gridCol w:w="1240"/>
      </w:tblGrid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730" w:rsidRDefault="00B53730" w:rsidP="009A234B">
            <w:pPr>
              <w:rPr>
                <w:color w:val="000000"/>
              </w:rPr>
            </w:pPr>
          </w:p>
          <w:p w:rsidR="00B53730" w:rsidRDefault="00B53730" w:rsidP="009A234B">
            <w:pPr>
              <w:rPr>
                <w:color w:val="000000"/>
              </w:rPr>
            </w:pPr>
          </w:p>
          <w:p w:rsidR="00B53730" w:rsidRDefault="00B53730" w:rsidP="009A234B">
            <w:pPr>
              <w:rPr>
                <w:color w:val="000000"/>
              </w:rPr>
            </w:pPr>
          </w:p>
          <w:p w:rsidR="00B53730" w:rsidRDefault="00B53730" w:rsidP="009A234B">
            <w:pPr>
              <w:rPr>
                <w:color w:val="000000"/>
              </w:rPr>
            </w:pPr>
          </w:p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lastRenderedPageBreak/>
              <w:t>Приложение №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к решению Собрания депутатов</w:t>
            </w:r>
          </w:p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от ____________ № 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705"/>
        </w:trPr>
        <w:tc>
          <w:tcPr>
            <w:tcW w:w="11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>Ведомственная структура  расходов бюджета  Приамурского городского поселения  на плановый период 2018 и 2019 годов</w:t>
            </w:r>
          </w:p>
        </w:tc>
      </w:tr>
      <w:tr w:rsidR="009A234B" w:rsidRPr="009A234B" w:rsidTr="00B53730">
        <w:trPr>
          <w:trHeight w:val="24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66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ГРБС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proofErr w:type="gramStart"/>
            <w:r w:rsidRPr="009A234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2019 год, тыс. рублей</w:t>
            </w:r>
          </w:p>
        </w:tc>
      </w:tr>
      <w:tr w:rsidR="009A234B" w:rsidRPr="009A234B" w:rsidTr="00B53730">
        <w:trPr>
          <w:trHeight w:val="25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9089,17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9129,40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278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81 1 00 00000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108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82 1 00 00000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51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103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81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7559,970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7600,200</w:t>
            </w:r>
          </w:p>
        </w:tc>
      </w:tr>
      <w:tr w:rsidR="009A234B" w:rsidRPr="009A234B" w:rsidTr="00B53730">
        <w:trPr>
          <w:trHeight w:val="79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7559,970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7600,200</w:t>
            </w:r>
          </w:p>
        </w:tc>
      </w:tr>
      <w:tr w:rsidR="009A234B" w:rsidRPr="009A234B" w:rsidTr="00B53730">
        <w:trPr>
          <w:trHeight w:val="52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7558,970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7599,200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B53730">
        <w:trPr>
          <w:trHeight w:val="8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B53730">
        <w:trPr>
          <w:trHeight w:val="33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</w:tr>
      <w:tr w:rsidR="009A234B" w:rsidRPr="009A234B" w:rsidTr="00B53730">
        <w:trPr>
          <w:trHeight w:val="39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1740,970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1781,200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</w:t>
            </w:r>
          </w:p>
        </w:tc>
      </w:tr>
      <w:tr w:rsidR="009A234B" w:rsidRPr="009A234B" w:rsidTr="00B53730">
        <w:trPr>
          <w:trHeight w:val="33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B53730">
        <w:trPr>
          <w:trHeight w:val="36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223,90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223,90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73,90</w:t>
            </w:r>
          </w:p>
        </w:tc>
      </w:tr>
      <w:tr w:rsidR="009A234B" w:rsidRPr="009A234B" w:rsidTr="00B53730">
        <w:trPr>
          <w:trHeight w:val="8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72,90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B53730">
        <w:trPr>
          <w:trHeight w:val="51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51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A234B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9A234B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56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40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51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56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 w:rsidRPr="009A234B"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6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2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32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505,45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505,50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105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9A234B">
              <w:rPr>
                <w:i/>
                <w:iCs/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9A234B">
              <w:rPr>
                <w:i/>
                <w:iCs/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2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500,450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500,500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5232,020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5289,620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4255,20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4415,67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4415,67</w:t>
            </w:r>
          </w:p>
        </w:tc>
      </w:tr>
      <w:tr w:rsidR="009A234B" w:rsidRPr="009A234B" w:rsidTr="00B53730">
        <w:trPr>
          <w:trHeight w:val="2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2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9A234B">
              <w:rPr>
                <w:i/>
                <w:iCs/>
                <w:sz w:val="20"/>
                <w:szCs w:val="20"/>
              </w:rPr>
              <w:t>содержания</w:t>
            </w:r>
            <w:proofErr w:type="gramEnd"/>
            <w:r w:rsidRPr="009A234B">
              <w:rPr>
                <w:i/>
                <w:iCs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52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52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32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4595,86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4595,86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79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4595,86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4487,36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4534,68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2391,00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33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8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казенных учреждений - театры, концертные и другие организации исполнительных искусств - Ансамбли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36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26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32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323"/>
        </w:trPr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8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2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2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2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20298,900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20380,100</w:t>
            </w:r>
          </w:p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0946" w:type="dxa"/>
        <w:tblInd w:w="97" w:type="dxa"/>
        <w:tblLook w:val="04A0"/>
      </w:tblPr>
      <w:tblGrid>
        <w:gridCol w:w="6991"/>
        <w:gridCol w:w="428"/>
        <w:gridCol w:w="472"/>
        <w:gridCol w:w="1380"/>
        <w:gridCol w:w="595"/>
        <w:gridCol w:w="1080"/>
      </w:tblGrid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Приложение № 9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к решению Собрания депутатов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от ____________ № ____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</w:p>
        </w:tc>
      </w:tr>
      <w:tr w:rsidR="009A234B" w:rsidRPr="004860BA" w:rsidTr="004860BA">
        <w:trPr>
          <w:trHeight w:val="1275"/>
        </w:trPr>
        <w:tc>
          <w:tcPr>
            <w:tcW w:w="10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4860BA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</w:t>
            </w:r>
            <w:proofErr w:type="gramStart"/>
            <w:r w:rsidRPr="004860BA">
              <w:rPr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 на 2017 год</w:t>
            </w:r>
          </w:p>
        </w:tc>
      </w:tr>
      <w:tr w:rsidR="009A234B" w:rsidRPr="004860BA" w:rsidTr="004860BA">
        <w:trPr>
          <w:trHeight w:val="240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</w:p>
        </w:tc>
      </w:tr>
      <w:tr w:rsidR="009A234B" w:rsidRPr="004860BA" w:rsidTr="004860BA">
        <w:trPr>
          <w:trHeight w:val="829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proofErr w:type="gramStart"/>
            <w:r w:rsidRPr="004860BA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Сумма (тыс. рублей)</w:t>
            </w:r>
          </w:p>
        </w:tc>
      </w:tr>
      <w:tr w:rsidR="009A234B" w:rsidRPr="004860BA" w:rsidTr="004860BA">
        <w:trPr>
          <w:trHeight w:val="25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6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9374,45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278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81 1 00 00000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92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82 0 00 00000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Председатель Собрания депутатов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82 1 00 00000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5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103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81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7745,250</w:t>
            </w:r>
          </w:p>
        </w:tc>
      </w:tr>
      <w:tr w:rsidR="009A234B" w:rsidRPr="004860BA" w:rsidTr="004860BA">
        <w:trPr>
          <w:trHeight w:val="79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7745,250</w:t>
            </w:r>
          </w:p>
        </w:tc>
      </w:tr>
      <w:tr w:rsidR="009A234B" w:rsidRPr="004860BA" w:rsidTr="004860BA">
        <w:trPr>
          <w:trHeight w:val="52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7744,250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6012,200</w:t>
            </w:r>
          </w:p>
        </w:tc>
      </w:tr>
      <w:tr w:rsidR="009A234B" w:rsidRPr="004860BA" w:rsidTr="004860BA">
        <w:trPr>
          <w:trHeight w:val="8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6012,200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6012,20</w:t>
            </w:r>
          </w:p>
        </w:tc>
      </w:tr>
      <w:tr w:rsidR="009A234B" w:rsidRPr="004860BA" w:rsidTr="004860BA">
        <w:trPr>
          <w:trHeight w:val="39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1732,050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1680,550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93 1 00 00190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1680,55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51,50</w:t>
            </w:r>
          </w:p>
        </w:tc>
      </w:tr>
      <w:tr w:rsidR="009A234B" w:rsidRPr="004860BA" w:rsidTr="004860BA">
        <w:trPr>
          <w:trHeight w:val="36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51,50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323,90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73,90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73,90</w:t>
            </w:r>
          </w:p>
        </w:tc>
      </w:tr>
      <w:tr w:rsidR="009A234B" w:rsidRPr="004860BA" w:rsidTr="004860BA">
        <w:trPr>
          <w:trHeight w:val="8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72,90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72,90</w:t>
            </w:r>
          </w:p>
        </w:tc>
      </w:tr>
      <w:tr w:rsidR="009A234B" w:rsidRPr="004860BA" w:rsidTr="004860BA">
        <w:trPr>
          <w:trHeight w:val="5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5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r w:rsidRPr="004860BA">
              <w:rPr>
                <w:sz w:val="16"/>
                <w:szCs w:val="16"/>
              </w:rPr>
              <w:t>обеспечениягосударственных</w:t>
            </w:r>
            <w:proofErr w:type="spellEnd"/>
            <w:r w:rsidRPr="004860BA">
              <w:rPr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НАЦИОНАЛЬНАЯ ОБОРОНА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5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40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234B" w:rsidRPr="004860BA" w:rsidTr="004860BA">
        <w:trPr>
          <w:trHeight w:val="5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234B" w:rsidRPr="004860BA" w:rsidTr="004860BA">
        <w:trPr>
          <w:trHeight w:val="5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НАЦИОНАЛЬНАЯ     БЕЗОПАСНОСТЬ      И</w:t>
            </w:r>
            <w:r w:rsidRPr="004860BA">
              <w:rPr>
                <w:b/>
                <w:bCs/>
                <w:color w:val="000000"/>
                <w:sz w:val="16"/>
                <w:szCs w:val="16"/>
              </w:rPr>
              <w:br/>
              <w:t xml:space="preserve">ПРАВООХРАНИТЕЛЬНАЯ ДЕЯТЕЛЬНОСТЬ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2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32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НАЦИОНАЛЬНАЯ ЭКОНОМИКА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2564,40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105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</w:t>
            </w:r>
            <w:proofErr w:type="spellStart"/>
            <w:r w:rsidRPr="004860BA">
              <w:rPr>
                <w:i/>
                <w:iCs/>
                <w:color w:val="000000"/>
                <w:sz w:val="16"/>
                <w:szCs w:val="16"/>
              </w:rPr>
              <w:t>предоставлениюгражданам</w:t>
            </w:r>
            <w:proofErr w:type="spellEnd"/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 актов, </w:t>
            </w:r>
            <w:proofErr w:type="spellStart"/>
            <w:r w:rsidRPr="004860BA">
              <w:rPr>
                <w:i/>
                <w:iCs/>
                <w:color w:val="000000"/>
                <w:sz w:val="16"/>
                <w:szCs w:val="16"/>
              </w:rPr>
              <w:t>необходимыхдля</w:t>
            </w:r>
            <w:proofErr w:type="spellEnd"/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2549,00</w:t>
            </w:r>
          </w:p>
        </w:tc>
      </w:tr>
      <w:tr w:rsidR="009A234B" w:rsidRPr="004860BA" w:rsidTr="004860BA">
        <w:trPr>
          <w:trHeight w:val="8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МП "Сохранность автомобильных дорог общего пользования местного значения муниципального образования "Приамурское городское поселение" на 2015 год и плановый период 2016 и 2017 годов"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112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both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Улучшение транспортн</w:t>
            </w:r>
            <w:proofErr w:type="gramStart"/>
            <w:r w:rsidRPr="004860BA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4860BA">
              <w:rPr>
                <w:i/>
                <w:iCs/>
                <w:sz w:val="16"/>
                <w:szCs w:val="16"/>
              </w:rPr>
              <w:t xml:space="preserve"> эксплуатационного состояния автомобильных дорог общего пользования местного значения для осуществления бесперебойного и безопасного движения автомобильного транспорта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01 0 01 00000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01 0 01 04022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01 0 01 04022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01 0 01 04022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год и плановый период 2016 и 2017 годов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lastRenderedPageBreak/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Ремонт дворовой территории</w:t>
            </w:r>
            <w:proofErr w:type="gramStart"/>
            <w:r w:rsidRPr="004860B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60BA">
              <w:rPr>
                <w:color w:val="000000"/>
                <w:sz w:val="16"/>
                <w:szCs w:val="16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02 0 01 05010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02 0 01 05010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02 0 01 05010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88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03 0 01 05030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03 0 01 05030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03 0 01 05030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2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10,400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05 0 01 00000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ЖИЛИЩНО -  КОММУНАЛЬНОЕ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3706,900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2736,90</w:t>
            </w:r>
          </w:p>
        </w:tc>
      </w:tr>
      <w:tr w:rsidR="009A234B" w:rsidRPr="004860BA" w:rsidTr="004860BA">
        <w:trPr>
          <w:trHeight w:val="8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06 0 01 00000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06 0 01 05040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06 0 01 05040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06 0 01 05040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2118,90</w:t>
            </w:r>
          </w:p>
        </w:tc>
      </w:tr>
      <w:tr w:rsidR="009A234B" w:rsidRPr="004860BA" w:rsidTr="004860BA">
        <w:trPr>
          <w:trHeight w:val="2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Развитие систем уличного освещения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200,00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200,00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200,00</w:t>
            </w:r>
          </w:p>
        </w:tc>
      </w:tr>
      <w:tr w:rsidR="009A234B" w:rsidRPr="004860BA" w:rsidTr="004860BA">
        <w:trPr>
          <w:trHeight w:val="52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 xml:space="preserve">Мероприятия по обеспечению строительства и </w:t>
            </w:r>
            <w:proofErr w:type="gramStart"/>
            <w:r w:rsidRPr="004860BA">
              <w:rPr>
                <w:i/>
                <w:iCs/>
                <w:sz w:val="16"/>
                <w:szCs w:val="16"/>
              </w:rPr>
              <w:t>содержания</w:t>
            </w:r>
            <w:proofErr w:type="gramEnd"/>
            <w:r w:rsidRPr="004860BA">
              <w:rPr>
                <w:i/>
                <w:iCs/>
                <w:sz w:val="16"/>
                <w:szCs w:val="16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740,90</w:t>
            </w:r>
          </w:p>
        </w:tc>
      </w:tr>
      <w:tr w:rsidR="009A234B" w:rsidRPr="004860BA" w:rsidTr="004860BA">
        <w:trPr>
          <w:trHeight w:val="52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740,90</w:t>
            </w:r>
          </w:p>
        </w:tc>
      </w:tr>
      <w:tr w:rsidR="009A234B" w:rsidRPr="004860BA" w:rsidTr="004860BA">
        <w:trPr>
          <w:trHeight w:val="52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740,90</w:t>
            </w:r>
          </w:p>
        </w:tc>
      </w:tr>
      <w:tr w:rsidR="009A234B" w:rsidRPr="004860BA" w:rsidTr="004860BA">
        <w:trPr>
          <w:trHeight w:val="32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80,00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80,00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80,00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91,50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91,50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91,50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1006,50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1006,50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1006,50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lastRenderedPageBreak/>
              <w:t xml:space="preserve">КУЛЬТУРА И КИНЕМАТОГРАФИЯ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4550,55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Культура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4550,55</w:t>
            </w:r>
          </w:p>
        </w:tc>
      </w:tr>
      <w:tr w:rsidR="009A234B" w:rsidRPr="004860BA" w:rsidTr="004860BA">
        <w:trPr>
          <w:trHeight w:val="79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4550,55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Обеспечение  деятельности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4442,05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2391,00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2391,00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color w:val="000000"/>
                <w:sz w:val="16"/>
                <w:szCs w:val="16"/>
              </w:rPr>
              <w:t>Ррасходы</w:t>
            </w:r>
            <w:proofErr w:type="spellEnd"/>
            <w:r w:rsidRPr="004860BA">
              <w:rPr>
                <w:color w:val="000000"/>
                <w:sz w:val="16"/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2391,00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867,75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867,75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867,75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515,00</w:t>
            </w:r>
          </w:p>
        </w:tc>
      </w:tr>
      <w:tr w:rsidR="009A234B" w:rsidRPr="004860BA" w:rsidTr="004860BA">
        <w:trPr>
          <w:trHeight w:val="8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515,00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color w:val="000000"/>
                <w:sz w:val="16"/>
                <w:szCs w:val="16"/>
              </w:rPr>
              <w:t>Ррасходы</w:t>
            </w:r>
            <w:proofErr w:type="spellEnd"/>
            <w:r w:rsidRPr="004860BA">
              <w:rPr>
                <w:color w:val="000000"/>
                <w:sz w:val="16"/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515,00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98,30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98,30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98,30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Расходы на выплаты по оплате труда работников казенных учреждений - театры, концертные и другие организации исполнительных искусств - Ансамбли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570,00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570,00</w:t>
            </w:r>
          </w:p>
        </w:tc>
      </w:tr>
      <w:tr w:rsidR="009A234B" w:rsidRPr="004860BA" w:rsidTr="004860BA">
        <w:trPr>
          <w:trHeight w:val="36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color w:val="000000"/>
                <w:sz w:val="16"/>
                <w:szCs w:val="16"/>
              </w:rPr>
              <w:t>Ррасходы</w:t>
            </w:r>
            <w:proofErr w:type="spellEnd"/>
            <w:r w:rsidRPr="004860BA">
              <w:rPr>
                <w:color w:val="000000"/>
                <w:sz w:val="16"/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570,00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108,50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108,50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108,50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108,50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2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32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83 4 00 01000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323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83 4 00 01000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ФИЗИЧЕСКАЯ КУЛЬТУРА И СПОРТ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339,00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Массовый спорт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339,00</w:t>
            </w:r>
          </w:p>
        </w:tc>
      </w:tr>
      <w:tr w:rsidR="009A234B" w:rsidRPr="004860BA" w:rsidTr="004860BA">
        <w:trPr>
          <w:trHeight w:val="8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339,00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07 0 01 00000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339,00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113,00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113,00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113,00</w:t>
            </w:r>
          </w:p>
        </w:tc>
      </w:tr>
      <w:tr w:rsidR="009A234B" w:rsidRPr="004860BA" w:rsidTr="004860BA">
        <w:trPr>
          <w:trHeight w:val="52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2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2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Прочие мероприятия в области физической культуры и 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106,00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106,00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106,00</w:t>
            </w:r>
          </w:p>
        </w:tc>
      </w:tr>
      <w:tr w:rsidR="009A234B" w:rsidRPr="004860BA" w:rsidTr="004860BA">
        <w:trPr>
          <w:trHeight w:val="792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254,10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254,10</w:t>
            </w:r>
          </w:p>
        </w:tc>
      </w:tr>
      <w:tr w:rsidR="009A234B" w:rsidRPr="004860BA" w:rsidTr="004860BA">
        <w:trPr>
          <w:trHeight w:val="5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254,10</w:t>
            </w:r>
          </w:p>
        </w:tc>
      </w:tr>
      <w:tr w:rsidR="009A234B" w:rsidRPr="004860BA" w:rsidTr="004860BA">
        <w:trPr>
          <w:trHeight w:val="8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83 4 00 52101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117,00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83 4 00 52101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117,00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поселений, внутреннему финансовому контролю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83 4 00 52102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113,90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83 4 00 52102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113,90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83 4 00 52103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23,20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83 4 00 52103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23,20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21190,800</w:t>
            </w:r>
          </w:p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1253" w:type="dxa"/>
        <w:tblInd w:w="97" w:type="dxa"/>
        <w:tblLook w:val="04A0"/>
      </w:tblPr>
      <w:tblGrid>
        <w:gridCol w:w="6107"/>
        <w:gridCol w:w="428"/>
        <w:gridCol w:w="472"/>
        <w:gridCol w:w="1380"/>
        <w:gridCol w:w="620"/>
        <w:gridCol w:w="1180"/>
        <w:gridCol w:w="1066"/>
      </w:tblGrid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Приложение № 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к решению Собрания депутатов</w:t>
            </w:r>
          </w:p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от ____________ № ____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1275"/>
        </w:trPr>
        <w:tc>
          <w:tcPr>
            <w:tcW w:w="1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9A234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9A234B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9A234B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9A234B">
              <w:rPr>
                <w:b/>
                <w:bCs/>
                <w:color w:val="000000"/>
              </w:rPr>
              <w:t xml:space="preserve"> на плановый период 2018 и 2019 годов</w:t>
            </w:r>
          </w:p>
        </w:tc>
      </w:tr>
      <w:tr w:rsidR="009A234B" w:rsidRPr="009A234B" w:rsidTr="00B53730">
        <w:trPr>
          <w:trHeight w:val="240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78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proofErr w:type="gramStart"/>
            <w:r w:rsidRPr="009A234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2019 год, тыс. рублей</w:t>
            </w:r>
          </w:p>
        </w:tc>
      </w:tr>
      <w:tr w:rsidR="009A234B" w:rsidRPr="009A234B" w:rsidTr="00B53730">
        <w:trPr>
          <w:trHeight w:val="25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9089,17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9129,40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27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108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51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103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81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7559,970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7600,200</w:t>
            </w:r>
          </w:p>
        </w:tc>
      </w:tr>
      <w:tr w:rsidR="009A234B" w:rsidRPr="009A234B" w:rsidTr="00B53730">
        <w:trPr>
          <w:trHeight w:val="79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7559,970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7600,200</w:t>
            </w:r>
          </w:p>
        </w:tc>
      </w:tr>
      <w:tr w:rsidR="009A234B" w:rsidRPr="009A234B" w:rsidTr="00B53730">
        <w:trPr>
          <w:trHeight w:val="52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7558,970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7599,200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B53730">
        <w:trPr>
          <w:trHeight w:val="8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B53730">
        <w:trPr>
          <w:trHeight w:val="33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Расходы на выплаты персоналу государственных (муниципальных </w:t>
            </w:r>
            <w:r w:rsidRPr="009A234B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</w:tr>
      <w:tr w:rsidR="009A234B" w:rsidRPr="009A234B" w:rsidTr="00B53730">
        <w:trPr>
          <w:trHeight w:val="39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1740,970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1781,200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</w:t>
            </w:r>
          </w:p>
        </w:tc>
      </w:tr>
      <w:tr w:rsidR="009A234B" w:rsidRPr="009A234B" w:rsidTr="00B53730">
        <w:trPr>
          <w:trHeight w:val="33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B53730">
        <w:trPr>
          <w:trHeight w:val="36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223,90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223,90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73,90</w:t>
            </w:r>
          </w:p>
        </w:tc>
      </w:tr>
      <w:tr w:rsidR="009A234B" w:rsidRPr="009A234B" w:rsidTr="00B53730">
        <w:trPr>
          <w:trHeight w:val="8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72,90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B53730">
        <w:trPr>
          <w:trHeight w:val="51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51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A234B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9A234B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56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40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56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    БЕЗОПАСНОСТЬ      И</w:t>
            </w:r>
            <w:r w:rsidRPr="009A234B"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6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2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32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505,45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505,50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105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9A234B">
              <w:rPr>
                <w:i/>
                <w:iCs/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9A234B">
              <w:rPr>
                <w:i/>
                <w:iCs/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2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500,450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500,500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5232,020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5289,620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lastRenderedPageBreak/>
              <w:t>Содержание муниципального имущества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4255,20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4415,67</w:t>
            </w:r>
          </w:p>
        </w:tc>
      </w:tr>
      <w:tr w:rsidR="009A234B" w:rsidRPr="009A234B" w:rsidTr="00B53730">
        <w:trPr>
          <w:trHeight w:val="8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33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4415,67</w:t>
            </w:r>
          </w:p>
        </w:tc>
      </w:tr>
      <w:tr w:rsidR="009A234B" w:rsidRPr="009A234B" w:rsidTr="00B53730">
        <w:trPr>
          <w:trHeight w:val="2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2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9A234B">
              <w:rPr>
                <w:i/>
                <w:iCs/>
                <w:sz w:val="20"/>
                <w:szCs w:val="20"/>
              </w:rPr>
              <w:t>содержания</w:t>
            </w:r>
            <w:proofErr w:type="gramEnd"/>
            <w:r w:rsidRPr="009A234B">
              <w:rPr>
                <w:i/>
                <w:iCs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52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52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32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4595,86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4595,86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79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4595,86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4487,36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4534,68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2391,00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33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8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театры, концертные и другие организации исполнительных искусств - Ансамбли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36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26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32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323"/>
        </w:trPr>
        <w:tc>
          <w:tcPr>
            <w:tcW w:w="6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8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2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2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2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20298,900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20380,100</w:t>
            </w:r>
          </w:p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0880" w:type="dxa"/>
        <w:tblInd w:w="97" w:type="dxa"/>
        <w:tblLook w:val="04A0"/>
      </w:tblPr>
      <w:tblGrid>
        <w:gridCol w:w="7700"/>
        <w:gridCol w:w="1380"/>
        <w:gridCol w:w="620"/>
        <w:gridCol w:w="1180"/>
      </w:tblGrid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Приложение № 11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от ____________ № ____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4860BA">
        <w:trPr>
          <w:trHeight w:val="1365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A234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9A234B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9A234B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9A234B">
              <w:rPr>
                <w:b/>
                <w:bCs/>
                <w:color w:val="000000"/>
              </w:rPr>
              <w:t xml:space="preserve"> на 2017 год</w:t>
            </w:r>
          </w:p>
        </w:tc>
      </w:tr>
      <w:tr w:rsidR="009A234B" w:rsidRPr="009A234B" w:rsidTr="004860BA">
        <w:trPr>
          <w:trHeight w:val="24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4860BA">
        <w:trPr>
          <w:trHeight w:val="66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Сумма (тыс. рублей)</w:t>
            </w:r>
          </w:p>
        </w:tc>
      </w:tr>
      <w:tr w:rsidR="009A234B" w:rsidRPr="009A234B" w:rsidTr="004860BA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</w:tr>
      <w:tr w:rsidR="009A234B" w:rsidRPr="009A234B" w:rsidTr="004860BA">
        <w:trPr>
          <w:trHeight w:val="8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lastRenderedPageBreak/>
              <w:t>МП "Сохранность автомобильных дорог общего пользования местного значения муниципального образования "Приамурское городское поселение" на 2015 год и плановый период 2016 и 2017 годов"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both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Улучшение транспортн</w:t>
            </w:r>
            <w:proofErr w:type="gramStart"/>
            <w:r w:rsidRPr="009A234B">
              <w:rPr>
                <w:i/>
                <w:iCs/>
                <w:sz w:val="20"/>
                <w:szCs w:val="20"/>
              </w:rPr>
              <w:t>о-</w:t>
            </w:r>
            <w:proofErr w:type="gramEnd"/>
            <w:r w:rsidRPr="009A234B">
              <w:rPr>
                <w:i/>
                <w:iCs/>
                <w:sz w:val="20"/>
                <w:szCs w:val="20"/>
              </w:rPr>
              <w:t xml:space="preserve"> эксплуатационного состояния автомобильных дорог общего пользования местного значения для осуществления бесперебойного и безопасного движения автомобильного транспорта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8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год и плановый период 2016 и 2017 годов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 w:rsidRPr="009A234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380,00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380,00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380,000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380,000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380,000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6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36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82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8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06 0 01 00000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8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339,000</w:t>
            </w:r>
          </w:p>
        </w:tc>
      </w:tr>
      <w:tr w:rsidR="009A234B" w:rsidRPr="009A234B" w:rsidTr="004860BA">
        <w:trPr>
          <w:trHeight w:val="52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339,000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113,000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113,000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113,000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106,000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106,000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106,000</w:t>
            </w:r>
          </w:p>
        </w:tc>
      </w:tr>
      <w:tr w:rsidR="009A234B" w:rsidRPr="009A234B" w:rsidTr="004860BA">
        <w:trPr>
          <w:trHeight w:val="3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9A234B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23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23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3 516,40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278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108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103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79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12186,300</w:t>
            </w:r>
          </w:p>
        </w:tc>
      </w:tr>
      <w:tr w:rsidR="009A234B" w:rsidRPr="009A234B" w:rsidTr="004860BA">
        <w:trPr>
          <w:trHeight w:val="52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7744,250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6012,200</w:t>
            </w:r>
          </w:p>
        </w:tc>
      </w:tr>
      <w:tr w:rsidR="009A234B" w:rsidRPr="009A234B" w:rsidTr="004860BA">
        <w:trPr>
          <w:trHeight w:val="10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6012,200</w:t>
            </w:r>
          </w:p>
        </w:tc>
      </w:tr>
      <w:tr w:rsidR="009A234B" w:rsidRPr="009A234B" w:rsidTr="004860BA">
        <w:trPr>
          <w:trHeight w:val="52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6012,20</w:t>
            </w:r>
          </w:p>
        </w:tc>
      </w:tr>
      <w:tr w:rsidR="009A234B" w:rsidRPr="009A234B" w:rsidTr="004860BA">
        <w:trPr>
          <w:trHeight w:val="3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1732,050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1680,550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1680,55</w:t>
            </w:r>
          </w:p>
        </w:tc>
      </w:tr>
      <w:tr w:rsidR="009A234B" w:rsidRPr="009A234B" w:rsidTr="004860BA">
        <w:trPr>
          <w:trHeight w:val="3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4860BA">
        <w:trPr>
          <w:trHeight w:val="3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83 2 00 00000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4442,05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4860BA">
        <w:trPr>
          <w:trHeight w:val="3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4860BA">
        <w:trPr>
          <w:trHeight w:val="10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театры, концертные и другие организации исполнительных искусств - Народный самодеятельный коллектив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4860BA">
        <w:trPr>
          <w:trHeight w:val="3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867,75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867,75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867,75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98,30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98,30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98,30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283,50</w:t>
            </w:r>
          </w:p>
        </w:tc>
      </w:tr>
      <w:tr w:rsidR="009A234B" w:rsidRPr="009A234B" w:rsidTr="004860BA">
        <w:trPr>
          <w:trHeight w:val="10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4860BA">
        <w:trPr>
          <w:trHeight w:val="6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6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6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56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4860BA">
        <w:trPr>
          <w:trHeight w:val="40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73,90</w:t>
            </w:r>
          </w:p>
        </w:tc>
      </w:tr>
      <w:tr w:rsidR="009A234B" w:rsidRPr="009A234B" w:rsidTr="004860BA">
        <w:trPr>
          <w:trHeight w:val="8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A234B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9A234B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3899,30</w:t>
            </w:r>
          </w:p>
        </w:tc>
      </w:tr>
      <w:tr w:rsidR="009A234B" w:rsidRPr="009A234B" w:rsidTr="004860BA">
        <w:trPr>
          <w:trHeight w:val="32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4860BA">
        <w:trPr>
          <w:trHeight w:val="32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4860BA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4860BA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9A234B" w:rsidRPr="009A234B" w:rsidTr="004860BA">
        <w:trPr>
          <w:trHeight w:val="62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117,00</w:t>
            </w:r>
          </w:p>
        </w:tc>
      </w:tr>
      <w:tr w:rsidR="009A234B" w:rsidRPr="009A234B" w:rsidTr="004860BA">
        <w:trPr>
          <w:trHeight w:val="3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поселений, внутреннему финансовому контролю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113,90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113,90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23,20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23,20</w:t>
            </w:r>
          </w:p>
        </w:tc>
      </w:tr>
      <w:tr w:rsidR="009A234B" w:rsidRPr="009A234B" w:rsidTr="004860BA">
        <w:trPr>
          <w:trHeight w:val="2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4860BA">
        <w:trPr>
          <w:trHeight w:val="529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9A234B">
              <w:rPr>
                <w:sz w:val="20"/>
                <w:szCs w:val="20"/>
              </w:rPr>
              <w:t>содержания</w:t>
            </w:r>
            <w:proofErr w:type="gramEnd"/>
            <w:r w:rsidRPr="009A234B">
              <w:rPr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740,90</w:t>
            </w:r>
          </w:p>
        </w:tc>
      </w:tr>
      <w:tr w:rsidR="009A234B" w:rsidRPr="009A234B" w:rsidTr="004860BA">
        <w:trPr>
          <w:trHeight w:val="529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740,90</w:t>
            </w:r>
          </w:p>
        </w:tc>
      </w:tr>
      <w:tr w:rsidR="009A234B" w:rsidRPr="009A234B" w:rsidTr="004860BA">
        <w:trPr>
          <w:trHeight w:val="529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740,90</w:t>
            </w:r>
          </w:p>
        </w:tc>
      </w:tr>
      <w:tr w:rsidR="009A234B" w:rsidRPr="009A234B" w:rsidTr="004860BA">
        <w:trPr>
          <w:trHeight w:val="32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4860BA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9A234B" w:rsidRPr="009A234B" w:rsidTr="004860BA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17674,40</w:t>
            </w:r>
          </w:p>
        </w:tc>
      </w:tr>
      <w:tr w:rsidR="009A234B" w:rsidRPr="009A234B" w:rsidTr="004860BA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21190,800</w:t>
            </w:r>
          </w:p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0840" w:type="dxa"/>
        <w:tblInd w:w="97" w:type="dxa"/>
        <w:tblLook w:val="04A0"/>
      </w:tblPr>
      <w:tblGrid>
        <w:gridCol w:w="6540"/>
        <w:gridCol w:w="1380"/>
        <w:gridCol w:w="620"/>
        <w:gridCol w:w="1180"/>
        <w:gridCol w:w="1120"/>
      </w:tblGrid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Приложение № 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от ____________ № 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1365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A234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9A234B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9A234B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9A234B">
              <w:rPr>
                <w:b/>
                <w:bCs/>
                <w:color w:val="000000"/>
              </w:rPr>
              <w:t xml:space="preserve"> на плановый период 2018 и 2019 годов</w:t>
            </w:r>
          </w:p>
        </w:tc>
      </w:tr>
      <w:tr w:rsidR="009A234B" w:rsidRPr="009A234B" w:rsidTr="009A234B">
        <w:trPr>
          <w:trHeight w:val="24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66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2019 год, тыс. рублей</w:t>
            </w:r>
          </w:p>
        </w:tc>
      </w:tr>
      <w:tr w:rsidR="009A234B" w:rsidRPr="009A234B" w:rsidTr="009A234B">
        <w:trPr>
          <w:trHeight w:val="25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6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36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82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8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411,000</w:t>
            </w:r>
          </w:p>
        </w:tc>
      </w:tr>
      <w:tr w:rsidR="009A234B" w:rsidRPr="009A234B" w:rsidTr="009A234B">
        <w:trPr>
          <w:trHeight w:val="52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411,000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160,000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101,000</w:t>
            </w:r>
          </w:p>
        </w:tc>
      </w:tr>
      <w:tr w:rsidR="009A234B" w:rsidRPr="009A234B" w:rsidTr="009A234B">
        <w:trPr>
          <w:trHeight w:val="37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9A234B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23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23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890,45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911,50</w:t>
            </w:r>
          </w:p>
        </w:tc>
      </w:tr>
      <w:tr w:rsidR="009A234B" w:rsidRPr="009A234B" w:rsidTr="009A234B">
        <w:trPr>
          <w:trHeight w:val="6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108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103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12046,330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12133,880</w:t>
            </w:r>
          </w:p>
        </w:tc>
      </w:tr>
      <w:tr w:rsidR="009A234B" w:rsidRPr="009A234B" w:rsidTr="009A234B">
        <w:trPr>
          <w:trHeight w:val="52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7558,970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7599,200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9A234B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9A234B">
        <w:trPr>
          <w:trHeight w:val="52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</w:tr>
      <w:tr w:rsidR="009A234B" w:rsidRPr="009A234B" w:rsidTr="009A234B">
        <w:trPr>
          <w:trHeight w:val="39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1740,970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1781,200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</w:t>
            </w:r>
          </w:p>
        </w:tc>
      </w:tr>
      <w:tr w:rsidR="009A234B" w:rsidRPr="009A234B" w:rsidTr="009A234B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9A234B">
        <w:trPr>
          <w:trHeight w:val="36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83 2 00 00000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4487,36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4534,68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9A234B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9A234B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театры, концертные и другие организации исполнительных искусств - Народный самодеятельный коллектив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9A234B">
        <w:trPr>
          <w:trHeight w:val="36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283,50</w:t>
            </w:r>
          </w:p>
        </w:tc>
      </w:tr>
      <w:tr w:rsidR="009A234B" w:rsidRPr="009A234B" w:rsidTr="009A234B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9A234B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563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9A234B">
        <w:trPr>
          <w:trHeight w:val="40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9A234B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73,90</w:t>
            </w:r>
          </w:p>
        </w:tc>
      </w:tr>
      <w:tr w:rsidR="009A234B" w:rsidRPr="009A234B" w:rsidTr="009A234B">
        <w:trPr>
          <w:trHeight w:val="8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9A234B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A234B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9A234B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5773,32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5745,92</w:t>
            </w:r>
          </w:p>
        </w:tc>
      </w:tr>
      <w:tr w:rsidR="009A234B" w:rsidRPr="009A234B" w:rsidTr="009A234B">
        <w:trPr>
          <w:trHeight w:val="323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9A234B">
        <w:trPr>
          <w:trHeight w:val="323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9A234B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9A234B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9A234B">
        <w:trPr>
          <w:trHeight w:val="6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9A234B">
        <w:trPr>
          <w:trHeight w:val="2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9A234B">
        <w:trPr>
          <w:trHeight w:val="52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9A234B">
              <w:rPr>
                <w:sz w:val="20"/>
                <w:szCs w:val="20"/>
              </w:rPr>
              <w:t>содержания</w:t>
            </w:r>
            <w:proofErr w:type="gramEnd"/>
            <w:r w:rsidRPr="009A234B">
              <w:rPr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2877,20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3144,20</w:t>
            </w:r>
          </w:p>
        </w:tc>
      </w:tr>
      <w:tr w:rsidR="009A234B" w:rsidRPr="009A234B" w:rsidTr="009A234B">
        <w:trPr>
          <w:trHeight w:val="52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2877,20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3144,20</w:t>
            </w:r>
          </w:p>
        </w:tc>
      </w:tr>
      <w:tr w:rsidR="009A234B" w:rsidRPr="009A234B" w:rsidTr="009A234B">
        <w:trPr>
          <w:trHeight w:val="52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2877,20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3144,20</w:t>
            </w:r>
          </w:p>
        </w:tc>
      </w:tr>
      <w:tr w:rsidR="009A234B" w:rsidRPr="009A234B" w:rsidTr="009A234B">
        <w:trPr>
          <w:trHeight w:val="323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9A234B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9A234B">
        <w:trPr>
          <w:trHeight w:val="6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9A234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ПО НЕПРОГРАММНЫМ НАПРАВЛЕНИЯМ ДЕЯТЕЛЬНОСТИ: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19408,45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19468,60</w:t>
            </w:r>
          </w:p>
        </w:tc>
      </w:tr>
      <w:tr w:rsidR="009A234B" w:rsidRPr="009A234B" w:rsidTr="009A234B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20298,900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20380,100</w:t>
            </w:r>
          </w:p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9336" w:type="dxa"/>
        <w:tblInd w:w="97" w:type="dxa"/>
        <w:tblLook w:val="04A0"/>
      </w:tblPr>
      <w:tblGrid>
        <w:gridCol w:w="6040"/>
        <w:gridCol w:w="3296"/>
      </w:tblGrid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Приложение № 13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к решению Собрания депутатов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от _______________ № _____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638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 xml:space="preserve">Межбюджетные трансферты, передаваемые из бюджета Приамурского городского поселения </w:t>
            </w:r>
            <w:proofErr w:type="spellStart"/>
            <w:r w:rsidRPr="009A234B">
              <w:rPr>
                <w:b/>
                <w:bCs/>
              </w:rPr>
              <w:t>Смидовичскому</w:t>
            </w:r>
            <w:proofErr w:type="spellEnd"/>
            <w:r w:rsidRPr="009A234B">
              <w:rPr>
                <w:b/>
                <w:bCs/>
              </w:rPr>
              <w:t xml:space="preserve"> муниципальному району  в 2017 году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234B" w:rsidRPr="009A234B" w:rsidTr="009A234B">
        <w:trPr>
          <w:trHeight w:val="33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2017 (тыс. рублей)</w:t>
            </w:r>
          </w:p>
        </w:tc>
      </w:tr>
      <w:tr w:rsidR="009A234B" w:rsidRPr="009A234B" w:rsidTr="009A234B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</w:tr>
      <w:tr w:rsidR="009A234B" w:rsidRPr="009A234B" w:rsidTr="009A234B">
        <w:trPr>
          <w:trHeight w:val="57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 Формирование, утверждение, исполнение бюджета поселения и </w:t>
            </w:r>
            <w:proofErr w:type="gramStart"/>
            <w:r w:rsidRPr="009A234B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113,90</w:t>
            </w:r>
          </w:p>
        </w:tc>
      </w:tr>
      <w:tr w:rsidR="009A234B" w:rsidRPr="009A234B" w:rsidTr="009A234B">
        <w:trPr>
          <w:trHeight w:val="35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234B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9A234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117,00</w:t>
            </w:r>
          </w:p>
        </w:tc>
      </w:tr>
      <w:tr w:rsidR="009A234B" w:rsidRPr="009A234B" w:rsidTr="009A234B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23,20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</w:rPr>
            </w:pPr>
            <w:r w:rsidRPr="009A234B">
              <w:rPr>
                <w:b/>
                <w:bCs/>
              </w:rPr>
              <w:t>ИТОГО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>254,10</w:t>
            </w:r>
          </w:p>
        </w:tc>
      </w:tr>
    </w:tbl>
    <w:p w:rsidR="009A234B" w:rsidRDefault="009A234B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</w:t>
      </w:r>
      <w:r w:rsidR="004860BA">
        <w:rPr>
          <w:rStyle w:val="a5"/>
          <w:b w:val="0"/>
          <w:sz w:val="28"/>
          <w:szCs w:val="28"/>
        </w:rPr>
        <w:t xml:space="preserve">              </w:t>
      </w:r>
      <w:r>
        <w:rPr>
          <w:rStyle w:val="a5"/>
          <w:b w:val="0"/>
          <w:sz w:val="28"/>
          <w:szCs w:val="28"/>
        </w:rPr>
        <w:t>Приложение № 14</w:t>
      </w:r>
    </w:p>
    <w:p w:rsidR="009A234B" w:rsidRDefault="009A234B" w:rsidP="009A234B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к решению  Собрания депутатов </w:t>
      </w:r>
    </w:p>
    <w:p w:rsidR="009A234B" w:rsidRPr="00793C05" w:rsidRDefault="009A234B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</w:t>
      </w:r>
      <w:r w:rsidR="004860BA">
        <w:rPr>
          <w:rStyle w:val="a5"/>
          <w:b w:val="0"/>
          <w:sz w:val="28"/>
          <w:szCs w:val="28"/>
        </w:rPr>
        <w:t xml:space="preserve">                </w:t>
      </w:r>
      <w:r>
        <w:rPr>
          <w:rStyle w:val="a5"/>
          <w:b w:val="0"/>
          <w:sz w:val="28"/>
          <w:szCs w:val="28"/>
        </w:rPr>
        <w:t>от ___________ № ____</w:t>
      </w:r>
    </w:p>
    <w:p w:rsidR="009A234B" w:rsidRDefault="009A234B" w:rsidP="009A234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E264F">
        <w:rPr>
          <w:rStyle w:val="a5"/>
          <w:sz w:val="28"/>
          <w:szCs w:val="28"/>
        </w:rPr>
        <w:t>Порядок</w:t>
      </w:r>
    </w:p>
    <w:p w:rsidR="009A234B" w:rsidRDefault="009A234B" w:rsidP="009A234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E264F">
        <w:rPr>
          <w:rStyle w:val="a5"/>
          <w:sz w:val="28"/>
          <w:szCs w:val="28"/>
        </w:rPr>
        <w:t>определения объема иных межбюджетных трансфертов, предоставляемых в 201</w:t>
      </w:r>
      <w:r>
        <w:rPr>
          <w:rStyle w:val="a5"/>
          <w:sz w:val="28"/>
          <w:szCs w:val="28"/>
        </w:rPr>
        <w:t>7</w:t>
      </w:r>
      <w:r w:rsidRPr="007E264F">
        <w:rPr>
          <w:rStyle w:val="a5"/>
          <w:sz w:val="28"/>
          <w:szCs w:val="28"/>
        </w:rPr>
        <w:t xml:space="preserve"> году из бюджета</w:t>
      </w:r>
      <w:r>
        <w:rPr>
          <w:rStyle w:val="a5"/>
          <w:sz w:val="28"/>
          <w:szCs w:val="28"/>
        </w:rPr>
        <w:t xml:space="preserve"> Приамурского городского поселения </w:t>
      </w:r>
      <w:r w:rsidRPr="007E264F"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Смидовичскому</w:t>
      </w:r>
      <w:proofErr w:type="spellEnd"/>
      <w:r>
        <w:rPr>
          <w:rStyle w:val="a5"/>
          <w:sz w:val="28"/>
          <w:szCs w:val="28"/>
        </w:rPr>
        <w:t xml:space="preserve"> </w:t>
      </w:r>
      <w:r w:rsidRPr="007E264F">
        <w:rPr>
          <w:rStyle w:val="a5"/>
          <w:sz w:val="28"/>
          <w:szCs w:val="28"/>
        </w:rPr>
        <w:t xml:space="preserve">муниципальному району на осуществление переданных полномочий </w:t>
      </w:r>
    </w:p>
    <w:p w:rsidR="009A234B" w:rsidRDefault="009A234B" w:rsidP="009A234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A234B" w:rsidRPr="009D2B57" w:rsidRDefault="009A234B" w:rsidP="009A234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 Порядок разработан </w:t>
      </w:r>
      <w:r w:rsidRPr="003B3D0A">
        <w:rPr>
          <w:sz w:val="28"/>
          <w:szCs w:val="28"/>
        </w:rPr>
        <w:t>в</w:t>
      </w:r>
      <w:r>
        <w:rPr>
          <w:sz w:val="28"/>
          <w:szCs w:val="28"/>
        </w:rPr>
        <w:t xml:space="preserve">  соответствие с </w:t>
      </w:r>
      <w:r w:rsidRPr="003B3D0A">
        <w:rPr>
          <w:sz w:val="28"/>
          <w:szCs w:val="28"/>
        </w:rPr>
        <w:t>Бюджетным кодексом  Р</w:t>
      </w:r>
      <w:r>
        <w:rPr>
          <w:sz w:val="28"/>
          <w:szCs w:val="28"/>
        </w:rPr>
        <w:t xml:space="preserve">оссийской </w:t>
      </w:r>
      <w:r w:rsidRPr="003B3D0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3D0A">
        <w:rPr>
          <w:sz w:val="28"/>
          <w:szCs w:val="28"/>
        </w:rPr>
        <w:t xml:space="preserve">  и устанавливает критерии определения объема иных межбюджетных трансфертов, предоставляемых из бюджета </w:t>
      </w:r>
      <w:r>
        <w:rPr>
          <w:rStyle w:val="a5"/>
          <w:b w:val="0"/>
          <w:sz w:val="28"/>
          <w:szCs w:val="28"/>
        </w:rPr>
        <w:t>Приамурского городского</w:t>
      </w:r>
      <w:r w:rsidRPr="00793C05">
        <w:rPr>
          <w:rStyle w:val="a5"/>
          <w:b w:val="0"/>
          <w:sz w:val="28"/>
          <w:szCs w:val="28"/>
        </w:rPr>
        <w:t xml:space="preserve"> поселения</w:t>
      </w:r>
      <w:r w:rsidRPr="00793C05">
        <w:rPr>
          <w:b/>
          <w:sz w:val="28"/>
          <w:szCs w:val="28"/>
        </w:rPr>
        <w:t xml:space="preserve"> </w:t>
      </w:r>
      <w:proofErr w:type="spellStart"/>
      <w:r w:rsidRPr="003B3D0A">
        <w:rPr>
          <w:sz w:val="28"/>
          <w:szCs w:val="28"/>
        </w:rPr>
        <w:t>Смидовичскому</w:t>
      </w:r>
      <w:proofErr w:type="spellEnd"/>
      <w:r w:rsidRPr="003B3D0A">
        <w:rPr>
          <w:sz w:val="28"/>
          <w:szCs w:val="28"/>
        </w:rPr>
        <w:t xml:space="preserve"> муниципальному району  на осуществление переданных полномочий</w:t>
      </w:r>
      <w:r>
        <w:rPr>
          <w:sz w:val="28"/>
          <w:szCs w:val="28"/>
        </w:rPr>
        <w:t>,</w:t>
      </w:r>
      <w:r w:rsidRPr="009D2B57">
        <w:t xml:space="preserve"> </w:t>
      </w:r>
      <w:r w:rsidRPr="009D2B57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статьей</w:t>
      </w:r>
      <w:r w:rsidRPr="009D2B57">
        <w:rPr>
          <w:sz w:val="28"/>
          <w:szCs w:val="28"/>
        </w:rPr>
        <w:t xml:space="preserve"> 14 федерального закона от 06.10.2003 № 131 –ФЗ «Об общих принципах организации  местного самоуправления в Российской Федерации»:</w:t>
      </w:r>
    </w:p>
    <w:p w:rsidR="009A234B" w:rsidRDefault="009A234B" w:rsidP="009A23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C47">
        <w:rPr>
          <w:sz w:val="28"/>
          <w:szCs w:val="28"/>
        </w:rPr>
        <w:lastRenderedPageBreak/>
        <w:t>1.1.</w:t>
      </w:r>
      <w:r w:rsidRPr="009D2B57">
        <w:t xml:space="preserve"> </w:t>
      </w:r>
      <w:r>
        <w:t xml:space="preserve"> </w:t>
      </w:r>
      <w:r w:rsidRPr="00E07C47">
        <w:rPr>
          <w:sz w:val="28"/>
          <w:szCs w:val="28"/>
        </w:rPr>
        <w:t xml:space="preserve">формирование, </w:t>
      </w:r>
      <w:r>
        <w:rPr>
          <w:sz w:val="28"/>
          <w:szCs w:val="28"/>
        </w:rPr>
        <w:t xml:space="preserve">утверждение, </w:t>
      </w:r>
      <w:r w:rsidRPr="00E07C47">
        <w:rPr>
          <w:sz w:val="28"/>
          <w:szCs w:val="28"/>
        </w:rPr>
        <w:t xml:space="preserve">исполнение бюджета поселения и </w:t>
      </w:r>
      <w:proofErr w:type="gramStart"/>
      <w:r w:rsidRPr="00E07C47">
        <w:rPr>
          <w:sz w:val="28"/>
          <w:szCs w:val="28"/>
        </w:rPr>
        <w:t>контроль за</w:t>
      </w:r>
      <w:proofErr w:type="gramEnd"/>
      <w:r w:rsidRPr="00E07C47">
        <w:rPr>
          <w:sz w:val="28"/>
          <w:szCs w:val="28"/>
        </w:rPr>
        <w:t xml:space="preserve"> исполнением данного бюджета;</w:t>
      </w:r>
    </w:p>
    <w:p w:rsidR="009A234B" w:rsidRDefault="009A234B" w:rsidP="009A23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подготовка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 предусмотренных Градостроительным кодексом Российской Федерации осмотров</w:t>
      </w:r>
      <w:proofErr w:type="gramEnd"/>
      <w:r>
        <w:rPr>
          <w:sz w:val="28"/>
          <w:szCs w:val="28"/>
        </w:rPr>
        <w:t xml:space="preserve"> зданий, сооружений и выдача рекомендаций об устранении выявленных в ходе таких осмотров нарушений;   </w:t>
      </w:r>
    </w:p>
    <w:p w:rsidR="009A234B" w:rsidRPr="003B3D0A" w:rsidRDefault="009A234B" w:rsidP="009A23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осуществление внешнего муниципального финансового контроля. </w:t>
      </w:r>
    </w:p>
    <w:p w:rsidR="009A234B" w:rsidRDefault="009A234B" w:rsidP="009A234B">
      <w:pPr>
        <w:pStyle w:val="a4"/>
        <w:ind w:firstLine="708"/>
        <w:jc w:val="both"/>
        <w:rPr>
          <w:sz w:val="28"/>
          <w:szCs w:val="28"/>
        </w:rPr>
      </w:pPr>
      <w:r w:rsidRPr="003B3D0A">
        <w:rPr>
          <w:sz w:val="28"/>
          <w:szCs w:val="28"/>
        </w:rPr>
        <w:t>2. При расчете объема иных межбюджетных трансфертов учитываются средства на оплат</w:t>
      </w:r>
      <w:r>
        <w:rPr>
          <w:sz w:val="28"/>
          <w:szCs w:val="28"/>
        </w:rPr>
        <w:t>у</w:t>
      </w:r>
      <w:r w:rsidRPr="003B3D0A">
        <w:rPr>
          <w:sz w:val="28"/>
          <w:szCs w:val="28"/>
        </w:rPr>
        <w:t xml:space="preserve"> труда (с начислениями) работников, непосредственно осуществляющих фу</w:t>
      </w:r>
      <w:r>
        <w:rPr>
          <w:sz w:val="28"/>
          <w:szCs w:val="28"/>
        </w:rPr>
        <w:t>нкции по переданным полномочиям,</w:t>
      </w:r>
      <w:r w:rsidRPr="003B3D0A">
        <w:rPr>
          <w:sz w:val="28"/>
          <w:szCs w:val="28"/>
        </w:rPr>
        <w:t xml:space="preserve"> материальные затраты, необходимые для осуществления ра</w:t>
      </w:r>
      <w:r>
        <w:rPr>
          <w:sz w:val="28"/>
          <w:szCs w:val="28"/>
        </w:rPr>
        <w:t>ботниками переданных полномочий и целевые средства для выполнения передаваемых полномочий</w:t>
      </w:r>
      <w:r w:rsidRPr="003B3D0A">
        <w:rPr>
          <w:sz w:val="28"/>
          <w:szCs w:val="28"/>
        </w:rPr>
        <w:t>.</w:t>
      </w:r>
    </w:p>
    <w:p w:rsidR="009A234B" w:rsidRPr="008859F2" w:rsidRDefault="009A234B" w:rsidP="009A234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59F2">
        <w:rPr>
          <w:sz w:val="28"/>
          <w:szCs w:val="28"/>
        </w:rPr>
        <w:t xml:space="preserve">3. Расчет объема </w:t>
      </w:r>
      <w:proofErr w:type="gramStart"/>
      <w:r w:rsidRPr="008859F2">
        <w:rPr>
          <w:sz w:val="28"/>
          <w:szCs w:val="28"/>
        </w:rPr>
        <w:t>межбюджетных трансфертов, предоставляемых в 201</w:t>
      </w:r>
      <w:r>
        <w:rPr>
          <w:sz w:val="28"/>
          <w:szCs w:val="28"/>
        </w:rPr>
        <w:t>7</w:t>
      </w:r>
      <w:r w:rsidRPr="008859F2">
        <w:rPr>
          <w:sz w:val="28"/>
          <w:szCs w:val="28"/>
        </w:rPr>
        <w:t xml:space="preserve"> году из бюджета </w:t>
      </w:r>
      <w:r>
        <w:rPr>
          <w:rStyle w:val="a5"/>
          <w:b w:val="0"/>
          <w:sz w:val="28"/>
          <w:szCs w:val="28"/>
        </w:rPr>
        <w:t>Приамурского городского</w:t>
      </w:r>
      <w:r w:rsidRPr="00793C05">
        <w:rPr>
          <w:rStyle w:val="a5"/>
          <w:b w:val="0"/>
          <w:sz w:val="28"/>
          <w:szCs w:val="28"/>
        </w:rPr>
        <w:t xml:space="preserve"> поселения</w:t>
      </w:r>
      <w:r w:rsidRPr="00793C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859F2">
        <w:rPr>
          <w:sz w:val="28"/>
          <w:szCs w:val="28"/>
        </w:rPr>
        <w:t xml:space="preserve"> бюджет </w:t>
      </w:r>
      <w:r>
        <w:rPr>
          <w:sz w:val="28"/>
          <w:szCs w:val="28"/>
        </w:rPr>
        <w:t xml:space="preserve">Смидовичского </w:t>
      </w:r>
      <w:r w:rsidRPr="008859F2">
        <w:rPr>
          <w:sz w:val="28"/>
          <w:szCs w:val="28"/>
        </w:rPr>
        <w:t>муниципального района для осуществления полномочий по решению некоторых вопросов местного значения осуществляется</w:t>
      </w:r>
      <w:proofErr w:type="gramEnd"/>
      <w:r w:rsidRPr="008859F2">
        <w:rPr>
          <w:sz w:val="28"/>
          <w:szCs w:val="28"/>
        </w:rPr>
        <w:t xml:space="preserve"> в следующем порядке:</w:t>
      </w:r>
    </w:p>
    <w:p w:rsidR="009A234B" w:rsidRDefault="009A234B" w:rsidP="009A234B">
      <w:pPr>
        <w:pStyle w:val="a6"/>
        <w:jc w:val="both"/>
      </w:pPr>
      <w:r>
        <w:rPr>
          <w:szCs w:val="28"/>
        </w:rPr>
        <w:t xml:space="preserve">  3.1.</w:t>
      </w:r>
      <w:r>
        <w:t>При расчете объема межбюджетных трансфертов</w:t>
      </w:r>
      <w:r w:rsidRPr="00EC3DA7">
        <w:rPr>
          <w:szCs w:val="28"/>
        </w:rPr>
        <w:t xml:space="preserve"> </w:t>
      </w:r>
      <w:r w:rsidRPr="008859F2">
        <w:rPr>
          <w:szCs w:val="28"/>
        </w:rPr>
        <w:t>для осуществления полномочий</w:t>
      </w:r>
      <w:r>
        <w:rPr>
          <w:szCs w:val="28"/>
        </w:rPr>
        <w:t xml:space="preserve"> указанных в п.п. 1.1. настоящего порядка </w:t>
      </w:r>
      <w:r>
        <w:t xml:space="preserve"> учитываются средства на оплату труда  (с начислениями) ставки уполномоченного специалиста и средств на материально-техническое обеспечение,   необходимое для осуществления переданного полномочия. </w:t>
      </w:r>
    </w:p>
    <w:p w:rsidR="009A234B" w:rsidRDefault="009A234B" w:rsidP="009A234B">
      <w:pPr>
        <w:pStyle w:val="a6"/>
        <w:jc w:val="both"/>
      </w:pPr>
      <w:r w:rsidRPr="006E0F5B">
        <w:t xml:space="preserve"> </w:t>
      </w:r>
      <w:r>
        <w:t>Размер</w:t>
      </w:r>
      <w:r w:rsidRPr="00457D33">
        <w:t xml:space="preserve"> ежегодного</w:t>
      </w:r>
      <w:r>
        <w:t xml:space="preserve"> объема</w:t>
      </w:r>
      <w:r w:rsidRPr="00457D33">
        <w:t xml:space="preserve"> межбюджетных трансфертов</w:t>
      </w:r>
      <w:r>
        <w:t xml:space="preserve">   рассчитывается по следующей формуле:</w:t>
      </w:r>
    </w:p>
    <w:p w:rsidR="009A234B" w:rsidRDefault="009A234B" w:rsidP="009A234B">
      <w:pPr>
        <w:pStyle w:val="a6"/>
        <w:jc w:val="both"/>
        <w:rPr>
          <w:szCs w:val="28"/>
        </w:rPr>
      </w:pPr>
      <w:r>
        <w:rPr>
          <w:lang w:val="en-US"/>
        </w:rPr>
        <w:t>S</w:t>
      </w:r>
      <w:proofErr w:type="spellStart"/>
      <w:r>
        <w:rPr>
          <w:sz w:val="24"/>
          <w:szCs w:val="24"/>
        </w:rPr>
        <w:t>мбт</w:t>
      </w:r>
      <w:r w:rsidRPr="00376BB6">
        <w:rPr>
          <w:sz w:val="24"/>
          <w:szCs w:val="24"/>
        </w:rPr>
        <w:t>=</w:t>
      </w:r>
      <w:proofErr w:type="spellEnd"/>
      <w:r w:rsidRPr="00376BB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76BB6">
        <w:rPr>
          <w:szCs w:val="28"/>
        </w:rPr>
        <w:t>ФОТ</w:t>
      </w:r>
      <w:r w:rsidRPr="001468D6">
        <w:rPr>
          <w:sz w:val="24"/>
          <w:szCs w:val="24"/>
        </w:rPr>
        <w:t xml:space="preserve"> </w:t>
      </w:r>
      <w:proofErr w:type="spellStart"/>
      <w:r w:rsidRPr="00376BB6">
        <w:rPr>
          <w:sz w:val="24"/>
          <w:szCs w:val="24"/>
        </w:rPr>
        <w:t>х</w:t>
      </w:r>
      <w:proofErr w:type="spellEnd"/>
      <w:r>
        <w:rPr>
          <w:szCs w:val="28"/>
        </w:rPr>
        <w:t xml:space="preserve"> 1</w:t>
      </w:r>
      <w:proofErr w:type="gramStart"/>
      <w:r>
        <w:rPr>
          <w:szCs w:val="28"/>
        </w:rPr>
        <w:t>,15</w:t>
      </w:r>
      <w:proofErr w:type="gramEnd"/>
      <w:r>
        <w:rPr>
          <w:szCs w:val="28"/>
        </w:rPr>
        <w:t xml:space="preserve">)/ Ч </w:t>
      </w:r>
      <w:proofErr w:type="spellStart"/>
      <w:r w:rsidRPr="00376BB6">
        <w:rPr>
          <w:sz w:val="24"/>
          <w:szCs w:val="24"/>
        </w:rPr>
        <w:t>х</w:t>
      </w:r>
      <w:proofErr w:type="spellEnd"/>
      <w:r w:rsidRPr="00376BB6">
        <w:rPr>
          <w:sz w:val="24"/>
          <w:szCs w:val="24"/>
        </w:rPr>
        <w:t xml:space="preserve"> </w:t>
      </w:r>
      <w:proofErr w:type="spellStart"/>
      <w:r>
        <w:rPr>
          <w:szCs w:val="28"/>
        </w:rPr>
        <w:t>Ч</w:t>
      </w:r>
      <w:r>
        <w:rPr>
          <w:sz w:val="24"/>
          <w:szCs w:val="24"/>
        </w:rPr>
        <w:t>п</w:t>
      </w:r>
      <w:proofErr w:type="spellEnd"/>
      <w:r w:rsidRPr="00F35AC1">
        <w:rPr>
          <w:sz w:val="24"/>
          <w:szCs w:val="24"/>
        </w:rPr>
        <w:t xml:space="preserve">, </w:t>
      </w:r>
      <w:r>
        <w:rPr>
          <w:szCs w:val="28"/>
        </w:rPr>
        <w:t>где</w:t>
      </w:r>
    </w:p>
    <w:p w:rsidR="009A234B" w:rsidRDefault="009A234B" w:rsidP="009A234B">
      <w:pPr>
        <w:pStyle w:val="a6"/>
        <w:jc w:val="both"/>
        <w:rPr>
          <w:szCs w:val="28"/>
        </w:rPr>
      </w:pPr>
      <w:r>
        <w:rPr>
          <w:lang w:val="en-US"/>
        </w:rPr>
        <w:t>S</w:t>
      </w:r>
      <w:proofErr w:type="spellStart"/>
      <w:r>
        <w:rPr>
          <w:sz w:val="24"/>
          <w:szCs w:val="24"/>
        </w:rPr>
        <w:t>мбт</w:t>
      </w:r>
      <w:proofErr w:type="spellEnd"/>
      <w:r>
        <w:rPr>
          <w:sz w:val="24"/>
          <w:szCs w:val="24"/>
        </w:rPr>
        <w:t xml:space="preserve"> – </w:t>
      </w:r>
      <w:r w:rsidRPr="00F35AC1">
        <w:rPr>
          <w:szCs w:val="28"/>
        </w:rPr>
        <w:t>объем межбюджетных трансфертов для муниципальн</w:t>
      </w:r>
      <w:r>
        <w:rPr>
          <w:szCs w:val="28"/>
        </w:rPr>
        <w:t>ого района на обеспечение переда</w:t>
      </w:r>
      <w:r w:rsidRPr="00F35AC1">
        <w:rPr>
          <w:szCs w:val="28"/>
        </w:rPr>
        <w:t>ваемого полномочия</w:t>
      </w:r>
      <w:r>
        <w:rPr>
          <w:szCs w:val="28"/>
        </w:rPr>
        <w:t>;</w:t>
      </w:r>
    </w:p>
    <w:p w:rsidR="009A234B" w:rsidRDefault="009A234B" w:rsidP="009A234B">
      <w:pPr>
        <w:pStyle w:val="a6"/>
        <w:jc w:val="both"/>
      </w:pPr>
      <w:r>
        <w:rPr>
          <w:szCs w:val="28"/>
        </w:rPr>
        <w:t>ФО</w:t>
      </w:r>
      <w:proofErr w:type="gramStart"/>
      <w:r>
        <w:rPr>
          <w:szCs w:val="28"/>
        </w:rPr>
        <w:t>Т-</w:t>
      </w:r>
      <w:proofErr w:type="gramEnd"/>
      <w:r>
        <w:rPr>
          <w:szCs w:val="28"/>
        </w:rPr>
        <w:t xml:space="preserve"> годовой фонд оплаты труда </w:t>
      </w:r>
      <w:r>
        <w:t xml:space="preserve">ведущего специалиста 2 разряда  финансового отдела </w:t>
      </w:r>
      <w:r>
        <w:rPr>
          <w:szCs w:val="28"/>
        </w:rPr>
        <w:t>рассчитанный на основании Методики, утвержденной постановлением правительства ЕАО от 15.05.2012 года № 197-пп</w:t>
      </w:r>
      <w:r>
        <w:t>;</w:t>
      </w:r>
    </w:p>
    <w:p w:rsidR="009A234B" w:rsidRDefault="009A234B" w:rsidP="009A234B">
      <w:pPr>
        <w:pStyle w:val="a6"/>
        <w:jc w:val="both"/>
      </w:pPr>
      <w:r>
        <w:t>1,15 -  коэффициент, учитывающий сумму материальных затрат;</w:t>
      </w:r>
    </w:p>
    <w:p w:rsidR="009A234B" w:rsidRDefault="009A234B" w:rsidP="009A234B">
      <w:pPr>
        <w:pStyle w:val="a6"/>
        <w:jc w:val="both"/>
      </w:pPr>
      <w:r>
        <w:t>Ч</w:t>
      </w:r>
      <w:r w:rsidRPr="006E0F5B">
        <w:t xml:space="preserve"> </w:t>
      </w:r>
      <w:r>
        <w:t>- общая численность населения муниципального района;</w:t>
      </w:r>
    </w:p>
    <w:p w:rsidR="009A234B" w:rsidRPr="006E0F5B" w:rsidRDefault="009A234B" w:rsidP="009A234B">
      <w:pPr>
        <w:pStyle w:val="a6"/>
        <w:jc w:val="both"/>
        <w:rPr>
          <w:sz w:val="24"/>
          <w:szCs w:val="24"/>
        </w:rPr>
      </w:pPr>
      <w:proofErr w:type="spellStart"/>
      <w:r>
        <w:t>Ч</w:t>
      </w:r>
      <w:r>
        <w:rPr>
          <w:sz w:val="24"/>
          <w:szCs w:val="24"/>
        </w:rPr>
        <w:t>п</w:t>
      </w:r>
      <w:proofErr w:type="spellEnd"/>
      <w:r w:rsidRPr="006E0F5B">
        <w:t xml:space="preserve"> – числе</w:t>
      </w:r>
      <w:r>
        <w:t>н</w:t>
      </w:r>
      <w:r w:rsidRPr="006E0F5B">
        <w:t>ность поселения</w:t>
      </w:r>
      <w:r>
        <w:t>.</w:t>
      </w:r>
      <w:r w:rsidRPr="006E0F5B">
        <w:t xml:space="preserve"> </w:t>
      </w:r>
    </w:p>
    <w:p w:rsidR="009A234B" w:rsidRDefault="009A234B" w:rsidP="009A234B">
      <w:pPr>
        <w:pStyle w:val="a6"/>
        <w:jc w:val="both"/>
      </w:pPr>
      <w:r>
        <w:rPr>
          <w:szCs w:val="28"/>
        </w:rPr>
        <w:tab/>
        <w:t xml:space="preserve">3.2. </w:t>
      </w:r>
      <w:r>
        <w:t>П</w:t>
      </w:r>
      <w:r w:rsidRPr="00F77857">
        <w:t xml:space="preserve">ри расчете объема межбюджетных трансфертов </w:t>
      </w:r>
      <w:r>
        <w:t xml:space="preserve">для осуществления переданных полномочий, </w:t>
      </w:r>
      <w:r>
        <w:rPr>
          <w:szCs w:val="28"/>
        </w:rPr>
        <w:t xml:space="preserve">указанных в п.п. 1.2. настоящего порядка </w:t>
      </w:r>
      <w:r>
        <w:t xml:space="preserve"> </w:t>
      </w:r>
      <w:r w:rsidRPr="00F77857">
        <w:t xml:space="preserve">учитываются средства на </w:t>
      </w:r>
      <w:r>
        <w:t xml:space="preserve">оплату труда  (с начислениями) </w:t>
      </w:r>
      <w:r w:rsidRPr="00F77857">
        <w:t xml:space="preserve"> </w:t>
      </w:r>
      <w:r>
        <w:t>уполномоченного специалиста</w:t>
      </w:r>
      <w:r w:rsidRPr="00F77857">
        <w:t xml:space="preserve"> и  средств на материально-техническое обеспечение,   необходимое для осуще</w:t>
      </w:r>
      <w:r>
        <w:t>ствления переданного полномочия.</w:t>
      </w:r>
      <w:r w:rsidRPr="00F77857">
        <w:t xml:space="preserve"> </w:t>
      </w:r>
    </w:p>
    <w:p w:rsidR="009A234B" w:rsidRPr="00F77857" w:rsidRDefault="009A234B" w:rsidP="009A234B">
      <w:pPr>
        <w:pStyle w:val="a6"/>
        <w:jc w:val="both"/>
      </w:pPr>
      <w:r>
        <w:lastRenderedPageBreak/>
        <w:t>Р</w:t>
      </w:r>
      <w:r w:rsidRPr="00F77857">
        <w:t>азмер ежегодного объема межбюджетных трансфертов   рассчитывается по следующей формуле:</w:t>
      </w:r>
    </w:p>
    <w:p w:rsidR="009A234B" w:rsidRPr="00F77857" w:rsidRDefault="009A234B" w:rsidP="009A234B">
      <w:pPr>
        <w:pStyle w:val="a6"/>
        <w:jc w:val="both"/>
        <w:rPr>
          <w:szCs w:val="28"/>
        </w:rPr>
      </w:pPr>
      <w:r w:rsidRPr="00F77857">
        <w:rPr>
          <w:lang w:val="en-US"/>
        </w:rPr>
        <w:t>S</w:t>
      </w:r>
      <w:proofErr w:type="spellStart"/>
      <w:r w:rsidRPr="006426E0">
        <w:rPr>
          <w:sz w:val="22"/>
        </w:rPr>
        <w:t>мбт</w:t>
      </w:r>
      <w:r w:rsidRPr="00F77857">
        <w:rPr>
          <w:sz w:val="24"/>
          <w:szCs w:val="24"/>
        </w:rPr>
        <w:t>=</w:t>
      </w:r>
      <w:proofErr w:type="spellEnd"/>
      <w:r w:rsidRPr="00F77857">
        <w:rPr>
          <w:sz w:val="24"/>
          <w:szCs w:val="24"/>
        </w:rPr>
        <w:t xml:space="preserve"> (</w:t>
      </w:r>
      <w:proofErr w:type="spellStart"/>
      <w:r w:rsidRPr="00F77857">
        <w:rPr>
          <w:szCs w:val="28"/>
        </w:rPr>
        <w:t>ФОТ</w:t>
      </w:r>
      <w:r w:rsidRPr="006426E0">
        <w:rPr>
          <w:sz w:val="22"/>
        </w:rPr>
        <w:t>гр</w:t>
      </w:r>
      <w:proofErr w:type="spellEnd"/>
      <w:r>
        <w:rPr>
          <w:szCs w:val="28"/>
        </w:rPr>
        <w:t xml:space="preserve"> </w:t>
      </w:r>
      <w:r>
        <w:rPr>
          <w:sz w:val="22"/>
        </w:rPr>
        <w:t>х</w:t>
      </w:r>
      <w:r>
        <w:rPr>
          <w:szCs w:val="28"/>
        </w:rPr>
        <w:t>1</w:t>
      </w:r>
      <w:proofErr w:type="gramStart"/>
      <w:r>
        <w:rPr>
          <w:szCs w:val="28"/>
        </w:rPr>
        <w:t>,15</w:t>
      </w:r>
      <w:proofErr w:type="gramEnd"/>
      <w:r>
        <w:rPr>
          <w:szCs w:val="28"/>
        </w:rPr>
        <w:t>)</w:t>
      </w:r>
      <w:r w:rsidRPr="00F77857">
        <w:rPr>
          <w:szCs w:val="28"/>
        </w:rPr>
        <w:t xml:space="preserve">/ Ч </w:t>
      </w:r>
      <w:proofErr w:type="spellStart"/>
      <w:r w:rsidRPr="00F77857">
        <w:rPr>
          <w:sz w:val="24"/>
          <w:szCs w:val="24"/>
        </w:rPr>
        <w:t>х</w:t>
      </w:r>
      <w:proofErr w:type="spellEnd"/>
      <w:r w:rsidRPr="00F77857">
        <w:rPr>
          <w:sz w:val="24"/>
          <w:szCs w:val="24"/>
        </w:rPr>
        <w:t xml:space="preserve"> </w:t>
      </w:r>
      <w:proofErr w:type="spellStart"/>
      <w:r w:rsidRPr="00F77857">
        <w:rPr>
          <w:szCs w:val="28"/>
        </w:rPr>
        <w:t>Ч</w:t>
      </w:r>
      <w:r w:rsidRPr="00F77857"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,</w:t>
      </w:r>
      <w:r w:rsidRPr="00F77857">
        <w:rPr>
          <w:sz w:val="24"/>
          <w:szCs w:val="24"/>
        </w:rPr>
        <w:t xml:space="preserve"> </w:t>
      </w:r>
      <w:r w:rsidRPr="00F77857">
        <w:rPr>
          <w:szCs w:val="28"/>
        </w:rPr>
        <w:t>где</w:t>
      </w:r>
    </w:p>
    <w:p w:rsidR="009A234B" w:rsidRPr="00F77857" w:rsidRDefault="009A234B" w:rsidP="009A234B">
      <w:pPr>
        <w:pStyle w:val="a6"/>
        <w:jc w:val="both"/>
        <w:rPr>
          <w:szCs w:val="28"/>
        </w:rPr>
      </w:pPr>
      <w:r w:rsidRPr="00F77857">
        <w:rPr>
          <w:lang w:val="en-US"/>
        </w:rPr>
        <w:t>S</w:t>
      </w:r>
      <w:proofErr w:type="spellStart"/>
      <w:r w:rsidRPr="006426E0">
        <w:rPr>
          <w:sz w:val="22"/>
        </w:rPr>
        <w:t>мбт</w:t>
      </w:r>
      <w:proofErr w:type="spellEnd"/>
      <w:r w:rsidRPr="00F77857">
        <w:rPr>
          <w:sz w:val="24"/>
          <w:szCs w:val="24"/>
        </w:rPr>
        <w:t xml:space="preserve"> – </w:t>
      </w:r>
      <w:r w:rsidRPr="00F77857">
        <w:rPr>
          <w:szCs w:val="28"/>
        </w:rPr>
        <w:t>объем межбюджетных трансфертов для муниципального района на обеспечение передаваемого полномочия;</w:t>
      </w:r>
    </w:p>
    <w:p w:rsidR="009A234B" w:rsidRDefault="009A234B" w:rsidP="009A234B">
      <w:pPr>
        <w:pStyle w:val="a6"/>
        <w:jc w:val="both"/>
      </w:pPr>
      <w:proofErr w:type="spellStart"/>
      <w:r w:rsidRPr="00F77857">
        <w:rPr>
          <w:szCs w:val="28"/>
        </w:rPr>
        <w:t>ФОТ</w:t>
      </w:r>
      <w:r w:rsidRPr="006426E0">
        <w:rPr>
          <w:sz w:val="22"/>
        </w:rPr>
        <w:t>г</w:t>
      </w:r>
      <w:proofErr w:type="gramStart"/>
      <w:r w:rsidRPr="006426E0">
        <w:rPr>
          <w:sz w:val="22"/>
        </w:rPr>
        <w:t>р</w:t>
      </w:r>
      <w:proofErr w:type="spellEnd"/>
      <w:r w:rsidRPr="00F77857">
        <w:rPr>
          <w:szCs w:val="28"/>
        </w:rPr>
        <w:t>-</w:t>
      </w:r>
      <w:proofErr w:type="gramEnd"/>
      <w:r w:rsidRPr="00F77857">
        <w:rPr>
          <w:szCs w:val="28"/>
        </w:rPr>
        <w:t xml:space="preserve"> годовой фонд оплаты труда </w:t>
      </w:r>
      <w:r>
        <w:rPr>
          <w:szCs w:val="28"/>
        </w:rPr>
        <w:t>на исполнение части  полномочия по утверждению генеральных планов, рассчитанный на основании Методики, утвержденной постановлением правительства ЕАО от 15.05.2012 года № 197-пп   исходя из размера  ставки должностного оклада главного специалиста-эксперта</w:t>
      </w:r>
      <w:r w:rsidRPr="00F77857">
        <w:t>;</w:t>
      </w:r>
    </w:p>
    <w:p w:rsidR="009A234B" w:rsidRPr="00F77857" w:rsidRDefault="009A234B" w:rsidP="009A234B">
      <w:pPr>
        <w:pStyle w:val="a6"/>
        <w:jc w:val="both"/>
      </w:pPr>
      <w:r>
        <w:t>1,15</w:t>
      </w:r>
      <w:r w:rsidRPr="00F77857">
        <w:t xml:space="preserve"> -  </w:t>
      </w:r>
      <w:r>
        <w:t>коэффициент</w:t>
      </w:r>
      <w:r w:rsidRPr="00F77857">
        <w:t>, учитывающий сумму материальных затрат</w:t>
      </w:r>
      <w:r>
        <w:t>.</w:t>
      </w:r>
    </w:p>
    <w:p w:rsidR="009A234B" w:rsidRPr="00F77857" w:rsidRDefault="009A234B" w:rsidP="009A234B">
      <w:pPr>
        <w:pStyle w:val="a6"/>
        <w:jc w:val="both"/>
      </w:pPr>
      <w:r w:rsidRPr="00F77857">
        <w:t>Ч - общая численность населения муниципального района;</w:t>
      </w:r>
    </w:p>
    <w:p w:rsidR="009A234B" w:rsidRDefault="009A234B" w:rsidP="009A234B">
      <w:pPr>
        <w:pStyle w:val="a6"/>
        <w:jc w:val="both"/>
      </w:pPr>
      <w:proofErr w:type="spellStart"/>
      <w:r w:rsidRPr="00F77857">
        <w:t>Ч</w:t>
      </w:r>
      <w:r w:rsidRPr="00F77857">
        <w:rPr>
          <w:sz w:val="24"/>
          <w:szCs w:val="24"/>
        </w:rPr>
        <w:t>п</w:t>
      </w:r>
      <w:proofErr w:type="spellEnd"/>
      <w:r>
        <w:t xml:space="preserve"> – численность поселения; </w:t>
      </w:r>
    </w:p>
    <w:p w:rsidR="009A234B" w:rsidRDefault="009A234B" w:rsidP="009A234B">
      <w:pPr>
        <w:pStyle w:val="a6"/>
        <w:jc w:val="both"/>
      </w:pPr>
      <w:r>
        <w:t>3.3. П</w:t>
      </w:r>
      <w:r w:rsidRPr="00F77857">
        <w:t xml:space="preserve">ри расчете объема межбюджетных трансфертов </w:t>
      </w:r>
      <w:r>
        <w:t xml:space="preserve">для осуществления переданных полномочий, </w:t>
      </w:r>
      <w:r>
        <w:rPr>
          <w:szCs w:val="28"/>
        </w:rPr>
        <w:t xml:space="preserve">указанных в п.п. 1.3. настоящего порядка </w:t>
      </w:r>
      <w:r>
        <w:t xml:space="preserve"> </w:t>
      </w:r>
      <w:r w:rsidRPr="00F77857">
        <w:t xml:space="preserve">учитываются средства на </w:t>
      </w:r>
      <w:r>
        <w:t xml:space="preserve">оплату труда  (с начислениями) </w:t>
      </w:r>
      <w:r w:rsidRPr="00F77857">
        <w:t xml:space="preserve"> </w:t>
      </w:r>
      <w:r>
        <w:t>уполномоченного специалиста</w:t>
      </w:r>
      <w:r w:rsidRPr="00F77857">
        <w:t xml:space="preserve"> и  средств на материально-техническое обеспечение,   необходимое для осуще</w:t>
      </w:r>
      <w:r>
        <w:t>ствления переданного полномочия.</w:t>
      </w:r>
    </w:p>
    <w:p w:rsidR="009A234B" w:rsidRPr="00E94385" w:rsidRDefault="009A234B" w:rsidP="009A234B">
      <w:pPr>
        <w:ind w:firstLine="567"/>
        <w:jc w:val="both"/>
        <w:rPr>
          <w:b/>
          <w:sz w:val="28"/>
          <w:szCs w:val="28"/>
        </w:rPr>
      </w:pPr>
      <w:r w:rsidRPr="00E94385">
        <w:rPr>
          <w:sz w:val="28"/>
          <w:szCs w:val="28"/>
        </w:rPr>
        <w:t>Размер ежегодного объема межбюджетных трансфертов   рассчитывается по следующей формуле:</w:t>
      </w:r>
    </w:p>
    <w:p w:rsidR="009A234B" w:rsidRPr="00297616" w:rsidRDefault="009A234B" w:rsidP="009A234B">
      <w:pPr>
        <w:ind w:firstLine="567"/>
        <w:jc w:val="both"/>
        <w:rPr>
          <w:sz w:val="28"/>
          <w:szCs w:val="28"/>
        </w:rPr>
      </w:pPr>
      <w:r w:rsidRPr="00AF48B3">
        <w:rPr>
          <w:sz w:val="28"/>
          <w:szCs w:val="28"/>
          <w:lang w:val="en-US"/>
        </w:rPr>
        <w:t>S</w:t>
      </w:r>
      <w:proofErr w:type="spellStart"/>
      <w:r w:rsidRPr="00AF48B3">
        <w:rPr>
          <w:sz w:val="28"/>
          <w:szCs w:val="28"/>
        </w:rPr>
        <w:t>мбт=</w:t>
      </w:r>
      <w:proofErr w:type="spellEnd"/>
      <w:r w:rsidRPr="00AF48B3">
        <w:rPr>
          <w:sz w:val="28"/>
          <w:szCs w:val="28"/>
        </w:rPr>
        <w:t xml:space="preserve"> (ФОТ</w:t>
      </w:r>
      <w:r w:rsidRPr="00297616">
        <w:rPr>
          <w:sz w:val="22"/>
          <w:szCs w:val="22"/>
        </w:rPr>
        <w:t xml:space="preserve"> </w:t>
      </w:r>
      <w:proofErr w:type="spellStart"/>
      <w:proofErr w:type="gramStart"/>
      <w:r w:rsidRPr="00AF48B3"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 </w:t>
      </w:r>
      <w:r w:rsidRPr="00297616">
        <w:rPr>
          <w:sz w:val="28"/>
          <w:szCs w:val="28"/>
        </w:rPr>
        <w:t>0,25</w:t>
      </w:r>
      <w:proofErr w:type="gramEnd"/>
      <w:r w:rsidRPr="00297616">
        <w:rPr>
          <w:sz w:val="28"/>
          <w:szCs w:val="28"/>
        </w:rPr>
        <w:t xml:space="preserve"> </w:t>
      </w:r>
      <w:proofErr w:type="spellStart"/>
      <w:r w:rsidRPr="00297616">
        <w:rPr>
          <w:sz w:val="28"/>
          <w:szCs w:val="28"/>
        </w:rPr>
        <w:t>х</w:t>
      </w:r>
      <w:proofErr w:type="spellEnd"/>
      <w:r w:rsidRPr="00297616">
        <w:rPr>
          <w:sz w:val="28"/>
          <w:szCs w:val="28"/>
        </w:rPr>
        <w:t xml:space="preserve"> 1,1</w:t>
      </w:r>
      <w:r>
        <w:rPr>
          <w:sz w:val="28"/>
          <w:szCs w:val="28"/>
        </w:rPr>
        <w:t>5</w:t>
      </w:r>
      <w:r w:rsidRPr="00297616">
        <w:rPr>
          <w:sz w:val="28"/>
          <w:szCs w:val="28"/>
        </w:rPr>
        <w:t xml:space="preserve">) / Ч </w:t>
      </w:r>
      <w:proofErr w:type="spellStart"/>
      <w:r w:rsidRPr="00297616">
        <w:rPr>
          <w:sz w:val="28"/>
          <w:szCs w:val="28"/>
        </w:rPr>
        <w:t>х</w:t>
      </w:r>
      <w:proofErr w:type="spellEnd"/>
      <w:r w:rsidRPr="00297616">
        <w:rPr>
          <w:sz w:val="28"/>
          <w:szCs w:val="28"/>
        </w:rPr>
        <w:t xml:space="preserve"> </w:t>
      </w:r>
      <w:proofErr w:type="spellStart"/>
      <w:r w:rsidRPr="00297616">
        <w:rPr>
          <w:sz w:val="28"/>
          <w:szCs w:val="28"/>
        </w:rPr>
        <w:t>Чп</w:t>
      </w:r>
      <w:proofErr w:type="spellEnd"/>
      <w:r w:rsidRPr="00297616">
        <w:rPr>
          <w:sz w:val="28"/>
          <w:szCs w:val="28"/>
        </w:rPr>
        <w:t xml:space="preserve">, где </w:t>
      </w:r>
    </w:p>
    <w:p w:rsidR="009A234B" w:rsidRPr="00AF48B3" w:rsidRDefault="009A234B" w:rsidP="009A234B">
      <w:pPr>
        <w:ind w:firstLine="567"/>
        <w:jc w:val="both"/>
        <w:rPr>
          <w:sz w:val="28"/>
          <w:szCs w:val="28"/>
        </w:rPr>
      </w:pPr>
      <w:r w:rsidRPr="00297616">
        <w:rPr>
          <w:sz w:val="28"/>
          <w:szCs w:val="28"/>
          <w:lang w:val="en-US"/>
        </w:rPr>
        <w:t>S</w:t>
      </w:r>
      <w:proofErr w:type="spellStart"/>
      <w:r w:rsidRPr="00297616">
        <w:rPr>
          <w:sz w:val="28"/>
          <w:szCs w:val="28"/>
        </w:rPr>
        <w:t>мбт</w:t>
      </w:r>
      <w:proofErr w:type="spellEnd"/>
      <w:r w:rsidRPr="00297616">
        <w:rPr>
          <w:sz w:val="28"/>
          <w:szCs w:val="28"/>
        </w:rPr>
        <w:t xml:space="preserve"> – объем межбюджетных</w:t>
      </w:r>
      <w:r w:rsidRPr="00AF48B3">
        <w:rPr>
          <w:sz w:val="28"/>
          <w:szCs w:val="28"/>
        </w:rPr>
        <w:t xml:space="preserve"> трансфертов для муниципального района на обеспечение передаваемого полномочия;</w:t>
      </w:r>
    </w:p>
    <w:p w:rsidR="009A234B" w:rsidRPr="001468D6" w:rsidRDefault="009A234B" w:rsidP="009A2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 w:rsidRPr="00E94385">
        <w:rPr>
          <w:sz w:val="28"/>
          <w:szCs w:val="28"/>
        </w:rPr>
        <w:t xml:space="preserve"> – годовой фонд оплаты труда инспектора контрольно-счетной</w:t>
      </w:r>
      <w:r w:rsidRPr="00E94385">
        <w:rPr>
          <w:sz w:val="28"/>
          <w:szCs w:val="28"/>
        </w:rPr>
        <w:br/>
        <w:t>палаты Смидовичского муниципального района</w:t>
      </w:r>
      <w:r w:rsidRPr="001468D6">
        <w:rPr>
          <w:szCs w:val="28"/>
        </w:rPr>
        <w:t xml:space="preserve"> </w:t>
      </w:r>
      <w:r w:rsidRPr="001468D6">
        <w:rPr>
          <w:sz w:val="28"/>
          <w:szCs w:val="28"/>
        </w:rPr>
        <w:t>рассчитанный на основании Методики, утвержденной постановлением правительства ЕАО от 15.05.2012 года № 197-пп;</w:t>
      </w:r>
    </w:p>
    <w:p w:rsidR="009A234B" w:rsidRPr="00E94385" w:rsidRDefault="009A234B" w:rsidP="009A2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1,15</w:t>
      </w:r>
      <w:r w:rsidRPr="00E9438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коэффициент, учитывающий сумму </w:t>
      </w:r>
      <w:r w:rsidRPr="00E94385">
        <w:rPr>
          <w:sz w:val="28"/>
          <w:szCs w:val="28"/>
        </w:rPr>
        <w:t>материальн</w:t>
      </w:r>
      <w:r>
        <w:rPr>
          <w:sz w:val="28"/>
          <w:szCs w:val="28"/>
        </w:rPr>
        <w:t>ых затрат;</w:t>
      </w:r>
    </w:p>
    <w:p w:rsidR="009A234B" w:rsidRPr="00E94385" w:rsidRDefault="009A234B" w:rsidP="009A234B">
      <w:pPr>
        <w:ind w:firstLine="567"/>
        <w:jc w:val="both"/>
        <w:rPr>
          <w:sz w:val="28"/>
          <w:szCs w:val="28"/>
        </w:rPr>
      </w:pPr>
      <w:r w:rsidRPr="00E94385">
        <w:rPr>
          <w:sz w:val="28"/>
          <w:szCs w:val="28"/>
        </w:rPr>
        <w:t>Ч – общая численность населения муниципального района</w:t>
      </w:r>
      <w:r>
        <w:rPr>
          <w:sz w:val="28"/>
          <w:szCs w:val="28"/>
        </w:rPr>
        <w:t>;</w:t>
      </w:r>
    </w:p>
    <w:p w:rsidR="009A234B" w:rsidRPr="00E94385" w:rsidRDefault="009A234B" w:rsidP="009A234B">
      <w:pPr>
        <w:ind w:firstLine="567"/>
        <w:jc w:val="both"/>
        <w:rPr>
          <w:sz w:val="28"/>
          <w:szCs w:val="28"/>
        </w:rPr>
      </w:pPr>
      <w:proofErr w:type="spellStart"/>
      <w:r w:rsidRPr="00E94385">
        <w:rPr>
          <w:sz w:val="28"/>
          <w:szCs w:val="28"/>
        </w:rPr>
        <w:t>Ч</w:t>
      </w:r>
      <w:r>
        <w:rPr>
          <w:sz w:val="22"/>
          <w:szCs w:val="22"/>
        </w:rPr>
        <w:t>п</w:t>
      </w:r>
      <w:proofErr w:type="spellEnd"/>
      <w:r w:rsidRPr="00E94385">
        <w:rPr>
          <w:sz w:val="28"/>
          <w:szCs w:val="28"/>
        </w:rPr>
        <w:t xml:space="preserve"> – численность </w:t>
      </w:r>
      <w:r w:rsidRPr="00AF48B3">
        <w:rPr>
          <w:sz w:val="28"/>
          <w:szCs w:val="28"/>
        </w:rPr>
        <w:t xml:space="preserve"> </w:t>
      </w:r>
      <w:r w:rsidRPr="00E94385">
        <w:rPr>
          <w:sz w:val="28"/>
          <w:szCs w:val="28"/>
        </w:rPr>
        <w:t>поселения.</w:t>
      </w:r>
    </w:p>
    <w:p w:rsidR="009A234B" w:rsidRPr="00E94385" w:rsidRDefault="009A234B" w:rsidP="009A234B">
      <w:pPr>
        <w:pStyle w:val="a6"/>
        <w:jc w:val="both"/>
      </w:pPr>
    </w:p>
    <w:p w:rsidR="009A234B" w:rsidRPr="007E264F" w:rsidRDefault="009A234B" w:rsidP="009A234B">
      <w:pPr>
        <w:pStyle w:val="a6"/>
        <w:jc w:val="both"/>
        <w:rPr>
          <w:szCs w:val="28"/>
        </w:rPr>
      </w:pPr>
      <w:r>
        <w:t xml:space="preserve">4. Перечисление межбюджетных трансфертов осуществляется в порядке и  сроки, определенные Соглашениями о передаче поселением </w:t>
      </w:r>
      <w:proofErr w:type="spellStart"/>
      <w:r>
        <w:t>Смидовичскому</w:t>
      </w:r>
      <w:proofErr w:type="spellEnd"/>
      <w:r>
        <w:t xml:space="preserve"> муниципальному району отдельных  полномочий, указанных в пункте 1 настоящего порядка.</w:t>
      </w:r>
    </w:p>
    <w:p w:rsidR="009A234B" w:rsidRPr="007E264F" w:rsidRDefault="009A234B" w:rsidP="009A234B">
      <w:pPr>
        <w:jc w:val="center"/>
        <w:rPr>
          <w:sz w:val="28"/>
          <w:szCs w:val="28"/>
        </w:rPr>
      </w:pPr>
    </w:p>
    <w:p w:rsidR="009A234B" w:rsidRPr="00837F0E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sectPr w:rsidR="009A234B" w:rsidRPr="00837F0E" w:rsidSect="000D5B84">
      <w:pgSz w:w="11906" w:h="16838"/>
      <w:pgMar w:top="107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837F0E"/>
    <w:rsid w:val="000011BF"/>
    <w:rsid w:val="00014ADC"/>
    <w:rsid w:val="000263D1"/>
    <w:rsid w:val="00040019"/>
    <w:rsid w:val="0004574B"/>
    <w:rsid w:val="00057FC6"/>
    <w:rsid w:val="00073A4F"/>
    <w:rsid w:val="000B5F3C"/>
    <w:rsid w:val="000C5AC8"/>
    <w:rsid w:val="000D5B84"/>
    <w:rsid w:val="000D5CE2"/>
    <w:rsid w:val="000F00A2"/>
    <w:rsid w:val="000F0E1B"/>
    <w:rsid w:val="00103046"/>
    <w:rsid w:val="001104AC"/>
    <w:rsid w:val="001131A4"/>
    <w:rsid w:val="00142F3C"/>
    <w:rsid w:val="001532F3"/>
    <w:rsid w:val="001922B3"/>
    <w:rsid w:val="001B4B06"/>
    <w:rsid w:val="001B7F5F"/>
    <w:rsid w:val="001C2E12"/>
    <w:rsid w:val="001E6364"/>
    <w:rsid w:val="0022658B"/>
    <w:rsid w:val="00233375"/>
    <w:rsid w:val="00241BB5"/>
    <w:rsid w:val="00247A2C"/>
    <w:rsid w:val="00272B4E"/>
    <w:rsid w:val="00277D9C"/>
    <w:rsid w:val="00285733"/>
    <w:rsid w:val="002921A7"/>
    <w:rsid w:val="002B1F13"/>
    <w:rsid w:val="002B4A13"/>
    <w:rsid w:val="002E0014"/>
    <w:rsid w:val="002E04CF"/>
    <w:rsid w:val="002E4759"/>
    <w:rsid w:val="00337E33"/>
    <w:rsid w:val="003607D5"/>
    <w:rsid w:val="0036374C"/>
    <w:rsid w:val="00366754"/>
    <w:rsid w:val="00376006"/>
    <w:rsid w:val="003C13DF"/>
    <w:rsid w:val="00437FE6"/>
    <w:rsid w:val="004710A8"/>
    <w:rsid w:val="004860BA"/>
    <w:rsid w:val="00486617"/>
    <w:rsid w:val="00487407"/>
    <w:rsid w:val="004E06EF"/>
    <w:rsid w:val="004E28C9"/>
    <w:rsid w:val="004F3A4D"/>
    <w:rsid w:val="005238DC"/>
    <w:rsid w:val="005252B1"/>
    <w:rsid w:val="005257EE"/>
    <w:rsid w:val="005326A1"/>
    <w:rsid w:val="00563E45"/>
    <w:rsid w:val="00567B8A"/>
    <w:rsid w:val="00574A68"/>
    <w:rsid w:val="00582230"/>
    <w:rsid w:val="005A2574"/>
    <w:rsid w:val="005E2DD9"/>
    <w:rsid w:val="005E30B5"/>
    <w:rsid w:val="00610109"/>
    <w:rsid w:val="00685F3F"/>
    <w:rsid w:val="00697B59"/>
    <w:rsid w:val="006B076E"/>
    <w:rsid w:val="006B3BEA"/>
    <w:rsid w:val="006D083F"/>
    <w:rsid w:val="006E40EA"/>
    <w:rsid w:val="00706385"/>
    <w:rsid w:val="00715688"/>
    <w:rsid w:val="0073508F"/>
    <w:rsid w:val="007416D8"/>
    <w:rsid w:val="007665D3"/>
    <w:rsid w:val="007739AA"/>
    <w:rsid w:val="00775D61"/>
    <w:rsid w:val="00777383"/>
    <w:rsid w:val="00793202"/>
    <w:rsid w:val="007A0678"/>
    <w:rsid w:val="007C4D42"/>
    <w:rsid w:val="00811705"/>
    <w:rsid w:val="00826855"/>
    <w:rsid w:val="00827F01"/>
    <w:rsid w:val="00837A72"/>
    <w:rsid w:val="00837F0E"/>
    <w:rsid w:val="0087294C"/>
    <w:rsid w:val="00881DC2"/>
    <w:rsid w:val="008B6A9E"/>
    <w:rsid w:val="008C03A7"/>
    <w:rsid w:val="008C6986"/>
    <w:rsid w:val="008D3979"/>
    <w:rsid w:val="008F1561"/>
    <w:rsid w:val="009239E2"/>
    <w:rsid w:val="0098746F"/>
    <w:rsid w:val="009874D9"/>
    <w:rsid w:val="009A234B"/>
    <w:rsid w:val="009A3715"/>
    <w:rsid w:val="009B13AD"/>
    <w:rsid w:val="009E18C4"/>
    <w:rsid w:val="009F0AEB"/>
    <w:rsid w:val="00A06017"/>
    <w:rsid w:val="00A3435E"/>
    <w:rsid w:val="00A41D8F"/>
    <w:rsid w:val="00A44968"/>
    <w:rsid w:val="00A54109"/>
    <w:rsid w:val="00A5514F"/>
    <w:rsid w:val="00A62FA7"/>
    <w:rsid w:val="00A64552"/>
    <w:rsid w:val="00A76EDC"/>
    <w:rsid w:val="00AA68EB"/>
    <w:rsid w:val="00AD45F9"/>
    <w:rsid w:val="00AD69B6"/>
    <w:rsid w:val="00B06ED4"/>
    <w:rsid w:val="00B52E55"/>
    <w:rsid w:val="00B53730"/>
    <w:rsid w:val="00B6123C"/>
    <w:rsid w:val="00BB19B8"/>
    <w:rsid w:val="00BD31B6"/>
    <w:rsid w:val="00BD6C36"/>
    <w:rsid w:val="00C36826"/>
    <w:rsid w:val="00C47121"/>
    <w:rsid w:val="00C522AD"/>
    <w:rsid w:val="00C75217"/>
    <w:rsid w:val="00C755DE"/>
    <w:rsid w:val="00CA6978"/>
    <w:rsid w:val="00CE25E3"/>
    <w:rsid w:val="00D11B2C"/>
    <w:rsid w:val="00D23600"/>
    <w:rsid w:val="00D43975"/>
    <w:rsid w:val="00D46423"/>
    <w:rsid w:val="00D6068C"/>
    <w:rsid w:val="00D71ED1"/>
    <w:rsid w:val="00D937AC"/>
    <w:rsid w:val="00DA1F3D"/>
    <w:rsid w:val="00DD1A6D"/>
    <w:rsid w:val="00DD6950"/>
    <w:rsid w:val="00E10E47"/>
    <w:rsid w:val="00E1190A"/>
    <w:rsid w:val="00E12331"/>
    <w:rsid w:val="00E153A0"/>
    <w:rsid w:val="00E25657"/>
    <w:rsid w:val="00E325B9"/>
    <w:rsid w:val="00E33DC8"/>
    <w:rsid w:val="00E45B24"/>
    <w:rsid w:val="00E46A98"/>
    <w:rsid w:val="00E54004"/>
    <w:rsid w:val="00E5657A"/>
    <w:rsid w:val="00EA3CF3"/>
    <w:rsid w:val="00EB3BA1"/>
    <w:rsid w:val="00EC55C1"/>
    <w:rsid w:val="00EF78D8"/>
    <w:rsid w:val="00F00F2D"/>
    <w:rsid w:val="00F050FC"/>
    <w:rsid w:val="00F056E0"/>
    <w:rsid w:val="00F55E66"/>
    <w:rsid w:val="00F658E8"/>
    <w:rsid w:val="00F80079"/>
    <w:rsid w:val="00F85424"/>
    <w:rsid w:val="00FA74A5"/>
    <w:rsid w:val="00FC6B12"/>
    <w:rsid w:val="00FC6B16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837F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F0A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A234B"/>
    <w:pPr>
      <w:spacing w:before="100" w:beforeAutospacing="1" w:after="100" w:afterAutospacing="1"/>
    </w:pPr>
  </w:style>
  <w:style w:type="character" w:styleId="a5">
    <w:name w:val="Strong"/>
    <w:basedOn w:val="a0"/>
    <w:qFormat/>
    <w:rsid w:val="009A234B"/>
    <w:rPr>
      <w:b/>
      <w:bCs/>
    </w:rPr>
  </w:style>
  <w:style w:type="paragraph" w:styleId="a6">
    <w:name w:val="No Spacing"/>
    <w:uiPriority w:val="99"/>
    <w:qFormat/>
    <w:rsid w:val="009A234B"/>
    <w:pPr>
      <w:ind w:firstLine="567"/>
      <w:jc w:val="center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19695</Words>
  <Characters>112266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131698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Finotdel</dc:creator>
  <cp:lastModifiedBy>oksana</cp:lastModifiedBy>
  <cp:revision>2</cp:revision>
  <cp:lastPrinted>2016-12-07T10:13:00Z</cp:lastPrinted>
  <dcterms:created xsi:type="dcterms:W3CDTF">2017-01-11T00:31:00Z</dcterms:created>
  <dcterms:modified xsi:type="dcterms:W3CDTF">2017-01-11T00:31:00Z</dcterms:modified>
</cp:coreProperties>
</file>