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AD699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63ADD" w:rsidRPr="00696050">
        <w:rPr>
          <w:sz w:val="28"/>
          <w:szCs w:val="28"/>
        </w:rPr>
        <w:t>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5B3045" w:rsidRDefault="005B3045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B3045" w:rsidRPr="00696050" w:rsidRDefault="005B3045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Default="005B3045" w:rsidP="005B30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06 декабря 2016 № 1030</w:t>
      </w: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6D9F" w:rsidRPr="00756D9F" w:rsidRDefault="00B63ADD" w:rsidP="00756D9F">
      <w:pPr>
        <w:jc w:val="both"/>
        <w:rPr>
          <w:rFonts w:cs="Times New Roman"/>
          <w:bCs/>
          <w:sz w:val="28"/>
          <w:szCs w:val="28"/>
        </w:rPr>
      </w:pPr>
      <w:r w:rsidRPr="00D90D86">
        <w:rPr>
          <w:rFonts w:cs="Times New Roman"/>
          <w:sz w:val="28"/>
          <w:szCs w:val="28"/>
        </w:rPr>
        <w:t>О</w:t>
      </w:r>
      <w:r w:rsidR="00283FDF" w:rsidRPr="00D90D86">
        <w:rPr>
          <w:rFonts w:cs="Times New Roman"/>
          <w:sz w:val="28"/>
          <w:szCs w:val="28"/>
        </w:rPr>
        <w:t xml:space="preserve"> </w:t>
      </w:r>
      <w:r w:rsidR="001C0BC2" w:rsidRPr="00D90D86">
        <w:rPr>
          <w:rFonts w:cs="Times New Roman"/>
          <w:sz w:val="28"/>
          <w:szCs w:val="28"/>
        </w:rPr>
        <w:t xml:space="preserve">внесении изменений в </w:t>
      </w:r>
      <w:r w:rsidR="00216BC2">
        <w:rPr>
          <w:rFonts w:cs="Times New Roman"/>
          <w:color w:val="000000"/>
          <w:kern w:val="36"/>
          <w:sz w:val="28"/>
          <w:szCs w:val="28"/>
          <w:lang w:eastAsia="ru-RU"/>
        </w:rPr>
        <w:t>м</w:t>
      </w:r>
      <w:r w:rsidR="0045429F" w:rsidRPr="00D90D86">
        <w:rPr>
          <w:rFonts w:cs="Times New Roman"/>
          <w:color w:val="000000"/>
          <w:kern w:val="36"/>
          <w:sz w:val="28"/>
          <w:szCs w:val="28"/>
          <w:lang w:eastAsia="ru-RU"/>
        </w:rPr>
        <w:t xml:space="preserve">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</w:t>
      </w:r>
      <w:r w:rsidR="00CD2C96">
        <w:rPr>
          <w:rFonts w:cs="Times New Roman"/>
          <w:bCs/>
          <w:sz w:val="28"/>
          <w:szCs w:val="28"/>
        </w:rPr>
        <w:t>Сохранность автомобильных дорог общего пользования местного значения муниципального обра</w:t>
      </w:r>
      <w:r w:rsidR="005438F6">
        <w:rPr>
          <w:rFonts w:cs="Times New Roman"/>
          <w:bCs/>
          <w:sz w:val="28"/>
          <w:szCs w:val="28"/>
        </w:rPr>
        <w:t>зования «</w:t>
      </w:r>
      <w:r w:rsidR="00D2558C">
        <w:rPr>
          <w:rFonts w:cs="Times New Roman"/>
          <w:bCs/>
          <w:sz w:val="28"/>
          <w:szCs w:val="28"/>
        </w:rPr>
        <w:t xml:space="preserve">Приамурское городское поселение» </w:t>
      </w:r>
      <w:r w:rsidR="00756D9F" w:rsidRPr="00756D9F">
        <w:rPr>
          <w:rFonts w:cs="Times New Roman"/>
          <w:bCs/>
          <w:sz w:val="28"/>
          <w:szCs w:val="28"/>
        </w:rPr>
        <w:t>на 2015 год и пла</w:t>
      </w:r>
      <w:r w:rsidR="00D2558C">
        <w:rPr>
          <w:rFonts w:cs="Times New Roman"/>
          <w:bCs/>
          <w:sz w:val="28"/>
          <w:szCs w:val="28"/>
        </w:rPr>
        <w:t>новый период 2016 и 2017 годов»</w:t>
      </w:r>
      <w:r w:rsidR="001A173B">
        <w:rPr>
          <w:rFonts w:cs="Times New Roman"/>
          <w:bCs/>
          <w:sz w:val="28"/>
          <w:szCs w:val="28"/>
        </w:rPr>
        <w:t>,</w:t>
      </w:r>
      <w:r w:rsidR="00756D9F" w:rsidRPr="00756D9F">
        <w:rPr>
          <w:rFonts w:cs="Times New Roman"/>
          <w:bCs/>
          <w:sz w:val="28"/>
          <w:szCs w:val="28"/>
        </w:rPr>
        <w:t xml:space="preserve"> </w:t>
      </w:r>
      <w:r w:rsidR="00CE082A">
        <w:rPr>
          <w:rFonts w:cs="Times New Roman"/>
          <w:bCs/>
          <w:sz w:val="28"/>
          <w:szCs w:val="28"/>
        </w:rPr>
        <w:t>утвержденную</w:t>
      </w:r>
      <w:r w:rsidR="00CE082A" w:rsidRPr="00CE082A">
        <w:rPr>
          <w:rFonts w:cs="Times New Roman"/>
          <w:bCs/>
          <w:sz w:val="28"/>
          <w:szCs w:val="28"/>
        </w:rPr>
        <w:t xml:space="preserve"> постановлением</w:t>
      </w:r>
      <w:r w:rsidR="00CE082A">
        <w:rPr>
          <w:rFonts w:cs="Times New Roman"/>
          <w:bCs/>
          <w:sz w:val="28"/>
          <w:szCs w:val="28"/>
        </w:rPr>
        <w:t xml:space="preserve"> администрации городского поселения</w:t>
      </w:r>
      <w:r w:rsidR="00CE082A" w:rsidRPr="00CE082A">
        <w:rPr>
          <w:rFonts w:cs="Times New Roman"/>
          <w:bCs/>
          <w:sz w:val="28"/>
          <w:szCs w:val="28"/>
        </w:rPr>
        <w:t xml:space="preserve"> от 05.11.2014</w:t>
      </w:r>
      <w:r w:rsidR="00CE082A">
        <w:rPr>
          <w:rFonts w:cs="Times New Roman"/>
          <w:bCs/>
          <w:sz w:val="28"/>
          <w:szCs w:val="28"/>
        </w:rPr>
        <w:t xml:space="preserve"> </w:t>
      </w:r>
      <w:r w:rsidR="00CE082A" w:rsidRPr="00CE082A">
        <w:rPr>
          <w:rFonts w:cs="Times New Roman"/>
          <w:bCs/>
          <w:sz w:val="28"/>
          <w:szCs w:val="28"/>
        </w:rPr>
        <w:t>№</w:t>
      </w:r>
      <w:r w:rsidR="00FF6882">
        <w:rPr>
          <w:rFonts w:cs="Times New Roman"/>
          <w:bCs/>
          <w:sz w:val="28"/>
          <w:szCs w:val="28"/>
        </w:rPr>
        <w:t xml:space="preserve"> </w:t>
      </w:r>
      <w:r w:rsidR="00CE082A" w:rsidRPr="00CE082A">
        <w:rPr>
          <w:rFonts w:cs="Times New Roman"/>
          <w:bCs/>
          <w:sz w:val="28"/>
          <w:szCs w:val="28"/>
        </w:rPr>
        <w:t>169</w:t>
      </w:r>
    </w:p>
    <w:p w:rsidR="001239D1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AF4D3A" w:rsidRPr="00D90D86" w:rsidRDefault="00AF4D3A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6BC2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21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1A1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hAnsi="Times New Roman" w:cs="Times New Roman"/>
          <w:sz w:val="28"/>
          <w:szCs w:val="28"/>
        </w:rPr>
        <w:t>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line="228" w:lineRule="auto"/>
        <w:jc w:val="both"/>
        <w:rPr>
          <w:rFonts w:cs="Times New Roman"/>
          <w:sz w:val="28"/>
          <w:szCs w:val="28"/>
        </w:rPr>
      </w:pPr>
      <w:r w:rsidRPr="0045429F">
        <w:rPr>
          <w:rFonts w:cs="Times New Roman"/>
          <w:sz w:val="28"/>
          <w:szCs w:val="28"/>
        </w:rPr>
        <w:t>ПОСТАНОВЛЯЕТ:</w:t>
      </w:r>
    </w:p>
    <w:p w:rsidR="00635245" w:rsidRPr="00FF6882" w:rsidRDefault="00A14CF3" w:rsidP="00D2558C">
      <w:pPr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ab/>
      </w:r>
      <w:r w:rsidR="00E27A2B">
        <w:rPr>
          <w:rFonts w:cs="Times New Roman"/>
          <w:sz w:val="28"/>
          <w:szCs w:val="28"/>
        </w:rPr>
        <w:t>1.</w:t>
      </w:r>
      <w:r w:rsidR="00FF6882">
        <w:rPr>
          <w:rFonts w:cs="Times New Roman"/>
          <w:sz w:val="28"/>
          <w:szCs w:val="28"/>
        </w:rPr>
        <w:t xml:space="preserve"> </w:t>
      </w:r>
      <w:r w:rsidR="00216BC2">
        <w:rPr>
          <w:rFonts w:cs="Times New Roman"/>
          <w:sz w:val="28"/>
          <w:szCs w:val="28"/>
        </w:rPr>
        <w:t>Внести в м</w:t>
      </w:r>
      <w:r w:rsidR="00E27A2B">
        <w:rPr>
          <w:rFonts w:cs="Times New Roman"/>
          <w:sz w:val="28"/>
          <w:szCs w:val="28"/>
        </w:rPr>
        <w:t xml:space="preserve">униципальную программу </w:t>
      </w:r>
      <w:r w:rsidR="00216BC2">
        <w:rPr>
          <w:rFonts w:cs="Times New Roman"/>
          <w:sz w:val="28"/>
          <w:szCs w:val="28"/>
        </w:rPr>
        <w:t>«</w:t>
      </w:r>
      <w:r w:rsidR="00D2558C">
        <w:rPr>
          <w:rFonts w:cs="Times New Roman"/>
          <w:bCs/>
          <w:sz w:val="28"/>
          <w:szCs w:val="28"/>
        </w:rPr>
        <w:t xml:space="preserve">Сохранность автомобильных дорог общего пользования местного значения муниципального образования «Приамурское городское поселение» </w:t>
      </w:r>
      <w:r w:rsidR="00D2558C" w:rsidRPr="00756D9F">
        <w:rPr>
          <w:rFonts w:cs="Times New Roman"/>
          <w:bCs/>
          <w:sz w:val="28"/>
          <w:szCs w:val="28"/>
        </w:rPr>
        <w:t>на 2015 год и план</w:t>
      </w:r>
      <w:r w:rsidR="00D2558C">
        <w:rPr>
          <w:rFonts w:cs="Times New Roman"/>
          <w:bCs/>
          <w:sz w:val="28"/>
          <w:szCs w:val="28"/>
        </w:rPr>
        <w:t>овый период 2016 и 2017 годов»</w:t>
      </w:r>
      <w:r w:rsidR="00216BC2">
        <w:rPr>
          <w:rFonts w:cs="Times New Roman"/>
          <w:bCs/>
          <w:sz w:val="28"/>
          <w:szCs w:val="28"/>
        </w:rPr>
        <w:t>,</w:t>
      </w:r>
      <w:r w:rsidR="00756D9F">
        <w:rPr>
          <w:rFonts w:cs="Times New Roman"/>
          <w:bCs/>
          <w:sz w:val="28"/>
          <w:szCs w:val="28"/>
        </w:rPr>
        <w:t xml:space="preserve"> </w:t>
      </w:r>
      <w:r w:rsidR="00E27A2B">
        <w:rPr>
          <w:rFonts w:cs="Times New Roman"/>
          <w:sz w:val="28"/>
          <w:szCs w:val="28"/>
        </w:rPr>
        <w:t xml:space="preserve">утвержденную постановлением администрации городского поселения </w:t>
      </w:r>
      <w:r w:rsidR="00FF6882">
        <w:rPr>
          <w:rFonts w:cs="Times New Roman"/>
          <w:sz w:val="28"/>
          <w:szCs w:val="28"/>
        </w:rPr>
        <w:t>от 05.11.2014 № 169</w:t>
      </w:r>
      <w:r w:rsidR="00B53426">
        <w:rPr>
          <w:rFonts w:cs="Times New Roman"/>
          <w:sz w:val="28"/>
          <w:szCs w:val="28"/>
        </w:rPr>
        <w:t xml:space="preserve"> изменения</w:t>
      </w:r>
      <w:r w:rsidR="00FF6882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53426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216BC2">
        <w:rPr>
          <w:rFonts w:cs="Times New Roman"/>
          <w:bCs/>
          <w:color w:val="000000"/>
          <w:sz w:val="28"/>
          <w:szCs w:val="28"/>
          <w:lang w:eastAsia="ru-RU"/>
        </w:rPr>
        <w:t>зложив</w:t>
      </w:r>
      <w:r w:rsidR="008F49D9">
        <w:rPr>
          <w:rFonts w:cs="Times New Roman"/>
          <w:bCs/>
          <w:color w:val="000000"/>
          <w:sz w:val="28"/>
          <w:szCs w:val="28"/>
          <w:lang w:eastAsia="ru-RU"/>
        </w:rPr>
        <w:t xml:space="preserve"> ее</w:t>
      </w:r>
      <w:r w:rsidR="00B53426">
        <w:rPr>
          <w:rFonts w:cs="Times New Roman"/>
          <w:bCs/>
          <w:color w:val="000000"/>
          <w:sz w:val="28"/>
          <w:szCs w:val="28"/>
          <w:lang w:eastAsia="ru-RU"/>
        </w:rPr>
        <w:t xml:space="preserve"> в</w:t>
      </w:r>
      <w:r w:rsidR="00EA460E">
        <w:rPr>
          <w:rFonts w:cs="Times New Roman"/>
          <w:bCs/>
          <w:color w:val="000000"/>
          <w:sz w:val="28"/>
          <w:szCs w:val="28"/>
          <w:lang w:eastAsia="ru-RU"/>
        </w:rPr>
        <w:t xml:space="preserve"> следующей редакции:</w:t>
      </w:r>
    </w:p>
    <w:p w:rsidR="00194B55" w:rsidRDefault="008F49D9" w:rsidP="00AD699D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6BC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4B55">
        <w:rPr>
          <w:rFonts w:ascii="Times New Roman" w:hAnsi="Times New Roman" w:cs="Times New Roman"/>
          <w:sz w:val="28"/>
          <w:szCs w:val="28"/>
        </w:rPr>
        <w:t xml:space="preserve"> </w:t>
      </w:r>
      <w:r w:rsidR="00216BC2" w:rsidRPr="00216BC2">
        <w:rPr>
          <w:rFonts w:ascii="Times New Roman" w:hAnsi="Times New Roman" w:cs="Times New Roman"/>
          <w:sz w:val="28"/>
          <w:szCs w:val="28"/>
        </w:rPr>
        <w:t>«</w:t>
      </w:r>
      <w:r w:rsidR="00216BC2" w:rsidRPr="00216BC2">
        <w:rPr>
          <w:rFonts w:ascii="Times New Roman" w:hAnsi="Times New Roman" w:cs="Times New Roman"/>
          <w:bCs/>
          <w:sz w:val="28"/>
          <w:szCs w:val="28"/>
        </w:rPr>
        <w:t>Сохранность автомобильных дорог общего пользования местного значения муниципального образования «Приамурское городское поселение» на 2015 год и плановый период 2016 и 2017 годов»</w:t>
      </w:r>
    </w:p>
    <w:p w:rsidR="00AF4D3A" w:rsidRDefault="00AF4D3A" w:rsidP="00AD699D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BC2" w:rsidRDefault="00216BC2" w:rsidP="00216BC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0"/>
        <w:gridCol w:w="6540"/>
      </w:tblGrid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Наименование</w:t>
            </w:r>
          </w:p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муниципальной </w:t>
            </w:r>
          </w:p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D2558C">
            <w:pPr>
              <w:jc w:val="both"/>
            </w:pPr>
            <w:r>
              <w:t xml:space="preserve">Муниципальная программа </w:t>
            </w:r>
            <w:r w:rsidR="00D2558C" w:rsidRPr="00D2558C">
              <w:rPr>
                <w:rFonts w:cs="Times New Roman"/>
                <w:bCs/>
              </w:rPr>
              <w:t>Сохранность автомобильных дорог общего пользования местного значения муниципального образования «Приамурское городское поселение» на 2015 год и пла</w:t>
            </w:r>
            <w:r w:rsidR="00D2558C">
              <w:rPr>
                <w:rFonts w:cs="Times New Roman"/>
                <w:bCs/>
              </w:rPr>
              <w:t>новый период 2016 и 2017 годов»</w:t>
            </w:r>
          </w:p>
        </w:tc>
      </w:tr>
      <w:tr w:rsidR="00194B55" w:rsidTr="009A3D44">
        <w:trPr>
          <w:trHeight w:val="1143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Ответственный исполнитель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З</w:t>
            </w:r>
            <w:r w:rsidR="009A3D44">
              <w:t>аместитель главы администрации-</w:t>
            </w:r>
            <w:r>
              <w:t>начальник отдела ЖКХ,</w:t>
            </w:r>
            <w:r w:rsidR="00FF6882">
              <w:t xml:space="preserve"> дорожного хозяйства,</w:t>
            </w:r>
            <w:r>
              <w:t xml:space="preserve"> транспорта связи и благоустройства </w:t>
            </w:r>
            <w:r w:rsidR="00A7640B">
              <w:t>А.В. Костял</w:t>
            </w:r>
          </w:p>
        </w:tc>
      </w:tr>
      <w:tr w:rsidR="004A552A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4A552A" w:rsidRDefault="004A552A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Соисполнители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4A552A" w:rsidRDefault="004A552A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Строительные организации, специализирующиеся на выполнении дорожно – строительных и ремонтных работ. Конкретные подрядные организации будут определены в соответствии с </w:t>
            </w:r>
            <w:r w:rsidRPr="00321EE2">
              <w:t xml:space="preserve">Федеральным законом от 05.04.2013 № 44 – </w:t>
            </w:r>
            <w:r w:rsidRPr="00321EE2">
              <w:lastRenderedPageBreak/>
              <w:t>ФЗ «О контрактной системе в сфере закупок товаров, работ, услуг, для обеспечения госуд</w:t>
            </w:r>
            <w:r w:rsidR="00FF6882">
              <w:t>арственных и муниципальных нужд</w:t>
            </w:r>
            <w:r w:rsidRPr="00321EE2">
              <w:t>»</w:t>
            </w:r>
          </w:p>
        </w:tc>
      </w:tr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lastRenderedPageBreak/>
              <w:t>Участники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Администрация  муниципального образования «Приамурское городское поселение»</w:t>
            </w:r>
          </w:p>
        </w:tc>
      </w:tr>
      <w:tr w:rsidR="00194B55" w:rsidTr="00D54D76">
        <w:trPr>
          <w:trHeight w:val="49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Pr="00CB3EC4" w:rsidRDefault="00CB3EC4" w:rsidP="001E5629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 w:rsidRPr="00CB3EC4">
              <w:rPr>
                <w:rFonts w:eastAsia="Times New Roman" w:cs="Times New Roman"/>
                <w:kern w:val="0"/>
                <w:lang w:eastAsia="ru-RU" w:bidi="ar-SA"/>
              </w:rPr>
              <w:t>Сохранение автомобильных дорог общего пользования местного значения Приамурского     городского посе</w:t>
            </w:r>
            <w:r w:rsidR="001E5629">
              <w:rPr>
                <w:rFonts w:eastAsia="Times New Roman" w:cs="Times New Roman"/>
                <w:kern w:val="0"/>
                <w:lang w:eastAsia="ru-RU" w:bidi="ar-SA"/>
              </w:rPr>
              <w:t>ления, улучшение их транспортно</w:t>
            </w:r>
            <w:r w:rsidRPr="00CB3EC4">
              <w:rPr>
                <w:rFonts w:eastAsia="Times New Roman" w:cs="Times New Roman"/>
                <w:kern w:val="0"/>
                <w:lang w:eastAsia="ru-RU" w:bidi="ar-SA"/>
              </w:rPr>
              <w:t>-эксплуатационного состояния для осуществления бесперебойного и безопасного движения автомобильного транспорта, увеличения мобильности и стимулирования экономической активности хозяй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ствующих субъектов и населения</w:t>
            </w:r>
            <w:r w:rsidR="00310605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Задачи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CB3EC4" w:rsidP="00CB3EC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Д</w:t>
            </w:r>
            <w:r w:rsidR="00194B55">
              <w:t xml:space="preserve">оведение технического и эксплуатационного состояния </w:t>
            </w:r>
            <w:r>
              <w:t>автомобильных дорог общего пользования местного значения до нормативных требований</w:t>
            </w:r>
          </w:p>
        </w:tc>
      </w:tr>
      <w:tr w:rsidR="009B2BC3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B2BC3" w:rsidRDefault="009B2BC3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B2BC3" w:rsidRDefault="009B2BC3" w:rsidP="00680E69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- улучшение транспортно-эксплуатационного состояния </w:t>
            </w:r>
            <w:r w:rsidR="00CB3EC4">
              <w:t>автомобильных дорог общего пользования местного значения</w:t>
            </w: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 Этапы и сроки  реализации 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Срок реализации –  2015-2017г.</w:t>
            </w:r>
          </w:p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</w:p>
        </w:tc>
      </w:tr>
      <w:tr w:rsidR="00194B5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Объемы и источники финансирования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AD699D">
            <w:pPr>
              <w:rPr>
                <w:color w:val="332E2D"/>
                <w:spacing w:val="2"/>
              </w:rPr>
            </w:pPr>
            <w:r>
              <w:t xml:space="preserve"> </w:t>
            </w:r>
            <w:r w:rsidRPr="004E7432">
              <w:rPr>
                <w:spacing w:val="2"/>
              </w:rPr>
              <w:t>Объем финансирования в целом по программе в ценах, соответствующих лет состав</w:t>
            </w:r>
            <w:r w:rsidR="005845E8">
              <w:rPr>
                <w:spacing w:val="2"/>
              </w:rPr>
              <w:t>ит всего – 3425,1</w:t>
            </w:r>
            <w:r w:rsidR="00AD699D">
              <w:rPr>
                <w:spacing w:val="2"/>
              </w:rPr>
              <w:t xml:space="preserve"> </w:t>
            </w:r>
            <w:r w:rsidRPr="00D37415">
              <w:rPr>
                <w:spacing w:val="2"/>
              </w:rPr>
              <w:t>тыс. руб.</w:t>
            </w:r>
          </w:p>
        </w:tc>
      </w:tr>
      <w:tr w:rsidR="00194B55" w:rsidRPr="00D3741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Pr="00D37415" w:rsidRDefault="00194B55" w:rsidP="003B51D4">
            <w:pPr>
              <w:ind w:firstLine="708"/>
            </w:pPr>
            <w:r w:rsidRPr="00D37415">
              <w:t>2015 год</w:t>
            </w:r>
          </w:p>
          <w:p w:rsidR="00194B55" w:rsidRPr="00D37415" w:rsidRDefault="00194B55" w:rsidP="003B51D4"/>
          <w:p w:rsidR="004D194F" w:rsidRDefault="004D194F" w:rsidP="00AD699D"/>
          <w:p w:rsidR="004D194F" w:rsidRPr="00D37415" w:rsidRDefault="004D194F" w:rsidP="003B51D4">
            <w:pPr>
              <w:ind w:firstLine="708"/>
            </w:pPr>
          </w:p>
          <w:p w:rsidR="00194B55" w:rsidRPr="00D37415" w:rsidRDefault="00FF6882" w:rsidP="00103C84">
            <w:r>
              <w:t xml:space="preserve">            </w:t>
            </w:r>
            <w:r w:rsidR="00194B55" w:rsidRPr="00D37415">
              <w:t>2016 год</w:t>
            </w:r>
          </w:p>
          <w:p w:rsidR="00194B55" w:rsidRDefault="00194B55" w:rsidP="003B51D4"/>
          <w:p w:rsidR="00103C84" w:rsidRDefault="00103C84" w:rsidP="00AD699D"/>
          <w:p w:rsidR="00103C84" w:rsidRDefault="00103C84" w:rsidP="00D54D76"/>
          <w:p w:rsidR="00194B55" w:rsidRPr="00D37415" w:rsidRDefault="00194B55" w:rsidP="003B51D4">
            <w:pPr>
              <w:ind w:firstLine="708"/>
            </w:pPr>
            <w:r w:rsidRPr="00D37415">
              <w:t>2017 год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3C84" w:rsidRPr="00D37415" w:rsidRDefault="00103C84" w:rsidP="00103C84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Бюджет муниципального образования «Приамурское 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4D194F" w:rsidRPr="00D37415" w:rsidRDefault="004D194F" w:rsidP="00103C84">
            <w:pPr>
              <w:tabs>
                <w:tab w:val="left" w:pos="566"/>
              </w:tabs>
              <w:ind w:left="360"/>
              <w:jc w:val="both"/>
            </w:pPr>
            <w:r>
              <w:t>-за счет средств дорожного фонда Приамурского городского поселения –</w:t>
            </w:r>
            <w:r w:rsidR="00E50F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 w:rsidR="00AD699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839,0</w:t>
            </w:r>
            <w:r w:rsidR="008D72E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 w:rsidRPr="008D72E3">
              <w:t>тыс</w:t>
            </w:r>
            <w:r>
              <w:t>. руб.</w:t>
            </w:r>
          </w:p>
          <w:p w:rsidR="004D194F" w:rsidRPr="00D37415" w:rsidRDefault="00103C84" w:rsidP="004D194F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  </w:t>
            </w:r>
            <w:r w:rsidR="004D194F" w:rsidRPr="00D37415">
              <w:t xml:space="preserve">Бюджет муниципального образования «Приамурское </w:t>
            </w:r>
          </w:p>
          <w:p w:rsidR="004D194F" w:rsidRPr="00D37415" w:rsidRDefault="004D194F" w:rsidP="004D194F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4D194F" w:rsidRPr="00D37415" w:rsidRDefault="004D194F" w:rsidP="004D194F">
            <w:pPr>
              <w:tabs>
                <w:tab w:val="left" w:pos="566"/>
              </w:tabs>
              <w:ind w:left="360"/>
              <w:jc w:val="both"/>
            </w:pPr>
            <w:r>
              <w:t>-за счет средств дорожного фонда Приамурского городского поселения – 1417,1 тыс. руб.</w:t>
            </w:r>
          </w:p>
          <w:p w:rsidR="004D194F" w:rsidRPr="00D37415" w:rsidRDefault="004D194F" w:rsidP="004D194F">
            <w:pPr>
              <w:widowControl/>
              <w:tabs>
                <w:tab w:val="left" w:pos="566"/>
              </w:tabs>
              <w:suppressAutoHyphens w:val="0"/>
              <w:jc w:val="both"/>
            </w:pPr>
            <w:r>
              <w:rPr>
                <w:rFonts w:cs="Times New Roman"/>
              </w:rPr>
              <w:t xml:space="preserve">      3.</w:t>
            </w:r>
            <w:r w:rsidRPr="00D37415">
              <w:t xml:space="preserve"> Бюджет муниципального образования «Приамурское </w:t>
            </w:r>
          </w:p>
          <w:p w:rsidR="004D194F" w:rsidRPr="00D37415" w:rsidRDefault="004D194F" w:rsidP="004D194F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4D194F" w:rsidRPr="00D37415" w:rsidRDefault="004D194F" w:rsidP="004D194F">
            <w:pPr>
              <w:tabs>
                <w:tab w:val="left" w:pos="566"/>
              </w:tabs>
              <w:ind w:left="360"/>
              <w:jc w:val="both"/>
            </w:pPr>
            <w:r>
              <w:t>-за счет средств дорожного фонда Приамурс</w:t>
            </w:r>
            <w:r w:rsidR="005845E8">
              <w:t>кого городского поселения – 1169</w:t>
            </w:r>
            <w:r>
              <w:t>,</w:t>
            </w:r>
            <w:r w:rsidR="005845E8">
              <w:t>0</w:t>
            </w:r>
            <w:r>
              <w:t xml:space="preserve"> тыс. руб.</w:t>
            </w:r>
          </w:p>
          <w:p w:rsidR="00194B55" w:rsidRPr="00D37415" w:rsidRDefault="00194B55" w:rsidP="008F3E68">
            <w:pPr>
              <w:tabs>
                <w:tab w:val="left" w:pos="566"/>
              </w:tabs>
              <w:jc w:val="both"/>
            </w:pPr>
          </w:p>
        </w:tc>
      </w:tr>
      <w:tr w:rsidR="00194B55" w:rsidTr="00D54D76">
        <w:trPr>
          <w:trHeight w:val="94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Ожидаемые результаты реализации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04081" w:rsidRPr="00B04081" w:rsidRDefault="00B04081" w:rsidP="00B04081">
            <w:pPr>
              <w:tabs>
                <w:tab w:val="left" w:pos="566"/>
              </w:tabs>
              <w:jc w:val="both"/>
            </w:pPr>
            <w:r w:rsidRPr="00B04081">
              <w:t>Реализация программы обеспечит:</w:t>
            </w:r>
          </w:p>
          <w:p w:rsidR="00B04081" w:rsidRPr="00B04081" w:rsidRDefault="00B04081" w:rsidP="00B04081">
            <w:pPr>
              <w:pStyle w:val="2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B04081">
              <w:rPr>
                <w:szCs w:val="24"/>
              </w:rPr>
              <w:t xml:space="preserve">- повышение уровня транспортно-эксплуатационного </w:t>
            </w:r>
            <w:r w:rsidR="003E42BD" w:rsidRPr="00B04081">
              <w:rPr>
                <w:szCs w:val="24"/>
              </w:rPr>
              <w:t>состояния автомобильных</w:t>
            </w:r>
            <w:r w:rsidRPr="00B04081">
              <w:rPr>
                <w:szCs w:val="24"/>
              </w:rPr>
              <w:t xml:space="preserve"> дорог поселения общей </w:t>
            </w:r>
            <w:r w:rsidR="003E42BD" w:rsidRPr="00B04081">
              <w:rPr>
                <w:szCs w:val="24"/>
              </w:rPr>
              <w:t xml:space="preserve">протяженностью </w:t>
            </w:r>
            <w:r w:rsidR="001E5629" w:rsidRPr="001E5629">
              <w:rPr>
                <w:szCs w:val="24"/>
              </w:rPr>
              <w:t>16,278</w:t>
            </w:r>
            <w:r w:rsidR="003E42BD" w:rsidRPr="00B04081">
              <w:rPr>
                <w:szCs w:val="24"/>
              </w:rPr>
              <w:t xml:space="preserve"> км</w:t>
            </w:r>
          </w:p>
          <w:p w:rsidR="00B04081" w:rsidRPr="00B04081" w:rsidRDefault="00B04081" w:rsidP="00B04081">
            <w:pPr>
              <w:autoSpaceDE w:val="0"/>
              <w:autoSpaceDN w:val="0"/>
              <w:adjustRightInd w:val="0"/>
              <w:jc w:val="both"/>
            </w:pPr>
            <w:r w:rsidRPr="00B04081">
              <w:t>-   повышение безопасности дорожного движения на дорогах;</w:t>
            </w:r>
          </w:p>
          <w:p w:rsidR="00194B55" w:rsidRDefault="00B04081" w:rsidP="00B04081">
            <w:r w:rsidRPr="00B04081">
              <w:t>-   стимулирование        экономической       активности хозяйствующих субъектов и населения.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55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характеристика сферы реализации муниципальной программы,   в том числе основных проблем, и прогноз ее развития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E74" w:rsidRPr="00476E74" w:rsidRDefault="00476E74" w:rsidP="00476E74">
      <w:pPr>
        <w:widowControl/>
        <w:tabs>
          <w:tab w:val="left" w:pos="720"/>
        </w:tabs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Уличная сеть и автомобильные дороги на территории Приамурского городского поселения составляют </w:t>
      </w:r>
      <w:smartTag w:uri="urn:schemas-microsoft-com:office:smarttags" w:element="metricconverter">
        <w:smartTagPr>
          <w:attr w:name="ProductID" w:val="119,036 км"/>
        </w:smartTagPr>
        <w:r w:rsidRPr="00476E74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119,036 км</w:t>
        </w:r>
      </w:smartTag>
      <w:r w:rsidRPr="00476E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(с асфальтобетонным покрытием – 19,276 км, переходным покрытием – </w:t>
      </w:r>
      <w:smartTag w:uri="urn:schemas-microsoft-com:office:smarttags" w:element="metricconverter">
        <w:smartTagPr>
          <w:attr w:name="ProductID" w:val="99,81 км"/>
        </w:smartTagPr>
        <w:r w:rsidRPr="00476E74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99,81 км</w:t>
        </w:r>
      </w:smartTag>
      <w:r w:rsidRPr="00476E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>По автомобильным дорогам поселения осуществляется автобусное сообщение по 4 маршрутам, выполняются рейсы, обеспечивающие перевозку населения, как между населенными пунктами района, так и между административными центрами Еврейской автономной области и Хабаровского края.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сегодняшний день более 85%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476E74" w:rsidRPr="00476E74" w:rsidRDefault="00476E74" w:rsidP="00476E7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и мостовых сооружений. Дорожные сооружения характеризуются разрушением конструкций и требуют срочных восстановительных работ.</w:t>
      </w:r>
    </w:p>
    <w:p w:rsidR="00476E74" w:rsidRPr="00476E74" w:rsidRDefault="00476E74" w:rsidP="00476E74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lang w:eastAsia="ru-RU" w:bidi="ar-SA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 и транспортного обслуживания населения.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Реализация программных мероприятий обеспечит сохранение существующих автомобильных дорог поселения. 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476E74">
      <w:pPr>
        <w:pStyle w:val="a8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муниципального образования в сфере реализации муниципальной программы, цели и задачи муниципальной программы</w:t>
      </w:r>
    </w:p>
    <w:p w:rsidR="00476E74" w:rsidRDefault="00476E74" w:rsidP="006743FD">
      <w:pPr>
        <w:pStyle w:val="a8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6E74" w:rsidRPr="00476E74" w:rsidRDefault="00476E74" w:rsidP="00476E74">
      <w:pPr>
        <w:pStyle w:val="2"/>
        <w:spacing w:line="240" w:lineRule="auto"/>
        <w:ind w:firstLine="708"/>
        <w:rPr>
          <w:sz w:val="28"/>
          <w:szCs w:val="28"/>
        </w:rPr>
      </w:pPr>
      <w:r w:rsidRPr="00476E74">
        <w:rPr>
          <w:sz w:val="28"/>
          <w:szCs w:val="28"/>
        </w:rPr>
        <w:t>Цель программы – сохранение автомобильных дорог общего пользования местного значения поселения, улучшение их технического состояния для осуществления бесперебойного и безопасного движения автомобильного транспорта.</w:t>
      </w:r>
    </w:p>
    <w:p w:rsidR="00476E74" w:rsidRPr="00476E74" w:rsidRDefault="00476E74" w:rsidP="00476E74">
      <w:pPr>
        <w:pStyle w:val="2"/>
        <w:spacing w:line="240" w:lineRule="auto"/>
        <w:ind w:firstLine="708"/>
        <w:rPr>
          <w:sz w:val="28"/>
          <w:szCs w:val="28"/>
        </w:rPr>
      </w:pPr>
      <w:r w:rsidRPr="00476E74">
        <w:rPr>
          <w:sz w:val="28"/>
          <w:szCs w:val="28"/>
        </w:rPr>
        <w:t>Для достижения цели необходимо решить следующие задачи:</w:t>
      </w:r>
    </w:p>
    <w:p w:rsidR="00476E74" w:rsidRPr="00476E74" w:rsidRDefault="00476E74" w:rsidP="00476E7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1. Приведение автомобильных дорог поселения в соответствие с требованиями технических регламентов.</w:t>
      </w:r>
    </w:p>
    <w:p w:rsidR="00476E74" w:rsidRPr="00476E74" w:rsidRDefault="00476E74" w:rsidP="00476E7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 xml:space="preserve">2. Улучшение инженерного обустройства автомобильных дорог поселения. </w:t>
      </w:r>
    </w:p>
    <w:p w:rsidR="009B2BC3" w:rsidRPr="009B2BC3" w:rsidRDefault="009B2BC3" w:rsidP="009B2BC3">
      <w:pPr>
        <w:pStyle w:val="a8"/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B2BC3" w:rsidRPr="00637990" w:rsidRDefault="000205EE" w:rsidP="009B2BC3">
      <w:pPr>
        <w:ind w:firstLine="181"/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4. Перечень показателей (</w:t>
      </w:r>
      <w:r w:rsidR="009B2BC3">
        <w:rPr>
          <w:rFonts w:cs="Times New Roman"/>
          <w:color w:val="000000"/>
          <w:sz w:val="28"/>
          <w:szCs w:val="28"/>
          <w:lang w:eastAsia="ru-RU"/>
        </w:rPr>
        <w:t>индик</w:t>
      </w:r>
      <w:r w:rsidR="00FF6882">
        <w:rPr>
          <w:rFonts w:cs="Times New Roman"/>
          <w:color w:val="000000"/>
          <w:sz w:val="28"/>
          <w:szCs w:val="28"/>
          <w:lang w:eastAsia="ru-RU"/>
        </w:rPr>
        <w:t>аторов) муниципальной программы</w:t>
      </w:r>
    </w:p>
    <w:p w:rsidR="009B2BC3" w:rsidRDefault="009B2BC3" w:rsidP="009B2BC3">
      <w:pPr>
        <w:ind w:firstLine="181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9B2BC3" w:rsidRDefault="009B2BC3" w:rsidP="009B2BC3">
      <w:pPr>
        <w:ind w:firstLine="181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B44144">
        <w:rPr>
          <w:rFonts w:cs="Times New Roman"/>
          <w:color w:val="000000"/>
          <w:sz w:val="28"/>
          <w:szCs w:val="28"/>
          <w:lang w:eastAsia="ru-RU"/>
        </w:rPr>
        <w:lastRenderedPageBreak/>
        <w:t>Таблица 1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382"/>
        <w:gridCol w:w="1102"/>
        <w:gridCol w:w="876"/>
        <w:gridCol w:w="791"/>
        <w:gridCol w:w="960"/>
        <w:gridCol w:w="1024"/>
      </w:tblGrid>
      <w:tr w:rsidR="009B2BC3" w:rsidRPr="00115EED" w:rsidTr="003B51D4">
        <w:trPr>
          <w:trHeight w:val="325"/>
        </w:trPr>
        <w:tc>
          <w:tcPr>
            <w:tcW w:w="576" w:type="dxa"/>
            <w:vMerge w:val="restart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>№ п/п</w:t>
            </w:r>
          </w:p>
          <w:p w:rsidR="009B2BC3" w:rsidRPr="007E7A3D" w:rsidRDefault="009B2BC3" w:rsidP="003B51D4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2" w:type="dxa"/>
            <w:vMerge w:val="restart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показателя</w:t>
            </w:r>
          </w:p>
          <w:p w:rsidR="009B2BC3" w:rsidRPr="007E7A3D" w:rsidRDefault="009B2BC3" w:rsidP="003B51D4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875C8"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( индикатора)</w:t>
            </w:r>
          </w:p>
        </w:tc>
        <w:tc>
          <w:tcPr>
            <w:tcW w:w="1102" w:type="dxa"/>
            <w:vMerge w:val="restart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Ед.измерения</w:t>
            </w:r>
          </w:p>
          <w:p w:rsidR="009B2BC3" w:rsidRPr="007E7A3D" w:rsidRDefault="009B2BC3" w:rsidP="003B51D4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1" w:type="dxa"/>
            <w:gridSpan w:val="4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Значения показателей</w:t>
            </w:r>
          </w:p>
        </w:tc>
      </w:tr>
      <w:tr w:rsidR="009B2BC3" w:rsidRPr="00115EED" w:rsidTr="008B0D9E">
        <w:trPr>
          <w:trHeight w:val="471"/>
        </w:trPr>
        <w:tc>
          <w:tcPr>
            <w:tcW w:w="576" w:type="dxa"/>
            <w:vMerge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</w:tcPr>
          <w:p w:rsidR="009B2BC3" w:rsidRPr="006875C8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</w:tcPr>
          <w:p w:rsidR="009B2BC3" w:rsidRPr="008064CA" w:rsidRDefault="009B2BC3" w:rsidP="003B51D4">
            <w:pPr>
              <w:rPr>
                <w:rFonts w:cs="Times New Roman"/>
              </w:rPr>
            </w:pPr>
          </w:p>
        </w:tc>
        <w:tc>
          <w:tcPr>
            <w:tcW w:w="876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791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0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2016</w:t>
            </w:r>
            <w:r w:rsidR="008B0D9E">
              <w:rPr>
                <w:rFonts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24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2017 год</w:t>
            </w:r>
          </w:p>
        </w:tc>
      </w:tr>
      <w:tr w:rsidR="009B2BC3" w:rsidRPr="00115EED" w:rsidTr="008B0D9E">
        <w:trPr>
          <w:trHeight w:val="1103"/>
        </w:trPr>
        <w:tc>
          <w:tcPr>
            <w:tcW w:w="576" w:type="dxa"/>
          </w:tcPr>
          <w:p w:rsidR="009B2BC3" w:rsidRDefault="00DE5A64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</w:t>
            </w:r>
          </w:p>
        </w:tc>
        <w:tc>
          <w:tcPr>
            <w:tcW w:w="4382" w:type="dxa"/>
          </w:tcPr>
          <w:p w:rsidR="009B2BC3" w:rsidRPr="008B0D9E" w:rsidRDefault="009B2BC3" w:rsidP="001E5629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8B0D9E">
              <w:t xml:space="preserve">Доведение технического и эксплуатационного </w:t>
            </w:r>
            <w:r w:rsidR="008B0D9E" w:rsidRPr="008B0D9E">
              <w:t xml:space="preserve">состояния </w:t>
            </w:r>
            <w:r w:rsidR="001E5629">
              <w:t>автомобильных дорог общего пользования местного значения</w:t>
            </w:r>
            <w:r w:rsidRPr="008B0D9E">
              <w:t xml:space="preserve"> до нормативных требований</w:t>
            </w:r>
          </w:p>
        </w:tc>
        <w:tc>
          <w:tcPr>
            <w:tcW w:w="1102" w:type="dxa"/>
          </w:tcPr>
          <w:p w:rsidR="009B2BC3" w:rsidRDefault="009B2BC3" w:rsidP="008B0D9E">
            <w:pPr>
              <w:rPr>
                <w:rFonts w:cs="Times New Roman"/>
              </w:rPr>
            </w:pPr>
          </w:p>
          <w:p w:rsidR="009B2BC3" w:rsidRPr="001E5629" w:rsidRDefault="001E5629" w:rsidP="008B0D9E">
            <w:pPr>
              <w:jc w:val="center"/>
              <w:rPr>
                <w:rFonts w:cs="Times New Roman"/>
              </w:rPr>
            </w:pPr>
            <w:r w:rsidRPr="001E5629">
              <w:rPr>
                <w:rFonts w:cs="Times New Roman"/>
                <w:b/>
                <w:bCs/>
                <w:color w:val="262626"/>
              </w:rPr>
              <w:t>м²</w:t>
            </w:r>
          </w:p>
        </w:tc>
        <w:tc>
          <w:tcPr>
            <w:tcW w:w="876" w:type="dxa"/>
          </w:tcPr>
          <w:p w:rsidR="008B0D9E" w:rsidRPr="00F112D3" w:rsidRDefault="008B0D9E" w:rsidP="008B0D9E">
            <w:pPr>
              <w:ind w:right="-250"/>
              <w:jc w:val="center"/>
              <w:rPr>
                <w:rFonts w:cs="Times New Roman"/>
              </w:rPr>
            </w:pPr>
          </w:p>
          <w:p w:rsidR="009B2BC3" w:rsidRPr="00F112D3" w:rsidRDefault="001E5629" w:rsidP="001E5629">
            <w:pPr>
              <w:ind w:right="-250"/>
              <w:rPr>
                <w:rFonts w:cs="Times New Roman"/>
              </w:rPr>
            </w:pPr>
            <w:r w:rsidRPr="00F112D3">
              <w:rPr>
                <w:rFonts w:cs="Times New Roman"/>
              </w:rPr>
              <w:t>16,278</w:t>
            </w:r>
          </w:p>
        </w:tc>
        <w:tc>
          <w:tcPr>
            <w:tcW w:w="791" w:type="dxa"/>
          </w:tcPr>
          <w:p w:rsidR="009B2BC3" w:rsidRPr="00F112D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F112D3" w:rsidRDefault="00F112D3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3,005</w:t>
            </w:r>
          </w:p>
        </w:tc>
        <w:tc>
          <w:tcPr>
            <w:tcW w:w="960" w:type="dxa"/>
          </w:tcPr>
          <w:p w:rsidR="008B0D9E" w:rsidRPr="00F112D3" w:rsidRDefault="008B0D9E" w:rsidP="008B0D9E">
            <w:pPr>
              <w:jc w:val="center"/>
              <w:rPr>
                <w:rFonts w:cs="Times New Roman"/>
              </w:rPr>
            </w:pPr>
          </w:p>
          <w:p w:rsidR="009B2BC3" w:rsidRPr="00F112D3" w:rsidRDefault="00F112D3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9,483</w:t>
            </w:r>
          </w:p>
        </w:tc>
        <w:tc>
          <w:tcPr>
            <w:tcW w:w="1024" w:type="dxa"/>
          </w:tcPr>
          <w:p w:rsidR="009B2BC3" w:rsidRPr="00F112D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F112D3" w:rsidRDefault="00F112D3" w:rsidP="00F11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3,79</w:t>
            </w:r>
            <w:r w:rsidR="008B0D9E" w:rsidRPr="00F112D3">
              <w:rPr>
                <w:rFonts w:cs="Times New Roman"/>
              </w:rPr>
              <w:t xml:space="preserve"> 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EE" w:rsidRPr="001E5629" w:rsidRDefault="000205EE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629">
        <w:rPr>
          <w:rFonts w:ascii="Times New Roman" w:hAnsi="Times New Roman" w:cs="Times New Roman"/>
          <w:sz w:val="28"/>
          <w:szCs w:val="28"/>
        </w:rPr>
        <w:t>5. Прогноз конечных резу</w:t>
      </w:r>
      <w:r w:rsidR="00FF6882">
        <w:rPr>
          <w:rFonts w:ascii="Times New Roman" w:hAnsi="Times New Roman" w:cs="Times New Roman"/>
          <w:sz w:val="28"/>
          <w:szCs w:val="28"/>
        </w:rPr>
        <w:t>льтатов муниципальной программы</w:t>
      </w:r>
    </w:p>
    <w:p w:rsidR="00FF3DA6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позволит выполнить комплекс работ по ремонту </w:t>
      </w:r>
      <w:r w:rsidR="003E42BD">
        <w:rPr>
          <w:sz w:val="28"/>
          <w:szCs w:val="28"/>
        </w:rPr>
        <w:t>автомобильных дорог общего пользования местного значения Приамурского городского поселения</w:t>
      </w:r>
      <w:r>
        <w:rPr>
          <w:sz w:val="28"/>
          <w:szCs w:val="28"/>
        </w:rPr>
        <w:t xml:space="preserve"> и улучшить их транспортно-эксплуатационное состояние. За период реализации Программы планируется получить следующие результаты:</w:t>
      </w:r>
    </w:p>
    <w:p w:rsidR="00FF3DA6" w:rsidRDefault="00FF3DA6" w:rsidP="00FF3DA6">
      <w:pPr>
        <w:ind w:firstLine="54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- </w:t>
      </w:r>
      <w:r w:rsidR="003E42BD">
        <w:rPr>
          <w:rFonts w:eastAsia="Times New Roman" w:cs="Times New Roman"/>
          <w:kern w:val="0"/>
          <w:sz w:val="28"/>
          <w:szCs w:val="28"/>
          <w:lang w:eastAsia="ru-RU" w:bidi="ar-SA"/>
        </w:rPr>
        <w:t>улучшить транспортно</w:t>
      </w:r>
      <w:r w:rsidR="003E42BD" w:rsidRPr="003E42BD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3E42BD">
        <w:rPr>
          <w:rFonts w:eastAsia="Times New Roman" w:cs="Times New Roman"/>
          <w:kern w:val="0"/>
          <w:sz w:val="28"/>
          <w:szCs w:val="28"/>
          <w:lang w:eastAsia="ru-RU" w:bidi="ar-SA"/>
        </w:rPr>
        <w:t>эксплуатационное состояние автомобильных дорог общего пользования местного значения</w:t>
      </w:r>
      <w:r w:rsidR="003E42BD" w:rsidRPr="003E42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осуществления бесперебойного и безопасного движения автомобильного транспорта, увеличения мобильности и стимулирования экономической активности хозяйствующих субъектов и населения</w:t>
      </w:r>
      <w:r w:rsidR="003E42B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E42BD" w:rsidRPr="003E42BD" w:rsidRDefault="003E42BD" w:rsidP="00FF3DA6">
      <w:pPr>
        <w:ind w:firstLine="547"/>
        <w:jc w:val="both"/>
        <w:rPr>
          <w:sz w:val="28"/>
          <w:szCs w:val="28"/>
        </w:rPr>
      </w:pPr>
    </w:p>
    <w:p w:rsidR="000205EE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и этапы реа</w:t>
      </w:r>
      <w:r w:rsidR="00FF688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FF3DA6" w:rsidRDefault="00FF3DA6" w:rsidP="00FF3DA6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3 года. Срок реализации Программы: 2015-2017 год.</w:t>
      </w:r>
    </w:p>
    <w:p w:rsidR="00FF3DA6" w:rsidRDefault="00FF3DA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6882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D54D76" w:rsidRDefault="00D54D7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Реализация программы</w:t>
      </w:r>
      <w:r>
        <w:rPr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 Российской Федерации за счет средств дорожного фонда</w:t>
      </w:r>
      <w:r w:rsidRPr="00B55039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Приамурского городского</w:t>
      </w:r>
      <w:r>
        <w:rPr>
          <w:sz w:val="28"/>
          <w:szCs w:val="28"/>
        </w:rPr>
        <w:t xml:space="preserve"> поселения и средств местного бюджета на прочие мероприятия по</w:t>
      </w:r>
      <w:r w:rsidRPr="004F033C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F033C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Приамурского городского поселения.</w:t>
      </w:r>
    </w:p>
    <w:p w:rsidR="00FF3DA6" w:rsidRDefault="00FF3DA6" w:rsidP="00FF3DA6">
      <w:pPr>
        <w:jc w:val="right"/>
        <w:rPr>
          <w:sz w:val="28"/>
          <w:szCs w:val="28"/>
        </w:rPr>
      </w:pPr>
    </w:p>
    <w:p w:rsidR="00FF3DA6" w:rsidRDefault="00FF3DA6" w:rsidP="00FF3DA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639"/>
        <w:gridCol w:w="1276"/>
        <w:gridCol w:w="1275"/>
        <w:gridCol w:w="1015"/>
        <w:gridCol w:w="2671"/>
      </w:tblGrid>
      <w:tr w:rsidR="003B51D4" w:rsidRPr="003B51D4" w:rsidTr="00C06858">
        <w:trPr>
          <w:cantSplit/>
          <w:trHeight w:val="14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</w:t>
            </w:r>
          </w:p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Наименование программных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Объём и источники финансирования программных мероприятий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Срок реализации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Ожидаемый результат в количественном измерении</w:t>
            </w:r>
          </w:p>
        </w:tc>
      </w:tr>
      <w:tr w:rsidR="003B51D4" w:rsidRPr="003B51D4" w:rsidTr="00C06858">
        <w:trPr>
          <w:cantSplit/>
          <w:trHeight w:val="124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Всего,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Бюджет</w:t>
            </w:r>
          </w:p>
          <w:p w:rsidR="003B51D4" w:rsidRPr="003B51D4" w:rsidRDefault="003B51D4" w:rsidP="003B51D4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муниципального образования</w:t>
            </w:r>
          </w:p>
          <w:p w:rsidR="003B51D4" w:rsidRPr="003B51D4" w:rsidRDefault="003B51D4" w:rsidP="003B51D4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тыс.руб</w:t>
            </w:r>
            <w:r w:rsidRPr="003B51D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B51D4" w:rsidRPr="003B51D4" w:rsidTr="00C06858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 w:rsidR="003B51D4" w:rsidRPr="003B51D4" w:rsidTr="00C06858">
        <w:trPr>
          <w:trHeight w:val="8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9A3D44" w:rsidP="008D72E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B51D4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1C1AFE" w:rsidP="001C1AF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Доведение технического и эксплуатационного состояния автомобильных</w:t>
            </w:r>
            <w:r>
              <w:rPr>
                <w:spacing w:val="2"/>
                <w:sz w:val="20"/>
                <w:szCs w:val="20"/>
              </w:rPr>
              <w:t xml:space="preserve">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</w:tc>
      </w:tr>
      <w:tr w:rsidR="00F267DD" w:rsidRPr="003B51D4" w:rsidTr="00C06858">
        <w:trPr>
          <w:trHeight w:val="12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Космическая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Космическая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метров; </w:t>
            </w:r>
          </w:p>
        </w:tc>
      </w:tr>
      <w:tr w:rsidR="00F267DD" w:rsidRPr="003B51D4" w:rsidTr="00C06858">
        <w:trPr>
          <w:trHeight w:val="18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3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Гагарина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Ленина до поворота на бывшую воинскую часть) – 1</w:t>
            </w:r>
            <w:r w:rsidR="001E5629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055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(подсыпка ям грунтом, грейдирование)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Гагарина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Ленина до поворота на бывшую воинскую часть) – 1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055 метров; </w:t>
            </w:r>
          </w:p>
        </w:tc>
      </w:tr>
      <w:tr w:rsidR="00F267DD" w:rsidRPr="003B51D4" w:rsidTr="00C06858">
        <w:trPr>
          <w:trHeight w:val="19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4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Хабаровская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(за железной дорогой, параллельно ей первая улица» - 1</w:t>
            </w:r>
            <w:r w:rsidR="001E5629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150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Хабаровская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(за железной дорогой, параллельно ей первая улица» - 1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150 метров;</w:t>
            </w:r>
          </w:p>
        </w:tc>
      </w:tr>
      <w:tr w:rsidR="00F267DD" w:rsidRPr="003B51D4" w:rsidTr="00C06858">
        <w:trPr>
          <w:trHeight w:val="11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5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839,0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 Вокзальная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дома № 5 по пер. Вокзальный до дома </w:t>
            </w:r>
            <w:r w:rsidRPr="009A3D4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36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по ул. Вокзальная) – 0, 845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по ул.  Вокзальная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5 по пер. Вокзальный до дома № 36 по ул. Вокзальная)» – 0, 845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Островского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1а до дома № 27 по ул. Островского)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0,96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по ул. Островского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1а до дома № 27 по ул. Островского)»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96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Дорога «Приамурская-Владимировка»</w:t>
            </w:r>
            <w:r w:rsidRPr="003B51D4">
              <w:rPr>
                <w:rFonts w:asciiTheme="minorHAnsi" w:eastAsiaTheme="minorHAnsi" w:hAnsiTheme="minorHAnsi" w:cstheme="minorBidi"/>
                <w:bCs/>
                <w:color w:val="000000"/>
                <w:kern w:val="0"/>
                <w:sz w:val="32"/>
                <w:szCs w:val="32"/>
                <w:lang w:eastAsia="en-US" w:bidi="ar-SA"/>
              </w:rPr>
              <w:t xml:space="preserve"> - 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8,273 метров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«Приамурская-Владимировка»</w:t>
            </w:r>
            <w:r w:rsidRPr="003B51D4">
              <w:rPr>
                <w:rFonts w:asciiTheme="minorHAnsi" w:eastAsiaTheme="minorHAnsi" w:hAnsiTheme="minorHAnsi" w:cstheme="minorBidi"/>
                <w:bCs/>
                <w:color w:val="000000"/>
                <w:kern w:val="0"/>
                <w:sz w:val="32"/>
                <w:szCs w:val="32"/>
                <w:lang w:eastAsia="en-US" w:bidi="ar-SA"/>
              </w:rPr>
              <w:t xml:space="preserve"> - 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8,273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пер. Вокзальный до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0,25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Автомобильная дорога «Д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пер. Вокзальный до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0,25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Содержание автомобильных дорог общего пользования </w:t>
            </w: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lastRenderedPageBreak/>
              <w:t>12.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1417,1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1417,1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10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Садовая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от ул. Железнодорожной до ул. Набережная) - 2,49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2017 год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Садовая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от ул. Железнодорожной до ул. Набережная)» - 2,49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1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«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Луговая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Луговая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метров; </w:t>
            </w:r>
          </w:p>
        </w:tc>
      </w:tr>
      <w:tr w:rsidR="00F267DD" w:rsidRPr="003B51D4" w:rsidTr="00C06858">
        <w:trPr>
          <w:trHeight w:val="2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 до ул. Станционная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1E5629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 до ул. Станционная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12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5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5845E8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5845E8" w:rsidP="005845E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1169</w:t>
            </w:r>
            <w:r w:rsidR="00F267DD"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9A3D44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ВСЕГО</w:t>
            </w:r>
            <w:r w:rsidR="001E5629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AD699D" w:rsidRDefault="005845E8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b/>
                <w:spacing w:val="2"/>
              </w:rPr>
              <w:t>3425.1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AD699D" w:rsidRDefault="005845E8" w:rsidP="005845E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b/>
                <w:spacing w:val="2"/>
              </w:rPr>
              <w:t>3425</w:t>
            </w:r>
            <w:r w:rsidR="00AD699D" w:rsidRPr="00AD699D">
              <w:rPr>
                <w:b/>
                <w:spacing w:val="2"/>
              </w:rPr>
              <w:t>.</w:t>
            </w:r>
            <w:r>
              <w:rPr>
                <w:b/>
                <w:spacing w:val="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</w:tbl>
    <w:p w:rsidR="00FF3DA6" w:rsidRDefault="00FF3DA6" w:rsidP="008D72E3">
      <w:pPr>
        <w:rPr>
          <w:sz w:val="28"/>
          <w:szCs w:val="28"/>
        </w:rPr>
      </w:pPr>
    </w:p>
    <w:p w:rsidR="00184AF2" w:rsidRDefault="00184AF2" w:rsidP="00FF6882">
      <w:pPr>
        <w:ind w:left="1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Механизм реализации муниципальной программы</w:t>
      </w:r>
    </w:p>
    <w:p w:rsidR="00184AF2" w:rsidRPr="009A0699" w:rsidRDefault="00184AF2" w:rsidP="00184AF2">
      <w:pPr>
        <w:ind w:left="1253"/>
        <w:jc w:val="center"/>
        <w:rPr>
          <w:sz w:val="28"/>
          <w:szCs w:val="28"/>
        </w:rPr>
      </w:pPr>
    </w:p>
    <w:p w:rsidR="00184AF2" w:rsidRPr="009A0699" w:rsidRDefault="00184AF2" w:rsidP="00184AF2">
      <w:pPr>
        <w:ind w:firstLine="706"/>
        <w:jc w:val="both"/>
        <w:rPr>
          <w:spacing w:val="2"/>
          <w:sz w:val="28"/>
          <w:szCs w:val="28"/>
        </w:rPr>
      </w:pPr>
      <w:r w:rsidRPr="009A0699">
        <w:rPr>
          <w:spacing w:val="2"/>
          <w:sz w:val="28"/>
          <w:szCs w:val="28"/>
        </w:rPr>
        <w:t xml:space="preserve">Реализация программы осуществляется путем предоставления субсидий бюджету Приамурского городского поселения при условии принятия соответствующей муниципальной Программы и выполнения обязательств по долевому финансированию объектов, включенных в программу; предусматривает участие органов местного самоуправления, подрядных строительных и проектно-изыскательских организаций различных форм собственности, являющиеся победителями в соответствии </w:t>
      </w:r>
      <w:r w:rsidR="009A3D44" w:rsidRPr="00B66A1E">
        <w:rPr>
          <w:spacing w:val="2"/>
          <w:sz w:val="28"/>
          <w:szCs w:val="28"/>
        </w:rPr>
        <w:t>с Ф</w:t>
      </w:r>
      <w:r w:rsidR="009A3D44">
        <w:rPr>
          <w:spacing w:val="2"/>
          <w:sz w:val="28"/>
          <w:szCs w:val="28"/>
        </w:rPr>
        <w:t>едеральным Законом от</w:t>
      </w:r>
      <w:r w:rsidR="009A3D44" w:rsidRPr="00B66A1E">
        <w:rPr>
          <w:spacing w:val="2"/>
          <w:sz w:val="28"/>
          <w:szCs w:val="28"/>
        </w:rPr>
        <w:t xml:space="preserve"> 05.04.2013 </w:t>
      </w:r>
      <w:r w:rsidR="009A3D44">
        <w:rPr>
          <w:spacing w:val="2"/>
          <w:sz w:val="28"/>
          <w:szCs w:val="28"/>
        </w:rPr>
        <w:t>№ 44-ФЗ</w:t>
      </w:r>
      <w:r w:rsidR="009A3D44" w:rsidRPr="00B66A1E">
        <w:rPr>
          <w:spacing w:val="2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9A3D44">
        <w:rPr>
          <w:spacing w:val="2"/>
          <w:sz w:val="28"/>
          <w:szCs w:val="28"/>
        </w:rPr>
        <w:t>.</w:t>
      </w:r>
    </w:p>
    <w:p w:rsidR="00FF3DA6" w:rsidRDefault="00FF3DA6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3DA6" w:rsidRDefault="00184AF2" w:rsidP="00184AF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F6882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635245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AF2" w:rsidRDefault="00184AF2" w:rsidP="00184A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184AF2" w:rsidRDefault="00184AF2" w:rsidP="00184AF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финансирования программы</w:t>
      </w:r>
    </w:p>
    <w:p w:rsidR="00184AF2" w:rsidRDefault="00184AF2" w:rsidP="00184AF2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099"/>
        <w:gridCol w:w="4851"/>
        <w:gridCol w:w="2173"/>
      </w:tblGrid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lastRenderedPageBreak/>
              <w:t>№</w:t>
            </w:r>
          </w:p>
          <w:p w:rsidR="00184AF2" w:rsidRDefault="00184AF2" w:rsidP="003B51D4">
            <w:pPr>
              <w:jc w:val="center"/>
            </w:pPr>
            <w: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</w:pPr>
            <w:r>
              <w:t>Финансируемый</w:t>
            </w:r>
          </w:p>
          <w:p w:rsidR="00184AF2" w:rsidRDefault="00184AF2" w:rsidP="003B51D4">
            <w:pPr>
              <w:jc w:val="center"/>
            </w:pPr>
            <w:r>
              <w:t>период</w:t>
            </w:r>
          </w:p>
          <w:p w:rsidR="00184AF2" w:rsidRDefault="00184AF2" w:rsidP="003B51D4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Финансовые затраты всего, тыс. руб.</w:t>
            </w:r>
          </w:p>
        </w:tc>
      </w:tr>
      <w:tr w:rsidR="00184AF2" w:rsidTr="003B51D4">
        <w:trPr>
          <w:trHeight w:val="2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4</w:t>
            </w:r>
          </w:p>
        </w:tc>
      </w:tr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9A3D44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  <w:p w:rsidR="00184AF2" w:rsidRDefault="00184AF2" w:rsidP="003B51D4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Pr="00D37415" w:rsidRDefault="009A0699" w:rsidP="009A0699">
            <w:pPr>
              <w:widowControl/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Бюджет муниципального образования «Приамурское </w:t>
            </w:r>
          </w:p>
          <w:p w:rsidR="009A0699" w:rsidRPr="00D37415" w:rsidRDefault="009A0699" w:rsidP="009A0699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84AF2" w:rsidRDefault="009A0699" w:rsidP="009A0699">
            <w:pPr>
              <w:tabs>
                <w:tab w:val="left" w:pos="566"/>
              </w:tabs>
              <w:ind w:left="360"/>
              <w:jc w:val="both"/>
              <w:rPr>
                <w:color w:val="000000"/>
              </w:rPr>
            </w:pPr>
            <w:r>
              <w:t>-за счет средств дорожного фонда Приамурского городского поселения</w:t>
            </w: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Default="00184AF2" w:rsidP="003B51D4">
            <w:pPr>
              <w:jc w:val="center"/>
            </w:pPr>
            <w:r w:rsidRPr="00D37415">
              <w:t>0,0</w:t>
            </w:r>
            <w:r w:rsidR="009A0699">
              <w:t>0</w:t>
            </w:r>
          </w:p>
          <w:p w:rsidR="009A0699" w:rsidRDefault="009A0699" w:rsidP="003B51D4">
            <w:pPr>
              <w:jc w:val="center"/>
            </w:pPr>
          </w:p>
          <w:p w:rsidR="009A0699" w:rsidRDefault="009A0699" w:rsidP="003B51D4">
            <w:pPr>
              <w:jc w:val="center"/>
            </w:pPr>
          </w:p>
          <w:p w:rsidR="00184AF2" w:rsidRPr="00321EE2" w:rsidRDefault="009A0699" w:rsidP="00AD699D">
            <w:pPr>
              <w:jc w:val="center"/>
            </w:pPr>
            <w:r>
              <w:t xml:space="preserve"> </w:t>
            </w:r>
            <w:r w:rsidR="00AD699D">
              <w:t>839,0</w:t>
            </w:r>
            <w:r>
              <w:t xml:space="preserve"> </w:t>
            </w:r>
          </w:p>
        </w:tc>
      </w:tr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Pr="00D37415" w:rsidRDefault="009A0699" w:rsidP="009A0699">
            <w:pPr>
              <w:widowControl/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 Бюджет муниципального образования «Приамурское </w:t>
            </w:r>
          </w:p>
          <w:p w:rsidR="009A0699" w:rsidRPr="00D37415" w:rsidRDefault="009A0699" w:rsidP="009A0699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84AF2" w:rsidRDefault="009A0699" w:rsidP="009A0699">
            <w:pPr>
              <w:tabs>
                <w:tab w:val="left" w:pos="566"/>
              </w:tabs>
              <w:ind w:left="360"/>
              <w:jc w:val="both"/>
              <w:rPr>
                <w:color w:val="000000"/>
              </w:rPr>
            </w:pPr>
            <w:r>
              <w:t>-за счет средств дорожного фонда Приамурского городского поселения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9A0699" w:rsidP="003B51D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0,00</w:t>
            </w: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9A0699" w:rsidP="009A0699">
            <w:pPr>
              <w:jc w:val="center"/>
              <w:rPr>
                <w:spacing w:val="2"/>
              </w:rPr>
            </w:pPr>
            <w:r>
              <w:t xml:space="preserve">1417,1 </w:t>
            </w:r>
          </w:p>
        </w:tc>
      </w:tr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Pr="00D37415" w:rsidRDefault="009A0699" w:rsidP="009A0699">
            <w:pPr>
              <w:widowControl/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Бюджет муниципального образования «Приамурское </w:t>
            </w:r>
          </w:p>
          <w:p w:rsidR="009A0699" w:rsidRPr="00D37415" w:rsidRDefault="009A0699" w:rsidP="009A0699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84AF2" w:rsidRDefault="009A0699" w:rsidP="009A0699">
            <w:pPr>
              <w:tabs>
                <w:tab w:val="left" w:pos="566"/>
              </w:tabs>
              <w:ind w:left="360"/>
              <w:jc w:val="both"/>
              <w:rPr>
                <w:color w:val="000000"/>
              </w:rPr>
            </w:pPr>
            <w:r>
              <w:t xml:space="preserve">-за счет средств дорожного фонда Приамурского городского поселения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0,00</w:t>
            </w: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5845E8" w:rsidP="005845E8">
            <w:pPr>
              <w:rPr>
                <w:spacing w:val="2"/>
              </w:rPr>
            </w:pPr>
            <w:r>
              <w:t xml:space="preserve">            1169,0</w:t>
            </w:r>
            <w:r w:rsidR="009A0699">
              <w:t xml:space="preserve"> </w:t>
            </w:r>
          </w:p>
        </w:tc>
      </w:tr>
      <w:tr w:rsidR="00184AF2" w:rsidTr="003B51D4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 год</w:t>
            </w:r>
          </w:p>
          <w:p w:rsidR="00184AF2" w:rsidRDefault="00184AF2" w:rsidP="003B51D4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Pr="00321EE2" w:rsidRDefault="005845E8" w:rsidP="003B51D4">
            <w:pPr>
              <w:jc w:val="center"/>
            </w:pPr>
            <w:r>
              <w:rPr>
                <w:spacing w:val="2"/>
              </w:rPr>
              <w:t>3425,1</w:t>
            </w:r>
          </w:p>
        </w:tc>
      </w:tr>
    </w:tbl>
    <w:p w:rsidR="00184AF2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AF2" w:rsidRDefault="00D53F0A" w:rsidP="001E5629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Методика оценки эффективности муниципальной программы</w:t>
      </w:r>
    </w:p>
    <w:p w:rsidR="00D53F0A" w:rsidRDefault="00D53F0A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081" w:rsidRPr="00B04081" w:rsidRDefault="00B04081" w:rsidP="001E5629">
      <w:pPr>
        <w:pStyle w:val="21"/>
        <w:spacing w:line="240" w:lineRule="auto"/>
        <w:ind w:left="0" w:firstLine="708"/>
        <w:rPr>
          <w:sz w:val="28"/>
          <w:szCs w:val="28"/>
        </w:rPr>
      </w:pPr>
      <w:r w:rsidRPr="00B04081">
        <w:rPr>
          <w:sz w:val="28"/>
          <w:szCs w:val="28"/>
        </w:rPr>
        <w:t>В результате реализации программы в 201</w:t>
      </w:r>
      <w:r>
        <w:rPr>
          <w:sz w:val="28"/>
          <w:szCs w:val="28"/>
        </w:rPr>
        <w:t>5-2017</w:t>
      </w:r>
      <w:r w:rsidRPr="00B04081">
        <w:rPr>
          <w:sz w:val="28"/>
          <w:szCs w:val="28"/>
        </w:rPr>
        <w:t xml:space="preserve"> годах на автомобильных дорогах поселения будут выполнены работы по ремонту автомобильных дорог общего пользования местного значения общей протяжённостью </w:t>
      </w:r>
      <w:r w:rsidR="001E5629" w:rsidRPr="001E5629">
        <w:rPr>
          <w:sz w:val="28"/>
          <w:szCs w:val="28"/>
        </w:rPr>
        <w:t>16,278</w:t>
      </w:r>
      <w:r w:rsidRPr="001E5629">
        <w:rPr>
          <w:sz w:val="28"/>
          <w:szCs w:val="28"/>
        </w:rPr>
        <w:t xml:space="preserve"> км.</w:t>
      </w:r>
    </w:p>
    <w:p w:rsidR="00B04081" w:rsidRPr="00B04081" w:rsidRDefault="00F44DB1" w:rsidP="00B04081">
      <w:pPr>
        <w:tabs>
          <w:tab w:val="left" w:pos="5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081" w:rsidRPr="00B04081">
        <w:rPr>
          <w:sz w:val="28"/>
          <w:szCs w:val="28"/>
        </w:rPr>
        <w:t>Реализация программы обеспечит:</w:t>
      </w:r>
    </w:p>
    <w:p w:rsidR="00B04081" w:rsidRPr="00B04081" w:rsidRDefault="00310605" w:rsidP="00B04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081">
        <w:rPr>
          <w:sz w:val="28"/>
          <w:szCs w:val="28"/>
        </w:rPr>
        <w:t xml:space="preserve">повышение уровня транспортно-эксплуатационного </w:t>
      </w:r>
      <w:r w:rsidR="00B04081" w:rsidRPr="00B04081">
        <w:rPr>
          <w:sz w:val="28"/>
          <w:szCs w:val="28"/>
        </w:rPr>
        <w:t>состояния   автомобильных дорог поселения;</w:t>
      </w:r>
    </w:p>
    <w:p w:rsidR="00B04081" w:rsidRPr="00B04081" w:rsidRDefault="00B04081" w:rsidP="00B04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повышение безопасности дорожного движения;</w:t>
      </w:r>
    </w:p>
    <w:p w:rsidR="00B04081" w:rsidRPr="00B04081" w:rsidRDefault="00B04081" w:rsidP="00B04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снижение транспортных издержек владельцев транспортных средств;</w:t>
      </w:r>
    </w:p>
    <w:p w:rsidR="00B04081" w:rsidRPr="00B04081" w:rsidRDefault="00B04081" w:rsidP="00B04081">
      <w:pPr>
        <w:tabs>
          <w:tab w:val="left" w:pos="566"/>
        </w:tabs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сокращение времени пребывания в пути;</w:t>
      </w:r>
    </w:p>
    <w:p w:rsidR="00B04081" w:rsidRPr="00B04081" w:rsidRDefault="00B04081" w:rsidP="00F44DB1">
      <w:pPr>
        <w:tabs>
          <w:tab w:val="left" w:pos="566"/>
        </w:tabs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 xml:space="preserve">- стимулирование </w:t>
      </w:r>
      <w:r>
        <w:rPr>
          <w:sz w:val="28"/>
          <w:szCs w:val="28"/>
        </w:rPr>
        <w:t xml:space="preserve">экономической активности </w:t>
      </w:r>
      <w:r w:rsidRPr="00B04081">
        <w:rPr>
          <w:sz w:val="28"/>
          <w:szCs w:val="28"/>
        </w:rPr>
        <w:t>хозяйствующих субъектов и населения;</w:t>
      </w:r>
    </w:p>
    <w:p w:rsidR="00B04081" w:rsidRPr="00B04081" w:rsidRDefault="00B04081" w:rsidP="00545114">
      <w:pPr>
        <w:tabs>
          <w:tab w:val="left" w:pos="2777"/>
        </w:tabs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повышение уровня инвестиционной привлекательности территории</w:t>
      </w:r>
      <w:r w:rsidR="00545114">
        <w:rPr>
          <w:sz w:val="28"/>
          <w:szCs w:val="28"/>
        </w:rPr>
        <w:t>»</w:t>
      </w:r>
      <w:r w:rsidRPr="00B04081">
        <w:rPr>
          <w:sz w:val="28"/>
          <w:szCs w:val="28"/>
        </w:rPr>
        <w:t>.</w:t>
      </w:r>
    </w:p>
    <w:p w:rsidR="00B04081" w:rsidRPr="00B04081" w:rsidRDefault="00545114" w:rsidP="00B04081">
      <w:pPr>
        <w:pStyle w:val="a6"/>
        <w:tabs>
          <w:tab w:val="left" w:pos="1080"/>
          <w:tab w:val="left" w:pos="1260"/>
        </w:tabs>
      </w:pPr>
      <w:r>
        <w:t>2</w:t>
      </w:r>
      <w:r w:rsidR="00B04081" w:rsidRPr="00B04081">
        <w:t xml:space="preserve">. Опубликовать настоящее </w:t>
      </w:r>
      <w:r w:rsidR="00F44DB1">
        <w:t xml:space="preserve">постановление в </w:t>
      </w:r>
      <w:r w:rsidR="00B04081" w:rsidRPr="00B04081">
        <w:t xml:space="preserve">информационном </w:t>
      </w:r>
      <w:r w:rsidR="00F44DB1" w:rsidRPr="00B04081">
        <w:t>бюллетене «</w:t>
      </w:r>
      <w:r w:rsidR="00B04081" w:rsidRPr="00B04081">
        <w:t>Приамурский вестник».</w:t>
      </w:r>
    </w:p>
    <w:p w:rsidR="00B04081" w:rsidRPr="00B04081" w:rsidRDefault="00545114" w:rsidP="00B04081">
      <w:pPr>
        <w:pStyle w:val="a6"/>
        <w:tabs>
          <w:tab w:val="left" w:pos="1080"/>
          <w:tab w:val="left" w:pos="1260"/>
        </w:tabs>
      </w:pPr>
      <w:r>
        <w:t>3</w:t>
      </w:r>
      <w:r w:rsidR="00B04081" w:rsidRPr="00B04081">
        <w:t xml:space="preserve">. Настоящее </w:t>
      </w:r>
      <w:r w:rsidR="00F44DB1">
        <w:t>постановление</w:t>
      </w:r>
      <w:r w:rsidR="00B04081" w:rsidRPr="00B04081">
        <w:t xml:space="preserve"> вступает в силу после дня его официального опубликования.</w:t>
      </w:r>
    </w:p>
    <w:p w:rsidR="00EE11F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99D" w:rsidRPr="00696050" w:rsidRDefault="00AD699D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7B6" w:rsidRPr="007647B6" w:rsidRDefault="007647B6" w:rsidP="007647B6">
      <w:pPr>
        <w:rPr>
          <w:rFonts w:eastAsia="Times New Roman" w:cs="Times New Roman"/>
          <w:sz w:val="28"/>
          <w:szCs w:val="28"/>
          <w:lang w:eastAsia="ru-RU"/>
        </w:rPr>
      </w:pPr>
      <w:r w:rsidRPr="007647B6">
        <w:rPr>
          <w:rFonts w:eastAsia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7647B6" w:rsidRPr="007647B6" w:rsidRDefault="007647B6" w:rsidP="007647B6">
      <w:pPr>
        <w:rPr>
          <w:rFonts w:eastAsia="Times New Roman" w:cs="Times New Roman"/>
          <w:sz w:val="28"/>
          <w:szCs w:val="28"/>
          <w:lang w:eastAsia="ru-RU"/>
        </w:rPr>
      </w:pPr>
      <w:r w:rsidRPr="007647B6">
        <w:rPr>
          <w:rFonts w:eastAsia="Times New Roman" w:cs="Times New Roman"/>
          <w:sz w:val="28"/>
          <w:szCs w:val="28"/>
          <w:lang w:eastAsia="ru-RU"/>
        </w:rPr>
        <w:t>городского поселения</w:t>
      </w:r>
      <w:r w:rsidRPr="007647B6">
        <w:rPr>
          <w:rFonts w:eastAsia="Times New Roman" w:cs="Times New Roman"/>
          <w:sz w:val="28"/>
          <w:szCs w:val="28"/>
          <w:lang w:eastAsia="ru-RU"/>
        </w:rPr>
        <w:tab/>
      </w:r>
      <w:r w:rsidRPr="007647B6">
        <w:rPr>
          <w:rFonts w:eastAsia="Times New Roman" w:cs="Times New Roman"/>
          <w:sz w:val="28"/>
          <w:szCs w:val="28"/>
          <w:lang w:eastAsia="ru-RU"/>
        </w:rPr>
        <w:tab/>
      </w:r>
      <w:r w:rsidRPr="007647B6">
        <w:rPr>
          <w:rFonts w:eastAsia="Times New Roman" w:cs="Times New Roman"/>
          <w:sz w:val="28"/>
          <w:szCs w:val="28"/>
          <w:lang w:eastAsia="ru-RU"/>
        </w:rPr>
        <w:tab/>
      </w:r>
      <w:r w:rsidRPr="007647B6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     Н.Ш. Жилина</w:t>
      </w:r>
    </w:p>
    <w:p w:rsidR="007647B6" w:rsidRPr="007647B6" w:rsidRDefault="007647B6" w:rsidP="007647B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647B6" w:rsidRDefault="007647B6" w:rsidP="007647B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647B6" w:rsidRDefault="007647B6" w:rsidP="007647B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56CA5" w:rsidRDefault="00F56CA5" w:rsidP="007647B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576F54" w:rsidRPr="00AF7848" w:rsidRDefault="00576F54" w:rsidP="007647B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576F54" w:rsidRPr="00AF7848" w:rsidSect="00184AF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2B3B99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3B62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D9769FB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02FA1"/>
    <w:rsid w:val="000205EE"/>
    <w:rsid w:val="00062D43"/>
    <w:rsid w:val="00087771"/>
    <w:rsid w:val="000A363E"/>
    <w:rsid w:val="000D2084"/>
    <w:rsid w:val="000D3A1B"/>
    <w:rsid w:val="000D3F27"/>
    <w:rsid w:val="000E5EC5"/>
    <w:rsid w:val="000F1D0D"/>
    <w:rsid w:val="000F3C4F"/>
    <w:rsid w:val="00103C84"/>
    <w:rsid w:val="00116D9D"/>
    <w:rsid w:val="00121863"/>
    <w:rsid w:val="001239D1"/>
    <w:rsid w:val="00134D04"/>
    <w:rsid w:val="001370AD"/>
    <w:rsid w:val="00143575"/>
    <w:rsid w:val="0016523B"/>
    <w:rsid w:val="001659FF"/>
    <w:rsid w:val="00167019"/>
    <w:rsid w:val="001737B7"/>
    <w:rsid w:val="001766E8"/>
    <w:rsid w:val="00184AF2"/>
    <w:rsid w:val="00194B55"/>
    <w:rsid w:val="001A11BC"/>
    <w:rsid w:val="001A173B"/>
    <w:rsid w:val="001C0BC2"/>
    <w:rsid w:val="001C0CB6"/>
    <w:rsid w:val="001C1AFE"/>
    <w:rsid w:val="001D5901"/>
    <w:rsid w:val="001E4B25"/>
    <w:rsid w:val="001E5629"/>
    <w:rsid w:val="00212AA6"/>
    <w:rsid w:val="00214102"/>
    <w:rsid w:val="00216BC2"/>
    <w:rsid w:val="00225CCE"/>
    <w:rsid w:val="00252526"/>
    <w:rsid w:val="00274BA2"/>
    <w:rsid w:val="00283FDF"/>
    <w:rsid w:val="0029248A"/>
    <w:rsid w:val="002A03E3"/>
    <w:rsid w:val="002A1006"/>
    <w:rsid w:val="002A21EC"/>
    <w:rsid w:val="002E2927"/>
    <w:rsid w:val="002F4F62"/>
    <w:rsid w:val="003010F0"/>
    <w:rsid w:val="003079CE"/>
    <w:rsid w:val="00310605"/>
    <w:rsid w:val="00316C1F"/>
    <w:rsid w:val="0033738B"/>
    <w:rsid w:val="00357E85"/>
    <w:rsid w:val="00363C17"/>
    <w:rsid w:val="003A4E53"/>
    <w:rsid w:val="003B19F3"/>
    <w:rsid w:val="003B2145"/>
    <w:rsid w:val="003B51D4"/>
    <w:rsid w:val="003B5DDC"/>
    <w:rsid w:val="003D63C7"/>
    <w:rsid w:val="003E42BD"/>
    <w:rsid w:val="003F01CA"/>
    <w:rsid w:val="004071E2"/>
    <w:rsid w:val="004114C0"/>
    <w:rsid w:val="0044659D"/>
    <w:rsid w:val="00453B76"/>
    <w:rsid w:val="0045429F"/>
    <w:rsid w:val="0046137E"/>
    <w:rsid w:val="0047143D"/>
    <w:rsid w:val="00476E74"/>
    <w:rsid w:val="004803C1"/>
    <w:rsid w:val="0048661D"/>
    <w:rsid w:val="00491F2E"/>
    <w:rsid w:val="004A3D7E"/>
    <w:rsid w:val="004A552A"/>
    <w:rsid w:val="004D194F"/>
    <w:rsid w:val="004D4776"/>
    <w:rsid w:val="005438F6"/>
    <w:rsid w:val="00545114"/>
    <w:rsid w:val="00552C9F"/>
    <w:rsid w:val="0056740B"/>
    <w:rsid w:val="00576F54"/>
    <w:rsid w:val="0057757A"/>
    <w:rsid w:val="005845E8"/>
    <w:rsid w:val="00584A98"/>
    <w:rsid w:val="0059174D"/>
    <w:rsid w:val="005B3045"/>
    <w:rsid w:val="005D463C"/>
    <w:rsid w:val="005D5DD1"/>
    <w:rsid w:val="006027B4"/>
    <w:rsid w:val="00610C77"/>
    <w:rsid w:val="00611AC4"/>
    <w:rsid w:val="00613BF6"/>
    <w:rsid w:val="00620B69"/>
    <w:rsid w:val="00635245"/>
    <w:rsid w:val="006362EB"/>
    <w:rsid w:val="006417C2"/>
    <w:rsid w:val="006445FB"/>
    <w:rsid w:val="00647E39"/>
    <w:rsid w:val="00657323"/>
    <w:rsid w:val="00662AE8"/>
    <w:rsid w:val="006743FD"/>
    <w:rsid w:val="006755C6"/>
    <w:rsid w:val="00680E69"/>
    <w:rsid w:val="0068351F"/>
    <w:rsid w:val="00696050"/>
    <w:rsid w:val="006A4985"/>
    <w:rsid w:val="006A4B2E"/>
    <w:rsid w:val="006E12BB"/>
    <w:rsid w:val="006E3EB1"/>
    <w:rsid w:val="006F22FB"/>
    <w:rsid w:val="007031BD"/>
    <w:rsid w:val="007213E2"/>
    <w:rsid w:val="0075254F"/>
    <w:rsid w:val="00756D9F"/>
    <w:rsid w:val="00756F8B"/>
    <w:rsid w:val="007643DE"/>
    <w:rsid w:val="007647B6"/>
    <w:rsid w:val="00765E96"/>
    <w:rsid w:val="00776F44"/>
    <w:rsid w:val="0077789F"/>
    <w:rsid w:val="007848E5"/>
    <w:rsid w:val="00791894"/>
    <w:rsid w:val="00793B6F"/>
    <w:rsid w:val="007A6916"/>
    <w:rsid w:val="007B6FAC"/>
    <w:rsid w:val="007B7C4F"/>
    <w:rsid w:val="007D064F"/>
    <w:rsid w:val="007D4161"/>
    <w:rsid w:val="007E7BE9"/>
    <w:rsid w:val="008147F3"/>
    <w:rsid w:val="008234F7"/>
    <w:rsid w:val="00827B82"/>
    <w:rsid w:val="00840C66"/>
    <w:rsid w:val="00856509"/>
    <w:rsid w:val="00863E16"/>
    <w:rsid w:val="00867189"/>
    <w:rsid w:val="0087543D"/>
    <w:rsid w:val="00884A28"/>
    <w:rsid w:val="008A4F72"/>
    <w:rsid w:val="008B0D9E"/>
    <w:rsid w:val="008C2120"/>
    <w:rsid w:val="008D72E3"/>
    <w:rsid w:val="008F3CF8"/>
    <w:rsid w:val="008F3E68"/>
    <w:rsid w:val="008F49D9"/>
    <w:rsid w:val="00912192"/>
    <w:rsid w:val="00912268"/>
    <w:rsid w:val="00932C4B"/>
    <w:rsid w:val="00935D7E"/>
    <w:rsid w:val="00943E1B"/>
    <w:rsid w:val="00995CBF"/>
    <w:rsid w:val="009A0699"/>
    <w:rsid w:val="009A3D44"/>
    <w:rsid w:val="009B0C84"/>
    <w:rsid w:val="009B2BC3"/>
    <w:rsid w:val="009D6EA8"/>
    <w:rsid w:val="00A055F4"/>
    <w:rsid w:val="00A14CF3"/>
    <w:rsid w:val="00A162B9"/>
    <w:rsid w:val="00A2556F"/>
    <w:rsid w:val="00A43269"/>
    <w:rsid w:val="00A4722B"/>
    <w:rsid w:val="00A5231B"/>
    <w:rsid w:val="00A55A5F"/>
    <w:rsid w:val="00A70ACE"/>
    <w:rsid w:val="00A7640B"/>
    <w:rsid w:val="00A9546D"/>
    <w:rsid w:val="00A96635"/>
    <w:rsid w:val="00AB60A1"/>
    <w:rsid w:val="00AD494C"/>
    <w:rsid w:val="00AD699D"/>
    <w:rsid w:val="00AE0DEC"/>
    <w:rsid w:val="00AE1EEF"/>
    <w:rsid w:val="00AF4D3A"/>
    <w:rsid w:val="00AF7848"/>
    <w:rsid w:val="00B04081"/>
    <w:rsid w:val="00B040F9"/>
    <w:rsid w:val="00B17ED7"/>
    <w:rsid w:val="00B416E6"/>
    <w:rsid w:val="00B51F0C"/>
    <w:rsid w:val="00B53426"/>
    <w:rsid w:val="00B5547B"/>
    <w:rsid w:val="00B63ADD"/>
    <w:rsid w:val="00B65BA0"/>
    <w:rsid w:val="00B73D21"/>
    <w:rsid w:val="00B76FFB"/>
    <w:rsid w:val="00B80715"/>
    <w:rsid w:val="00B8390A"/>
    <w:rsid w:val="00B84C5A"/>
    <w:rsid w:val="00B9257E"/>
    <w:rsid w:val="00B97E5D"/>
    <w:rsid w:val="00BA213E"/>
    <w:rsid w:val="00BC7F13"/>
    <w:rsid w:val="00BE276C"/>
    <w:rsid w:val="00BE412F"/>
    <w:rsid w:val="00BE77D4"/>
    <w:rsid w:val="00BF18DA"/>
    <w:rsid w:val="00BF530F"/>
    <w:rsid w:val="00BF59CA"/>
    <w:rsid w:val="00C06858"/>
    <w:rsid w:val="00C23D5E"/>
    <w:rsid w:val="00C27D86"/>
    <w:rsid w:val="00C41DFE"/>
    <w:rsid w:val="00C424CE"/>
    <w:rsid w:val="00C61393"/>
    <w:rsid w:val="00C72F6B"/>
    <w:rsid w:val="00C771B9"/>
    <w:rsid w:val="00C8122F"/>
    <w:rsid w:val="00C836BD"/>
    <w:rsid w:val="00CB3EC4"/>
    <w:rsid w:val="00CB4F31"/>
    <w:rsid w:val="00CB6E30"/>
    <w:rsid w:val="00CD1A79"/>
    <w:rsid w:val="00CD2C96"/>
    <w:rsid w:val="00CE082A"/>
    <w:rsid w:val="00CE1D4A"/>
    <w:rsid w:val="00CE4F69"/>
    <w:rsid w:val="00D12F2D"/>
    <w:rsid w:val="00D15C50"/>
    <w:rsid w:val="00D16D34"/>
    <w:rsid w:val="00D2558C"/>
    <w:rsid w:val="00D5126D"/>
    <w:rsid w:val="00D53F0A"/>
    <w:rsid w:val="00D5464C"/>
    <w:rsid w:val="00D54D76"/>
    <w:rsid w:val="00D56A27"/>
    <w:rsid w:val="00D90D86"/>
    <w:rsid w:val="00DA660D"/>
    <w:rsid w:val="00DB0DF7"/>
    <w:rsid w:val="00DC2550"/>
    <w:rsid w:val="00DD7C22"/>
    <w:rsid w:val="00DE5A64"/>
    <w:rsid w:val="00E27A2B"/>
    <w:rsid w:val="00E360BC"/>
    <w:rsid w:val="00E50F3A"/>
    <w:rsid w:val="00E5372F"/>
    <w:rsid w:val="00E53AB2"/>
    <w:rsid w:val="00E856BE"/>
    <w:rsid w:val="00EA3C2F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112D3"/>
    <w:rsid w:val="00F2420A"/>
    <w:rsid w:val="00F267DD"/>
    <w:rsid w:val="00F309DB"/>
    <w:rsid w:val="00F327B8"/>
    <w:rsid w:val="00F44DB1"/>
    <w:rsid w:val="00F56CA5"/>
    <w:rsid w:val="00F57B3C"/>
    <w:rsid w:val="00F61FA1"/>
    <w:rsid w:val="00F751A5"/>
    <w:rsid w:val="00F87476"/>
    <w:rsid w:val="00FB5B58"/>
    <w:rsid w:val="00FD2A96"/>
    <w:rsid w:val="00FE6DE3"/>
    <w:rsid w:val="00FF3DA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6E30"/>
    <w:pPr>
      <w:spacing w:after="75"/>
      <w:outlineLvl w:val="0"/>
    </w:pPr>
    <w:rPr>
      <w:rFonts w:eastAsia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363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63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B04081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B04081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rsid w:val="00476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476E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CD41-C619-4706-AF7A-F57ED586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25</cp:revision>
  <cp:lastPrinted>2016-12-23T01:05:00Z</cp:lastPrinted>
  <dcterms:created xsi:type="dcterms:W3CDTF">2014-07-16T06:04:00Z</dcterms:created>
  <dcterms:modified xsi:type="dcterms:W3CDTF">2016-12-23T01:07:00Z</dcterms:modified>
</cp:coreProperties>
</file>